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016" w:rsidRPr="00125032" w:rsidRDefault="00DF388A" w:rsidP="00EA5016">
      <w:pPr>
        <w:spacing w:after="120" w:line="240" w:lineRule="auto"/>
        <w:ind w:left="-357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pt;margin-top:.2pt;width:30pt;height:42pt;z-index:251658240" fillcolor="window">
            <v:imagedata r:id="rId8" o:title=""/>
            <w10:wrap type="square" side="left"/>
          </v:shape>
          <o:OLEObject Type="Embed" ProgID="Word.Picture.8" ShapeID="_x0000_s1026" DrawAspect="Content" ObjectID="_1684931237" r:id="rId9"/>
        </w:object>
      </w:r>
      <w:r w:rsidR="00EA5016" w:rsidRPr="00790895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                                 </w:t>
      </w:r>
      <w:r w:rsidR="00EA5016" w:rsidRPr="00125032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br w:type="textWrapping" w:clear="all"/>
      </w:r>
    </w:p>
    <w:p w:rsidR="00EA5016" w:rsidRPr="00790895" w:rsidRDefault="00EA5016" w:rsidP="00EA5016">
      <w:pPr>
        <w:spacing w:before="240" w:after="120" w:line="240" w:lineRule="auto"/>
        <w:ind w:left="-35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908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УКРАЇНА</w:t>
      </w:r>
    </w:p>
    <w:p w:rsidR="00EA5016" w:rsidRPr="00790895" w:rsidRDefault="00EA5016" w:rsidP="00EA5016">
      <w:pPr>
        <w:spacing w:before="120" w:after="12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908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НОВОГРОДІВСЬКА МІСЬКА РАДА</w:t>
      </w:r>
    </w:p>
    <w:p w:rsidR="00EA5016" w:rsidRPr="00790895" w:rsidRDefault="00EA5016" w:rsidP="00EA5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</w:t>
      </w:r>
    </w:p>
    <w:p w:rsidR="00EA5016" w:rsidRPr="001944FC" w:rsidRDefault="00EA5016" w:rsidP="00EA5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1944F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П Р О Т ОК О Л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№ </w:t>
      </w:r>
      <w:r w:rsidR="007F39A7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13</w:t>
      </w:r>
    </w:p>
    <w:p w:rsidR="00546AD8" w:rsidRDefault="00EA5016" w:rsidP="00EA5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A70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46A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першого пленарного </w:t>
      </w:r>
      <w:r w:rsidRPr="00DA70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засідання </w:t>
      </w:r>
      <w:r w:rsidR="00AF76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поза</w:t>
      </w:r>
      <w:r w:rsidR="001A6A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чергової</w:t>
      </w:r>
      <w:r w:rsidR="00AF76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двана</w:t>
      </w:r>
      <w:r w:rsidR="000E30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дця</w:t>
      </w:r>
      <w:r w:rsidR="00D706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тої</w:t>
      </w:r>
      <w:r w:rsidR="001A6A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A70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сесії </w:t>
      </w:r>
    </w:p>
    <w:p w:rsidR="00EA5016" w:rsidRPr="00DA70E0" w:rsidRDefault="00EA5016" w:rsidP="00EA50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A70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Новогродівської міської ради</w:t>
      </w:r>
      <w:r w:rsidRPr="00DA70E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EA5016" w:rsidRPr="00DA70E0" w:rsidRDefault="00EA5016" w:rsidP="00EA5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A70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DA70E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скликання</w:t>
      </w:r>
    </w:p>
    <w:p w:rsidR="00EA5016" w:rsidRDefault="00EA5016" w:rsidP="00EA5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A5016" w:rsidTr="00FF1316">
        <w:trPr>
          <w:trHeight w:val="796"/>
        </w:trPr>
        <w:tc>
          <w:tcPr>
            <w:tcW w:w="4672" w:type="dxa"/>
          </w:tcPr>
          <w:p w:rsidR="00EA5016" w:rsidRDefault="00AF7681" w:rsidP="00FF13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 черв</w:t>
            </w:r>
            <w:r w:rsidR="00D706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ня</w:t>
            </w:r>
            <w:r w:rsidR="00EA5016" w:rsidRPr="007A5E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202</w:t>
            </w:r>
            <w:r w:rsidR="001A6A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EA5016" w:rsidRPr="007A5E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року</w:t>
            </w:r>
            <w:r w:rsidR="00037F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037F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оо</w:t>
            </w:r>
          </w:p>
          <w:p w:rsidR="00EA5016" w:rsidRPr="007A5EDE" w:rsidRDefault="00EA5016" w:rsidP="00FF13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м.Новогродівка</w:t>
            </w:r>
          </w:p>
        </w:tc>
        <w:tc>
          <w:tcPr>
            <w:tcW w:w="4673" w:type="dxa"/>
          </w:tcPr>
          <w:p w:rsidR="00EA5016" w:rsidRDefault="00EA5016" w:rsidP="00FF13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проведення – зал засідань Новогродівської міської ради</w:t>
            </w:r>
          </w:p>
          <w:p w:rsidR="00EA5016" w:rsidRDefault="00EA5016" w:rsidP="00FF131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  <w:p w:rsidR="001A6A2E" w:rsidRDefault="001A6A2E" w:rsidP="00FF131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  <w:p w:rsidR="00FC03FE" w:rsidRDefault="00FC03FE" w:rsidP="00FF131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</w:tbl>
    <w:p w:rsidR="00EA5016" w:rsidRPr="000E30D8" w:rsidRDefault="00EA5016" w:rsidP="00EA5016">
      <w:pPr>
        <w:spacing w:after="200" w:line="276" w:lineRule="auto"/>
        <w:ind w:left="48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 xml:space="preserve">                                            </w:t>
      </w:r>
      <w:r w:rsidR="001A6A2E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 xml:space="preserve"> </w:t>
      </w:r>
      <w:r w:rsidR="00546AD8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 xml:space="preserve"> </w:t>
      </w:r>
      <w:r w:rsidRPr="000E30D8">
        <w:rPr>
          <w:rFonts w:ascii="Times New Roman" w:hAnsi="Times New Roman"/>
          <w:sz w:val="24"/>
          <w:szCs w:val="24"/>
          <w:lang w:val="uk-UA"/>
        </w:rPr>
        <w:t>З</w:t>
      </w:r>
      <w:r w:rsidRPr="000E30D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ареєстровано: </w:t>
      </w:r>
      <w:r w:rsidR="00AF7681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="00546AD8">
        <w:rPr>
          <w:rFonts w:ascii="Times New Roman" w:eastAsia="Calibri" w:hAnsi="Times New Roman" w:cs="Times New Roman"/>
          <w:sz w:val="24"/>
          <w:szCs w:val="24"/>
          <w:lang w:val="uk-UA"/>
        </w:rPr>
        <w:t>7</w:t>
      </w:r>
      <w:r w:rsidRPr="000E30D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депутат</w:t>
      </w:r>
      <w:r w:rsidR="00DF1B8F" w:rsidRPr="000E30D8">
        <w:rPr>
          <w:rFonts w:ascii="Times New Roman" w:eastAsia="Calibri" w:hAnsi="Times New Roman" w:cs="Times New Roman"/>
          <w:sz w:val="24"/>
          <w:szCs w:val="24"/>
          <w:lang w:val="uk-UA"/>
        </w:rPr>
        <w:t>ів</w:t>
      </w:r>
      <w:r w:rsidRPr="000E30D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і міський голова</w:t>
      </w:r>
      <w:r w:rsidR="00546AD8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EA5016" w:rsidRPr="000E30D8" w:rsidRDefault="00EA5016" w:rsidP="00546AD8">
      <w:pPr>
        <w:spacing w:after="200" w:line="276" w:lineRule="auto"/>
        <w:ind w:left="3261"/>
        <w:contextualSpacing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0E30D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Відсутні:  </w:t>
      </w:r>
      <w:r w:rsidR="00FE0D5C" w:rsidRPr="000E30D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431579" w:rsidRPr="000E30D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546AD8">
        <w:rPr>
          <w:rFonts w:ascii="Times New Roman" w:eastAsia="Calibri" w:hAnsi="Times New Roman" w:cs="Times New Roman"/>
          <w:sz w:val="24"/>
          <w:szCs w:val="24"/>
          <w:lang w:val="uk-UA"/>
        </w:rPr>
        <w:t>Балінов О.О., Бурлай Р.В., Джигірей С.С.,</w:t>
      </w:r>
      <w:r w:rsidR="00FE0D5C" w:rsidRPr="000E30D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  <w:r w:rsidR="00546AD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Косенко А.В., Левенець Д.В., Онанко Д.С., </w:t>
      </w:r>
      <w:r w:rsidR="00FC03FE" w:rsidRPr="000E30D8">
        <w:rPr>
          <w:rFonts w:ascii="Times New Roman" w:eastAsia="Calibri" w:hAnsi="Times New Roman" w:cs="Times New Roman"/>
          <w:sz w:val="24"/>
          <w:szCs w:val="24"/>
          <w:lang w:val="uk-UA"/>
        </w:rPr>
        <w:t>Присяжний В.І.</w:t>
      </w:r>
      <w:r w:rsidR="00982749" w:rsidRPr="000E30D8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="00546AD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Сапотницька В.В.,</w:t>
      </w:r>
      <w:r w:rsidR="000E30D8" w:rsidRPr="000E30D8">
        <w:rPr>
          <w:rFonts w:ascii="Times New Roman" w:eastAsia="Calibri" w:hAnsi="Times New Roman" w:cs="Times New Roman"/>
          <w:sz w:val="24"/>
          <w:szCs w:val="24"/>
          <w:lang w:val="uk-UA"/>
        </w:rPr>
        <w:t>Тасиць С.О.</w:t>
      </w:r>
    </w:p>
    <w:p w:rsidR="009B7113" w:rsidRDefault="009B7113" w:rsidP="00EA5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</w:p>
    <w:p w:rsidR="0027586D" w:rsidRDefault="0027586D" w:rsidP="00EA5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</w:p>
    <w:p w:rsidR="00EA5016" w:rsidRPr="00284BA6" w:rsidRDefault="00EA5016" w:rsidP="00EA5016">
      <w:pPr>
        <w:tabs>
          <w:tab w:val="left" w:pos="709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1A6A2E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284BA6">
        <w:rPr>
          <w:rFonts w:ascii="Times New Roman" w:hAnsi="Times New Roman" w:cs="Times New Roman"/>
          <w:sz w:val="24"/>
          <w:szCs w:val="24"/>
          <w:lang w:val="uk-UA"/>
        </w:rPr>
        <w:t xml:space="preserve">асідання  </w:t>
      </w:r>
      <w:r w:rsidR="00AF7681">
        <w:rPr>
          <w:rFonts w:ascii="Times New Roman" w:hAnsi="Times New Roman" w:cs="Times New Roman"/>
          <w:sz w:val="24"/>
          <w:szCs w:val="24"/>
          <w:lang w:val="uk-UA"/>
        </w:rPr>
        <w:t>поза</w:t>
      </w:r>
      <w:r w:rsidR="001A6A2E">
        <w:rPr>
          <w:rFonts w:ascii="Times New Roman" w:hAnsi="Times New Roman" w:cs="Times New Roman"/>
          <w:sz w:val="24"/>
          <w:szCs w:val="24"/>
          <w:lang w:val="uk-UA"/>
        </w:rPr>
        <w:t xml:space="preserve">чергової </w:t>
      </w:r>
      <w:r w:rsidR="00AF7681">
        <w:rPr>
          <w:rFonts w:ascii="Times New Roman" w:hAnsi="Times New Roman" w:cs="Times New Roman"/>
          <w:sz w:val="24"/>
          <w:szCs w:val="24"/>
          <w:lang w:val="uk-UA"/>
        </w:rPr>
        <w:t>дванад</w:t>
      </w:r>
      <w:r w:rsidR="00E709BD">
        <w:rPr>
          <w:rFonts w:ascii="Times New Roman" w:hAnsi="Times New Roman" w:cs="Times New Roman"/>
          <w:sz w:val="24"/>
          <w:szCs w:val="24"/>
          <w:lang w:val="uk-UA"/>
        </w:rPr>
        <w:t>цятої</w:t>
      </w:r>
      <w:r w:rsidR="001A6A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A78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84BA6">
        <w:rPr>
          <w:rFonts w:ascii="Times New Roman" w:hAnsi="Times New Roman" w:cs="Times New Roman"/>
          <w:sz w:val="24"/>
          <w:szCs w:val="24"/>
          <w:lang w:val="uk-UA"/>
        </w:rPr>
        <w:t xml:space="preserve">сесії  відкриває і веде  Новогродівський  міський голова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Олександр </w:t>
      </w:r>
      <w:r w:rsidR="00165DD4">
        <w:rPr>
          <w:rFonts w:ascii="Times New Roman" w:hAnsi="Times New Roman" w:cs="Times New Roman"/>
          <w:sz w:val="24"/>
          <w:szCs w:val="24"/>
          <w:lang w:val="uk-UA"/>
        </w:rPr>
        <w:t>Шевченко</w:t>
      </w:r>
      <w:r w:rsidRPr="00284BA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A5016" w:rsidRPr="00284BA6" w:rsidRDefault="00EA5016" w:rsidP="00EA5016">
      <w:pPr>
        <w:tabs>
          <w:tab w:val="left" w:pos="709"/>
        </w:tabs>
        <w:spacing w:after="200"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284BA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Міський голова запропонува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</w:t>
      </w:r>
      <w:r w:rsidRPr="00284BA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депутатам міської ради зареєструватись за допомогою електронної системи голосування, після чого проінформува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</w:t>
      </w:r>
      <w:r w:rsidRPr="00284BA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про кількість присутніх на сесії, відсутніх депутатів</w:t>
      </w:r>
      <w:r w:rsidR="001A6A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284BA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(відповідно до  пункту 2 статті 59 Закону України «Про місцеве самоврядування в Україні» при встановленні результатів голосування до загального складу міської ради включається міський голова і його голос враховується при підрахунку голосів) та  </w:t>
      </w:r>
      <w:r w:rsidR="00CC0C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запропонував позачергову 12 сесію міської ради провести в двох пленарних засідань</w:t>
      </w:r>
      <w:r w:rsidR="00C159B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 </w:t>
      </w:r>
      <w:r w:rsidR="004011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C6030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</w:t>
      </w:r>
      <w:r w:rsidRPr="00284BA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азначи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</w:t>
      </w:r>
      <w:r w:rsidRPr="00284BA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що міська рада правомочна приймати рішення і оголоси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</w:t>
      </w:r>
      <w:r w:rsidRPr="00284BA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F76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08.06</w:t>
      </w:r>
      <w:r w:rsidR="00B0722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="001A6A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2021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C6030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перше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засідання </w:t>
      </w:r>
      <w:r w:rsidR="00AF76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поза</w:t>
      </w:r>
      <w:r w:rsidR="001A6A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чергової </w:t>
      </w:r>
      <w:r w:rsidR="00AF76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двана</w:t>
      </w:r>
      <w:r w:rsidR="00E709B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дцятої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сесії</w:t>
      </w:r>
      <w:r w:rsidRPr="00284BA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Новогродівської  міської ради </w:t>
      </w:r>
      <w:r w:rsidRPr="00284BA6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284BA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</w:t>
      </w:r>
      <w:r w:rsidRPr="00284BA6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</w:t>
      </w:r>
      <w:r w:rsidRPr="00284BA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скликання відкрит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им</w:t>
      </w:r>
      <w:r w:rsidRPr="00284BA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 </w:t>
      </w:r>
      <w:r w:rsidRPr="00284BA6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підставі статті 46 Закону України «Про місцеве самоврядування в Україні». </w:t>
      </w:r>
    </w:p>
    <w:p w:rsidR="00EA5016" w:rsidRDefault="00EA5016" w:rsidP="00EA5016">
      <w:pPr>
        <w:tabs>
          <w:tab w:val="left" w:pos="709"/>
        </w:tabs>
        <w:spacing w:after="200" w:line="276" w:lineRule="auto"/>
        <w:ind w:firstLine="708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284BA6">
        <w:rPr>
          <w:rFonts w:ascii="Times New Roman" w:hAnsi="Times New Roman"/>
          <w:i/>
          <w:sz w:val="24"/>
          <w:szCs w:val="24"/>
          <w:lang w:val="uk-UA"/>
        </w:rPr>
        <w:t>Звучить Державний Гімн України.</w:t>
      </w:r>
    </w:p>
    <w:p w:rsidR="00EA5016" w:rsidRPr="00284BA6" w:rsidRDefault="00EA5016" w:rsidP="00EA5016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84BA6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284BA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На пленарному засіданні присутні: </w:t>
      </w:r>
      <w:r w:rsidRPr="00284BA6">
        <w:rPr>
          <w:rFonts w:ascii="Times New Roman" w:hAnsi="Times New Roman"/>
          <w:sz w:val="24"/>
          <w:szCs w:val="24"/>
          <w:lang w:val="uk-UA"/>
        </w:rPr>
        <w:t xml:space="preserve">керівники відділів,  управлінь та інших структурних підрозділів виконавчого комітету міської ради, присутні </w:t>
      </w:r>
      <w:r w:rsidR="005D68A7" w:rsidRPr="005D68A7">
        <w:rPr>
          <w:rFonts w:ascii="Times New Roman" w:hAnsi="Times New Roman" w:cs="Times New Roman"/>
          <w:sz w:val="24"/>
          <w:szCs w:val="24"/>
          <w:lang w:val="uk-UA"/>
        </w:rPr>
        <w:t>представники засобів масової інформації</w:t>
      </w:r>
      <w:r w:rsidRPr="00284BA6">
        <w:rPr>
          <w:rFonts w:ascii="Times New Roman" w:eastAsia="Calibri" w:hAnsi="Times New Roman"/>
          <w:sz w:val="24"/>
          <w:szCs w:val="24"/>
          <w:lang w:val="uk-UA"/>
        </w:rPr>
        <w:t>,</w:t>
      </w:r>
      <w:r w:rsidRPr="00284BA6">
        <w:rPr>
          <w:rFonts w:ascii="Times New Roman" w:hAnsi="Times New Roman"/>
          <w:sz w:val="24"/>
          <w:szCs w:val="24"/>
          <w:lang w:val="uk-UA"/>
        </w:rPr>
        <w:t xml:space="preserve"> г</w:t>
      </w:r>
      <w:r w:rsidRPr="00284BA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ромадські активісти </w:t>
      </w:r>
      <w:r w:rsidRPr="00284BA6">
        <w:rPr>
          <w:rFonts w:ascii="Times New Roman" w:hAnsi="Times New Roman"/>
          <w:sz w:val="24"/>
          <w:szCs w:val="24"/>
          <w:lang w:val="uk-UA"/>
        </w:rPr>
        <w:t xml:space="preserve"> та мешканці міста  (список додається).</w:t>
      </w:r>
    </w:p>
    <w:p w:rsidR="00EA5016" w:rsidRPr="00284BA6" w:rsidRDefault="00EA5016" w:rsidP="00EA5016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84BA6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284BA6">
        <w:rPr>
          <w:rFonts w:ascii="Times New Roman" w:hAnsi="Times New Roman"/>
          <w:sz w:val="24"/>
          <w:szCs w:val="24"/>
          <w:lang w:val="uk-UA"/>
        </w:rPr>
        <w:t xml:space="preserve">  Для ведення протоколу засідання сесії необхідно обрати секретаря сесії.</w:t>
      </w:r>
      <w:r w:rsidRPr="00284BA6">
        <w:rPr>
          <w:rFonts w:ascii="Times New Roman" w:hAnsi="Times New Roman"/>
          <w:sz w:val="24"/>
          <w:szCs w:val="24"/>
          <w:lang w:val="uk-UA"/>
        </w:rPr>
        <w:br/>
        <w:t>Пропонується секретарем сесії обрати депутата міської ради</w:t>
      </w:r>
      <w:r>
        <w:rPr>
          <w:rFonts w:ascii="Times New Roman" w:hAnsi="Times New Roman"/>
          <w:sz w:val="24"/>
          <w:szCs w:val="24"/>
          <w:lang w:val="uk-UA"/>
        </w:rPr>
        <w:t xml:space="preserve"> Безручко Наталі</w:t>
      </w:r>
      <w:r w:rsidR="0001352F">
        <w:rPr>
          <w:rFonts w:ascii="Times New Roman" w:hAnsi="Times New Roman"/>
          <w:sz w:val="24"/>
          <w:szCs w:val="24"/>
          <w:lang w:val="uk-UA"/>
        </w:rPr>
        <w:t>ю</w:t>
      </w:r>
      <w:r>
        <w:rPr>
          <w:rFonts w:ascii="Times New Roman" w:hAnsi="Times New Roman"/>
          <w:sz w:val="24"/>
          <w:szCs w:val="24"/>
          <w:lang w:val="uk-UA"/>
        </w:rPr>
        <w:t xml:space="preserve"> Павлівну</w:t>
      </w:r>
      <w:r w:rsidRPr="00284BA6">
        <w:rPr>
          <w:rFonts w:ascii="Times New Roman" w:hAnsi="Times New Roman"/>
          <w:sz w:val="24"/>
          <w:szCs w:val="24"/>
          <w:lang w:val="uk-UA"/>
        </w:rPr>
        <w:t>. Питання ставиться на голосування.</w:t>
      </w:r>
    </w:p>
    <w:p w:rsidR="00EA5016" w:rsidRPr="00790895" w:rsidRDefault="00EA5016" w:rsidP="00EA50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Проголосували:</w:t>
      </w:r>
    </w:p>
    <w:p w:rsidR="00EA5016" w:rsidRPr="00790895" w:rsidRDefault="00EA5016" w:rsidP="00EA501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«за»- одноголосно.</w:t>
      </w:r>
    </w:p>
    <w:p w:rsidR="00EA5016" w:rsidRDefault="00EA5016" w:rsidP="00EA5016">
      <w:pPr>
        <w:spacing w:after="200" w:line="276" w:lineRule="auto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790895">
        <w:rPr>
          <w:rFonts w:ascii="Times New Roman" w:hAnsi="Times New Roman"/>
          <w:sz w:val="24"/>
          <w:szCs w:val="24"/>
          <w:u w:val="single"/>
          <w:lang w:val="uk-UA"/>
        </w:rPr>
        <w:t>Рішення прийнято</w:t>
      </w:r>
    </w:p>
    <w:p w:rsidR="00EA5016" w:rsidRDefault="00EA5016" w:rsidP="00EA5016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0895">
        <w:rPr>
          <w:rFonts w:ascii="Times New Roman" w:hAnsi="Times New Roman" w:cs="Times New Roman"/>
          <w:sz w:val="24"/>
          <w:szCs w:val="24"/>
          <w:lang w:val="uk-UA"/>
        </w:rPr>
        <w:t xml:space="preserve">Депутат міської ради </w:t>
      </w:r>
      <w:r>
        <w:rPr>
          <w:rFonts w:ascii="Times New Roman" w:hAnsi="Times New Roman" w:cs="Times New Roman"/>
          <w:sz w:val="24"/>
          <w:szCs w:val="24"/>
          <w:lang w:val="uk-UA"/>
        </w:rPr>
        <w:t>Безручко Н.П.</w:t>
      </w:r>
      <w:r w:rsidRPr="00790895">
        <w:rPr>
          <w:rFonts w:ascii="Times New Roman" w:hAnsi="Times New Roman" w:cs="Times New Roman"/>
          <w:sz w:val="24"/>
          <w:szCs w:val="24"/>
          <w:lang w:val="uk-UA"/>
        </w:rPr>
        <w:t xml:space="preserve"> займає робоче місце.</w:t>
      </w:r>
    </w:p>
    <w:p w:rsidR="00482C11" w:rsidRDefault="00482C11" w:rsidP="00EA5016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A5016" w:rsidRPr="00790895" w:rsidRDefault="00EA5016" w:rsidP="00EA5016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0895">
        <w:rPr>
          <w:rFonts w:ascii="Times New Roman" w:hAnsi="Times New Roman" w:cs="Times New Roman"/>
          <w:sz w:val="24"/>
          <w:szCs w:val="24"/>
          <w:lang w:val="uk-UA"/>
        </w:rPr>
        <w:t>Для доопрацювання проектів рішень міської ради та врахування пропозицій і критичних зауважень виступаючих пропонується обрати редакційну комісію у складі 3-х депутатів. На голосування поставлено питання про обрання редакційної комісії у складі</w:t>
      </w:r>
      <w:r w:rsidRPr="00790895">
        <w:rPr>
          <w:rFonts w:ascii="Times New Roman" w:hAnsi="Times New Roman" w:cs="Times New Roman"/>
          <w:sz w:val="24"/>
          <w:szCs w:val="24"/>
          <w:lang w:val="uk-UA"/>
        </w:rPr>
        <w:br/>
        <w:t>3-х депутатів.</w:t>
      </w:r>
    </w:p>
    <w:p w:rsidR="00EA5016" w:rsidRPr="00790895" w:rsidRDefault="00EA5016" w:rsidP="00EA50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Проголосували:</w:t>
      </w:r>
    </w:p>
    <w:p w:rsidR="00EA5016" w:rsidRPr="00790895" w:rsidRDefault="00EA5016" w:rsidP="00EA501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«за»- одноголосно.</w:t>
      </w:r>
    </w:p>
    <w:p w:rsidR="00EA5016" w:rsidRDefault="00EA5016" w:rsidP="00EA5016">
      <w:pPr>
        <w:spacing w:after="200" w:line="276" w:lineRule="auto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790895">
        <w:rPr>
          <w:rFonts w:ascii="Times New Roman" w:hAnsi="Times New Roman"/>
          <w:sz w:val="24"/>
          <w:szCs w:val="24"/>
          <w:u w:val="single"/>
          <w:lang w:val="uk-UA"/>
        </w:rPr>
        <w:t>Рішення прийнято</w:t>
      </w:r>
    </w:p>
    <w:tbl>
      <w:tblPr>
        <w:tblStyle w:val="a3"/>
        <w:tblpPr w:leftFromText="180" w:rightFromText="180" w:vertAnchor="text" w:horzAnchor="page" w:tblpX="1702" w:tblpY="25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EA5016" w:rsidRPr="00284BA6" w:rsidTr="001D7F6B">
        <w:trPr>
          <w:trHeight w:val="1982"/>
        </w:trPr>
        <w:tc>
          <w:tcPr>
            <w:tcW w:w="9747" w:type="dxa"/>
          </w:tcPr>
          <w:p w:rsidR="00AF7681" w:rsidRPr="007F39A7" w:rsidRDefault="00EA5016" w:rsidP="00AF7681">
            <w:pPr>
              <w:pStyle w:val="ad"/>
              <w:jc w:val="both"/>
              <w:rPr>
                <w:rStyle w:val="hps"/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r w:rsidRPr="00790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складу редакційної комісії пропонується обрати депутатів міської ради</w:t>
            </w:r>
            <w:r w:rsidR="007D412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 xml:space="preserve">, </w:t>
            </w:r>
            <w:r w:rsidR="00AF7681" w:rsidRPr="007F39A7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Левченк</w:t>
            </w:r>
            <w:r w:rsidR="007F39A7" w:rsidRPr="007F39A7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а</w:t>
            </w:r>
            <w:r w:rsidR="00AF7681" w:rsidRPr="007F39A7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 xml:space="preserve"> Григорія Степановича, </w:t>
            </w:r>
            <w:r w:rsidR="00AF7681" w:rsidRPr="007F39A7">
              <w:rPr>
                <w:rStyle w:val="hps"/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Орлату Ірину Адольфівну</w:t>
            </w:r>
            <w:r w:rsidR="007F39A7" w:rsidRPr="007F39A7">
              <w:rPr>
                <w:rStyle w:val="hps"/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, Лисак Володимира Васильовича</w:t>
            </w:r>
          </w:p>
          <w:p w:rsidR="00FB056A" w:rsidRPr="00AF7681" w:rsidRDefault="00FB056A" w:rsidP="00FB056A">
            <w:pPr>
              <w:pStyle w:val="ad"/>
              <w:jc w:val="both"/>
              <w:rPr>
                <w:rStyle w:val="hps"/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  <w:lang w:val="uk-UA"/>
              </w:rPr>
            </w:pPr>
          </w:p>
          <w:p w:rsidR="009C2F69" w:rsidRDefault="009C2F69" w:rsidP="00FF13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EA5016" w:rsidRPr="00790895" w:rsidRDefault="00EA5016" w:rsidP="00FF13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908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Проголосували:</w:t>
            </w:r>
          </w:p>
          <w:p w:rsidR="00EA5016" w:rsidRPr="00790895" w:rsidRDefault="00EA5016" w:rsidP="00FF131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908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«за»- одноголосно.</w:t>
            </w:r>
          </w:p>
          <w:p w:rsidR="00EA5016" w:rsidRDefault="00EA5016" w:rsidP="00FF131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7908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Рішення прийнято</w:t>
            </w:r>
          </w:p>
          <w:p w:rsidR="00EA5016" w:rsidRPr="00790895" w:rsidRDefault="00EA5016" w:rsidP="00FF131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EA5016" w:rsidRPr="00790895" w:rsidRDefault="00EA5016" w:rsidP="00EA5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Редакційна комісія з доопрацювання проектів рішень міської ради у складі депутатів</w:t>
      </w:r>
      <w:r w:rsidR="007F39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Левченка Г.С.,Орлатої І.А., Лисак В.В.</w:t>
      </w:r>
      <w:r w:rsidR="007D4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FB05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90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займає робочі місця.</w:t>
      </w:r>
    </w:p>
    <w:p w:rsidR="00FF1316" w:rsidRDefault="00FF1316"/>
    <w:p w:rsidR="00C73A68" w:rsidRDefault="00D26948" w:rsidP="00C73A68">
      <w:pPr>
        <w:pStyle w:val="ad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C73A68" w:rsidRPr="00C73A68">
        <w:rPr>
          <w:rFonts w:ascii="Times New Roman" w:hAnsi="Times New Roman" w:cs="Times New Roman"/>
          <w:sz w:val="24"/>
          <w:szCs w:val="24"/>
          <w:lang w:val="uk-UA"/>
        </w:rPr>
        <w:t>Для підрахунку голосів необхідно обрати лічильну комісію.</w:t>
      </w:r>
      <w:r w:rsidR="00C73A68" w:rsidRPr="00C73A68">
        <w:rPr>
          <w:rFonts w:ascii="Times New Roman" w:hAnsi="Times New Roman" w:cs="Times New Roman"/>
          <w:sz w:val="24"/>
          <w:szCs w:val="24"/>
          <w:lang w:val="uk-UA"/>
        </w:rPr>
        <w:br/>
        <w:t>Пропоную лічильну комісію обрати в кількості   2-х чоловік.</w:t>
      </w:r>
    </w:p>
    <w:p w:rsidR="005C388E" w:rsidRDefault="005C388E" w:rsidP="005C38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C388E" w:rsidRPr="00790895" w:rsidRDefault="005C388E" w:rsidP="005C38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Проголосували:</w:t>
      </w:r>
    </w:p>
    <w:p w:rsidR="005C388E" w:rsidRPr="00790895" w:rsidRDefault="005C388E" w:rsidP="005C388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«за»- одноголосно.</w:t>
      </w:r>
    </w:p>
    <w:p w:rsidR="005C388E" w:rsidRDefault="005C388E" w:rsidP="005C388E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0895">
        <w:rPr>
          <w:rFonts w:ascii="Times New Roman" w:hAnsi="Times New Roman"/>
          <w:sz w:val="24"/>
          <w:szCs w:val="24"/>
          <w:u w:val="single"/>
          <w:lang w:val="uk-UA"/>
        </w:rPr>
        <w:t>Рішення прийнято</w:t>
      </w:r>
    </w:p>
    <w:p w:rsidR="00C73A68" w:rsidRDefault="00C73A68" w:rsidP="00C73A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73A68" w:rsidRPr="00176D1C" w:rsidRDefault="00C73A68" w:rsidP="0001352F">
      <w:pPr>
        <w:pStyle w:val="ad"/>
        <w:jc w:val="both"/>
        <w:rPr>
          <w:rStyle w:val="hps"/>
          <w:rFonts w:ascii="Times New Roman" w:hAnsi="Times New Roman" w:cs="Times New Roman"/>
          <w:i/>
          <w:color w:val="FF0000"/>
          <w:sz w:val="24"/>
          <w:szCs w:val="24"/>
          <w:u w:val="single"/>
          <w:lang w:val="uk-UA"/>
        </w:rPr>
      </w:pPr>
      <w:r>
        <w:rPr>
          <w:rStyle w:val="hps"/>
          <w:szCs w:val="28"/>
          <w:lang w:val="uk-UA"/>
        </w:rPr>
        <w:t xml:space="preserve">   </w:t>
      </w:r>
      <w:r w:rsidRPr="00435CFE">
        <w:rPr>
          <w:rStyle w:val="hps"/>
          <w:rFonts w:ascii="Plantagenet Cherokee" w:hAnsi="Plantagenet Cherokee"/>
          <w:szCs w:val="28"/>
          <w:lang w:val="uk-UA"/>
        </w:rPr>
        <w:t xml:space="preserve">      </w:t>
      </w:r>
      <w:r w:rsidRPr="00C73A68">
        <w:rPr>
          <w:rStyle w:val="hps"/>
          <w:rFonts w:ascii="Times New Roman" w:hAnsi="Times New Roman" w:cs="Times New Roman"/>
          <w:sz w:val="24"/>
          <w:szCs w:val="24"/>
          <w:lang w:val="uk-UA"/>
        </w:rPr>
        <w:t>Пропоную обрати</w:t>
      </w:r>
      <w:r w:rsidRPr="00C73A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3A68">
        <w:rPr>
          <w:rStyle w:val="hps"/>
          <w:rFonts w:ascii="Times New Roman" w:hAnsi="Times New Roman" w:cs="Times New Roman"/>
          <w:sz w:val="24"/>
          <w:szCs w:val="24"/>
          <w:lang w:val="uk-UA"/>
        </w:rPr>
        <w:t>в</w:t>
      </w:r>
      <w:r w:rsidRPr="00C73A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3A68">
        <w:rPr>
          <w:rStyle w:val="hps"/>
          <w:rFonts w:ascii="Times New Roman" w:hAnsi="Times New Roman" w:cs="Times New Roman"/>
          <w:sz w:val="24"/>
          <w:szCs w:val="24"/>
          <w:lang w:val="uk-UA"/>
        </w:rPr>
        <w:t>рахункову</w:t>
      </w:r>
      <w:r w:rsidRPr="00C73A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3A68">
        <w:rPr>
          <w:rStyle w:val="hps"/>
          <w:rFonts w:ascii="Times New Roman" w:hAnsi="Times New Roman" w:cs="Times New Roman"/>
          <w:sz w:val="24"/>
          <w:szCs w:val="24"/>
          <w:lang w:val="uk-UA"/>
        </w:rPr>
        <w:t>комісію</w:t>
      </w:r>
      <w:r w:rsidRPr="00C73A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3A68">
        <w:rPr>
          <w:rStyle w:val="hps"/>
          <w:rFonts w:ascii="Times New Roman" w:hAnsi="Times New Roman" w:cs="Times New Roman"/>
          <w:sz w:val="24"/>
          <w:szCs w:val="24"/>
          <w:lang w:val="uk-UA"/>
        </w:rPr>
        <w:t>наступних</w:t>
      </w:r>
      <w:r w:rsidRPr="00C73A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3A68">
        <w:rPr>
          <w:rStyle w:val="hps"/>
          <w:rFonts w:ascii="Times New Roman" w:hAnsi="Times New Roman" w:cs="Times New Roman"/>
          <w:sz w:val="24"/>
          <w:szCs w:val="24"/>
          <w:lang w:val="uk-UA"/>
        </w:rPr>
        <w:t>депутатів</w:t>
      </w:r>
      <w:r w:rsidR="009C2F69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F39A7">
        <w:rPr>
          <w:rStyle w:val="hps"/>
          <w:rFonts w:ascii="Times New Roman" w:hAnsi="Times New Roman" w:cs="Times New Roman"/>
          <w:sz w:val="24"/>
          <w:szCs w:val="24"/>
          <w:lang w:val="uk-UA"/>
        </w:rPr>
        <w:t>Ольховик Інни Григорівни, Ляшенко Едуарда Олексійовича</w:t>
      </w:r>
    </w:p>
    <w:p w:rsidR="005C388E" w:rsidRDefault="005C388E" w:rsidP="005C38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C388E" w:rsidRPr="00790895" w:rsidRDefault="005C388E" w:rsidP="005C38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Проголосували:</w:t>
      </w:r>
    </w:p>
    <w:p w:rsidR="005C388E" w:rsidRPr="00790895" w:rsidRDefault="005C388E" w:rsidP="005C388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«за»- одноголосно.</w:t>
      </w:r>
    </w:p>
    <w:p w:rsidR="00C73A68" w:rsidRDefault="005C388E" w:rsidP="005C388E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0895">
        <w:rPr>
          <w:rFonts w:ascii="Times New Roman" w:hAnsi="Times New Roman"/>
          <w:sz w:val="24"/>
          <w:szCs w:val="24"/>
          <w:u w:val="single"/>
          <w:lang w:val="uk-UA"/>
        </w:rPr>
        <w:t>Рішення прийнято</w:t>
      </w:r>
    </w:p>
    <w:p w:rsidR="00C73A68" w:rsidRDefault="00C73A68" w:rsidP="009B7113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  <w:r w:rsidRPr="00790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Лічильна комісія у складі депутатів міської ради</w:t>
      </w:r>
      <w:r w:rsidR="00C603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F39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Ольховик І.Г., Ляшенко Е.О.</w:t>
      </w:r>
      <w:r w:rsidRPr="00E709BD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r w:rsidR="007D4120" w:rsidRPr="007D4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D4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займає робочі місця</w:t>
      </w:r>
      <w:r w:rsidR="00832F16" w:rsidRPr="007D4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B0722A" w:rsidRDefault="003138F8" w:rsidP="003138F8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  <w:r w:rsidR="009B71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D269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B71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90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затвердження засідання міської ради виноситься проект порядку денного</w:t>
      </w:r>
      <w:r w:rsidR="00B10F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FC7489" w:rsidRPr="00790895" w:rsidRDefault="00B10F0A" w:rsidP="00FC7489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7489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FC7489" w:rsidRPr="00790895">
        <w:rPr>
          <w:rFonts w:ascii="Times New Roman" w:hAnsi="Times New Roman" w:cs="Times New Roman"/>
          <w:sz w:val="24"/>
          <w:szCs w:val="24"/>
          <w:lang w:val="uk-UA"/>
        </w:rPr>
        <w:t>еред формуванням порядку денного</w:t>
      </w:r>
      <w:r w:rsidR="00FC748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C7489" w:rsidRPr="00790895">
        <w:rPr>
          <w:rFonts w:ascii="Times New Roman" w:hAnsi="Times New Roman" w:cs="Times New Roman"/>
          <w:sz w:val="24"/>
          <w:szCs w:val="24"/>
          <w:lang w:val="uk-UA"/>
        </w:rPr>
        <w:t xml:space="preserve"> депутати міської ради мають право на виголошення </w:t>
      </w:r>
      <w:r w:rsidR="00FC7489" w:rsidRPr="00790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пропозицій, доповнень та змін до проекту порядку денного</w:t>
      </w:r>
      <w:r w:rsidR="00B859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74040D" w:rsidRDefault="009C2F69" w:rsidP="00FC74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  <w:r w:rsidR="00FC7489" w:rsidRPr="00FE59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Міський голова.</w:t>
      </w:r>
      <w:r w:rsidR="00FC7489" w:rsidRPr="00FE596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Які будуть зміни та доповнення до порядку денного?</w:t>
      </w:r>
      <w:r w:rsidR="00A5640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="00AF768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Немає.</w:t>
      </w:r>
    </w:p>
    <w:p w:rsidR="0074040D" w:rsidRDefault="0074040D" w:rsidP="00FC74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E709BD" w:rsidRPr="00B10F0A" w:rsidRDefault="0074040D" w:rsidP="00AF7681">
      <w:pPr>
        <w:tabs>
          <w:tab w:val="left" w:pos="567"/>
          <w:tab w:val="left" w:pos="851"/>
        </w:tabs>
        <w:spacing w:after="200" w:line="276" w:lineRule="auto"/>
        <w:ind w:right="-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B10F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Міський голова.</w:t>
      </w:r>
      <w:r w:rsidRPr="00B10F0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B10F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Пропонується прийняти п</w:t>
      </w:r>
      <w:r w:rsidRPr="00B10F0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орядок денний у цілому. </w:t>
      </w:r>
    </w:p>
    <w:p w:rsidR="00A05544" w:rsidRPr="00B10F0A" w:rsidRDefault="00A05544" w:rsidP="007404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74040D" w:rsidRPr="00B10F0A" w:rsidRDefault="0074040D" w:rsidP="007404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10F0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Проголосували:</w:t>
      </w:r>
    </w:p>
    <w:p w:rsidR="0074040D" w:rsidRPr="00B10F0A" w:rsidRDefault="0074040D" w:rsidP="0074040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B10F0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«за»- одноголосно.</w:t>
      </w:r>
    </w:p>
    <w:p w:rsidR="0074040D" w:rsidRPr="00B10F0A" w:rsidRDefault="0074040D" w:rsidP="0074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B10F0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Рішення прийнято</w:t>
      </w:r>
    </w:p>
    <w:p w:rsidR="00FC7489" w:rsidRPr="00AF7681" w:rsidRDefault="00FC7489" w:rsidP="00832F1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EF6A4C" w:rsidRDefault="003305F9" w:rsidP="00EF6A4C">
      <w:pPr>
        <w:tabs>
          <w:tab w:val="left" w:pos="2580"/>
          <w:tab w:val="left" w:pos="9360"/>
        </w:tabs>
        <w:ind w:right="-8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DA0">
        <w:rPr>
          <w:rFonts w:ascii="Times New Roman" w:hAnsi="Times New Roman" w:cs="Times New Roman"/>
          <w:sz w:val="24"/>
          <w:szCs w:val="24"/>
          <w:lang w:val="uk-UA"/>
        </w:rPr>
        <w:t xml:space="preserve">Порядок денний </w:t>
      </w:r>
      <w:r w:rsidR="00AF7681">
        <w:rPr>
          <w:rFonts w:ascii="Times New Roman" w:hAnsi="Times New Roman" w:cs="Times New Roman"/>
          <w:sz w:val="24"/>
          <w:szCs w:val="24"/>
          <w:lang w:val="uk-UA"/>
        </w:rPr>
        <w:t>поза</w:t>
      </w:r>
      <w:r w:rsidRPr="00BE2DA0">
        <w:rPr>
          <w:rFonts w:ascii="Times New Roman" w:hAnsi="Times New Roman" w:cs="Times New Roman"/>
          <w:sz w:val="24"/>
          <w:szCs w:val="24"/>
          <w:lang w:val="uk-UA"/>
        </w:rPr>
        <w:t xml:space="preserve">чергової </w:t>
      </w:r>
      <w:r w:rsidR="0074040D" w:rsidRPr="00BE2DA0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AF768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BE2DA0">
        <w:rPr>
          <w:rFonts w:ascii="Times New Roman" w:hAnsi="Times New Roman" w:cs="Times New Roman"/>
          <w:sz w:val="24"/>
          <w:szCs w:val="24"/>
          <w:lang w:val="uk-UA"/>
        </w:rPr>
        <w:t xml:space="preserve"> сесії міської ради</w:t>
      </w:r>
      <w:r w:rsidR="00D9588F" w:rsidRPr="00BE2D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E2DA0">
        <w:rPr>
          <w:rFonts w:ascii="Times New Roman" w:hAnsi="Times New Roman" w:cs="Times New Roman"/>
          <w:sz w:val="24"/>
          <w:szCs w:val="24"/>
          <w:lang w:val="uk-UA"/>
        </w:rPr>
        <w:t>затверджено.</w:t>
      </w:r>
      <w:r w:rsidR="00EF6A4C" w:rsidRPr="00BE2DA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C7489" w:rsidRDefault="00FC7489" w:rsidP="00FC7489">
      <w:pPr>
        <w:tabs>
          <w:tab w:val="left" w:pos="0"/>
          <w:tab w:val="left" w:pos="284"/>
          <w:tab w:val="left" w:pos="567"/>
          <w:tab w:val="left" w:pos="709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uk-UA"/>
        </w:rPr>
      </w:pPr>
      <w:r w:rsidRPr="004E4486">
        <w:rPr>
          <w:rFonts w:ascii="Times New Roman" w:eastAsia="Calibri" w:hAnsi="Times New Roman"/>
          <w:b/>
          <w:sz w:val="24"/>
          <w:szCs w:val="24"/>
          <w:lang w:val="uk-UA"/>
        </w:rPr>
        <w:lastRenderedPageBreak/>
        <w:t>ПОРЯД</w:t>
      </w:r>
      <w:r>
        <w:rPr>
          <w:rFonts w:ascii="Times New Roman" w:eastAsia="Calibri" w:hAnsi="Times New Roman"/>
          <w:b/>
          <w:sz w:val="24"/>
          <w:szCs w:val="24"/>
          <w:lang w:val="uk-UA"/>
        </w:rPr>
        <w:t>О</w:t>
      </w:r>
      <w:r w:rsidRPr="004E4486">
        <w:rPr>
          <w:rFonts w:ascii="Times New Roman" w:eastAsia="Calibri" w:hAnsi="Times New Roman"/>
          <w:b/>
          <w:sz w:val="24"/>
          <w:szCs w:val="24"/>
          <w:lang w:val="uk-UA"/>
        </w:rPr>
        <w:t>К ДЕНН</w:t>
      </w:r>
      <w:r>
        <w:rPr>
          <w:rFonts w:ascii="Times New Roman" w:eastAsia="Calibri" w:hAnsi="Times New Roman"/>
          <w:b/>
          <w:sz w:val="24"/>
          <w:szCs w:val="24"/>
          <w:lang w:val="uk-UA"/>
        </w:rPr>
        <w:t>ИЙ</w:t>
      </w:r>
    </w:p>
    <w:p w:rsidR="00AF7681" w:rsidRDefault="00AF7681" w:rsidP="00FC7489">
      <w:pPr>
        <w:tabs>
          <w:tab w:val="left" w:pos="0"/>
          <w:tab w:val="left" w:pos="284"/>
          <w:tab w:val="left" w:pos="567"/>
          <w:tab w:val="left" w:pos="709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uk-UA"/>
        </w:rPr>
      </w:pPr>
    </w:p>
    <w:p w:rsidR="00AF7681" w:rsidRPr="00AF7681" w:rsidRDefault="00AF7681" w:rsidP="00AF768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F7681">
        <w:rPr>
          <w:rFonts w:ascii="Times New Roman" w:hAnsi="Times New Roman"/>
          <w:sz w:val="24"/>
          <w:szCs w:val="24"/>
          <w:lang w:val="uk-UA"/>
        </w:rPr>
        <w:t xml:space="preserve">          </w:t>
      </w:r>
      <w:bookmarkStart w:id="0" w:name="_Hlk71096285"/>
      <w:r w:rsidRPr="00AF7681">
        <w:rPr>
          <w:rFonts w:ascii="Times New Roman" w:hAnsi="Times New Roman"/>
          <w:sz w:val="24"/>
          <w:szCs w:val="24"/>
          <w:lang w:val="uk-UA"/>
        </w:rPr>
        <w:t xml:space="preserve">1.Про затвердження </w:t>
      </w:r>
      <w:r w:rsidRPr="00AF7681">
        <w:rPr>
          <w:rFonts w:ascii="Times New Roman" w:hAnsi="Times New Roman"/>
          <w:bCs/>
          <w:color w:val="000000"/>
          <w:sz w:val="24"/>
          <w:szCs w:val="24"/>
          <w:lang w:val="uk-UA"/>
        </w:rPr>
        <w:t>на 2021 рік</w:t>
      </w:r>
      <w:r w:rsidRPr="00AF7681">
        <w:rPr>
          <w:rFonts w:ascii="Times New Roman" w:hAnsi="Times New Roman"/>
          <w:sz w:val="24"/>
          <w:szCs w:val="24"/>
          <w:lang w:val="uk-UA"/>
        </w:rPr>
        <w:t xml:space="preserve"> розміру кошторисної заробітної плати, який враховується при визначенні вартості будівництва (нове будівництво, реконструкція, реставрація, капітальний ремонт, поточний ремонт, утримання, тощо) об’єктів, які знаходяться або споруджуються на території Новогродівської міської ради  </w:t>
      </w:r>
    </w:p>
    <w:bookmarkEnd w:id="0"/>
    <w:p w:rsidR="00AF7681" w:rsidRPr="00AF7681" w:rsidRDefault="00AF7681" w:rsidP="00AF768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</w:pPr>
      <w:r w:rsidRPr="00AF7681"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>2.Про внесення змін до рішення міської ради від 26.04.2019 № 7/55-17 «Про отримання фінансування у формі гранту від Північної екологічної фінансової корпорації (НЕФКО) для реалізації інвестиційного проєкту «Впровадження енергозберігаючого проєкту у дитячому садку      № 16 «Радість» міста Новогродівка»</w:t>
      </w:r>
    </w:p>
    <w:p w:rsidR="00AF7681" w:rsidRPr="00546AD8" w:rsidRDefault="00AF7681" w:rsidP="00AF768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546AD8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Доповідає: ЖУЖМАН Олег Васильович – начальник </w:t>
      </w:r>
      <w:r w:rsidRPr="00546AD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управління міського господарства Новогродівської міської ради</w:t>
      </w:r>
    </w:p>
    <w:p w:rsidR="00AF7681" w:rsidRPr="00AF7681" w:rsidRDefault="00AF7681" w:rsidP="00AF768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AF768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3.Про внесення змін до Програми розвитку комунального підприємства «Комунтех» м.Новогродівка, затвердженою рішенням Новогродівської міської ради від 26.03.2021 №8/9-14 «Про затвердження Програми розвитку комунального підприємства «Комунтех» м.Новогродівка на 2021 рік»</w:t>
      </w:r>
    </w:p>
    <w:p w:rsidR="00AF7681" w:rsidRPr="00AF7681" w:rsidRDefault="00AF7681" w:rsidP="00AF768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768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4.</w:t>
      </w:r>
      <w:r w:rsidRPr="00AF768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  затвердження   Статуту</w:t>
      </w:r>
      <w:r w:rsidRPr="00AF768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r w:rsidRPr="00AF768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комунального  підприємства</w:t>
      </w:r>
      <w:r w:rsidRPr="00AF768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r w:rsidRPr="00AF7681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«Комунтех» м.Новогродівка</w:t>
      </w:r>
      <w:r w:rsidRPr="00AF768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r w:rsidRPr="00AF768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 новій редакції </w:t>
      </w:r>
    </w:p>
    <w:p w:rsidR="00AF7681" w:rsidRPr="00AF7681" w:rsidRDefault="00AF7681" w:rsidP="00AF76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AF7681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5.Про надання дозволу КП «Комунтех» м.Новогродівка на укладання договору фінансового лізингу на придбання спецтранспорту</w:t>
      </w:r>
    </w:p>
    <w:p w:rsidR="00AF7681" w:rsidRPr="00546AD8" w:rsidRDefault="00AF7681" w:rsidP="00AF768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546AD8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Доповідає: ДРОБОТ Костянтин Геннадійович  – директор  комунального підприємства «Комунтех»</w:t>
      </w:r>
    </w:p>
    <w:p w:rsidR="00AF7681" w:rsidRPr="00AF7681" w:rsidRDefault="00AF7681" w:rsidP="00AF7681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76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6.Про внесення змін до рішення міської ради від 23.12.2020 № 8/3-22 «Про бюджет Новогродівської міської територіальної громади на 2021 рік» </w:t>
      </w:r>
    </w:p>
    <w:p w:rsidR="00AF7681" w:rsidRPr="00546AD8" w:rsidRDefault="00AF7681" w:rsidP="00AF768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546AD8">
        <w:rPr>
          <w:rFonts w:ascii="Times New Roman" w:eastAsia="Calibri" w:hAnsi="Times New Roman" w:cs="Times New Roman"/>
          <w:sz w:val="24"/>
          <w:szCs w:val="24"/>
          <w:lang w:val="uk-UA"/>
        </w:rPr>
        <w:t>Доповідає: КОЛОМІЄЦЬ Оксана Володимирівна – начальник  фінансового управління</w:t>
      </w:r>
      <w:r w:rsidRPr="00546AD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Новогродівської міської ради</w:t>
      </w:r>
    </w:p>
    <w:p w:rsidR="00AF7681" w:rsidRPr="00AF7681" w:rsidRDefault="00AF7681" w:rsidP="00546AD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6030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</w:t>
      </w:r>
      <w:r w:rsidRPr="00C6030B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7</w:t>
      </w:r>
      <w:r w:rsidRPr="00AF7681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.</w:t>
      </w:r>
      <w:r w:rsidRPr="00AF76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затвердження переліку земельних ділянок комунальної власності сільськогосподарського призначення, та/або прав на них, які виставляються на земельні торги окремими лотами</w:t>
      </w:r>
    </w:p>
    <w:p w:rsidR="00AF7681" w:rsidRPr="00AF7681" w:rsidRDefault="00AF7681" w:rsidP="00AF768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AF7681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       8.Про затвердження проекту землеустрою щодо відведення земельної ділянки для будівництва свердловини за адресою: Донецька область, Покровський район, с. Новожеланне,    вул. Центральна </w:t>
      </w:r>
    </w:p>
    <w:p w:rsidR="00AF7681" w:rsidRPr="00AF7681" w:rsidRDefault="00AF7681" w:rsidP="00AF768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AF7681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       9. Про затвердження проекту землеустрою щодо відведення земельної ділянки для будівництва свердловини за адресою: Донецька область, Покровський район, с. Орлівка, вул. Далека</w:t>
      </w:r>
    </w:p>
    <w:p w:rsidR="00AF7681" w:rsidRPr="00546AD8" w:rsidRDefault="00AF7681" w:rsidP="00AF7681">
      <w:pPr>
        <w:tabs>
          <w:tab w:val="left" w:pos="567"/>
          <w:tab w:val="left" w:pos="851"/>
        </w:tabs>
        <w:spacing w:after="200" w:line="276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6AD8">
        <w:rPr>
          <w:rFonts w:ascii="Times New Roman" w:hAnsi="Times New Roman" w:cs="Times New Roman"/>
          <w:sz w:val="24"/>
          <w:szCs w:val="24"/>
          <w:lang w:val="uk-UA"/>
        </w:rPr>
        <w:t>Доповідає: ПЕРМІНОВА Ольга Олександрівна – начальник відділу архітектури, містобудування і земельних відносин Новогродівської міської ради</w:t>
      </w:r>
    </w:p>
    <w:p w:rsidR="00AF7681" w:rsidRDefault="00AF7681" w:rsidP="00AF768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F768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10.</w:t>
      </w:r>
      <w:r w:rsidRPr="00AF7681">
        <w:rPr>
          <w:rFonts w:ascii="Times New Roman" w:hAnsi="Times New Roman" w:cs="Times New Roman"/>
          <w:sz w:val="24"/>
          <w:szCs w:val="24"/>
          <w:lang w:val="uk-UA" w:eastAsia="ru-RU"/>
        </w:rPr>
        <w:t>Різне</w:t>
      </w:r>
    </w:p>
    <w:p w:rsidR="00B10F0A" w:rsidRPr="00AF7681" w:rsidRDefault="00B10F0A" w:rsidP="00AF768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AF7681" w:rsidRDefault="00AF7681" w:rsidP="00FC7489">
      <w:pPr>
        <w:tabs>
          <w:tab w:val="left" w:pos="0"/>
          <w:tab w:val="left" w:pos="284"/>
          <w:tab w:val="left" w:pos="567"/>
          <w:tab w:val="left" w:pos="709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uk-UA"/>
        </w:rPr>
      </w:pPr>
    </w:p>
    <w:p w:rsidR="003305F9" w:rsidRPr="00546AD8" w:rsidRDefault="00224E0D" w:rsidP="003305F9">
      <w:pPr>
        <w:widowControl w:val="0"/>
        <w:tabs>
          <w:tab w:val="num" w:pos="682"/>
        </w:tabs>
        <w:autoSpaceDE w:val="0"/>
        <w:autoSpaceDN w:val="0"/>
        <w:adjustRightInd w:val="0"/>
        <w:spacing w:after="0" w:line="240" w:lineRule="auto"/>
        <w:ind w:right="13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1ED1">
        <w:rPr>
          <w:rFonts w:ascii="Times New Roman" w:hAnsi="Times New Roman" w:cs="Times New Roman"/>
          <w:b/>
          <w:sz w:val="24"/>
          <w:szCs w:val="24"/>
          <w:lang w:val="uk-UA"/>
        </w:rPr>
        <w:t>Головуючий.</w:t>
      </w:r>
      <w:r w:rsidRPr="007D1E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05F9" w:rsidRPr="007D1ED1">
        <w:rPr>
          <w:rFonts w:ascii="Times New Roman" w:hAnsi="Times New Roman" w:cs="Times New Roman"/>
          <w:sz w:val="24"/>
          <w:szCs w:val="24"/>
          <w:lang w:val="uk-UA"/>
        </w:rPr>
        <w:t>Шановні колеги депутати, якщо у когось є або може виникнути конфлікт інтересів при розгляді питань порядку денного, прошу публічно про це оголосити.</w:t>
      </w:r>
      <w:r w:rsidR="00FE4EAE" w:rsidRPr="007D1ED1">
        <w:rPr>
          <w:rFonts w:ascii="Times New Roman" w:hAnsi="Times New Roman" w:cs="Times New Roman"/>
          <w:sz w:val="24"/>
          <w:szCs w:val="24"/>
        </w:rPr>
        <w:t xml:space="preserve"> Врегулювання конфлікту інтересів здійснювати шляхом неучасті у обговоренні зазначеного питання та самоусуненні від голосування</w:t>
      </w:r>
      <w:r w:rsidR="00546AD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305F9" w:rsidRDefault="003305F9" w:rsidP="00AD6F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 w:eastAsia="ru-RU"/>
        </w:rPr>
      </w:pPr>
    </w:p>
    <w:p w:rsidR="00160271" w:rsidRPr="00790895" w:rsidRDefault="00160271" w:rsidP="00160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Пропонується затвердити наступний регламент роботи  сесії міської ради</w:t>
      </w:r>
    </w:p>
    <w:p w:rsidR="00A16833" w:rsidRPr="00790895" w:rsidRDefault="003138F8" w:rsidP="00A16833">
      <w:pPr>
        <w:numPr>
          <w:ilvl w:val="0"/>
          <w:numId w:val="3"/>
        </w:numPr>
        <w:spacing w:after="0" w:line="240" w:lineRule="auto"/>
        <w:ind w:left="1418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570B6D">
        <w:rPr>
          <w:rFonts w:ascii="Times New Roman" w:hAnsi="Times New Roman" w:cs="Times New Roman"/>
          <w:sz w:val="24"/>
          <w:szCs w:val="24"/>
          <w:lang w:val="uk-UA"/>
        </w:rPr>
        <w:t>Пропонується наступний регламент роботи:</w:t>
      </w:r>
      <w:r w:rsidRPr="00570B6D">
        <w:rPr>
          <w:rFonts w:ascii="Times New Roman" w:hAnsi="Times New Roman" w:cs="Times New Roman"/>
          <w:sz w:val="24"/>
          <w:szCs w:val="24"/>
          <w:lang w:val="uk-UA"/>
        </w:rPr>
        <w:br/>
      </w:r>
      <w:r w:rsidR="00A16833"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для доповідей              - до 1</w:t>
      </w:r>
      <w:r w:rsidR="00A1683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0</w:t>
      </w:r>
      <w:r w:rsidR="00A16833"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хвилин;</w:t>
      </w:r>
      <w:r w:rsidR="00A16833"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br/>
        <w:t>для виступів</w:t>
      </w:r>
    </w:p>
    <w:p w:rsidR="00A16833" w:rsidRDefault="00A16833" w:rsidP="00A16833">
      <w:pPr>
        <w:numPr>
          <w:ilvl w:val="0"/>
          <w:numId w:val="3"/>
        </w:numPr>
        <w:spacing w:after="0" w:line="240" w:lineRule="auto"/>
        <w:ind w:left="1418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та співдоповідей         - до 5 хвилин;</w:t>
      </w:r>
    </w:p>
    <w:p w:rsidR="00A16833" w:rsidRPr="00790895" w:rsidRDefault="00A16833" w:rsidP="00A16833">
      <w:pPr>
        <w:numPr>
          <w:ilvl w:val="0"/>
          <w:numId w:val="3"/>
        </w:numPr>
        <w:spacing w:after="0" w:line="240" w:lineRule="auto"/>
        <w:ind w:left="1418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для довідок і</w:t>
      </w:r>
      <w:r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br/>
        <w:t xml:space="preserve">відповідей на питання - до 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1</w:t>
      </w:r>
      <w:r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хвилин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и</w:t>
      </w:r>
      <w:r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;</w:t>
      </w:r>
    </w:p>
    <w:p w:rsidR="00A16833" w:rsidRPr="00790895" w:rsidRDefault="00A16833" w:rsidP="00A16833">
      <w:pPr>
        <w:numPr>
          <w:ilvl w:val="0"/>
          <w:numId w:val="3"/>
        </w:numPr>
        <w:spacing w:after="0" w:line="240" w:lineRule="auto"/>
        <w:ind w:left="1418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lastRenderedPageBreak/>
        <w:t>запити і запитання депутатів вносяться в письмовій або усній формі і оголошуються відразу або в кінці пленарного засідання в залежності від їх змісту;</w:t>
      </w:r>
    </w:p>
    <w:p w:rsidR="00A16833" w:rsidRPr="00790895" w:rsidRDefault="00A16833" w:rsidP="00A16833">
      <w:pPr>
        <w:numPr>
          <w:ilvl w:val="0"/>
          <w:numId w:val="3"/>
        </w:numPr>
        <w:spacing w:after="0" w:line="240" w:lineRule="auto"/>
        <w:ind w:left="1418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довідки даються в кінці пленарного засідання;</w:t>
      </w:r>
    </w:p>
    <w:p w:rsidR="003138F8" w:rsidRPr="00570B6D" w:rsidRDefault="00A16833" w:rsidP="00A16833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роботу сесії пропонується провести протягом години без перерви.</w:t>
      </w:r>
    </w:p>
    <w:p w:rsidR="003138F8" w:rsidRPr="00570B6D" w:rsidRDefault="003138F8" w:rsidP="003138F8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70B6D">
        <w:rPr>
          <w:rFonts w:ascii="Times New Roman" w:hAnsi="Times New Roman" w:cs="Times New Roman"/>
          <w:i/>
          <w:sz w:val="24"/>
          <w:szCs w:val="24"/>
          <w:lang w:val="uk-UA"/>
        </w:rPr>
        <w:t>Чи будуть інші пропозиції по Регламенту роботи?</w:t>
      </w:r>
      <w:r w:rsidRPr="00570B6D">
        <w:rPr>
          <w:rFonts w:ascii="Times New Roman" w:hAnsi="Times New Roman" w:cs="Times New Roman"/>
          <w:i/>
          <w:sz w:val="24"/>
          <w:szCs w:val="24"/>
          <w:lang w:val="uk-UA"/>
        </w:rPr>
        <w:br/>
        <w:t>Дозвольте поставити на голосування.</w:t>
      </w:r>
    </w:p>
    <w:p w:rsidR="003138F8" w:rsidRPr="00570B6D" w:rsidRDefault="003138F8" w:rsidP="003138F8">
      <w:pPr>
        <w:jc w:val="both"/>
        <w:rPr>
          <w:rFonts w:ascii="Times New Roman" w:hAnsi="Times New Roman" w:cs="Times New Roman"/>
          <w:sz w:val="24"/>
          <w:szCs w:val="24"/>
        </w:rPr>
      </w:pPr>
      <w:r w:rsidRPr="00570B6D">
        <w:rPr>
          <w:rFonts w:ascii="Times New Roman" w:hAnsi="Times New Roman" w:cs="Times New Roman"/>
          <w:sz w:val="24"/>
          <w:szCs w:val="24"/>
          <w:lang w:val="uk-UA"/>
        </w:rPr>
        <w:t>Хто за те, щоб затвердити запропонований регламент роботи сесії, прошу голосувати.</w:t>
      </w:r>
    </w:p>
    <w:p w:rsidR="00B10F0A" w:rsidRPr="00B10F0A" w:rsidRDefault="003138F8" w:rsidP="00B10F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70B6D">
        <w:rPr>
          <w:rStyle w:val="hps"/>
          <w:rFonts w:ascii="Times New Roman" w:hAnsi="Times New Roman" w:cs="Times New Roman"/>
          <w:i/>
          <w:sz w:val="24"/>
          <w:szCs w:val="24"/>
          <w:lang w:val="uk-UA"/>
        </w:rPr>
        <w:t xml:space="preserve">    </w:t>
      </w:r>
      <w:r w:rsidR="00B10F0A" w:rsidRPr="00B10F0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Проголосували:</w:t>
      </w:r>
    </w:p>
    <w:p w:rsidR="00B10F0A" w:rsidRPr="00B10F0A" w:rsidRDefault="00B10F0A" w:rsidP="00B10F0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B10F0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«за»- одноголосно.</w:t>
      </w:r>
    </w:p>
    <w:p w:rsidR="00D23538" w:rsidRDefault="00D23538" w:rsidP="00B10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Регламент роботи  сесії міської ради затверджено.</w:t>
      </w:r>
    </w:p>
    <w:p w:rsidR="00224E0D" w:rsidRDefault="00224E0D" w:rsidP="003138F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138F8" w:rsidRDefault="003138F8" w:rsidP="003138F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138F8">
        <w:rPr>
          <w:rFonts w:ascii="Times New Roman" w:hAnsi="Times New Roman" w:cs="Times New Roman"/>
          <w:b/>
          <w:sz w:val="24"/>
          <w:szCs w:val="24"/>
          <w:lang w:val="uk-UA"/>
        </w:rPr>
        <w:t>Переходимо до розгляду питань порядку денного</w:t>
      </w:r>
    </w:p>
    <w:p w:rsidR="00482C11" w:rsidRDefault="00482C11" w:rsidP="003138F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F7681" w:rsidRPr="005674FD" w:rsidRDefault="0074040D" w:rsidP="00AF768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23538">
        <w:rPr>
          <w:rFonts w:ascii="Times New Roman" w:hAnsi="Times New Roman"/>
          <w:b/>
          <w:sz w:val="24"/>
          <w:szCs w:val="24"/>
          <w:lang w:val="uk-UA"/>
        </w:rPr>
        <w:t>1.СЛУХАЛИ:</w:t>
      </w:r>
      <w:r w:rsidRPr="00D2353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F7681" w:rsidRPr="005674FD">
        <w:rPr>
          <w:rFonts w:ascii="Times New Roman" w:hAnsi="Times New Roman"/>
          <w:sz w:val="24"/>
          <w:szCs w:val="24"/>
          <w:lang w:val="uk-UA"/>
        </w:rPr>
        <w:t xml:space="preserve">Про затвердження </w:t>
      </w:r>
      <w:r w:rsidR="00AF7681" w:rsidRPr="005674FD">
        <w:rPr>
          <w:rFonts w:ascii="Times New Roman" w:hAnsi="Times New Roman"/>
          <w:bCs/>
          <w:color w:val="000000"/>
          <w:sz w:val="24"/>
          <w:szCs w:val="24"/>
          <w:lang w:val="uk-UA"/>
        </w:rPr>
        <w:t>на 2021 рік</w:t>
      </w:r>
      <w:r w:rsidR="00AF7681" w:rsidRPr="005674FD">
        <w:rPr>
          <w:rFonts w:ascii="Times New Roman" w:hAnsi="Times New Roman"/>
          <w:sz w:val="24"/>
          <w:szCs w:val="24"/>
          <w:lang w:val="uk-UA"/>
        </w:rPr>
        <w:t xml:space="preserve"> розміру кошторисної заробітної плати, який враховується при визначенні вартості будівництва (нове будівництво, реконструкція, реставрація, капітальний ремонт, поточний ремонт, утримання, тощо) об’єктів, які знаходяться або споруджуються на території Новогродівської міської ради  </w:t>
      </w:r>
    </w:p>
    <w:p w:rsidR="00C6030B" w:rsidRDefault="00C6030B" w:rsidP="00AF768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F7681" w:rsidRDefault="0074040D" w:rsidP="00AF768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862E56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 w:rsidRPr="00D0637A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="00AF7681" w:rsidRPr="00AF7681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ЖУЖМАН Олег Васильович – начальник </w:t>
      </w:r>
      <w:r w:rsidR="00AF7681" w:rsidRPr="00AF768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управління міського господарства Новогродівської міської ради</w:t>
      </w:r>
      <w:r w:rsidR="00387C5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,</w:t>
      </w:r>
      <w:r w:rsidR="00387C52" w:rsidRPr="00387C52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="00387C52" w:rsidRPr="00EE0A79">
        <w:rPr>
          <w:rFonts w:ascii="Times New Roman" w:eastAsia="Calibri" w:hAnsi="Times New Roman"/>
          <w:sz w:val="24"/>
          <w:szCs w:val="24"/>
          <w:lang w:val="uk-UA"/>
        </w:rPr>
        <w:t>проінформува</w:t>
      </w:r>
      <w:r w:rsidR="00387C52">
        <w:rPr>
          <w:rFonts w:ascii="Times New Roman" w:eastAsia="Calibri" w:hAnsi="Times New Roman"/>
          <w:sz w:val="24"/>
          <w:szCs w:val="24"/>
          <w:lang w:val="uk-UA"/>
        </w:rPr>
        <w:t>в</w:t>
      </w:r>
      <w:r w:rsidR="00387C52" w:rsidRPr="00EE0A79">
        <w:rPr>
          <w:rFonts w:ascii="Times New Roman" w:eastAsia="Calibri" w:hAnsi="Times New Roman"/>
          <w:sz w:val="24"/>
          <w:szCs w:val="24"/>
          <w:lang w:val="uk-UA"/>
        </w:rPr>
        <w:t xml:space="preserve"> присутніх по даному проекту рішення</w:t>
      </w:r>
    </w:p>
    <w:p w:rsidR="0074040D" w:rsidRPr="00F82F3F" w:rsidRDefault="0074040D" w:rsidP="00022B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4040D" w:rsidRPr="00330498" w:rsidRDefault="0074040D" w:rsidP="0074040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33049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. Переходимо до проєкту рішення. Є у когось пропозиції, доповнення? Немає.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Проєкт рішення обговорено на засіданні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спільних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постійн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их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комісі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й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міської ради.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Зауважень і пропозицій не надходило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74040D" w:rsidRDefault="0074040D" w:rsidP="00740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4040D" w:rsidRPr="0032528E" w:rsidRDefault="0074040D" w:rsidP="00740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74040D" w:rsidRPr="006206AF" w:rsidRDefault="0074040D" w:rsidP="007404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546AD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17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 w:rsidR="00546AD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74040D" w:rsidRPr="0032528E" w:rsidRDefault="0074040D" w:rsidP="0074040D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 w:rsidR="00022BD9">
        <w:rPr>
          <w:rFonts w:ascii="Times New Roman" w:hAnsi="Times New Roman"/>
          <w:sz w:val="24"/>
          <w:szCs w:val="24"/>
          <w:lang w:val="uk-UA"/>
        </w:rPr>
        <w:t>1</w:t>
      </w:r>
      <w:r w:rsidR="00AF7681">
        <w:rPr>
          <w:rFonts w:ascii="Times New Roman" w:hAnsi="Times New Roman"/>
          <w:sz w:val="24"/>
          <w:szCs w:val="24"/>
          <w:lang w:val="uk-UA"/>
        </w:rPr>
        <w:t>2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 w:rsidR="000E30D8"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C6030B" w:rsidRDefault="00C6030B" w:rsidP="00AF7681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F7681" w:rsidRPr="00AF7681" w:rsidRDefault="00BC69EA" w:rsidP="00AF7681">
      <w:pPr>
        <w:pStyle w:val="a4"/>
        <w:jc w:val="both"/>
        <w:rPr>
          <w:rFonts w:ascii="Times New Roman" w:eastAsiaTheme="minorEastAsia" w:hAnsi="Times New Roman"/>
          <w:bCs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964513" w:rsidRPr="00D23538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="00964513" w:rsidRPr="00D2353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F7681" w:rsidRPr="00AF7681">
        <w:rPr>
          <w:rFonts w:ascii="Times New Roman" w:eastAsiaTheme="minorEastAsia" w:hAnsi="Times New Roman"/>
          <w:bCs/>
          <w:color w:val="000000"/>
          <w:sz w:val="24"/>
          <w:szCs w:val="24"/>
          <w:shd w:val="clear" w:color="auto" w:fill="FFFFFF"/>
          <w:lang w:val="uk-UA"/>
        </w:rPr>
        <w:t>Про внесення змін до рішення міської ради від 26.04.2019 № 7/55-17 «Про отримання фінансування у формі гранту від Північної екологічної фінансової корпорації (НЕФКО) для реалізації інвестиційного проєкту «Впровадження енергозберігаючого проєкту у дитячому садку № 16 «Радість» міста Новогродівка»</w:t>
      </w:r>
    </w:p>
    <w:p w:rsidR="00C6030B" w:rsidRDefault="00C6030B" w:rsidP="00F82F3F">
      <w:pPr>
        <w:pStyle w:val="a4"/>
        <w:tabs>
          <w:tab w:val="left" w:pos="567"/>
          <w:tab w:val="left" w:pos="851"/>
        </w:tabs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82F3F" w:rsidRPr="00F82F3F" w:rsidRDefault="00964513" w:rsidP="00F82F3F">
      <w:pPr>
        <w:pStyle w:val="a4"/>
        <w:tabs>
          <w:tab w:val="left" w:pos="567"/>
          <w:tab w:val="left" w:pos="851"/>
        </w:tabs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val="uk-UA"/>
        </w:rPr>
      </w:pPr>
      <w:r w:rsidRPr="00BC69EA">
        <w:rPr>
          <w:rFonts w:ascii="Times New Roman" w:hAnsi="Times New Roman"/>
          <w:b/>
          <w:sz w:val="24"/>
          <w:szCs w:val="24"/>
          <w:lang w:val="uk-UA"/>
        </w:rPr>
        <w:t xml:space="preserve">ДОПОВІДАЧ: </w:t>
      </w:r>
      <w:r w:rsidR="00AF7681" w:rsidRPr="00AF7681">
        <w:rPr>
          <w:rFonts w:ascii="Times New Roman" w:eastAsia="Calibri" w:hAnsi="Times New Roman"/>
          <w:sz w:val="24"/>
          <w:szCs w:val="24"/>
          <w:lang w:val="uk-UA" w:eastAsia="zh-CN"/>
        </w:rPr>
        <w:t xml:space="preserve">ЖУЖМАН Олег Васильович – начальник </w:t>
      </w:r>
      <w:r w:rsidR="00AF7681" w:rsidRPr="00AF7681">
        <w:rPr>
          <w:rFonts w:ascii="Times New Roman" w:eastAsia="Calibri" w:hAnsi="Times New Roman"/>
          <w:sz w:val="24"/>
          <w:szCs w:val="24"/>
          <w:lang w:val="uk-UA"/>
        </w:rPr>
        <w:t>управління міського господарства Новогродівської міської ради</w:t>
      </w:r>
      <w:r w:rsidR="00387C52">
        <w:rPr>
          <w:rFonts w:ascii="Times New Roman" w:eastAsia="Calibri" w:hAnsi="Times New Roman"/>
          <w:sz w:val="24"/>
          <w:szCs w:val="24"/>
          <w:lang w:val="uk-UA"/>
        </w:rPr>
        <w:t>,</w:t>
      </w:r>
      <w:r w:rsidR="00387C52" w:rsidRPr="00387C52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="00387C52" w:rsidRPr="00EE0A79">
        <w:rPr>
          <w:rFonts w:ascii="Times New Roman" w:eastAsia="Calibri" w:hAnsi="Times New Roman"/>
          <w:sz w:val="24"/>
          <w:szCs w:val="24"/>
          <w:lang w:val="uk-UA"/>
        </w:rPr>
        <w:t>проінформува</w:t>
      </w:r>
      <w:r w:rsidR="00387C52">
        <w:rPr>
          <w:rFonts w:ascii="Times New Roman" w:eastAsia="Calibri" w:hAnsi="Times New Roman"/>
          <w:sz w:val="24"/>
          <w:szCs w:val="24"/>
          <w:lang w:val="uk-UA"/>
        </w:rPr>
        <w:t>в</w:t>
      </w:r>
      <w:r w:rsidR="00387C52" w:rsidRPr="00EE0A79">
        <w:rPr>
          <w:rFonts w:ascii="Times New Roman" w:eastAsia="Calibri" w:hAnsi="Times New Roman"/>
          <w:sz w:val="24"/>
          <w:szCs w:val="24"/>
          <w:lang w:val="uk-UA"/>
        </w:rPr>
        <w:t xml:space="preserve"> присутніх по даному проекту рішення</w:t>
      </w:r>
    </w:p>
    <w:p w:rsidR="00B85946" w:rsidRPr="00B85946" w:rsidRDefault="00B85946" w:rsidP="00B859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64513" w:rsidRPr="00330498" w:rsidRDefault="00964513" w:rsidP="0096451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33049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. Переходимо до проєкту рішення. Є у когось пропозиції, доповнення? Немає.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Проєкт рішення обговорено на засіданні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спільних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постійн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их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комісі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й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міської ради.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Зауважень і пропозицій не надходило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964513" w:rsidRDefault="00964513" w:rsidP="00964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64513" w:rsidRPr="0032528E" w:rsidRDefault="00964513" w:rsidP="00964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964513" w:rsidRPr="006206AF" w:rsidRDefault="00964513" w:rsidP="009645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 w:rsidR="00C6030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="00546AD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19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964513" w:rsidRPr="0032528E" w:rsidRDefault="00964513" w:rsidP="00964513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="00AF7681">
        <w:rPr>
          <w:rFonts w:ascii="Times New Roman" w:hAnsi="Times New Roman"/>
          <w:sz w:val="24"/>
          <w:szCs w:val="24"/>
          <w:lang w:val="uk-UA"/>
        </w:rPr>
        <w:t>2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 w:rsidR="00BC69EA"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C6030B" w:rsidRDefault="00C6030B" w:rsidP="00AF7681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6030B" w:rsidRDefault="00C6030B" w:rsidP="00AF7681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6030B" w:rsidRDefault="00C6030B" w:rsidP="00AF7681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F7681" w:rsidRPr="00AF7681" w:rsidRDefault="00F82F3F" w:rsidP="00AF7681">
      <w:pPr>
        <w:pStyle w:val="a4"/>
        <w:jc w:val="both"/>
        <w:rPr>
          <w:rFonts w:ascii="Times New Roman" w:eastAsiaTheme="minorEastAsia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="00E709BD" w:rsidRPr="00D23538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="00E709BD" w:rsidRPr="00D2353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F7681" w:rsidRPr="00AF7681">
        <w:rPr>
          <w:rFonts w:ascii="Times New Roman" w:eastAsiaTheme="minorEastAsia" w:hAnsi="Times New Roman"/>
          <w:sz w:val="24"/>
          <w:szCs w:val="24"/>
          <w:lang w:val="uk-UA"/>
        </w:rPr>
        <w:t xml:space="preserve">Про внесення змін до Програми розвитку комунального підприємства «Комунтех» м.Новогродівка, затвердженою рішенням Новогродівської міської ради </w:t>
      </w:r>
      <w:r w:rsidR="00C6030B">
        <w:rPr>
          <w:rFonts w:ascii="Times New Roman" w:eastAsiaTheme="minorEastAsia" w:hAnsi="Times New Roman"/>
          <w:sz w:val="24"/>
          <w:szCs w:val="24"/>
          <w:lang w:val="uk-UA"/>
        </w:rPr>
        <w:t xml:space="preserve">             </w:t>
      </w:r>
      <w:r w:rsidR="00AF7681" w:rsidRPr="00AF7681">
        <w:rPr>
          <w:rFonts w:ascii="Times New Roman" w:eastAsiaTheme="minorEastAsia" w:hAnsi="Times New Roman"/>
          <w:sz w:val="24"/>
          <w:szCs w:val="24"/>
          <w:lang w:val="uk-UA"/>
        </w:rPr>
        <w:t>від 26.03.2021 №8/9-14 «Про затвердження Програми розвитку комунального підприємства «Комунтех» м.Новогродівка на 2021 рік»</w:t>
      </w:r>
    </w:p>
    <w:p w:rsidR="00C6030B" w:rsidRDefault="00C6030B" w:rsidP="00E709BD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709BD" w:rsidRPr="00AF7681" w:rsidRDefault="00E709BD" w:rsidP="00E709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2E56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AF7681" w:rsidRPr="00AF7681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ДРОБОТ Костянтин Геннадійович  – директор  комунального підприємства «Комунтех»</w:t>
      </w:r>
      <w:r w:rsidR="00387C52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,</w:t>
      </w:r>
      <w:r w:rsidR="00387C52" w:rsidRPr="00387C52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="00387C52" w:rsidRPr="00EE0A79">
        <w:rPr>
          <w:rFonts w:ascii="Times New Roman" w:eastAsia="Calibri" w:hAnsi="Times New Roman"/>
          <w:sz w:val="24"/>
          <w:szCs w:val="24"/>
          <w:lang w:val="uk-UA"/>
        </w:rPr>
        <w:t>проінформува</w:t>
      </w:r>
      <w:r w:rsidR="00387C52">
        <w:rPr>
          <w:rFonts w:ascii="Times New Roman" w:eastAsia="Calibri" w:hAnsi="Times New Roman"/>
          <w:sz w:val="24"/>
          <w:szCs w:val="24"/>
          <w:lang w:val="uk-UA"/>
        </w:rPr>
        <w:t>в</w:t>
      </w:r>
      <w:r w:rsidR="00387C52" w:rsidRPr="00EE0A79">
        <w:rPr>
          <w:rFonts w:ascii="Times New Roman" w:eastAsia="Calibri" w:hAnsi="Times New Roman"/>
          <w:sz w:val="24"/>
          <w:szCs w:val="24"/>
          <w:lang w:val="uk-UA"/>
        </w:rPr>
        <w:t xml:space="preserve"> присутніх по даному проекту рішення</w:t>
      </w:r>
    </w:p>
    <w:p w:rsidR="00C6030B" w:rsidRDefault="00C6030B" w:rsidP="00E709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E709BD" w:rsidRPr="00330498" w:rsidRDefault="00E709BD" w:rsidP="00E709B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33049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. Переходимо до проєкту рішення. Є у когось пропозиції, доповнення? Немає.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Проєкт рішення обговорено на засіданні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спільних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постійн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их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комісі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й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міської ради.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Зауважень і пропозицій не надходило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E709BD" w:rsidRDefault="00E709BD" w:rsidP="00E70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709BD" w:rsidRPr="0032528E" w:rsidRDefault="00E709BD" w:rsidP="00E70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E709BD" w:rsidRPr="006206AF" w:rsidRDefault="00E709BD" w:rsidP="00E709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 w:rsidR="00C6030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="00546AD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19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E709BD" w:rsidRPr="0032528E" w:rsidRDefault="00E709BD" w:rsidP="00E709BD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="00AF7681">
        <w:rPr>
          <w:rFonts w:ascii="Times New Roman" w:hAnsi="Times New Roman"/>
          <w:sz w:val="24"/>
          <w:szCs w:val="24"/>
          <w:lang w:val="uk-UA"/>
        </w:rPr>
        <w:t>2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 w:rsidR="000E30D8">
        <w:rPr>
          <w:rFonts w:ascii="Times New Roman" w:hAnsi="Times New Roman"/>
          <w:sz w:val="24"/>
          <w:szCs w:val="24"/>
          <w:lang w:val="uk-UA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C6030B" w:rsidRDefault="00C6030B" w:rsidP="00AF7681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F7681" w:rsidRPr="00AF7681" w:rsidRDefault="00BC69EA" w:rsidP="00AF7681">
      <w:pPr>
        <w:pStyle w:val="a4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="00964513" w:rsidRPr="00D23538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="00964513" w:rsidRPr="00D2353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F7681" w:rsidRPr="00AF7681">
        <w:rPr>
          <w:rFonts w:ascii="Times New Roman" w:eastAsiaTheme="minorEastAsia" w:hAnsi="Times New Roman"/>
          <w:sz w:val="24"/>
          <w:szCs w:val="24"/>
        </w:rPr>
        <w:t>Про  затвердження Статуту</w:t>
      </w:r>
      <w:r w:rsidR="00AF7681" w:rsidRPr="00AF7681">
        <w:rPr>
          <w:rFonts w:ascii="Times New Roman" w:eastAsiaTheme="minorEastAsia" w:hAnsi="Times New Roman"/>
          <w:sz w:val="24"/>
          <w:szCs w:val="24"/>
          <w:lang w:val="uk-UA"/>
        </w:rPr>
        <w:t xml:space="preserve"> </w:t>
      </w:r>
      <w:r w:rsidR="00AF7681" w:rsidRPr="00AF7681">
        <w:rPr>
          <w:rFonts w:ascii="Times New Roman" w:eastAsiaTheme="minorEastAsia" w:hAnsi="Times New Roman"/>
          <w:sz w:val="24"/>
          <w:szCs w:val="24"/>
        </w:rPr>
        <w:t>комунального  підприємства</w:t>
      </w:r>
      <w:r w:rsidR="00AF7681" w:rsidRPr="00AF7681">
        <w:rPr>
          <w:rFonts w:ascii="Times New Roman" w:eastAsiaTheme="minorEastAsia" w:hAnsi="Times New Roman"/>
          <w:sz w:val="24"/>
          <w:szCs w:val="24"/>
          <w:lang w:val="uk-UA"/>
        </w:rPr>
        <w:t xml:space="preserve"> </w:t>
      </w:r>
      <w:r w:rsidR="00AF7681" w:rsidRPr="00AF7681">
        <w:rPr>
          <w:rFonts w:ascii="Times New Roman" w:eastAsiaTheme="minorEastAsia" w:hAnsi="Times New Roman"/>
          <w:sz w:val="24"/>
          <w:szCs w:val="24"/>
        </w:rPr>
        <w:t>«Комунтех» м.Новогродівка</w:t>
      </w:r>
      <w:r w:rsidR="00AF7681" w:rsidRPr="00AF7681">
        <w:rPr>
          <w:rFonts w:ascii="Times New Roman" w:eastAsiaTheme="minorEastAsia" w:hAnsi="Times New Roman"/>
          <w:sz w:val="24"/>
          <w:szCs w:val="24"/>
          <w:lang w:val="uk-UA"/>
        </w:rPr>
        <w:t xml:space="preserve"> </w:t>
      </w:r>
      <w:r w:rsidR="00AF7681" w:rsidRPr="00AF7681">
        <w:rPr>
          <w:rFonts w:ascii="Times New Roman" w:eastAsiaTheme="minorEastAsia" w:hAnsi="Times New Roman"/>
          <w:sz w:val="24"/>
          <w:szCs w:val="24"/>
        </w:rPr>
        <w:t xml:space="preserve">у новій редакції </w:t>
      </w:r>
    </w:p>
    <w:p w:rsidR="00C6030B" w:rsidRDefault="00C6030B" w:rsidP="00AF7681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F7681" w:rsidRPr="00AF7681" w:rsidRDefault="00964513" w:rsidP="00AF76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2E56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AF7681" w:rsidRPr="00AF7681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ДРОБОТ Костянтин Геннадійович  – директор  комунального підприємства «Комунтех»</w:t>
      </w:r>
      <w:r w:rsidR="00387C52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,</w:t>
      </w:r>
      <w:r w:rsidR="00387C52" w:rsidRPr="00387C52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="00387C52" w:rsidRPr="00EE0A79">
        <w:rPr>
          <w:rFonts w:ascii="Times New Roman" w:eastAsia="Calibri" w:hAnsi="Times New Roman"/>
          <w:sz w:val="24"/>
          <w:szCs w:val="24"/>
          <w:lang w:val="uk-UA"/>
        </w:rPr>
        <w:t>проінформува</w:t>
      </w:r>
      <w:r w:rsidR="00387C52">
        <w:rPr>
          <w:rFonts w:ascii="Times New Roman" w:eastAsia="Calibri" w:hAnsi="Times New Roman"/>
          <w:sz w:val="24"/>
          <w:szCs w:val="24"/>
          <w:lang w:val="uk-UA"/>
        </w:rPr>
        <w:t>в</w:t>
      </w:r>
      <w:r w:rsidR="00387C52" w:rsidRPr="00EE0A79">
        <w:rPr>
          <w:rFonts w:ascii="Times New Roman" w:eastAsia="Calibri" w:hAnsi="Times New Roman"/>
          <w:sz w:val="24"/>
          <w:szCs w:val="24"/>
          <w:lang w:val="uk-UA"/>
        </w:rPr>
        <w:t xml:space="preserve"> присутніх по даному проекту рішення</w:t>
      </w:r>
    </w:p>
    <w:p w:rsidR="00F82F3F" w:rsidRPr="00D60DA4" w:rsidRDefault="00F82F3F" w:rsidP="00F82F3F">
      <w:pPr>
        <w:pStyle w:val="a4"/>
        <w:tabs>
          <w:tab w:val="left" w:pos="567"/>
          <w:tab w:val="left" w:pos="851"/>
        </w:tabs>
        <w:jc w:val="both"/>
        <w:rPr>
          <w:rFonts w:ascii="Times New Roman" w:eastAsia="Calibri" w:hAnsi="Times New Roman"/>
          <w:sz w:val="24"/>
          <w:szCs w:val="24"/>
          <w:lang w:val="uk-UA"/>
        </w:rPr>
      </w:pPr>
    </w:p>
    <w:p w:rsidR="00964513" w:rsidRPr="00330498" w:rsidRDefault="00964513" w:rsidP="0096451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33049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. Переходимо до проєкту рішення. Є у когось пропозиції, доповнення? Немає.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Проєкт рішення обговорено на засіданні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спільних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постійн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их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комісі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й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міської ради.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Зауважень і пропозицій не надходило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964513" w:rsidRDefault="00964513" w:rsidP="00964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64513" w:rsidRPr="0032528E" w:rsidRDefault="00964513" w:rsidP="00964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964513" w:rsidRPr="006206AF" w:rsidRDefault="00964513" w:rsidP="009645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="00546AD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19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964513" w:rsidRPr="0032528E" w:rsidRDefault="00964513" w:rsidP="00964513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="00AF7681">
        <w:rPr>
          <w:rFonts w:ascii="Times New Roman" w:hAnsi="Times New Roman"/>
          <w:sz w:val="24"/>
          <w:szCs w:val="24"/>
          <w:lang w:val="uk-UA"/>
        </w:rPr>
        <w:t>2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 w:rsidR="00BC69EA">
        <w:rPr>
          <w:rFonts w:ascii="Times New Roman" w:hAnsi="Times New Roman"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C6030B" w:rsidRDefault="00C6030B" w:rsidP="00671A25">
      <w:pPr>
        <w:pStyle w:val="a4"/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71A25" w:rsidRPr="00671A25" w:rsidRDefault="00F82F3F" w:rsidP="00671A25">
      <w:pPr>
        <w:pStyle w:val="a4"/>
        <w:tabs>
          <w:tab w:val="left" w:pos="567"/>
        </w:tabs>
        <w:jc w:val="both"/>
        <w:rPr>
          <w:rFonts w:ascii="Noto Serif" w:eastAsiaTheme="minorEastAsia" w:hAnsi="Noto Serif" w:cstheme="minorBidi"/>
          <w:bCs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Pr="00D23538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Pr="00D2353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F7681" w:rsidRPr="006163A2">
        <w:rPr>
          <w:rFonts w:ascii="Times New Roman" w:eastAsia="Calibri" w:hAnsi="Times New Roman"/>
          <w:sz w:val="24"/>
          <w:szCs w:val="24"/>
          <w:lang w:val="uk-UA" w:eastAsia="zh-CN"/>
        </w:rPr>
        <w:t>Про надання дозволу КП «Комунтех» м.Новогродівка на укладання договору фінансового лізингу на придбання спецтранспорту</w:t>
      </w:r>
    </w:p>
    <w:p w:rsidR="00C6030B" w:rsidRDefault="00C6030B" w:rsidP="00AF7681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F7681" w:rsidRPr="00AF7681" w:rsidRDefault="00F82F3F" w:rsidP="00AF76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2E56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AF7681" w:rsidRPr="00AF7681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ДРОБОТ Костянтин Геннадійович  – директор  комунального підприємства «Комунтех»</w:t>
      </w:r>
    </w:p>
    <w:p w:rsidR="00F82F3F" w:rsidRPr="00D60DA4" w:rsidRDefault="00F82F3F" w:rsidP="00F82F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82F3F" w:rsidRPr="00330498" w:rsidRDefault="00F82F3F" w:rsidP="00F82F3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33049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. Переходимо до проєкту рішення. Є у когось пропозиції, доповнення? Немає.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Проєкт рішення обговорено на засіданні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спільних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постійн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их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комісі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й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міської ради.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Зауважень і пропозицій не надходило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F82F3F" w:rsidRDefault="00F82F3F" w:rsidP="00F82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82F3F" w:rsidRPr="0032528E" w:rsidRDefault="00F82F3F" w:rsidP="00F82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F82F3F" w:rsidRPr="006206AF" w:rsidRDefault="00F82F3F" w:rsidP="00F82F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="00546AD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19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 w:rsidR="00387C5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F82F3F" w:rsidRPr="0032528E" w:rsidRDefault="00F82F3F" w:rsidP="00F82F3F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="00387C52">
        <w:rPr>
          <w:rFonts w:ascii="Times New Roman" w:hAnsi="Times New Roman"/>
          <w:sz w:val="24"/>
          <w:szCs w:val="24"/>
          <w:lang w:val="uk-UA"/>
        </w:rPr>
        <w:t>2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 w:rsidR="000E30D8">
        <w:rPr>
          <w:rFonts w:ascii="Times New Roman" w:hAnsi="Times New Roman"/>
          <w:sz w:val="24"/>
          <w:szCs w:val="24"/>
          <w:lang w:val="uk-UA"/>
        </w:rPr>
        <w:t>5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C6030B" w:rsidRDefault="00C6030B" w:rsidP="00387C52">
      <w:pPr>
        <w:tabs>
          <w:tab w:val="left" w:pos="567"/>
        </w:tabs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82C11" w:rsidRDefault="00482C11" w:rsidP="00387C52">
      <w:pPr>
        <w:tabs>
          <w:tab w:val="left" w:pos="567"/>
        </w:tabs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82C11" w:rsidRDefault="00482C11" w:rsidP="00387C52">
      <w:pPr>
        <w:tabs>
          <w:tab w:val="left" w:pos="567"/>
        </w:tabs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82C11" w:rsidRDefault="00482C11" w:rsidP="00387C52">
      <w:pPr>
        <w:tabs>
          <w:tab w:val="left" w:pos="567"/>
        </w:tabs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87C52" w:rsidRPr="0085024D" w:rsidRDefault="000B3533" w:rsidP="00387C52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Pr="00D23538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Pr="00D2353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87C52" w:rsidRPr="008502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внесення змін до рішення міської ради від 23.12.2020 № 8/3-22 «Про бюджет Новогродівської міської територіальної громади на 2021 рік» </w:t>
      </w:r>
    </w:p>
    <w:p w:rsidR="00387C52" w:rsidRPr="00D54E45" w:rsidRDefault="000B3533" w:rsidP="00387C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2E56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387C52" w:rsidRPr="00387C52">
        <w:rPr>
          <w:rFonts w:ascii="Times New Roman" w:eastAsia="Calibri" w:hAnsi="Times New Roman" w:cs="Times New Roman"/>
          <w:sz w:val="24"/>
          <w:szCs w:val="24"/>
          <w:lang w:val="uk-UA"/>
        </w:rPr>
        <w:t>КОЛОМІЄЦЬ Оксана Володимирівна – начальник  фінансового управління</w:t>
      </w:r>
      <w:r w:rsidR="00387C52" w:rsidRPr="00387C5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Новогродівської міської ради</w:t>
      </w:r>
      <w:r w:rsidR="00387C52">
        <w:rPr>
          <w:rFonts w:ascii="Times New Roman" w:hAnsi="Times New Roman" w:cs="Times New Roman"/>
          <w:sz w:val="24"/>
          <w:szCs w:val="24"/>
          <w:lang w:val="uk-UA" w:eastAsia="ru-RU"/>
        </w:rPr>
        <w:t>,</w:t>
      </w:r>
      <w:r w:rsidR="00387C52" w:rsidRPr="00387C5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387C52">
        <w:rPr>
          <w:rFonts w:ascii="Times New Roman" w:hAnsi="Times New Roman" w:cs="Times New Roman"/>
          <w:sz w:val="24"/>
          <w:szCs w:val="24"/>
          <w:lang w:val="uk-UA" w:eastAsia="ru-RU"/>
        </w:rPr>
        <w:t>ознайомила</w:t>
      </w:r>
      <w:r w:rsidR="00387C52" w:rsidRPr="00EE0A79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="00387C52" w:rsidRPr="00D54E45">
        <w:rPr>
          <w:rFonts w:ascii="Times New Roman" w:hAnsi="Times New Roman" w:cs="Times New Roman"/>
          <w:color w:val="000000"/>
          <w:sz w:val="24"/>
          <w:szCs w:val="24"/>
          <w:lang w:val="uk-UA"/>
        </w:rPr>
        <w:t>д</w:t>
      </w:r>
      <w:r w:rsidR="00387C52" w:rsidRPr="00D54E45">
        <w:rPr>
          <w:rStyle w:val="jlqj4b"/>
          <w:rFonts w:ascii="Times New Roman" w:hAnsi="Times New Roman" w:cs="Times New Roman"/>
          <w:color w:val="000000"/>
          <w:sz w:val="24"/>
          <w:szCs w:val="24"/>
          <w:lang w:val="uk-UA"/>
        </w:rPr>
        <w:t>епутатський</w:t>
      </w:r>
      <w:r w:rsidR="00387C52" w:rsidRPr="00D54E45">
        <w:rPr>
          <w:rStyle w:val="viiyi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387C52" w:rsidRPr="00D54E45">
        <w:rPr>
          <w:rStyle w:val="jlqj4b"/>
          <w:rFonts w:ascii="Times New Roman" w:hAnsi="Times New Roman" w:cs="Times New Roman"/>
          <w:color w:val="000000"/>
          <w:sz w:val="24"/>
          <w:szCs w:val="24"/>
          <w:lang w:val="uk-UA"/>
        </w:rPr>
        <w:t>корпус</w:t>
      </w:r>
      <w:r w:rsidR="00387C52" w:rsidRPr="00D54E45">
        <w:rPr>
          <w:rStyle w:val="viiyi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387C52" w:rsidRPr="00D54E45">
        <w:rPr>
          <w:rStyle w:val="jlqj4b"/>
          <w:rFonts w:ascii="Times New Roman" w:hAnsi="Times New Roman" w:cs="Times New Roman"/>
          <w:color w:val="000000"/>
          <w:sz w:val="24"/>
          <w:szCs w:val="24"/>
          <w:lang w:val="uk-UA"/>
        </w:rPr>
        <w:t>зі змінами,</w:t>
      </w:r>
      <w:r w:rsidR="00387C52" w:rsidRPr="00D54E45">
        <w:rPr>
          <w:rStyle w:val="viiyi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387C52" w:rsidRPr="00D54E45">
        <w:rPr>
          <w:rStyle w:val="jlqj4b"/>
          <w:rFonts w:ascii="Times New Roman" w:hAnsi="Times New Roman" w:cs="Times New Roman"/>
          <w:color w:val="000000"/>
          <w:sz w:val="24"/>
          <w:szCs w:val="24"/>
          <w:lang w:val="uk-UA"/>
        </w:rPr>
        <w:t>які</w:t>
      </w:r>
      <w:r w:rsidR="00387C52" w:rsidRPr="00D54E45">
        <w:rPr>
          <w:rStyle w:val="viiyi"/>
          <w:rFonts w:ascii="Times New Roman" w:hAnsi="Times New Roman" w:cs="Times New Roman"/>
          <w:color w:val="000000"/>
          <w:sz w:val="24"/>
          <w:szCs w:val="24"/>
          <w:shd w:val="clear" w:color="auto" w:fill="F5F5F5"/>
          <w:lang w:val="uk-UA"/>
        </w:rPr>
        <w:t xml:space="preserve"> </w:t>
      </w:r>
      <w:r w:rsidR="00387C52" w:rsidRPr="00D54E45">
        <w:rPr>
          <w:rStyle w:val="jlqj4b"/>
          <w:rFonts w:ascii="Times New Roman" w:hAnsi="Times New Roman" w:cs="Times New Roman"/>
          <w:color w:val="000000"/>
          <w:sz w:val="24"/>
          <w:szCs w:val="24"/>
          <w:lang w:val="uk-UA"/>
        </w:rPr>
        <w:t>пропонується</w:t>
      </w:r>
      <w:r w:rsidR="00387C52" w:rsidRPr="00D54E45">
        <w:rPr>
          <w:rStyle w:val="viiyi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387C52" w:rsidRPr="00D54E45">
        <w:rPr>
          <w:rStyle w:val="jlqj4b"/>
          <w:rFonts w:ascii="Times New Roman" w:hAnsi="Times New Roman" w:cs="Times New Roman"/>
          <w:color w:val="000000"/>
          <w:sz w:val="24"/>
          <w:szCs w:val="24"/>
          <w:lang w:val="uk-UA"/>
        </w:rPr>
        <w:t>внести</w:t>
      </w:r>
      <w:r w:rsidR="00387C52" w:rsidRPr="00D54E45">
        <w:rPr>
          <w:rStyle w:val="viiyi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387C52" w:rsidRPr="00D54E45">
        <w:rPr>
          <w:rStyle w:val="jlqj4b"/>
          <w:rFonts w:ascii="Times New Roman" w:hAnsi="Times New Roman" w:cs="Times New Roman"/>
          <w:color w:val="000000"/>
          <w:sz w:val="24"/>
          <w:szCs w:val="24"/>
          <w:lang w:val="uk-UA"/>
        </w:rPr>
        <w:t>в</w:t>
      </w:r>
      <w:r w:rsidR="00387C52" w:rsidRPr="00D54E45">
        <w:rPr>
          <w:rStyle w:val="viiyi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387C52" w:rsidRPr="00D54E45">
        <w:rPr>
          <w:rStyle w:val="jlqj4b"/>
          <w:rFonts w:ascii="Times New Roman" w:hAnsi="Times New Roman" w:cs="Times New Roman"/>
          <w:color w:val="000000"/>
          <w:sz w:val="24"/>
          <w:szCs w:val="24"/>
          <w:lang w:val="uk-UA"/>
        </w:rPr>
        <w:t>рішення</w:t>
      </w:r>
      <w:r w:rsidR="00387C52" w:rsidRPr="00D54E45">
        <w:rPr>
          <w:rStyle w:val="viiyi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387C52" w:rsidRPr="00D54E45">
        <w:rPr>
          <w:rStyle w:val="jlqj4b"/>
          <w:rFonts w:ascii="Times New Roman" w:hAnsi="Times New Roman" w:cs="Times New Roman"/>
          <w:color w:val="000000"/>
          <w:sz w:val="24"/>
          <w:szCs w:val="24"/>
          <w:lang w:val="uk-UA"/>
        </w:rPr>
        <w:t>міської ради</w:t>
      </w:r>
      <w:r w:rsidR="00387C52" w:rsidRPr="00D54E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87C52" w:rsidRPr="00F05B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23.12.2020 № 8/3-22 «Про бюджет Новогродівської міської територіальної громади на 2021 рік»</w:t>
      </w:r>
    </w:p>
    <w:p w:rsidR="000B3533" w:rsidRPr="00671A25" w:rsidRDefault="000B3533" w:rsidP="00E709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B3533" w:rsidRPr="00330498" w:rsidRDefault="000B3533" w:rsidP="000B353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33049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. Переходимо до проєкту рішення. Є у когось пропозиції, доповнення? Немає.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Проєкт рішення обговорено на засіданні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спільних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постійн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их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комісі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й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міської ради.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Зауважень і пропозицій не надходило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0B3533" w:rsidRDefault="000B3533" w:rsidP="000B3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B3533" w:rsidRPr="0032528E" w:rsidRDefault="000B3533" w:rsidP="000B3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0B3533" w:rsidRPr="006206AF" w:rsidRDefault="000B3533" w:rsidP="000B35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="00546AD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19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0B3533" w:rsidRPr="0032528E" w:rsidRDefault="000B3533" w:rsidP="000B3533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="00387C52">
        <w:rPr>
          <w:rFonts w:ascii="Times New Roman" w:hAnsi="Times New Roman"/>
          <w:sz w:val="24"/>
          <w:szCs w:val="24"/>
          <w:lang w:val="uk-UA"/>
        </w:rPr>
        <w:t>2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 xml:space="preserve">6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C6030B" w:rsidRDefault="00C6030B" w:rsidP="00671A25">
      <w:pPr>
        <w:pStyle w:val="a4"/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71A25" w:rsidRPr="00671A25" w:rsidRDefault="000B3533" w:rsidP="00671A25">
      <w:pPr>
        <w:pStyle w:val="a4"/>
        <w:tabs>
          <w:tab w:val="left" w:pos="567"/>
        </w:tabs>
        <w:jc w:val="both"/>
        <w:rPr>
          <w:rFonts w:ascii="Times New Roman" w:eastAsiaTheme="minorEastAsia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="00964513" w:rsidRPr="00D23538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="00964513" w:rsidRPr="00D2353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87C52" w:rsidRPr="00377D95">
        <w:rPr>
          <w:rFonts w:ascii="Times New Roman" w:hAnsi="Times New Roman"/>
          <w:sz w:val="24"/>
          <w:szCs w:val="24"/>
          <w:lang w:val="uk-UA"/>
        </w:rPr>
        <w:t>Про затвердження переліку земельних ділянок комунальної власності сільськогосподарського призначення, та/або прав на них, які виставляються на земельні торги окремими лотами</w:t>
      </w:r>
    </w:p>
    <w:p w:rsidR="00C6030B" w:rsidRDefault="00C6030B" w:rsidP="00387C52">
      <w:pPr>
        <w:pStyle w:val="af1"/>
        <w:tabs>
          <w:tab w:val="left" w:pos="567"/>
          <w:tab w:val="left" w:pos="851"/>
        </w:tabs>
        <w:spacing w:after="200" w:line="276" w:lineRule="auto"/>
        <w:ind w:left="0" w:right="-1"/>
        <w:jc w:val="both"/>
        <w:rPr>
          <w:b/>
          <w:lang w:val="uk-UA"/>
        </w:rPr>
      </w:pPr>
    </w:p>
    <w:p w:rsidR="00387C52" w:rsidRPr="00387C52" w:rsidRDefault="00964513" w:rsidP="00387C52">
      <w:pPr>
        <w:pStyle w:val="af1"/>
        <w:tabs>
          <w:tab w:val="left" w:pos="567"/>
          <w:tab w:val="left" w:pos="851"/>
        </w:tabs>
        <w:spacing w:after="200" w:line="276" w:lineRule="auto"/>
        <w:ind w:left="0" w:right="-1"/>
        <w:jc w:val="both"/>
        <w:rPr>
          <w:lang w:val="uk-UA"/>
        </w:rPr>
      </w:pPr>
      <w:r w:rsidRPr="00862E56">
        <w:rPr>
          <w:b/>
          <w:lang w:val="uk-UA"/>
        </w:rPr>
        <w:t>ДОПОВІДАЧ:</w:t>
      </w:r>
      <w:r>
        <w:rPr>
          <w:b/>
          <w:lang w:val="uk-UA"/>
        </w:rPr>
        <w:t xml:space="preserve"> </w:t>
      </w:r>
      <w:r w:rsidR="00387C52" w:rsidRPr="00387C52">
        <w:rPr>
          <w:lang w:val="uk-UA"/>
        </w:rPr>
        <w:t>ПЕРМІНОВА Ольга Олександрівна – начальник відділу архітектури, містобудування і земельних відносин Новогродівської міської ради</w:t>
      </w:r>
      <w:r w:rsidR="00387C52">
        <w:rPr>
          <w:lang w:val="uk-UA"/>
        </w:rPr>
        <w:t>,</w:t>
      </w:r>
      <w:r w:rsidR="00387C52" w:rsidRPr="00387C52">
        <w:rPr>
          <w:rFonts w:eastAsia="Calibri"/>
          <w:lang w:val="uk-UA"/>
        </w:rPr>
        <w:t xml:space="preserve"> </w:t>
      </w:r>
      <w:r w:rsidR="00387C52" w:rsidRPr="00EE0A79">
        <w:rPr>
          <w:rFonts w:eastAsia="Calibri"/>
          <w:lang w:val="uk-UA"/>
        </w:rPr>
        <w:t>проінформува</w:t>
      </w:r>
      <w:r w:rsidR="00387C52">
        <w:rPr>
          <w:rFonts w:eastAsia="Calibri"/>
          <w:lang w:val="uk-UA"/>
        </w:rPr>
        <w:t>ла</w:t>
      </w:r>
      <w:r w:rsidR="00387C52" w:rsidRPr="00EE0A79">
        <w:rPr>
          <w:rFonts w:eastAsia="Calibri"/>
          <w:lang w:val="uk-UA"/>
        </w:rPr>
        <w:t xml:space="preserve"> присутніх по даному проекту рішення</w:t>
      </w:r>
    </w:p>
    <w:p w:rsidR="00964513" w:rsidRPr="00330498" w:rsidRDefault="00964513" w:rsidP="0096451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33049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. Переходимо до проєкту рішення. Є у когось пропозиції, доповнення? Немає.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Проєкт рішення обговорено на засіданні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спільних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постійн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их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комісі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й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міської ради.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Зауважень і пропозицій не надходило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964513" w:rsidRDefault="00964513" w:rsidP="00964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64513" w:rsidRPr="0032528E" w:rsidRDefault="00964513" w:rsidP="00964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964513" w:rsidRPr="006206AF" w:rsidRDefault="00964513" w:rsidP="009645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="00546AD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19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964513" w:rsidRPr="0032528E" w:rsidRDefault="00964513" w:rsidP="00964513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="00387C52">
        <w:rPr>
          <w:rFonts w:ascii="Times New Roman" w:hAnsi="Times New Roman"/>
          <w:sz w:val="24"/>
          <w:szCs w:val="24"/>
          <w:lang w:val="uk-UA"/>
        </w:rPr>
        <w:t>2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 w:rsidR="000B3533">
        <w:rPr>
          <w:rFonts w:ascii="Times New Roman" w:hAnsi="Times New Roman"/>
          <w:sz w:val="24"/>
          <w:szCs w:val="24"/>
          <w:lang w:val="uk-UA"/>
        </w:rPr>
        <w:t>7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C6030B" w:rsidRDefault="00C6030B" w:rsidP="00671A25">
      <w:pPr>
        <w:pStyle w:val="a4"/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71A25" w:rsidRPr="00671A25" w:rsidRDefault="000B3533" w:rsidP="00671A25">
      <w:pPr>
        <w:pStyle w:val="a4"/>
        <w:tabs>
          <w:tab w:val="left" w:pos="567"/>
        </w:tabs>
        <w:jc w:val="both"/>
        <w:rPr>
          <w:rFonts w:ascii="Times New Roman" w:eastAsiaTheme="minorEastAsia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Pr="00D23538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Pr="00D2353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87C52" w:rsidRPr="00377D95">
        <w:rPr>
          <w:rFonts w:ascii="Times New Roman" w:hAnsi="Times New Roman"/>
          <w:sz w:val="24"/>
          <w:szCs w:val="28"/>
          <w:lang w:val="uk-UA"/>
        </w:rPr>
        <w:t xml:space="preserve">Про затвердження проекту землеустрою щодо відведення земельної ділянки для будівництва свердловини за адресою: Донецька область, Покровський район, </w:t>
      </w:r>
      <w:r w:rsidR="00387C52">
        <w:rPr>
          <w:rFonts w:ascii="Times New Roman" w:hAnsi="Times New Roman"/>
          <w:sz w:val="24"/>
          <w:szCs w:val="28"/>
          <w:lang w:val="uk-UA"/>
        </w:rPr>
        <w:t xml:space="preserve">                   </w:t>
      </w:r>
      <w:r w:rsidR="00387C52" w:rsidRPr="00377D95">
        <w:rPr>
          <w:rFonts w:ascii="Times New Roman" w:hAnsi="Times New Roman"/>
          <w:sz w:val="24"/>
          <w:szCs w:val="28"/>
          <w:lang w:val="uk-UA"/>
        </w:rPr>
        <w:t>с. Новожеланне,    вул. Центральна</w:t>
      </w:r>
    </w:p>
    <w:p w:rsidR="00C6030B" w:rsidRDefault="00C6030B" w:rsidP="00387C52">
      <w:pPr>
        <w:pStyle w:val="af1"/>
        <w:tabs>
          <w:tab w:val="left" w:pos="567"/>
          <w:tab w:val="left" w:pos="851"/>
        </w:tabs>
        <w:spacing w:after="200" w:line="276" w:lineRule="auto"/>
        <w:ind w:left="0" w:right="-1"/>
        <w:jc w:val="both"/>
        <w:rPr>
          <w:b/>
          <w:lang w:val="uk-UA"/>
        </w:rPr>
      </w:pPr>
    </w:p>
    <w:p w:rsidR="00387C52" w:rsidRPr="00387C52" w:rsidRDefault="000B3533" w:rsidP="00387C52">
      <w:pPr>
        <w:pStyle w:val="af1"/>
        <w:tabs>
          <w:tab w:val="left" w:pos="567"/>
          <w:tab w:val="left" w:pos="851"/>
        </w:tabs>
        <w:spacing w:after="200" w:line="276" w:lineRule="auto"/>
        <w:ind w:left="0" w:right="-1"/>
        <w:jc w:val="both"/>
        <w:rPr>
          <w:lang w:val="uk-UA"/>
        </w:rPr>
      </w:pPr>
      <w:r w:rsidRPr="00862E56">
        <w:rPr>
          <w:b/>
          <w:lang w:val="uk-UA"/>
        </w:rPr>
        <w:t>ДОПОВІДАЧ:</w:t>
      </w:r>
      <w:r>
        <w:rPr>
          <w:b/>
          <w:lang w:val="uk-UA"/>
        </w:rPr>
        <w:t xml:space="preserve"> </w:t>
      </w:r>
      <w:r w:rsidR="00387C52" w:rsidRPr="00387C52">
        <w:rPr>
          <w:lang w:val="uk-UA"/>
        </w:rPr>
        <w:t>ПЕРМІНОВА Ольга Олександрівна – начальник відділу архітектури, містобудування і земельних відносин Новогродівської міської ради</w:t>
      </w:r>
      <w:r w:rsidR="00387C52">
        <w:rPr>
          <w:lang w:val="uk-UA"/>
        </w:rPr>
        <w:t>,</w:t>
      </w:r>
      <w:r w:rsidR="00387C52" w:rsidRPr="00387C52">
        <w:rPr>
          <w:rFonts w:eastAsia="Calibri"/>
          <w:lang w:val="uk-UA"/>
        </w:rPr>
        <w:t xml:space="preserve"> </w:t>
      </w:r>
      <w:r w:rsidR="00387C52" w:rsidRPr="00EE0A79">
        <w:rPr>
          <w:rFonts w:eastAsia="Calibri"/>
          <w:lang w:val="uk-UA"/>
        </w:rPr>
        <w:t>проінформува</w:t>
      </w:r>
      <w:r w:rsidR="00387C52">
        <w:rPr>
          <w:rFonts w:eastAsia="Calibri"/>
          <w:lang w:val="uk-UA"/>
        </w:rPr>
        <w:t>ла</w:t>
      </w:r>
      <w:r w:rsidR="00387C52" w:rsidRPr="00EE0A79">
        <w:rPr>
          <w:rFonts w:eastAsia="Calibri"/>
          <w:lang w:val="uk-UA"/>
        </w:rPr>
        <w:t xml:space="preserve"> присутніх по даному проекту рішення</w:t>
      </w:r>
    </w:p>
    <w:p w:rsidR="000B3533" w:rsidRPr="00330498" w:rsidRDefault="000B3533" w:rsidP="000B353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33049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. Переходимо до проєкту рішення. Є у когось пропозиції, доповнення? Немає.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Проєкт рішення обговорено на засіданні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спільних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постійн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их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комісі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й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міської ради.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Зауважень і пропозицій не надходило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0B3533" w:rsidRDefault="000B3533" w:rsidP="000B3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B3533" w:rsidRPr="0032528E" w:rsidRDefault="000B3533" w:rsidP="000B3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0B3533" w:rsidRPr="006206AF" w:rsidRDefault="000B3533" w:rsidP="000B35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="00546AD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19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0B3533" w:rsidRPr="0032528E" w:rsidRDefault="000B3533" w:rsidP="000B3533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="00387C52">
        <w:rPr>
          <w:rFonts w:ascii="Times New Roman" w:hAnsi="Times New Roman"/>
          <w:sz w:val="24"/>
          <w:szCs w:val="24"/>
          <w:lang w:val="uk-UA"/>
        </w:rPr>
        <w:t>2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 xml:space="preserve">8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C6030B" w:rsidRDefault="00C6030B" w:rsidP="00387C52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82C11" w:rsidRDefault="00482C11" w:rsidP="00387C52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87C52" w:rsidRPr="00377D95" w:rsidRDefault="00230AF4" w:rsidP="00387C5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bookmarkStart w:id="1" w:name="_GoBack"/>
      <w:bookmarkEnd w:id="1"/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="00964513" w:rsidRPr="00D23538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="00964513" w:rsidRPr="00D2353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87C52" w:rsidRPr="00377D95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Про затвердження проекту землеустрою щодо відведення земельної ділянки для будівництва свердловини за адресою: Донецька область, Покровський район, с. Орлівка, вул. Далека</w:t>
      </w:r>
    </w:p>
    <w:p w:rsidR="00C6030B" w:rsidRDefault="00C6030B" w:rsidP="00387C52">
      <w:pPr>
        <w:pStyle w:val="af1"/>
        <w:tabs>
          <w:tab w:val="left" w:pos="567"/>
          <w:tab w:val="left" w:pos="851"/>
        </w:tabs>
        <w:spacing w:after="200" w:line="276" w:lineRule="auto"/>
        <w:ind w:left="0" w:right="-1"/>
        <w:jc w:val="both"/>
        <w:rPr>
          <w:b/>
          <w:lang w:val="uk-UA"/>
        </w:rPr>
      </w:pPr>
    </w:p>
    <w:p w:rsidR="00387C52" w:rsidRPr="00387C52" w:rsidRDefault="00964513" w:rsidP="00387C52">
      <w:pPr>
        <w:pStyle w:val="af1"/>
        <w:tabs>
          <w:tab w:val="left" w:pos="567"/>
          <w:tab w:val="left" w:pos="851"/>
        </w:tabs>
        <w:spacing w:after="200" w:line="276" w:lineRule="auto"/>
        <w:ind w:left="0" w:right="-1"/>
        <w:jc w:val="both"/>
        <w:rPr>
          <w:lang w:val="uk-UA"/>
        </w:rPr>
      </w:pPr>
      <w:r w:rsidRPr="00862E56">
        <w:rPr>
          <w:b/>
          <w:lang w:val="uk-UA"/>
        </w:rPr>
        <w:t>ДОПОВІДАЧ:</w:t>
      </w:r>
      <w:r w:rsidR="00B85946" w:rsidRPr="007B2082">
        <w:rPr>
          <w:color w:val="000000"/>
          <w:spacing w:val="-4"/>
          <w:lang w:val="uk-UA"/>
        </w:rPr>
        <w:t xml:space="preserve">  </w:t>
      </w:r>
      <w:r w:rsidR="00387C52" w:rsidRPr="00387C52">
        <w:rPr>
          <w:lang w:val="uk-UA"/>
        </w:rPr>
        <w:t>ПЕРМІНОВА Ольга Олександрівна – начальник відділу архітектури, містобудування і земельних відносин Новогродівської міської ради</w:t>
      </w:r>
      <w:r w:rsidR="00387C52">
        <w:rPr>
          <w:lang w:val="uk-UA"/>
        </w:rPr>
        <w:t>,</w:t>
      </w:r>
      <w:r w:rsidR="00387C52" w:rsidRPr="00387C52">
        <w:rPr>
          <w:rFonts w:eastAsia="Calibri"/>
          <w:lang w:val="uk-UA"/>
        </w:rPr>
        <w:t xml:space="preserve"> </w:t>
      </w:r>
      <w:r w:rsidR="00387C52" w:rsidRPr="00EE0A79">
        <w:rPr>
          <w:rFonts w:eastAsia="Calibri"/>
          <w:lang w:val="uk-UA"/>
        </w:rPr>
        <w:t>проінформува</w:t>
      </w:r>
      <w:r w:rsidR="00387C52">
        <w:rPr>
          <w:rFonts w:eastAsia="Calibri"/>
          <w:lang w:val="uk-UA"/>
        </w:rPr>
        <w:t>ла</w:t>
      </w:r>
      <w:r w:rsidR="00387C52" w:rsidRPr="00EE0A79">
        <w:rPr>
          <w:rFonts w:eastAsia="Calibri"/>
          <w:lang w:val="uk-UA"/>
        </w:rPr>
        <w:t xml:space="preserve"> присутніх по даному проекту рішення</w:t>
      </w:r>
    </w:p>
    <w:p w:rsidR="00964513" w:rsidRPr="00330498" w:rsidRDefault="00964513" w:rsidP="0096451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33049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. Переходимо до проєкту рішення. Є у когось пропозиції, доповнення? Немає.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Проєкт рішення обговорено на засіданні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спільних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постійн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их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комісі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й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міської ради. 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Зауважень і пропозицій не надходило</w:t>
      </w:r>
      <w:r w:rsidRPr="003304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r w:rsidRPr="00330498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964513" w:rsidRDefault="00964513" w:rsidP="00964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64513" w:rsidRPr="0032528E" w:rsidRDefault="00964513" w:rsidP="00964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964513" w:rsidRPr="006206AF" w:rsidRDefault="00964513" w:rsidP="009645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="00546AD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19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964513" w:rsidRDefault="00964513" w:rsidP="00964513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="00387C52">
        <w:rPr>
          <w:rFonts w:ascii="Times New Roman" w:hAnsi="Times New Roman"/>
          <w:sz w:val="24"/>
          <w:szCs w:val="24"/>
          <w:lang w:val="uk-UA"/>
        </w:rPr>
        <w:t>2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 w:rsidR="000E30D8">
        <w:rPr>
          <w:rFonts w:ascii="Times New Roman" w:hAnsi="Times New Roman"/>
          <w:sz w:val="24"/>
          <w:szCs w:val="24"/>
          <w:lang w:val="uk-UA"/>
        </w:rPr>
        <w:t>9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C6030B" w:rsidRDefault="00C6030B" w:rsidP="00B10F0A">
      <w:pPr>
        <w:pStyle w:val="a4"/>
        <w:jc w:val="center"/>
        <w:rPr>
          <w:rStyle w:val="af2"/>
          <w:rFonts w:ascii="Times New Roman" w:hAnsi="Times New Roman"/>
          <w:bCs/>
          <w:sz w:val="24"/>
          <w:szCs w:val="24"/>
          <w:shd w:val="clear" w:color="auto" w:fill="FFFFFF"/>
          <w:lang w:val="uk-UA"/>
        </w:rPr>
      </w:pPr>
    </w:p>
    <w:p w:rsidR="00C159BF" w:rsidRPr="00B10F0A" w:rsidRDefault="00615E24" w:rsidP="00B10F0A">
      <w:pPr>
        <w:pStyle w:val="a4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B10F0A">
        <w:rPr>
          <w:rStyle w:val="af2"/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 xml:space="preserve">Головуючий.  </w:t>
      </w:r>
      <w:r w:rsidRPr="00B10F0A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3F7544" w:rsidRPr="00B10F0A">
        <w:rPr>
          <w:rFonts w:ascii="Times New Roman" w:hAnsi="Times New Roman"/>
          <w:i/>
          <w:sz w:val="24"/>
          <w:szCs w:val="24"/>
          <w:lang w:val="uk-UA"/>
        </w:rPr>
        <w:t xml:space="preserve">Шановні депутати! Всі питання, включені до порядку денного </w:t>
      </w:r>
      <w:r w:rsidR="00B10F0A" w:rsidRPr="00B10F0A">
        <w:rPr>
          <w:rFonts w:ascii="Times New Roman" w:hAnsi="Times New Roman"/>
          <w:i/>
          <w:sz w:val="24"/>
          <w:szCs w:val="24"/>
          <w:lang w:val="uk-UA"/>
        </w:rPr>
        <w:t>поза</w:t>
      </w:r>
      <w:r w:rsidR="003F7544" w:rsidRPr="00B10F0A">
        <w:rPr>
          <w:rFonts w:ascii="Times New Roman" w:hAnsi="Times New Roman"/>
          <w:i/>
          <w:sz w:val="24"/>
          <w:szCs w:val="24"/>
          <w:lang w:val="uk-UA"/>
        </w:rPr>
        <w:t xml:space="preserve">чергової </w:t>
      </w:r>
      <w:r w:rsidR="00B10F0A" w:rsidRPr="00B10F0A">
        <w:rPr>
          <w:rFonts w:ascii="Times New Roman" w:hAnsi="Times New Roman"/>
          <w:i/>
          <w:sz w:val="24"/>
          <w:szCs w:val="24"/>
          <w:lang w:val="uk-UA"/>
        </w:rPr>
        <w:t>дванадц</w:t>
      </w:r>
      <w:r w:rsidR="00410A86" w:rsidRPr="00B10F0A">
        <w:rPr>
          <w:rFonts w:ascii="Times New Roman" w:hAnsi="Times New Roman"/>
          <w:i/>
          <w:sz w:val="24"/>
          <w:szCs w:val="24"/>
          <w:lang w:val="uk-UA"/>
        </w:rPr>
        <w:t>я</w:t>
      </w:r>
      <w:r w:rsidR="003F7544" w:rsidRPr="00B10F0A">
        <w:rPr>
          <w:rFonts w:ascii="Times New Roman" w:hAnsi="Times New Roman"/>
          <w:i/>
          <w:sz w:val="24"/>
          <w:szCs w:val="24"/>
          <w:lang w:val="uk-UA"/>
        </w:rPr>
        <w:t xml:space="preserve">тої сесії міської ради, розглянуті. </w:t>
      </w:r>
      <w:r w:rsidR="00B10F0A" w:rsidRPr="00B10F0A">
        <w:rPr>
          <w:rFonts w:ascii="Times New Roman" w:hAnsi="Times New Roman"/>
          <w:i/>
          <w:sz w:val="24"/>
          <w:szCs w:val="24"/>
          <w:lang w:val="uk-UA"/>
        </w:rPr>
        <w:t xml:space="preserve"> П</w:t>
      </w:r>
      <w:r w:rsidR="00C159BF" w:rsidRPr="00B10F0A">
        <w:rPr>
          <w:rFonts w:ascii="Times New Roman" w:hAnsi="Times New Roman"/>
          <w:i/>
          <w:sz w:val="24"/>
          <w:szCs w:val="24"/>
          <w:lang w:val="uk-UA"/>
        </w:rPr>
        <w:t>ерше</w:t>
      </w:r>
      <w:r w:rsidR="00B10F0A" w:rsidRPr="00B10F0A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C159BF" w:rsidRPr="00B10F0A">
        <w:rPr>
          <w:rFonts w:ascii="Times New Roman" w:hAnsi="Times New Roman"/>
          <w:i/>
          <w:sz w:val="24"/>
          <w:szCs w:val="24"/>
          <w:lang w:val="uk-UA"/>
        </w:rPr>
        <w:t xml:space="preserve"> засідання</w:t>
      </w:r>
      <w:r w:rsidR="00B10F0A" w:rsidRPr="00B10F0A">
        <w:rPr>
          <w:rFonts w:ascii="Times New Roman" w:hAnsi="Times New Roman"/>
          <w:i/>
          <w:sz w:val="24"/>
          <w:szCs w:val="24"/>
          <w:lang w:val="uk-UA"/>
        </w:rPr>
        <w:t xml:space="preserve"> позачергової </w:t>
      </w:r>
      <w:r w:rsidR="00C159BF" w:rsidRPr="00B10F0A">
        <w:rPr>
          <w:rFonts w:ascii="Times New Roman" w:hAnsi="Times New Roman"/>
          <w:i/>
          <w:sz w:val="24"/>
          <w:szCs w:val="24"/>
          <w:lang w:val="uk-UA"/>
        </w:rPr>
        <w:t xml:space="preserve"> дванадцятої </w:t>
      </w:r>
      <w:r w:rsidR="00B10F0A" w:rsidRPr="00B10F0A">
        <w:rPr>
          <w:rFonts w:ascii="Times New Roman" w:hAnsi="Times New Roman"/>
          <w:i/>
          <w:sz w:val="24"/>
          <w:szCs w:val="24"/>
          <w:lang w:val="uk-UA"/>
        </w:rPr>
        <w:t xml:space="preserve"> сесії</w:t>
      </w:r>
      <w:r w:rsidR="00A97893" w:rsidRPr="00B10F0A">
        <w:rPr>
          <w:rFonts w:ascii="Times New Roman" w:hAnsi="Times New Roman"/>
          <w:i/>
          <w:sz w:val="24"/>
          <w:szCs w:val="24"/>
          <w:lang w:val="uk-UA"/>
        </w:rPr>
        <w:t xml:space="preserve">  Новогродівської  міської ради </w:t>
      </w:r>
      <w:r w:rsidR="00B10F0A" w:rsidRPr="00B10F0A">
        <w:rPr>
          <w:rFonts w:ascii="Times New Roman" w:hAnsi="Times New Roman"/>
          <w:i/>
          <w:sz w:val="24"/>
          <w:szCs w:val="24"/>
          <w:lang w:val="uk-UA"/>
        </w:rPr>
        <w:t>завершено</w:t>
      </w:r>
      <w:r w:rsidR="00CB62C5">
        <w:rPr>
          <w:rFonts w:ascii="Times New Roman" w:hAnsi="Times New Roman"/>
          <w:i/>
          <w:sz w:val="24"/>
          <w:szCs w:val="24"/>
          <w:lang w:val="uk-UA"/>
        </w:rPr>
        <w:t>, друге засідання дванадцятої сесії місткої ради відбудеться 11.06.2021.</w:t>
      </w:r>
    </w:p>
    <w:p w:rsidR="00C159BF" w:rsidRPr="00B10F0A" w:rsidRDefault="00C159BF" w:rsidP="00B10F0A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  <w:r w:rsidRPr="00B10F0A">
        <w:rPr>
          <w:rFonts w:ascii="Times New Roman" w:hAnsi="Times New Roman"/>
          <w:i/>
          <w:sz w:val="24"/>
          <w:szCs w:val="24"/>
          <w:lang w:val="uk-UA"/>
        </w:rPr>
        <w:t>Дякую за роботу</w:t>
      </w:r>
      <w:r w:rsidRPr="00B10F0A">
        <w:rPr>
          <w:rFonts w:ascii="Times New Roman" w:hAnsi="Times New Roman"/>
          <w:i/>
          <w:sz w:val="24"/>
          <w:szCs w:val="24"/>
        </w:rPr>
        <w:t>.</w:t>
      </w:r>
    </w:p>
    <w:p w:rsidR="00C159BF" w:rsidRPr="00C159BF" w:rsidRDefault="00C159BF" w:rsidP="00A9789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A97893" w:rsidRDefault="00A97893" w:rsidP="00A9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379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Звучить</w:t>
      </w:r>
      <w:r w:rsidRPr="00B822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Державний Гімн України</w:t>
      </w:r>
      <w:r w:rsidRPr="004379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2609E8" w:rsidRDefault="002609E8" w:rsidP="00A9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609E8" w:rsidRDefault="002609E8" w:rsidP="00A9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82C11" w:rsidRDefault="00482C11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A97893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  <w:r w:rsidRPr="00437975">
        <w:rPr>
          <w:rFonts w:ascii="Times New Roman" w:hAnsi="Times New Roman"/>
          <w:sz w:val="24"/>
          <w:szCs w:val="24"/>
          <w:lang w:val="uk-UA"/>
        </w:rPr>
        <w:t>Новогродівський</w:t>
      </w:r>
      <w:r w:rsidRPr="00437975">
        <w:rPr>
          <w:rFonts w:ascii="Times New Roman" w:hAnsi="Times New Roman"/>
          <w:sz w:val="24"/>
          <w:szCs w:val="24"/>
          <w:lang w:val="uk-UA"/>
        </w:rPr>
        <w:br/>
        <w:t xml:space="preserve">міський голова                                                                       </w:t>
      </w:r>
      <w:r w:rsidR="00F65A3C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="00165DD4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F65A3C">
        <w:rPr>
          <w:rFonts w:ascii="Times New Roman" w:hAnsi="Times New Roman"/>
          <w:sz w:val="24"/>
          <w:szCs w:val="24"/>
          <w:lang w:val="uk-UA"/>
        </w:rPr>
        <w:t>Олександр ШЕВЧЕНКО</w:t>
      </w:r>
      <w:r w:rsidRPr="00437975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A97893" w:rsidRPr="00437975" w:rsidRDefault="00A97893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  <w:r w:rsidRPr="00437975">
        <w:rPr>
          <w:rFonts w:ascii="Times New Roman" w:hAnsi="Times New Roman"/>
          <w:sz w:val="24"/>
          <w:szCs w:val="24"/>
          <w:lang w:val="uk-UA"/>
        </w:rPr>
        <w:t xml:space="preserve">                  </w:t>
      </w:r>
      <w:r w:rsidR="003521AC"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B74EFB" w:rsidRPr="008D54D2" w:rsidRDefault="00B74EFB" w:rsidP="003138F8">
      <w:pPr>
        <w:rPr>
          <w:lang w:val="uk-UA"/>
        </w:rPr>
      </w:pPr>
    </w:p>
    <w:sectPr w:rsidR="00B74EFB" w:rsidRPr="008D54D2" w:rsidSect="002609E8">
      <w:headerReference w:type="default" r:id="rId10"/>
      <w:pgSz w:w="11906" w:h="16838"/>
      <w:pgMar w:top="425" w:right="567" w:bottom="851" w:left="1701" w:header="22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88A" w:rsidRDefault="00DF388A" w:rsidP="00191F15">
      <w:pPr>
        <w:spacing w:after="0" w:line="240" w:lineRule="auto"/>
      </w:pPr>
      <w:r>
        <w:separator/>
      </w:r>
    </w:p>
  </w:endnote>
  <w:endnote w:type="continuationSeparator" w:id="0">
    <w:p w:rsidR="00DF388A" w:rsidRDefault="00DF388A" w:rsidP="00191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lantagenet Cherokee">
    <w:altName w:val="Gadugi"/>
    <w:charset w:val="00"/>
    <w:family w:val="roman"/>
    <w:pitch w:val="variable"/>
    <w:sig w:usb0="00000003" w:usb1="00000000" w:usb2="00001000" w:usb3="00000000" w:csb0="00000001" w:csb1="00000000"/>
  </w:font>
  <w:font w:name="Noto 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88A" w:rsidRDefault="00DF388A" w:rsidP="00191F15">
      <w:pPr>
        <w:spacing w:after="0" w:line="240" w:lineRule="auto"/>
      </w:pPr>
      <w:r>
        <w:separator/>
      </w:r>
    </w:p>
  </w:footnote>
  <w:footnote w:type="continuationSeparator" w:id="0">
    <w:p w:rsidR="00DF388A" w:rsidRDefault="00DF388A" w:rsidP="00191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2056163"/>
      <w:docPartObj>
        <w:docPartGallery w:val="Page Numbers (Top of Page)"/>
        <w:docPartUnique/>
      </w:docPartObj>
    </w:sdtPr>
    <w:sdtEndPr/>
    <w:sdtContent>
      <w:p w:rsidR="00AF7681" w:rsidRDefault="00AF768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04F">
          <w:rPr>
            <w:noProof/>
          </w:rPr>
          <w:t>7</w:t>
        </w:r>
        <w:r>
          <w:fldChar w:fldCharType="end"/>
        </w:r>
      </w:p>
    </w:sdtContent>
  </w:sdt>
  <w:p w:rsidR="00AF7681" w:rsidRDefault="00AF768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357F0"/>
    <w:multiLevelType w:val="hybridMultilevel"/>
    <w:tmpl w:val="3926E82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01209FC"/>
    <w:multiLevelType w:val="hybridMultilevel"/>
    <w:tmpl w:val="B24477B8"/>
    <w:lvl w:ilvl="0" w:tplc="D70C93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616A"/>
    <w:multiLevelType w:val="hybridMultilevel"/>
    <w:tmpl w:val="85BC0A5C"/>
    <w:lvl w:ilvl="0" w:tplc="AA482736">
      <w:start w:val="1"/>
      <w:numFmt w:val="decimal"/>
      <w:lvlText w:val="%1."/>
      <w:lvlJc w:val="left"/>
      <w:pPr>
        <w:ind w:left="507" w:hanging="360"/>
      </w:pPr>
      <w:rPr>
        <w:rFonts w:asciiTheme="minorHAnsi" w:hAnsi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3" w15:restartNumberingAfterBreak="0">
    <w:nsid w:val="3AD07722"/>
    <w:multiLevelType w:val="hybridMultilevel"/>
    <w:tmpl w:val="8D28A7B0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 w15:restartNumberingAfterBreak="0">
    <w:nsid w:val="480D6278"/>
    <w:multiLevelType w:val="hybridMultilevel"/>
    <w:tmpl w:val="13F4C2D4"/>
    <w:lvl w:ilvl="0" w:tplc="B7106152">
      <w:start w:val="1"/>
      <w:numFmt w:val="decimal"/>
      <w:lvlText w:val="%1."/>
      <w:lvlJc w:val="left"/>
      <w:pPr>
        <w:ind w:left="810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483F547E"/>
    <w:multiLevelType w:val="hybridMultilevel"/>
    <w:tmpl w:val="A04C0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C08A3"/>
    <w:multiLevelType w:val="hybridMultilevel"/>
    <w:tmpl w:val="490E2B4E"/>
    <w:lvl w:ilvl="0" w:tplc="04220011">
      <w:start w:val="1"/>
      <w:numFmt w:val="decimal"/>
      <w:lvlText w:val="%1)"/>
      <w:lvlJc w:val="left"/>
      <w:pPr>
        <w:ind w:left="461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333" w:hanging="360"/>
      </w:pPr>
    </w:lvl>
    <w:lvl w:ilvl="2" w:tplc="0422001B" w:tentative="1">
      <w:start w:val="1"/>
      <w:numFmt w:val="lowerRoman"/>
      <w:lvlText w:val="%3."/>
      <w:lvlJc w:val="right"/>
      <w:pPr>
        <w:ind w:left="6053" w:hanging="180"/>
      </w:pPr>
    </w:lvl>
    <w:lvl w:ilvl="3" w:tplc="0422000F" w:tentative="1">
      <w:start w:val="1"/>
      <w:numFmt w:val="decimal"/>
      <w:lvlText w:val="%4."/>
      <w:lvlJc w:val="left"/>
      <w:pPr>
        <w:ind w:left="6773" w:hanging="360"/>
      </w:pPr>
    </w:lvl>
    <w:lvl w:ilvl="4" w:tplc="04220019" w:tentative="1">
      <w:start w:val="1"/>
      <w:numFmt w:val="lowerLetter"/>
      <w:lvlText w:val="%5."/>
      <w:lvlJc w:val="left"/>
      <w:pPr>
        <w:ind w:left="7493" w:hanging="360"/>
      </w:pPr>
    </w:lvl>
    <w:lvl w:ilvl="5" w:tplc="0422001B" w:tentative="1">
      <w:start w:val="1"/>
      <w:numFmt w:val="lowerRoman"/>
      <w:lvlText w:val="%6."/>
      <w:lvlJc w:val="right"/>
      <w:pPr>
        <w:ind w:left="8213" w:hanging="180"/>
      </w:pPr>
    </w:lvl>
    <w:lvl w:ilvl="6" w:tplc="0422000F" w:tentative="1">
      <w:start w:val="1"/>
      <w:numFmt w:val="decimal"/>
      <w:lvlText w:val="%7."/>
      <w:lvlJc w:val="left"/>
      <w:pPr>
        <w:ind w:left="8933" w:hanging="360"/>
      </w:pPr>
    </w:lvl>
    <w:lvl w:ilvl="7" w:tplc="04220019" w:tentative="1">
      <w:start w:val="1"/>
      <w:numFmt w:val="lowerLetter"/>
      <w:lvlText w:val="%8."/>
      <w:lvlJc w:val="left"/>
      <w:pPr>
        <w:ind w:left="9653" w:hanging="360"/>
      </w:pPr>
    </w:lvl>
    <w:lvl w:ilvl="8" w:tplc="0422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7" w15:restartNumberingAfterBreak="0">
    <w:nsid w:val="7AEE553A"/>
    <w:multiLevelType w:val="hybridMultilevel"/>
    <w:tmpl w:val="E21E4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4F"/>
    <w:rsid w:val="00001597"/>
    <w:rsid w:val="0001352F"/>
    <w:rsid w:val="000178C3"/>
    <w:rsid w:val="00020D5B"/>
    <w:rsid w:val="00022BD9"/>
    <w:rsid w:val="00037F35"/>
    <w:rsid w:val="00041B66"/>
    <w:rsid w:val="00047AA8"/>
    <w:rsid w:val="00050604"/>
    <w:rsid w:val="00053EE3"/>
    <w:rsid w:val="000546DD"/>
    <w:rsid w:val="0006004F"/>
    <w:rsid w:val="000676A4"/>
    <w:rsid w:val="00074B7E"/>
    <w:rsid w:val="000871FD"/>
    <w:rsid w:val="00092414"/>
    <w:rsid w:val="000A645B"/>
    <w:rsid w:val="000B1D68"/>
    <w:rsid w:val="000B3533"/>
    <w:rsid w:val="000B4A5F"/>
    <w:rsid w:val="000C0DE2"/>
    <w:rsid w:val="000C2B13"/>
    <w:rsid w:val="000C3074"/>
    <w:rsid w:val="000C387A"/>
    <w:rsid w:val="000C4B00"/>
    <w:rsid w:val="000C541D"/>
    <w:rsid w:val="000E30D8"/>
    <w:rsid w:val="000F007E"/>
    <w:rsid w:val="000F02F2"/>
    <w:rsid w:val="00103288"/>
    <w:rsid w:val="001064F4"/>
    <w:rsid w:val="00110090"/>
    <w:rsid w:val="00111D1C"/>
    <w:rsid w:val="00113BB5"/>
    <w:rsid w:val="00122FCB"/>
    <w:rsid w:val="0012451B"/>
    <w:rsid w:val="0012631E"/>
    <w:rsid w:val="001309B9"/>
    <w:rsid w:val="001323EB"/>
    <w:rsid w:val="00133EC1"/>
    <w:rsid w:val="00144472"/>
    <w:rsid w:val="00151FA9"/>
    <w:rsid w:val="00160271"/>
    <w:rsid w:val="00160475"/>
    <w:rsid w:val="001629D1"/>
    <w:rsid w:val="00165DD4"/>
    <w:rsid w:val="00171288"/>
    <w:rsid w:val="0017175E"/>
    <w:rsid w:val="00176D1C"/>
    <w:rsid w:val="00185F60"/>
    <w:rsid w:val="00191F15"/>
    <w:rsid w:val="00197990"/>
    <w:rsid w:val="001A2F61"/>
    <w:rsid w:val="001A2F96"/>
    <w:rsid w:val="001A6A2E"/>
    <w:rsid w:val="001A6E78"/>
    <w:rsid w:val="001B6154"/>
    <w:rsid w:val="001B79E8"/>
    <w:rsid w:val="001C30E5"/>
    <w:rsid w:val="001D3EA6"/>
    <w:rsid w:val="001D6A3D"/>
    <w:rsid w:val="001D7F6B"/>
    <w:rsid w:val="001E2EC3"/>
    <w:rsid w:val="001E631F"/>
    <w:rsid w:val="001E6AB9"/>
    <w:rsid w:val="001F193F"/>
    <w:rsid w:val="001F3BD2"/>
    <w:rsid w:val="001F3F06"/>
    <w:rsid w:val="00202E24"/>
    <w:rsid w:val="00203FDE"/>
    <w:rsid w:val="00204907"/>
    <w:rsid w:val="00204C80"/>
    <w:rsid w:val="00204DD2"/>
    <w:rsid w:val="00206B30"/>
    <w:rsid w:val="00207E21"/>
    <w:rsid w:val="0021171D"/>
    <w:rsid w:val="0021536C"/>
    <w:rsid w:val="00217221"/>
    <w:rsid w:val="00220C9F"/>
    <w:rsid w:val="0022495E"/>
    <w:rsid w:val="00224E0D"/>
    <w:rsid w:val="00230AF4"/>
    <w:rsid w:val="00235F19"/>
    <w:rsid w:val="002466A0"/>
    <w:rsid w:val="00250D82"/>
    <w:rsid w:val="00256E56"/>
    <w:rsid w:val="002609E8"/>
    <w:rsid w:val="0027586D"/>
    <w:rsid w:val="00283E17"/>
    <w:rsid w:val="00285B53"/>
    <w:rsid w:val="0028777A"/>
    <w:rsid w:val="00291AA0"/>
    <w:rsid w:val="002938CC"/>
    <w:rsid w:val="00294801"/>
    <w:rsid w:val="00296C7E"/>
    <w:rsid w:val="002A71D5"/>
    <w:rsid w:val="002B176E"/>
    <w:rsid w:val="002B21D3"/>
    <w:rsid w:val="002B79B4"/>
    <w:rsid w:val="002D3012"/>
    <w:rsid w:val="002D3BFE"/>
    <w:rsid w:val="002D5A6B"/>
    <w:rsid w:val="002E03E9"/>
    <w:rsid w:val="002E1716"/>
    <w:rsid w:val="002E1B9A"/>
    <w:rsid w:val="002E7A3F"/>
    <w:rsid w:val="00300214"/>
    <w:rsid w:val="0030045F"/>
    <w:rsid w:val="00302796"/>
    <w:rsid w:val="003102FB"/>
    <w:rsid w:val="003138F8"/>
    <w:rsid w:val="003305F9"/>
    <w:rsid w:val="003330AF"/>
    <w:rsid w:val="00333D71"/>
    <w:rsid w:val="003454C5"/>
    <w:rsid w:val="003521AC"/>
    <w:rsid w:val="00366069"/>
    <w:rsid w:val="00371E6F"/>
    <w:rsid w:val="00372348"/>
    <w:rsid w:val="00373B92"/>
    <w:rsid w:val="003821CE"/>
    <w:rsid w:val="0038718A"/>
    <w:rsid w:val="00387B83"/>
    <w:rsid w:val="00387C52"/>
    <w:rsid w:val="0039026E"/>
    <w:rsid w:val="00391870"/>
    <w:rsid w:val="00393F89"/>
    <w:rsid w:val="00395A47"/>
    <w:rsid w:val="003A2C9E"/>
    <w:rsid w:val="003B7F5A"/>
    <w:rsid w:val="003D4133"/>
    <w:rsid w:val="003D649D"/>
    <w:rsid w:val="003E27A3"/>
    <w:rsid w:val="003E401F"/>
    <w:rsid w:val="003F2B3C"/>
    <w:rsid w:val="003F31FD"/>
    <w:rsid w:val="003F7544"/>
    <w:rsid w:val="00401126"/>
    <w:rsid w:val="004101FA"/>
    <w:rsid w:val="00410A86"/>
    <w:rsid w:val="00412442"/>
    <w:rsid w:val="004164EC"/>
    <w:rsid w:val="00426490"/>
    <w:rsid w:val="00427776"/>
    <w:rsid w:val="00430AC8"/>
    <w:rsid w:val="00431579"/>
    <w:rsid w:val="00436D86"/>
    <w:rsid w:val="0044399F"/>
    <w:rsid w:val="00453090"/>
    <w:rsid w:val="00455586"/>
    <w:rsid w:val="00456246"/>
    <w:rsid w:val="004571EB"/>
    <w:rsid w:val="00460C7E"/>
    <w:rsid w:val="004618E5"/>
    <w:rsid w:val="00464137"/>
    <w:rsid w:val="00482C11"/>
    <w:rsid w:val="004834B3"/>
    <w:rsid w:val="00487B16"/>
    <w:rsid w:val="004A0192"/>
    <w:rsid w:val="004A411C"/>
    <w:rsid w:val="004A5CE9"/>
    <w:rsid w:val="004B022C"/>
    <w:rsid w:val="004B37B7"/>
    <w:rsid w:val="004C2974"/>
    <w:rsid w:val="004C5838"/>
    <w:rsid w:val="004C5E6D"/>
    <w:rsid w:val="004C63E6"/>
    <w:rsid w:val="004D45C8"/>
    <w:rsid w:val="004E181A"/>
    <w:rsid w:val="004E437B"/>
    <w:rsid w:val="004E5F97"/>
    <w:rsid w:val="004F13AA"/>
    <w:rsid w:val="004F2FCF"/>
    <w:rsid w:val="004F4C6B"/>
    <w:rsid w:val="004F5B45"/>
    <w:rsid w:val="00502D49"/>
    <w:rsid w:val="0051054F"/>
    <w:rsid w:val="005261B0"/>
    <w:rsid w:val="0052729B"/>
    <w:rsid w:val="00530772"/>
    <w:rsid w:val="00546AD8"/>
    <w:rsid w:val="005572FE"/>
    <w:rsid w:val="00560850"/>
    <w:rsid w:val="00561CF4"/>
    <w:rsid w:val="0056201B"/>
    <w:rsid w:val="00563BD4"/>
    <w:rsid w:val="005710E7"/>
    <w:rsid w:val="00576E5F"/>
    <w:rsid w:val="00580FF3"/>
    <w:rsid w:val="005812D9"/>
    <w:rsid w:val="0058546A"/>
    <w:rsid w:val="00586C07"/>
    <w:rsid w:val="00592975"/>
    <w:rsid w:val="005A2DDD"/>
    <w:rsid w:val="005C319A"/>
    <w:rsid w:val="005C388E"/>
    <w:rsid w:val="005C4E63"/>
    <w:rsid w:val="005D68A7"/>
    <w:rsid w:val="005E0BB3"/>
    <w:rsid w:val="005E7582"/>
    <w:rsid w:val="005F0E2B"/>
    <w:rsid w:val="00603FAA"/>
    <w:rsid w:val="00615E24"/>
    <w:rsid w:val="00616DCB"/>
    <w:rsid w:val="006231BB"/>
    <w:rsid w:val="0062491D"/>
    <w:rsid w:val="00627DBC"/>
    <w:rsid w:val="00641EB4"/>
    <w:rsid w:val="0064347B"/>
    <w:rsid w:val="00663217"/>
    <w:rsid w:val="00671A25"/>
    <w:rsid w:val="006723E4"/>
    <w:rsid w:val="006754AB"/>
    <w:rsid w:val="00675761"/>
    <w:rsid w:val="006809B6"/>
    <w:rsid w:val="0068121C"/>
    <w:rsid w:val="00686466"/>
    <w:rsid w:val="00687986"/>
    <w:rsid w:val="006B1570"/>
    <w:rsid w:val="006C518C"/>
    <w:rsid w:val="006C63B6"/>
    <w:rsid w:val="006D3F20"/>
    <w:rsid w:val="006D6088"/>
    <w:rsid w:val="006E2E88"/>
    <w:rsid w:val="006E5C5B"/>
    <w:rsid w:val="006F36F4"/>
    <w:rsid w:val="007049DE"/>
    <w:rsid w:val="00706766"/>
    <w:rsid w:val="007250F0"/>
    <w:rsid w:val="00730FD1"/>
    <w:rsid w:val="0074040D"/>
    <w:rsid w:val="00754A43"/>
    <w:rsid w:val="007552B6"/>
    <w:rsid w:val="00760786"/>
    <w:rsid w:val="00766009"/>
    <w:rsid w:val="00775B0F"/>
    <w:rsid w:val="00775FF1"/>
    <w:rsid w:val="00781DF9"/>
    <w:rsid w:val="00782A0C"/>
    <w:rsid w:val="00785942"/>
    <w:rsid w:val="00791CDC"/>
    <w:rsid w:val="007A0C82"/>
    <w:rsid w:val="007A493A"/>
    <w:rsid w:val="007A4EE8"/>
    <w:rsid w:val="007B4DEE"/>
    <w:rsid w:val="007C77BA"/>
    <w:rsid w:val="007D1ED1"/>
    <w:rsid w:val="007D4120"/>
    <w:rsid w:val="007F1B8A"/>
    <w:rsid w:val="007F1E5A"/>
    <w:rsid w:val="007F2859"/>
    <w:rsid w:val="007F39A7"/>
    <w:rsid w:val="00812984"/>
    <w:rsid w:val="00813667"/>
    <w:rsid w:val="00824F87"/>
    <w:rsid w:val="00830F48"/>
    <w:rsid w:val="00832F16"/>
    <w:rsid w:val="00836D3D"/>
    <w:rsid w:val="00851046"/>
    <w:rsid w:val="00853AB2"/>
    <w:rsid w:val="00855EFE"/>
    <w:rsid w:val="008662E1"/>
    <w:rsid w:val="00866BFF"/>
    <w:rsid w:val="00867CB5"/>
    <w:rsid w:val="0087149F"/>
    <w:rsid w:val="0087410F"/>
    <w:rsid w:val="008821C1"/>
    <w:rsid w:val="008910DD"/>
    <w:rsid w:val="00895D33"/>
    <w:rsid w:val="008A3C95"/>
    <w:rsid w:val="008A783E"/>
    <w:rsid w:val="008B29F6"/>
    <w:rsid w:val="008B3980"/>
    <w:rsid w:val="008C0689"/>
    <w:rsid w:val="008C4B1D"/>
    <w:rsid w:val="008C6820"/>
    <w:rsid w:val="008D24CC"/>
    <w:rsid w:val="008D54D2"/>
    <w:rsid w:val="008E49F8"/>
    <w:rsid w:val="008E5FCB"/>
    <w:rsid w:val="008F4E4E"/>
    <w:rsid w:val="00905396"/>
    <w:rsid w:val="0092122E"/>
    <w:rsid w:val="0092331A"/>
    <w:rsid w:val="00934F65"/>
    <w:rsid w:val="00945738"/>
    <w:rsid w:val="00946AD8"/>
    <w:rsid w:val="0096083B"/>
    <w:rsid w:val="00961A5A"/>
    <w:rsid w:val="00964513"/>
    <w:rsid w:val="00966D64"/>
    <w:rsid w:val="009679B3"/>
    <w:rsid w:val="00982749"/>
    <w:rsid w:val="0098366A"/>
    <w:rsid w:val="009876A4"/>
    <w:rsid w:val="009A080E"/>
    <w:rsid w:val="009A0EC6"/>
    <w:rsid w:val="009A21DA"/>
    <w:rsid w:val="009B7113"/>
    <w:rsid w:val="009C2F69"/>
    <w:rsid w:val="009C5420"/>
    <w:rsid w:val="009E2C20"/>
    <w:rsid w:val="009F522B"/>
    <w:rsid w:val="00A05544"/>
    <w:rsid w:val="00A07E52"/>
    <w:rsid w:val="00A12617"/>
    <w:rsid w:val="00A16833"/>
    <w:rsid w:val="00A21114"/>
    <w:rsid w:val="00A26F7D"/>
    <w:rsid w:val="00A54F33"/>
    <w:rsid w:val="00A55A76"/>
    <w:rsid w:val="00A56401"/>
    <w:rsid w:val="00A578BC"/>
    <w:rsid w:val="00A646E7"/>
    <w:rsid w:val="00A6686E"/>
    <w:rsid w:val="00A6725D"/>
    <w:rsid w:val="00A73159"/>
    <w:rsid w:val="00A9061B"/>
    <w:rsid w:val="00A90F3D"/>
    <w:rsid w:val="00A94CDD"/>
    <w:rsid w:val="00A96747"/>
    <w:rsid w:val="00A97893"/>
    <w:rsid w:val="00AA053A"/>
    <w:rsid w:val="00AB0B57"/>
    <w:rsid w:val="00AB2183"/>
    <w:rsid w:val="00AB4BB9"/>
    <w:rsid w:val="00AC34D5"/>
    <w:rsid w:val="00AC7F23"/>
    <w:rsid w:val="00AD06AF"/>
    <w:rsid w:val="00AD6F2E"/>
    <w:rsid w:val="00AE5824"/>
    <w:rsid w:val="00AF515C"/>
    <w:rsid w:val="00AF60F2"/>
    <w:rsid w:val="00AF7681"/>
    <w:rsid w:val="00AF78DC"/>
    <w:rsid w:val="00B01F7D"/>
    <w:rsid w:val="00B0722A"/>
    <w:rsid w:val="00B10F0A"/>
    <w:rsid w:val="00B13AF9"/>
    <w:rsid w:val="00B15E3F"/>
    <w:rsid w:val="00B22FC9"/>
    <w:rsid w:val="00B51072"/>
    <w:rsid w:val="00B63994"/>
    <w:rsid w:val="00B718D6"/>
    <w:rsid w:val="00B74EFB"/>
    <w:rsid w:val="00B80D4F"/>
    <w:rsid w:val="00B822B3"/>
    <w:rsid w:val="00B85946"/>
    <w:rsid w:val="00B86312"/>
    <w:rsid w:val="00B91EFC"/>
    <w:rsid w:val="00B921C2"/>
    <w:rsid w:val="00B94376"/>
    <w:rsid w:val="00BA3F02"/>
    <w:rsid w:val="00BC081C"/>
    <w:rsid w:val="00BC1F55"/>
    <w:rsid w:val="00BC69EA"/>
    <w:rsid w:val="00BD0CB5"/>
    <w:rsid w:val="00BD18CF"/>
    <w:rsid w:val="00BD41A0"/>
    <w:rsid w:val="00BE2DA0"/>
    <w:rsid w:val="00BE35B0"/>
    <w:rsid w:val="00BE58A0"/>
    <w:rsid w:val="00BF3D2C"/>
    <w:rsid w:val="00C01878"/>
    <w:rsid w:val="00C134E7"/>
    <w:rsid w:val="00C14143"/>
    <w:rsid w:val="00C14D74"/>
    <w:rsid w:val="00C159BF"/>
    <w:rsid w:val="00C23010"/>
    <w:rsid w:val="00C25815"/>
    <w:rsid w:val="00C329AD"/>
    <w:rsid w:val="00C408B6"/>
    <w:rsid w:val="00C6030B"/>
    <w:rsid w:val="00C72ABA"/>
    <w:rsid w:val="00C73A68"/>
    <w:rsid w:val="00C85241"/>
    <w:rsid w:val="00C8533E"/>
    <w:rsid w:val="00C9161D"/>
    <w:rsid w:val="00C9347E"/>
    <w:rsid w:val="00C9695B"/>
    <w:rsid w:val="00CA18CC"/>
    <w:rsid w:val="00CB10C5"/>
    <w:rsid w:val="00CB2C95"/>
    <w:rsid w:val="00CB62C5"/>
    <w:rsid w:val="00CB6CEF"/>
    <w:rsid w:val="00CC0C44"/>
    <w:rsid w:val="00CC2096"/>
    <w:rsid w:val="00CD04A5"/>
    <w:rsid w:val="00CD1DCC"/>
    <w:rsid w:val="00CD49D8"/>
    <w:rsid w:val="00CD7DB1"/>
    <w:rsid w:val="00CF0944"/>
    <w:rsid w:val="00CF1446"/>
    <w:rsid w:val="00CF18FC"/>
    <w:rsid w:val="00CF4C5F"/>
    <w:rsid w:val="00CF7505"/>
    <w:rsid w:val="00D0549A"/>
    <w:rsid w:val="00D0637A"/>
    <w:rsid w:val="00D206C8"/>
    <w:rsid w:val="00D23538"/>
    <w:rsid w:val="00D244AA"/>
    <w:rsid w:val="00D26948"/>
    <w:rsid w:val="00D31B08"/>
    <w:rsid w:val="00D35DE2"/>
    <w:rsid w:val="00D40EA2"/>
    <w:rsid w:val="00D46304"/>
    <w:rsid w:val="00D47E0E"/>
    <w:rsid w:val="00D54692"/>
    <w:rsid w:val="00D54E45"/>
    <w:rsid w:val="00D573DF"/>
    <w:rsid w:val="00D60DA4"/>
    <w:rsid w:val="00D614DB"/>
    <w:rsid w:val="00D63DBC"/>
    <w:rsid w:val="00D67791"/>
    <w:rsid w:val="00D7060F"/>
    <w:rsid w:val="00D718C3"/>
    <w:rsid w:val="00D74081"/>
    <w:rsid w:val="00D74A0C"/>
    <w:rsid w:val="00D77FD6"/>
    <w:rsid w:val="00D9395E"/>
    <w:rsid w:val="00D94EF2"/>
    <w:rsid w:val="00D9588F"/>
    <w:rsid w:val="00DA0B85"/>
    <w:rsid w:val="00DA57D9"/>
    <w:rsid w:val="00DB1EC5"/>
    <w:rsid w:val="00DC1A59"/>
    <w:rsid w:val="00DC5740"/>
    <w:rsid w:val="00DD0D3A"/>
    <w:rsid w:val="00DD3CB2"/>
    <w:rsid w:val="00DE1503"/>
    <w:rsid w:val="00DE35C5"/>
    <w:rsid w:val="00DE69FF"/>
    <w:rsid w:val="00DF1B8F"/>
    <w:rsid w:val="00DF388A"/>
    <w:rsid w:val="00DF45AC"/>
    <w:rsid w:val="00DF5FC0"/>
    <w:rsid w:val="00E047F8"/>
    <w:rsid w:val="00E06DA7"/>
    <w:rsid w:val="00E0731D"/>
    <w:rsid w:val="00E115E1"/>
    <w:rsid w:val="00E12AF6"/>
    <w:rsid w:val="00E16820"/>
    <w:rsid w:val="00E21FBF"/>
    <w:rsid w:val="00E24C99"/>
    <w:rsid w:val="00E32F02"/>
    <w:rsid w:val="00E33B2C"/>
    <w:rsid w:val="00E4366B"/>
    <w:rsid w:val="00E44CCE"/>
    <w:rsid w:val="00E50C8E"/>
    <w:rsid w:val="00E532DE"/>
    <w:rsid w:val="00E56941"/>
    <w:rsid w:val="00E56CC9"/>
    <w:rsid w:val="00E62153"/>
    <w:rsid w:val="00E709BD"/>
    <w:rsid w:val="00E72112"/>
    <w:rsid w:val="00E742B8"/>
    <w:rsid w:val="00E7539C"/>
    <w:rsid w:val="00E763B1"/>
    <w:rsid w:val="00E77168"/>
    <w:rsid w:val="00E96CCB"/>
    <w:rsid w:val="00EA198E"/>
    <w:rsid w:val="00EA5016"/>
    <w:rsid w:val="00EB4C65"/>
    <w:rsid w:val="00EB50F2"/>
    <w:rsid w:val="00EC7C45"/>
    <w:rsid w:val="00ED26B3"/>
    <w:rsid w:val="00ED4064"/>
    <w:rsid w:val="00EE0A79"/>
    <w:rsid w:val="00EE0C83"/>
    <w:rsid w:val="00EE2A1B"/>
    <w:rsid w:val="00EF0C4F"/>
    <w:rsid w:val="00EF3B18"/>
    <w:rsid w:val="00EF522E"/>
    <w:rsid w:val="00EF5A83"/>
    <w:rsid w:val="00EF6A4C"/>
    <w:rsid w:val="00F05B4E"/>
    <w:rsid w:val="00F12E40"/>
    <w:rsid w:val="00F1534E"/>
    <w:rsid w:val="00F162EC"/>
    <w:rsid w:val="00F34BA8"/>
    <w:rsid w:val="00F433DE"/>
    <w:rsid w:val="00F43A74"/>
    <w:rsid w:val="00F45F54"/>
    <w:rsid w:val="00F4782C"/>
    <w:rsid w:val="00F531FD"/>
    <w:rsid w:val="00F65A3C"/>
    <w:rsid w:val="00F73C82"/>
    <w:rsid w:val="00F82F3F"/>
    <w:rsid w:val="00F9100C"/>
    <w:rsid w:val="00F932E2"/>
    <w:rsid w:val="00F96F83"/>
    <w:rsid w:val="00FA689A"/>
    <w:rsid w:val="00FB056A"/>
    <w:rsid w:val="00FC03FE"/>
    <w:rsid w:val="00FC7489"/>
    <w:rsid w:val="00FD41EA"/>
    <w:rsid w:val="00FE006E"/>
    <w:rsid w:val="00FE0D5C"/>
    <w:rsid w:val="00FE4EAE"/>
    <w:rsid w:val="00FF1316"/>
    <w:rsid w:val="00FF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32693D"/>
  <w15:docId w15:val="{B6870B76-9C1D-4706-87B9-ABD6AA60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016"/>
  </w:style>
  <w:style w:type="paragraph" w:styleId="1">
    <w:name w:val="heading 1"/>
    <w:basedOn w:val="a"/>
    <w:next w:val="a"/>
    <w:link w:val="10"/>
    <w:uiPriority w:val="9"/>
    <w:qFormat/>
    <w:rsid w:val="006632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641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5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138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3138F8"/>
    <w:rPr>
      <w:rFonts w:ascii="Calibri" w:eastAsia="Times New Roman" w:hAnsi="Calibri" w:cs="Times New Roman"/>
      <w:lang w:eastAsia="ru-RU"/>
    </w:rPr>
  </w:style>
  <w:style w:type="character" w:customStyle="1" w:styleId="hps">
    <w:name w:val="hps"/>
    <w:basedOn w:val="a0"/>
    <w:rsid w:val="003138F8"/>
  </w:style>
  <w:style w:type="paragraph" w:styleId="a6">
    <w:name w:val="header"/>
    <w:basedOn w:val="a"/>
    <w:link w:val="a7"/>
    <w:uiPriority w:val="99"/>
    <w:unhideWhenUsed/>
    <w:rsid w:val="00191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1F15"/>
  </w:style>
  <w:style w:type="paragraph" w:styleId="a8">
    <w:name w:val="footer"/>
    <w:basedOn w:val="a"/>
    <w:link w:val="a9"/>
    <w:uiPriority w:val="99"/>
    <w:unhideWhenUsed/>
    <w:rsid w:val="00191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1F15"/>
  </w:style>
  <w:style w:type="paragraph" w:styleId="aa">
    <w:name w:val="Normal (Web)"/>
    <w:basedOn w:val="a"/>
    <w:uiPriority w:val="99"/>
    <w:unhideWhenUsed/>
    <w:rsid w:val="00EF5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30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30F48"/>
    <w:rPr>
      <w:rFonts w:ascii="Segoe UI" w:hAnsi="Segoe UI" w:cs="Segoe UI"/>
      <w:sz w:val="18"/>
      <w:szCs w:val="18"/>
    </w:rPr>
  </w:style>
  <w:style w:type="paragraph" w:customStyle="1" w:styleId="ad">
    <w:basedOn w:val="a"/>
    <w:next w:val="ae"/>
    <w:link w:val="af"/>
    <w:qFormat/>
    <w:rsid w:val="00C73A68"/>
    <w:pPr>
      <w:spacing w:after="0" w:line="240" w:lineRule="auto"/>
      <w:jc w:val="center"/>
    </w:pPr>
    <w:rPr>
      <w:sz w:val="28"/>
    </w:rPr>
  </w:style>
  <w:style w:type="character" w:customStyle="1" w:styleId="af">
    <w:name w:val="Название Знак"/>
    <w:link w:val="ad"/>
    <w:rsid w:val="00C73A68"/>
    <w:rPr>
      <w:sz w:val="28"/>
    </w:rPr>
  </w:style>
  <w:style w:type="paragraph" w:styleId="ae">
    <w:name w:val="Title"/>
    <w:basedOn w:val="a"/>
    <w:next w:val="a"/>
    <w:link w:val="af0"/>
    <w:uiPriority w:val="10"/>
    <w:qFormat/>
    <w:rsid w:val="00C73A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e"/>
    <w:uiPriority w:val="10"/>
    <w:rsid w:val="00C73A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rmaltextrun">
    <w:name w:val="normaltextrun"/>
    <w:basedOn w:val="a0"/>
    <w:rsid w:val="00FF1316"/>
  </w:style>
  <w:style w:type="paragraph" w:customStyle="1" w:styleId="paragraph">
    <w:name w:val="paragraph"/>
    <w:basedOn w:val="a"/>
    <w:rsid w:val="00FF1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172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7221"/>
  </w:style>
  <w:style w:type="character" w:customStyle="1" w:styleId="jlqj4b">
    <w:name w:val="jlqj4b"/>
    <w:basedOn w:val="a0"/>
    <w:rsid w:val="000C4B00"/>
  </w:style>
  <w:style w:type="paragraph" w:styleId="af1">
    <w:name w:val="List Paragraph"/>
    <w:basedOn w:val="a"/>
    <w:uiPriority w:val="34"/>
    <w:qFormat/>
    <w:rsid w:val="002E7A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560850"/>
    <w:rPr>
      <w:i/>
      <w:iCs/>
    </w:rPr>
  </w:style>
  <w:style w:type="table" w:customStyle="1" w:styleId="11">
    <w:name w:val="Сетка таблицы1"/>
    <w:basedOn w:val="a1"/>
    <w:next w:val="a3"/>
    <w:uiPriority w:val="39"/>
    <w:rsid w:val="00160271"/>
    <w:pPr>
      <w:spacing w:after="0" w:line="240" w:lineRule="auto"/>
    </w:pPr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uiPriority w:val="99"/>
    <w:rsid w:val="00250D82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4">
    <w:name w:val="Font Style64"/>
    <w:uiPriority w:val="99"/>
    <w:rsid w:val="00250D82"/>
    <w:rPr>
      <w:rFonts w:ascii="Times New Roman" w:hAnsi="Times New Roman" w:cs="Times New Roman"/>
      <w:sz w:val="18"/>
      <w:szCs w:val="18"/>
    </w:rPr>
  </w:style>
  <w:style w:type="character" w:customStyle="1" w:styleId="viiyi">
    <w:name w:val="viiyi"/>
    <w:basedOn w:val="a0"/>
    <w:rsid w:val="009E2C20"/>
  </w:style>
  <w:style w:type="character" w:customStyle="1" w:styleId="20">
    <w:name w:val="Заголовок 2 Знак"/>
    <w:basedOn w:val="a0"/>
    <w:link w:val="2"/>
    <w:rsid w:val="004641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3">
    <w:name w:val="Strong"/>
    <w:basedOn w:val="a0"/>
    <w:uiPriority w:val="22"/>
    <w:qFormat/>
    <w:rsid w:val="00C8533E"/>
    <w:rPr>
      <w:b/>
      <w:bCs/>
    </w:rPr>
  </w:style>
  <w:style w:type="paragraph" w:customStyle="1" w:styleId="rvps6">
    <w:name w:val="rvps6"/>
    <w:basedOn w:val="a"/>
    <w:rsid w:val="00C85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23">
    <w:name w:val="rvts23"/>
    <w:basedOn w:val="a0"/>
    <w:rsid w:val="00C8533E"/>
  </w:style>
  <w:style w:type="paragraph" w:styleId="af4">
    <w:name w:val="Body Text Indent"/>
    <w:basedOn w:val="a"/>
    <w:link w:val="af5"/>
    <w:uiPriority w:val="99"/>
    <w:semiHidden/>
    <w:unhideWhenUsed/>
    <w:rsid w:val="00FE4EAE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FE4EAE"/>
  </w:style>
  <w:style w:type="paragraph" w:customStyle="1" w:styleId="210">
    <w:name w:val="Основной текст с отступом 21"/>
    <w:basedOn w:val="a"/>
    <w:rsid w:val="00185F6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val="uk-UA" w:eastAsia="ar-SA"/>
    </w:rPr>
  </w:style>
  <w:style w:type="paragraph" w:styleId="23">
    <w:name w:val="Body Text 2"/>
    <w:basedOn w:val="a"/>
    <w:link w:val="24"/>
    <w:uiPriority w:val="99"/>
    <w:semiHidden/>
    <w:unhideWhenUsed/>
    <w:rsid w:val="00373B92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373B92"/>
    <w:rPr>
      <w:rFonts w:ascii="Calibri" w:eastAsia="Times New Roman" w:hAnsi="Calibri" w:cs="Times New Roman"/>
      <w:lang w:eastAsia="ru-RU"/>
    </w:rPr>
  </w:style>
  <w:style w:type="paragraph" w:customStyle="1" w:styleId="12">
    <w:name w:val="Обычный1"/>
    <w:link w:val="Normal"/>
    <w:rsid w:val="00AC7F23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basedOn w:val="a0"/>
    <w:link w:val="12"/>
    <w:rsid w:val="00AC7F23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s2">
    <w:name w:val="s2"/>
    <w:basedOn w:val="a0"/>
    <w:rsid w:val="00AC7F23"/>
  </w:style>
  <w:style w:type="character" w:customStyle="1" w:styleId="10">
    <w:name w:val="Заголовок 1 Знак"/>
    <w:basedOn w:val="a0"/>
    <w:link w:val="1"/>
    <w:uiPriority w:val="9"/>
    <w:rsid w:val="006632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Body Text"/>
    <w:basedOn w:val="a"/>
    <w:link w:val="af7"/>
    <w:uiPriority w:val="99"/>
    <w:semiHidden/>
    <w:unhideWhenUsed/>
    <w:rsid w:val="00D77FD6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D77FD6"/>
  </w:style>
  <w:style w:type="table" w:customStyle="1" w:styleId="TableNormal">
    <w:name w:val="Table Normal"/>
    <w:rsid w:val="00D77FD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fmc1">
    <w:name w:val="xfmc1"/>
    <w:basedOn w:val="a"/>
    <w:rsid w:val="001E6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xfmc2">
    <w:name w:val="xfmc2"/>
    <w:basedOn w:val="a0"/>
    <w:rsid w:val="001E631F"/>
  </w:style>
  <w:style w:type="character" w:customStyle="1" w:styleId="xfmc4">
    <w:name w:val="xfmc4"/>
    <w:basedOn w:val="a0"/>
    <w:rsid w:val="00580FF3"/>
  </w:style>
  <w:style w:type="character" w:customStyle="1" w:styleId="xfmc5">
    <w:name w:val="xfmc5"/>
    <w:basedOn w:val="a0"/>
    <w:rsid w:val="00580FF3"/>
  </w:style>
  <w:style w:type="character" w:styleId="af8">
    <w:name w:val="Hyperlink"/>
    <w:basedOn w:val="a0"/>
    <w:uiPriority w:val="99"/>
    <w:semiHidden/>
    <w:unhideWhenUsed/>
    <w:rsid w:val="00580FF3"/>
    <w:rPr>
      <w:color w:val="0000FF"/>
      <w:u w:val="single"/>
    </w:rPr>
  </w:style>
  <w:style w:type="character" w:styleId="af9">
    <w:name w:val="FollowedHyperlink"/>
    <w:basedOn w:val="a0"/>
    <w:uiPriority w:val="99"/>
    <w:semiHidden/>
    <w:unhideWhenUsed/>
    <w:rsid w:val="00395A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8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3A46A-BB7D-46F9-B8D3-ED70CDD59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8</Pages>
  <Words>9856</Words>
  <Characters>5619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2021-06-11T12:11:00Z</cp:lastPrinted>
  <dcterms:created xsi:type="dcterms:W3CDTF">2021-06-03T11:51:00Z</dcterms:created>
  <dcterms:modified xsi:type="dcterms:W3CDTF">2021-06-11T12:41:00Z</dcterms:modified>
</cp:coreProperties>
</file>