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9E" w:rsidRPr="00B604DD" w:rsidRDefault="00680E9E" w:rsidP="00680E9E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680E9E" w:rsidRPr="00903949" w:rsidRDefault="00680E9E" w:rsidP="00680E9E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680E9E" w:rsidRDefault="00680E9E" w:rsidP="00680E9E">
      <w:pPr>
        <w:rPr>
          <w:sz w:val="16"/>
          <w:szCs w:val="16"/>
        </w:rPr>
      </w:pPr>
    </w:p>
    <w:p w:rsidR="00680E9E" w:rsidRPr="00107F4C" w:rsidRDefault="00680E9E" w:rsidP="00680E9E">
      <w:pPr>
        <w:rPr>
          <w:sz w:val="16"/>
          <w:szCs w:val="16"/>
        </w:rPr>
      </w:pPr>
    </w:p>
    <w:p w:rsidR="00680E9E" w:rsidRPr="00612374" w:rsidRDefault="00680E9E" w:rsidP="00680E9E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680E9E" w:rsidRPr="0002213E" w:rsidRDefault="00680E9E" w:rsidP="00680E9E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r>
        <w:rPr>
          <w:b/>
          <w:bCs/>
          <w:szCs w:val="28"/>
          <w:lang w:val="uk-UA"/>
        </w:rPr>
        <w:t>пленарному засіданні двадцять п</w:t>
      </w:r>
      <w:r w:rsidRPr="0024305C">
        <w:rPr>
          <w:b/>
          <w:bCs/>
          <w:szCs w:val="28"/>
        </w:rPr>
        <w:t>’</w:t>
      </w:r>
      <w:r>
        <w:rPr>
          <w:b/>
          <w:bCs/>
          <w:szCs w:val="28"/>
          <w:lang w:val="uk-UA"/>
        </w:rPr>
        <w:t xml:space="preserve">ятої позачергової </w:t>
      </w:r>
      <w:r w:rsidRPr="00612374">
        <w:rPr>
          <w:b/>
          <w:bCs/>
          <w:szCs w:val="28"/>
        </w:rPr>
        <w:t>сесії</w:t>
      </w:r>
    </w:p>
    <w:p w:rsidR="00680E9E" w:rsidRDefault="00680E9E" w:rsidP="00680E9E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680E9E" w:rsidRPr="00465578" w:rsidRDefault="00680E9E" w:rsidP="00680E9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14.11.2018</w:t>
      </w:r>
    </w:p>
    <w:p w:rsidR="00680E9E" w:rsidRPr="00CE1FE4" w:rsidRDefault="00680E9E" w:rsidP="00680E9E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680E9E" w:rsidRPr="00381333" w:rsidTr="00232D60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680E9E" w:rsidRPr="00381333" w:rsidRDefault="00680E9E" w:rsidP="00232D60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680E9E" w:rsidRPr="00381333" w:rsidRDefault="00680E9E" w:rsidP="00232D60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680E9E" w:rsidRPr="00381333" w:rsidRDefault="00680E9E" w:rsidP="00232D60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E9E" w:rsidRPr="00D0186B" w:rsidRDefault="00680E9E" w:rsidP="00232D60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E9E" w:rsidRPr="00D0186B" w:rsidRDefault="00680E9E" w:rsidP="00232D60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680E9E" w:rsidRPr="00BB121C" w:rsidRDefault="00680E9E" w:rsidP="00232D60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680E9E" w:rsidRPr="00381333" w:rsidTr="0023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381333" w:rsidRDefault="00680E9E" w:rsidP="00232D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34211F" w:rsidRDefault="00680E9E" w:rsidP="00232D60">
            <w:pPr>
              <w:jc w:val="both"/>
              <w:rPr>
                <w:color w:val="000000"/>
                <w:szCs w:val="28"/>
                <w:lang w:val="uk-UA"/>
              </w:rPr>
            </w:pPr>
            <w:r w:rsidRPr="00E07768">
              <w:rPr>
                <w:spacing w:val="-6"/>
              </w:rPr>
              <w:t xml:space="preserve">Про </w:t>
            </w:r>
            <w:r>
              <w:rPr>
                <w:lang w:val="uk-UA"/>
              </w:rPr>
              <w:t xml:space="preserve">внесення змін до рішення районної ради сьомого скликання від 16.12.2015 року № </w:t>
            </w:r>
            <w:r w:rsidRPr="00F64403">
              <w:rPr>
                <w:color w:val="000000"/>
                <w:shd w:val="clear" w:color="auto" w:fill="FFFFFF"/>
              </w:rPr>
              <w:t>15-1-VII</w:t>
            </w:r>
            <w:r w:rsidRPr="00186BF3">
              <w:rPr>
                <w:lang w:val="uk-UA"/>
              </w:rPr>
              <w:t>«</w:t>
            </w:r>
            <w:r w:rsidRPr="00186BF3">
              <w:t>Про утворенняпостійнихкомісійрайонної ради</w:t>
            </w:r>
            <w:r w:rsidRPr="00186BF3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(перша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E" w:rsidRPr="00C3300F" w:rsidRDefault="00680E9E" w:rsidP="00232D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525</w:t>
            </w:r>
            <w:r w:rsidRPr="00C3300F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25-</w:t>
            </w:r>
            <w:r w:rsidRPr="00C3300F">
              <w:rPr>
                <w:sz w:val="24"/>
                <w:lang w:val="uk-UA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E" w:rsidRPr="00D0186B" w:rsidRDefault="00680E9E" w:rsidP="00232D60">
            <w:pPr>
              <w:jc w:val="center"/>
              <w:rPr>
                <w:sz w:val="24"/>
                <w:lang w:val="uk-UA"/>
              </w:rPr>
            </w:pPr>
          </w:p>
        </w:tc>
      </w:tr>
      <w:tr w:rsidR="00680E9E" w:rsidRPr="00542705" w:rsidTr="0023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381333" w:rsidRDefault="00680E9E" w:rsidP="00232D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186BF3" w:rsidRDefault="00680E9E" w:rsidP="00232D60">
            <w:pPr>
              <w:rPr>
                <w:spacing w:val="-6"/>
                <w:lang w:val="uk-UA"/>
              </w:rPr>
            </w:pPr>
            <w:r w:rsidRPr="00694BDF">
              <w:rPr>
                <w:spacing w:val="-6"/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внесення змін до рішення районної ради сьомого скликання від 16.12.2015 року № </w:t>
            </w:r>
            <w:r w:rsidRPr="00F64403">
              <w:rPr>
                <w:color w:val="000000"/>
                <w:shd w:val="clear" w:color="auto" w:fill="FFFFFF"/>
                <w:lang w:val="uk-UA"/>
              </w:rPr>
              <w:t>16-1-</w:t>
            </w:r>
            <w:r w:rsidRPr="00F64403">
              <w:rPr>
                <w:color w:val="000000"/>
                <w:shd w:val="clear" w:color="auto" w:fill="FFFFFF"/>
              </w:rPr>
              <w:t>VII</w:t>
            </w:r>
            <w:r w:rsidRPr="00186BF3">
              <w:rPr>
                <w:lang w:val="uk-UA"/>
              </w:rPr>
              <w:t>«</w:t>
            </w:r>
            <w:r w:rsidRPr="00694BDF">
              <w:rPr>
                <w:lang w:val="uk-UA"/>
              </w:rPr>
              <w:t>Про обрання складу постійнихкомісій районної ради та їх голів</w:t>
            </w:r>
            <w:r w:rsidRPr="00186BF3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(перша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9E" w:rsidRPr="0024305C" w:rsidRDefault="00680E9E" w:rsidP="00232D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526</w:t>
            </w:r>
            <w:r w:rsidRPr="00C3300F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25-</w:t>
            </w:r>
            <w:r w:rsidRPr="00C3300F">
              <w:rPr>
                <w:sz w:val="24"/>
                <w:lang w:val="uk-UA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E" w:rsidRPr="00D0186B" w:rsidRDefault="00680E9E" w:rsidP="00232D60">
            <w:pPr>
              <w:jc w:val="center"/>
              <w:rPr>
                <w:sz w:val="24"/>
                <w:lang w:val="uk-UA"/>
              </w:rPr>
            </w:pPr>
          </w:p>
        </w:tc>
      </w:tr>
      <w:tr w:rsidR="00680E9E" w:rsidRPr="00542705" w:rsidTr="0023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381333" w:rsidRDefault="00680E9E" w:rsidP="00232D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694BDF" w:rsidRDefault="00680E9E" w:rsidP="00232D60">
            <w:pPr>
              <w:rPr>
                <w:spacing w:val="-6"/>
                <w:lang w:val="uk-UA"/>
              </w:rPr>
            </w:pPr>
            <w:r w:rsidRPr="00E07768">
              <w:rPr>
                <w:color w:val="000000"/>
                <w:lang w:val="uk-UA"/>
              </w:rPr>
              <w:t>Про внесення змін до показникі</w:t>
            </w:r>
            <w:r>
              <w:rPr>
                <w:color w:val="000000"/>
                <w:lang w:val="uk-UA"/>
              </w:rPr>
              <w:t>в районного бюджету на 2018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9E" w:rsidRPr="0024305C" w:rsidRDefault="00680E9E" w:rsidP="00232D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527</w:t>
            </w:r>
            <w:r w:rsidRPr="00173B8E">
              <w:rPr>
                <w:sz w:val="24"/>
                <w:lang w:val="uk-UA"/>
              </w:rPr>
              <w:t>-25-VII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E" w:rsidRPr="00D0186B" w:rsidRDefault="00680E9E" w:rsidP="00232D60">
            <w:pPr>
              <w:jc w:val="center"/>
              <w:rPr>
                <w:sz w:val="24"/>
                <w:lang w:val="uk-UA"/>
              </w:rPr>
            </w:pPr>
          </w:p>
        </w:tc>
      </w:tr>
      <w:tr w:rsidR="00680E9E" w:rsidRPr="00542705" w:rsidTr="0023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381333" w:rsidRDefault="00680E9E" w:rsidP="00232D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34211F" w:rsidRDefault="00680E9E" w:rsidP="00232D60">
            <w:pPr>
              <w:jc w:val="both"/>
              <w:rPr>
                <w:color w:val="000000"/>
                <w:szCs w:val="28"/>
                <w:lang w:val="uk-UA"/>
              </w:rPr>
            </w:pPr>
            <w:r w:rsidRPr="00B12920">
              <w:rPr>
                <w:lang w:val="uk-UA"/>
              </w:rPr>
              <w:t>Про затвердження Статуту Комунального некомерційного підприємства</w:t>
            </w:r>
            <w:r>
              <w:rPr>
                <w:lang w:val="uk-UA"/>
              </w:rPr>
              <w:t xml:space="preserve"> „Решетилівська центральна районна</w:t>
            </w:r>
            <w:r w:rsidRPr="00B12920">
              <w:rPr>
                <w:lang w:val="uk-UA"/>
              </w:rPr>
              <w:t xml:space="preserve"> лікарня  Решетилівськ</w:t>
            </w:r>
            <w:r>
              <w:rPr>
                <w:lang w:val="uk-UA"/>
              </w:rPr>
              <w:t>ої  районної ради Полтавської</w:t>
            </w:r>
            <w:r w:rsidRPr="00B12920">
              <w:rPr>
                <w:lang w:val="uk-UA"/>
              </w:rPr>
              <w:t xml:space="preserve"> області“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9E" w:rsidRPr="0024305C" w:rsidRDefault="00680E9E" w:rsidP="00232D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528</w:t>
            </w:r>
            <w:r w:rsidRPr="00173B8E">
              <w:rPr>
                <w:sz w:val="24"/>
                <w:lang w:val="uk-UA"/>
              </w:rPr>
              <w:t>-25-VII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E" w:rsidRPr="00D0186B" w:rsidRDefault="00680E9E" w:rsidP="00232D60">
            <w:pPr>
              <w:jc w:val="center"/>
              <w:rPr>
                <w:sz w:val="24"/>
                <w:lang w:val="uk-UA"/>
              </w:rPr>
            </w:pPr>
          </w:p>
        </w:tc>
      </w:tr>
      <w:tr w:rsidR="00680E9E" w:rsidRPr="00542705" w:rsidTr="0023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381333" w:rsidRDefault="00680E9E" w:rsidP="00232D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CE66AB" w:rsidRDefault="00680E9E" w:rsidP="00232D60">
            <w:pPr>
              <w:jc w:val="both"/>
              <w:rPr>
                <w:b/>
                <w:lang w:val="uk-UA"/>
              </w:rPr>
            </w:pPr>
            <w:r w:rsidRPr="00106988">
              <w:rPr>
                <w:spacing w:val="-6"/>
                <w:lang w:val="uk-UA"/>
              </w:rPr>
              <w:t xml:space="preserve">Про затвердження передавального акту основних засобів та  матеріальнихцінностей </w:t>
            </w:r>
            <w:r>
              <w:rPr>
                <w:lang w:val="uk-UA"/>
              </w:rPr>
              <w:t xml:space="preserve">Решетилівської центральної районної лікарні </w:t>
            </w:r>
            <w:r w:rsidRPr="00F26422">
              <w:rPr>
                <w:lang w:val="uk-UA"/>
              </w:rPr>
              <w:t>Полтавської області</w:t>
            </w:r>
            <w:r>
              <w:rPr>
                <w:lang w:val="uk-UA"/>
              </w:rPr>
              <w:t xml:space="preserve"> до правонаступника – Комунального некомерційного підприємства «Решетилівська центральна районна лікарня </w:t>
            </w:r>
            <w:r w:rsidRPr="00F26422">
              <w:rPr>
                <w:lang w:val="uk-UA"/>
              </w:rPr>
              <w:t>Полтавської області</w:t>
            </w:r>
            <w:r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9E" w:rsidRPr="0024305C" w:rsidRDefault="00680E9E" w:rsidP="00232D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529</w:t>
            </w:r>
            <w:r w:rsidRPr="00173B8E">
              <w:rPr>
                <w:sz w:val="24"/>
                <w:lang w:val="uk-UA"/>
              </w:rPr>
              <w:t>-25-VII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E" w:rsidRPr="00D0186B" w:rsidRDefault="00680E9E" w:rsidP="00232D60">
            <w:pPr>
              <w:jc w:val="center"/>
              <w:rPr>
                <w:sz w:val="24"/>
                <w:lang w:val="uk-UA"/>
              </w:rPr>
            </w:pPr>
          </w:p>
        </w:tc>
      </w:tr>
      <w:tr w:rsidR="00680E9E" w:rsidRPr="00542705" w:rsidTr="00232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381333" w:rsidRDefault="00680E9E" w:rsidP="00232D6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E" w:rsidRPr="008209E0" w:rsidRDefault="00680E9E" w:rsidP="00232D6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Про звернення депутатів Решетилівської районної ради до Президента України та Кабінету Міністрів України щодоскасування постанови Кабінету Міністрів України про підвищення ціни на газ для населення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9E" w:rsidRPr="0024305C" w:rsidRDefault="00680E9E" w:rsidP="00232D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530</w:t>
            </w:r>
            <w:r w:rsidRPr="00173B8E">
              <w:rPr>
                <w:sz w:val="24"/>
                <w:lang w:val="uk-UA"/>
              </w:rPr>
              <w:t>-25-VII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E" w:rsidRPr="00D0186B" w:rsidRDefault="00680E9E" w:rsidP="00232D6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80E9E" w:rsidRPr="005C66DD" w:rsidRDefault="00680E9E" w:rsidP="00680E9E">
      <w:pPr>
        <w:rPr>
          <w:lang w:val="uk-UA"/>
        </w:rPr>
      </w:pPr>
    </w:p>
    <w:p w:rsidR="003E7A12" w:rsidRDefault="003E7A12">
      <w:bookmarkStart w:id="0" w:name="_GoBack"/>
      <w:bookmarkEnd w:id="0"/>
    </w:p>
    <w:sectPr w:rsidR="003E7A12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E9E"/>
    <w:rsid w:val="001A1A05"/>
    <w:rsid w:val="003E7A12"/>
    <w:rsid w:val="00680E9E"/>
    <w:rsid w:val="00755657"/>
    <w:rsid w:val="00C5607F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E9E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80E9E"/>
    <w:pPr>
      <w:keepNext/>
      <w:jc w:val="center"/>
      <w:outlineLvl w:val="1"/>
    </w:pPr>
    <w:rPr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80E9E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3">
    <w:name w:val="Normal (Web)"/>
    <w:basedOn w:val="a"/>
    <w:unhideWhenUsed/>
    <w:rsid w:val="00680E9E"/>
    <w:pPr>
      <w:spacing w:before="100" w:beforeAutospacing="1" w:after="100" w:afterAutospacing="1"/>
    </w:pPr>
    <w:rPr>
      <w:rFonts w:eastAsia="Calibri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dcterms:created xsi:type="dcterms:W3CDTF">2018-11-14T14:20:00Z</dcterms:created>
  <dcterms:modified xsi:type="dcterms:W3CDTF">2018-11-14T14:20:00Z</dcterms:modified>
</cp:coreProperties>
</file>