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ПОКРОВСЬКА  МІСЬКА   РАДА</w:t>
      </w:r>
    </w:p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чергової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сімдесят </w:t>
      </w:r>
      <w:r w:rsidR="00F313B4">
        <w:rPr>
          <w:rFonts w:ascii="Times New Roman" w:hAnsi="Times New Roman"/>
          <w:b/>
          <w:sz w:val="26"/>
          <w:szCs w:val="26"/>
          <w:lang w:val="uk-UA"/>
        </w:rPr>
        <w:t xml:space="preserve">дев’ятої </w:t>
      </w:r>
      <w:r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C2490" w:rsidRPr="009831B3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F313B4" w:rsidRPr="009831B3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9831B3" w:rsidRPr="009831B3"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 xml:space="preserve">.06.2020 ; 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1</w:t>
      </w:r>
      <w:r w:rsidR="009831B3" w:rsidRPr="009831B3">
        <w:rPr>
          <w:rFonts w:ascii="Times New Roman" w:hAnsi="Times New Roman"/>
          <w:b/>
          <w:i/>
          <w:sz w:val="26"/>
          <w:szCs w:val="26"/>
          <w:lang w:val="uk-UA"/>
        </w:rPr>
        <w:t>3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.00;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Місце проведення – (сесійна зала 4 поверх)</w:t>
      </w:r>
    </w:p>
    <w:p w:rsidR="0071472C" w:rsidRDefault="0071472C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C2490" w:rsidRPr="00941FC2" w:rsidRDefault="00DC2490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з протидії поширенню наркоманії, боротьби з незаконним обігом наркотичних засобів, психотропних речовин та прекурсорів у м. </w:t>
      </w:r>
      <w:proofErr w:type="spellStart"/>
      <w:r w:rsidRPr="00941FC2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  <w:lang w:val="uk-UA"/>
        </w:rPr>
        <w:t xml:space="preserve"> «Стоп наркотик» на 2020-2022 роки.</w:t>
      </w:r>
    </w:p>
    <w:p w:rsidR="00DC2490" w:rsidRDefault="00DC2490" w:rsidP="00941FC2">
      <w:pPr>
        <w:pStyle w:val="a3"/>
        <w:tabs>
          <w:tab w:val="left" w:pos="0"/>
          <w:tab w:val="left" w:pos="567"/>
          <w:tab w:val="left" w:pos="851"/>
        </w:tabs>
        <w:spacing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941FC2">
        <w:rPr>
          <w:rFonts w:ascii="Times New Roman" w:hAnsi="Times New Roman"/>
          <w:i/>
          <w:sz w:val="26"/>
          <w:szCs w:val="26"/>
        </w:rPr>
        <w:t>: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К</w:t>
      </w:r>
      <w:proofErr w:type="gramEnd"/>
      <w:r w:rsidRPr="00941FC2">
        <w:rPr>
          <w:rFonts w:ascii="Times New Roman" w:hAnsi="Times New Roman"/>
          <w:i/>
          <w:sz w:val="26"/>
          <w:szCs w:val="26"/>
          <w:lang w:val="uk-UA"/>
        </w:rPr>
        <w:t>оломієць О.В., начальник Покровського відділу поліції</w:t>
      </w:r>
      <w:r w:rsidR="007A7D07" w:rsidRPr="00941F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EA709E" w:rsidRPr="00941FC2" w:rsidRDefault="00EA709E" w:rsidP="00941FC2">
      <w:pPr>
        <w:pStyle w:val="a3"/>
        <w:tabs>
          <w:tab w:val="left" w:pos="0"/>
          <w:tab w:val="left" w:pos="567"/>
          <w:tab w:val="left" w:pos="851"/>
        </w:tabs>
        <w:spacing w:line="240" w:lineRule="auto"/>
        <w:ind w:left="0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Співдоповідач: Шабельник М.М.,</w:t>
      </w:r>
      <w:r w:rsidRPr="00EA709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8B7C56">
        <w:rPr>
          <w:rFonts w:ascii="Times New Roman" w:hAnsi="Times New Roman"/>
          <w:i/>
          <w:sz w:val="26"/>
          <w:szCs w:val="26"/>
          <w:lang w:val="uk-UA"/>
        </w:rPr>
        <w:t>начальник відділу з питань безпеки та протидії корупції</w:t>
      </w:r>
    </w:p>
    <w:p w:rsidR="00194979" w:rsidRPr="008B7C56" w:rsidRDefault="00194979" w:rsidP="00194979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B7C5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8B7C56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8B7C56">
        <w:rPr>
          <w:rFonts w:ascii="Times New Roman" w:hAnsi="Times New Roman"/>
          <w:sz w:val="26"/>
          <w:szCs w:val="26"/>
        </w:rPr>
        <w:t xml:space="preserve"> м</w:t>
      </w:r>
      <w:r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8B7C56">
        <w:rPr>
          <w:rFonts w:ascii="Times New Roman" w:hAnsi="Times New Roman"/>
          <w:sz w:val="26"/>
          <w:szCs w:val="26"/>
        </w:rPr>
        <w:t>сько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ї</w:t>
      </w:r>
      <w:r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C56">
        <w:rPr>
          <w:rFonts w:ascii="Times New Roman" w:hAnsi="Times New Roman"/>
          <w:sz w:val="26"/>
          <w:szCs w:val="26"/>
        </w:rPr>
        <w:t>ц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 w:rsidRPr="008B7C56">
        <w:rPr>
          <w:rFonts w:ascii="Times New Roman" w:hAnsi="Times New Roman"/>
          <w:sz w:val="26"/>
          <w:szCs w:val="26"/>
        </w:rPr>
        <w:t>льово</w:t>
      </w:r>
      <w:proofErr w:type="spellEnd"/>
      <w:r w:rsidRPr="008B7C56">
        <w:rPr>
          <w:rFonts w:ascii="Times New Roman" w:hAnsi="Times New Roman"/>
          <w:sz w:val="26"/>
          <w:szCs w:val="26"/>
          <w:lang w:val="uk-UA"/>
        </w:rPr>
        <w:t>ї</w:t>
      </w:r>
      <w:r w:rsidRPr="008B7C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7C56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8B7C56">
        <w:rPr>
          <w:rFonts w:ascii="Times New Roman" w:hAnsi="Times New Roman"/>
          <w:sz w:val="26"/>
          <w:szCs w:val="26"/>
        </w:rPr>
        <w:t xml:space="preserve"> «</w:t>
      </w:r>
      <w:r w:rsidRPr="008B7C56">
        <w:rPr>
          <w:rFonts w:ascii="Times New Roman" w:hAnsi="Times New Roman"/>
          <w:sz w:val="26"/>
          <w:szCs w:val="26"/>
          <w:lang w:val="uk-UA"/>
        </w:rPr>
        <w:t>Безпечне місто</w:t>
      </w:r>
      <w:r w:rsidRPr="008B7C56">
        <w:rPr>
          <w:rFonts w:ascii="Times New Roman" w:hAnsi="Times New Roman"/>
          <w:sz w:val="26"/>
          <w:szCs w:val="26"/>
        </w:rPr>
        <w:t>»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 на 2020-2024 роки.</w:t>
      </w:r>
    </w:p>
    <w:p w:rsidR="00194979" w:rsidRPr="008B7C56" w:rsidRDefault="00194979" w:rsidP="00194979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B7C56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8B7C56">
        <w:rPr>
          <w:rFonts w:ascii="Times New Roman" w:hAnsi="Times New Roman"/>
          <w:i/>
          <w:sz w:val="26"/>
          <w:szCs w:val="26"/>
        </w:rPr>
        <w:t>:</w:t>
      </w:r>
      <w:r w:rsidRPr="008B7C56">
        <w:rPr>
          <w:rFonts w:ascii="Times New Roman" w:hAnsi="Times New Roman"/>
          <w:i/>
          <w:sz w:val="26"/>
          <w:szCs w:val="26"/>
          <w:lang w:val="uk-UA"/>
        </w:rPr>
        <w:t>Ш</w:t>
      </w:r>
      <w:proofErr w:type="gramEnd"/>
      <w:r w:rsidRPr="008B7C56">
        <w:rPr>
          <w:rFonts w:ascii="Times New Roman" w:hAnsi="Times New Roman"/>
          <w:i/>
          <w:sz w:val="26"/>
          <w:szCs w:val="26"/>
          <w:lang w:val="uk-UA"/>
        </w:rPr>
        <w:t>абельник М.М., начальник відділу з питань безпеки та протидії корупції</w:t>
      </w:r>
    </w:p>
    <w:p w:rsidR="00DC2490" w:rsidRPr="00941FC2" w:rsidRDefault="00DC2490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р</w:t>
      </w:r>
      <w:proofErr w:type="gramEnd"/>
      <w:r w:rsidRPr="00941F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r w:rsidRPr="00941FC2">
        <w:rPr>
          <w:rFonts w:ascii="Times New Roman" w:hAnsi="Times New Roman"/>
          <w:sz w:val="26"/>
          <w:szCs w:val="26"/>
          <w:lang w:val="uk-UA"/>
        </w:rPr>
        <w:t>20.12.2019 №7/</w:t>
      </w:r>
      <w:r w:rsidRPr="00941FC2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міста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Pr="00941FC2">
        <w:rPr>
          <w:rFonts w:ascii="Times New Roman" w:hAnsi="Times New Roman"/>
          <w:sz w:val="26"/>
          <w:szCs w:val="26"/>
        </w:rPr>
        <w:t>»</w:t>
      </w:r>
      <w:r w:rsidRPr="00941FC2">
        <w:rPr>
          <w:rFonts w:ascii="Times New Roman" w:hAnsi="Times New Roman"/>
          <w:i/>
          <w:sz w:val="26"/>
          <w:szCs w:val="26"/>
        </w:rPr>
        <w:t>.</w:t>
      </w:r>
      <w:r w:rsidR="00E55B68" w:rsidRPr="00941FC2">
        <w:rPr>
          <w:rFonts w:ascii="Times New Roman" w:hAnsi="Times New Roman"/>
          <w:i/>
          <w:sz w:val="26"/>
          <w:szCs w:val="26"/>
        </w:rPr>
        <w:t xml:space="preserve"> </w:t>
      </w:r>
    </w:p>
    <w:p w:rsidR="00DC2490" w:rsidRPr="00941FC2" w:rsidRDefault="00DC2490" w:rsidP="00941FC2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="00826393">
        <w:rPr>
          <w:rFonts w:ascii="Times New Roman" w:hAnsi="Times New Roman"/>
          <w:i/>
          <w:sz w:val="26"/>
          <w:szCs w:val="26"/>
          <w:lang w:val="uk-UA"/>
        </w:rPr>
        <w:t>Телесова</w:t>
      </w:r>
      <w:proofErr w:type="spellEnd"/>
      <w:r w:rsidR="00826393">
        <w:rPr>
          <w:rFonts w:ascii="Times New Roman" w:hAnsi="Times New Roman"/>
          <w:i/>
          <w:sz w:val="26"/>
          <w:szCs w:val="26"/>
          <w:lang w:val="uk-UA"/>
        </w:rPr>
        <w:t xml:space="preserve"> І.В., заступник міського голови</w:t>
      </w:r>
      <w:r w:rsidRPr="00941FC2">
        <w:rPr>
          <w:rFonts w:ascii="Times New Roman" w:hAnsi="Times New Roman"/>
          <w:i/>
          <w:sz w:val="26"/>
          <w:szCs w:val="26"/>
        </w:rPr>
        <w:t xml:space="preserve"> </w:t>
      </w:r>
    </w:p>
    <w:p w:rsidR="00DC7809" w:rsidRPr="00941FC2" w:rsidRDefault="00DC2490" w:rsidP="00941FC2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</w:t>
      </w:r>
      <w:r w:rsidR="00E55B68"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26393" w:rsidRPr="00826393" w:rsidRDefault="00826393" w:rsidP="00826393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26393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826393">
        <w:rPr>
          <w:rFonts w:ascii="Times New Roman" w:hAnsi="Times New Roman"/>
          <w:i/>
          <w:sz w:val="26"/>
          <w:szCs w:val="26"/>
        </w:rPr>
        <w:t>Телесова</w:t>
      </w:r>
      <w:proofErr w:type="spellEnd"/>
      <w:r w:rsidRPr="00826393">
        <w:rPr>
          <w:rFonts w:ascii="Times New Roman" w:hAnsi="Times New Roman"/>
          <w:i/>
          <w:sz w:val="26"/>
          <w:szCs w:val="26"/>
        </w:rPr>
        <w:t xml:space="preserve"> І.В., заступник міського голови </w:t>
      </w:r>
    </w:p>
    <w:p w:rsidR="00DC7809" w:rsidRPr="00941FC2" w:rsidRDefault="007173F8" w:rsidP="00941FC2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п</w:t>
      </w:r>
      <w:proofErr w:type="gramEnd"/>
      <w:r w:rsidRPr="00941FC2">
        <w:rPr>
          <w:rFonts w:ascii="Times New Roman" w:hAnsi="Times New Roman"/>
          <w:sz w:val="26"/>
          <w:szCs w:val="26"/>
        </w:rPr>
        <w:t>ільг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із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сплати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41FC2">
        <w:rPr>
          <w:rFonts w:ascii="Times New Roman" w:hAnsi="Times New Roman"/>
          <w:sz w:val="26"/>
          <w:szCs w:val="26"/>
        </w:rPr>
        <w:t>нерухоме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майно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відмінне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та земельного </w:t>
      </w:r>
      <w:proofErr w:type="spellStart"/>
      <w:r w:rsidRPr="00941FC2">
        <w:rPr>
          <w:rFonts w:ascii="Times New Roman" w:hAnsi="Times New Roman"/>
          <w:sz w:val="26"/>
          <w:szCs w:val="26"/>
        </w:rPr>
        <w:t>податку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2021 </w:t>
      </w:r>
      <w:proofErr w:type="spellStart"/>
      <w:r w:rsidRPr="00941FC2">
        <w:rPr>
          <w:rFonts w:ascii="Times New Roman" w:hAnsi="Times New Roman"/>
          <w:sz w:val="26"/>
          <w:szCs w:val="26"/>
        </w:rPr>
        <w:t>рік</w:t>
      </w:r>
      <w:proofErr w:type="spellEnd"/>
      <w:r w:rsidR="00A86B3C" w:rsidRPr="00941FC2">
        <w:rPr>
          <w:rFonts w:ascii="Times New Roman" w:hAnsi="Times New Roman"/>
          <w:sz w:val="26"/>
          <w:szCs w:val="26"/>
        </w:rPr>
        <w:t>.</w:t>
      </w:r>
    </w:p>
    <w:p w:rsidR="00DC7809" w:rsidRPr="00941FC2" w:rsidRDefault="00DC7809" w:rsidP="00941FC2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941FC2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Ю.М., начальник фінансового управління </w:t>
      </w:r>
    </w:p>
    <w:p w:rsidR="00FF52C7" w:rsidRPr="008B7C56" w:rsidRDefault="00FF52C7" w:rsidP="00941FC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8B7C56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7746F0">
        <w:rPr>
          <w:rFonts w:ascii="Times New Roman" w:hAnsi="Times New Roman"/>
          <w:sz w:val="26"/>
          <w:szCs w:val="26"/>
          <w:lang w:val="uk-UA"/>
        </w:rPr>
        <w:t xml:space="preserve">до складу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постійних </w:t>
      </w:r>
      <w:r w:rsidR="007746F0">
        <w:rPr>
          <w:rFonts w:ascii="Times New Roman" w:hAnsi="Times New Roman"/>
          <w:sz w:val="26"/>
          <w:szCs w:val="26"/>
          <w:lang w:val="uk-UA"/>
        </w:rPr>
        <w:t xml:space="preserve">депутатських </w:t>
      </w:r>
      <w:r w:rsidRPr="008B7C56">
        <w:rPr>
          <w:rFonts w:ascii="Times New Roman" w:hAnsi="Times New Roman"/>
          <w:sz w:val="26"/>
          <w:szCs w:val="26"/>
          <w:lang w:val="uk-UA"/>
        </w:rPr>
        <w:t xml:space="preserve">комісій міської ради. </w:t>
      </w:r>
    </w:p>
    <w:p w:rsidR="00FF52C7" w:rsidRPr="00941FC2" w:rsidRDefault="00FF52C7" w:rsidP="00941FC2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gramStart"/>
      <w:r w:rsidRPr="00941FC2">
        <w:rPr>
          <w:rFonts w:ascii="Times New Roman" w:hAnsi="Times New Roman"/>
          <w:i/>
          <w:sz w:val="26"/>
          <w:szCs w:val="26"/>
        </w:rPr>
        <w:t>:</w:t>
      </w:r>
      <w:r w:rsidR="0008181B" w:rsidRPr="00941FC2">
        <w:rPr>
          <w:rFonts w:ascii="Times New Roman" w:hAnsi="Times New Roman"/>
          <w:i/>
          <w:sz w:val="26"/>
          <w:szCs w:val="26"/>
        </w:rPr>
        <w:t>Т</w:t>
      </w:r>
      <w:proofErr w:type="gramEnd"/>
      <w:r w:rsidR="0008181B" w:rsidRPr="00941FC2">
        <w:rPr>
          <w:rFonts w:ascii="Times New Roman" w:hAnsi="Times New Roman"/>
          <w:i/>
          <w:sz w:val="26"/>
          <w:szCs w:val="26"/>
        </w:rPr>
        <w:t>ребушк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="0008181B" w:rsidRPr="00941FC2">
        <w:rPr>
          <w:rFonts w:ascii="Times New Roman" w:hAnsi="Times New Roman"/>
          <w:i/>
          <w:sz w:val="26"/>
          <w:szCs w:val="26"/>
        </w:rPr>
        <w:t>н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</w:rPr>
        <w:t xml:space="preserve"> О., в.п. м</w:t>
      </w:r>
      <w:r w:rsidR="0008181B"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="0008181B" w:rsidRPr="00941FC2">
        <w:rPr>
          <w:rFonts w:ascii="Times New Roman" w:hAnsi="Times New Roman"/>
          <w:i/>
          <w:sz w:val="26"/>
          <w:szCs w:val="26"/>
        </w:rPr>
        <w:t>ського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08181B" w:rsidRPr="00941FC2">
        <w:rPr>
          <w:rFonts w:ascii="Times New Roman" w:hAnsi="Times New Roman"/>
          <w:i/>
          <w:sz w:val="26"/>
          <w:szCs w:val="26"/>
        </w:rPr>
        <w:t>голови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08181B" w:rsidRPr="00941FC2">
        <w:rPr>
          <w:rFonts w:ascii="Times New Roman" w:hAnsi="Times New Roman"/>
          <w:i/>
          <w:sz w:val="26"/>
          <w:szCs w:val="26"/>
        </w:rPr>
        <w:t>секретар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</w:rPr>
        <w:t xml:space="preserve"> м</w:t>
      </w:r>
      <w:r w:rsidR="0008181B" w:rsidRPr="00941FC2">
        <w:rPr>
          <w:rFonts w:ascii="Times New Roman" w:hAnsi="Times New Roman"/>
          <w:i/>
          <w:sz w:val="26"/>
          <w:szCs w:val="26"/>
          <w:lang w:val="uk-UA"/>
        </w:rPr>
        <w:t>і</w:t>
      </w:r>
      <w:proofErr w:type="spellStart"/>
      <w:r w:rsidR="0008181B" w:rsidRPr="00941FC2">
        <w:rPr>
          <w:rFonts w:ascii="Times New Roman" w:hAnsi="Times New Roman"/>
          <w:i/>
          <w:sz w:val="26"/>
          <w:szCs w:val="26"/>
        </w:rPr>
        <w:t>сько</w:t>
      </w:r>
      <w:proofErr w:type="spellEnd"/>
      <w:r w:rsidR="0008181B" w:rsidRPr="00941FC2">
        <w:rPr>
          <w:rFonts w:ascii="Times New Roman" w:hAnsi="Times New Roman"/>
          <w:i/>
          <w:sz w:val="26"/>
          <w:szCs w:val="26"/>
          <w:lang w:val="uk-UA"/>
        </w:rPr>
        <w:t>ї</w:t>
      </w:r>
      <w:r w:rsidR="0008181B" w:rsidRPr="00941FC2">
        <w:rPr>
          <w:rFonts w:ascii="Times New Roman" w:hAnsi="Times New Roman"/>
          <w:i/>
          <w:sz w:val="26"/>
          <w:szCs w:val="26"/>
        </w:rPr>
        <w:t xml:space="preserve"> ради</w:t>
      </w:r>
    </w:p>
    <w:p w:rsidR="0008181B" w:rsidRPr="00941FC2" w:rsidRDefault="0008181B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29.01.2016 № 7/4-4 «Про затвердження структури і загальної чисельності апарату ради та її виконавчих органів» (зі змінами). </w:t>
      </w:r>
    </w:p>
    <w:p w:rsidR="0008181B" w:rsidRPr="00941FC2" w:rsidRDefault="0008181B" w:rsidP="00941FC2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 С</w:t>
      </w:r>
      <w:r w:rsidR="003406D0" w:rsidRPr="00941FC2">
        <w:rPr>
          <w:rFonts w:ascii="Times New Roman" w:hAnsi="Times New Roman"/>
          <w:i/>
          <w:sz w:val="26"/>
          <w:szCs w:val="26"/>
          <w:lang w:val="uk-UA"/>
        </w:rPr>
        <w:t>є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мячкова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Н.А., начальник 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>служби</w:t>
      </w:r>
      <w:r w:rsidRPr="00941FC2">
        <w:rPr>
          <w:rFonts w:ascii="Times New Roman" w:hAnsi="Times New Roman"/>
          <w:i/>
          <w:sz w:val="26"/>
          <w:szCs w:val="26"/>
        </w:rPr>
        <w:t xml:space="preserve"> персоналу </w:t>
      </w:r>
    </w:p>
    <w:p w:rsidR="005A10EC" w:rsidRPr="00941FC2" w:rsidRDefault="005A10EC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272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р</w:t>
      </w:r>
      <w:proofErr w:type="gramEnd"/>
      <w:r w:rsidRPr="00941F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01.06.2020 № 7/76-2 «Про заступника </w:t>
      </w:r>
      <w:proofErr w:type="spellStart"/>
      <w:r w:rsidRPr="00941FC2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голови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Федорова С.В.»</w:t>
      </w:r>
      <w:r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A10EC" w:rsidRPr="00941FC2" w:rsidRDefault="005A10EC" w:rsidP="00941FC2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1FC2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="003406D0" w:rsidRPr="00941FC2">
        <w:rPr>
          <w:rFonts w:ascii="Times New Roman" w:hAnsi="Times New Roman"/>
          <w:i/>
          <w:sz w:val="26"/>
          <w:szCs w:val="26"/>
          <w:lang w:val="ru-RU"/>
        </w:rPr>
        <w:t>Мо</w:t>
      </w:r>
      <w:r w:rsidRPr="00941FC2">
        <w:rPr>
          <w:rFonts w:ascii="Times New Roman" w:hAnsi="Times New Roman"/>
          <w:i/>
          <w:sz w:val="26"/>
          <w:szCs w:val="26"/>
          <w:lang w:val="ru-RU"/>
        </w:rPr>
        <w:t>гильчак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ru-RU"/>
        </w:rPr>
        <w:t xml:space="preserve"> О.Ю.</w:t>
      </w:r>
      <w:r w:rsidRPr="00941FC2">
        <w:rPr>
          <w:rFonts w:ascii="Times New Roman" w:hAnsi="Times New Roman"/>
          <w:i/>
          <w:sz w:val="26"/>
          <w:szCs w:val="26"/>
        </w:rPr>
        <w:t xml:space="preserve">, начальник </w:t>
      </w:r>
      <w:proofErr w:type="spellStart"/>
      <w:r w:rsidRPr="00941FC2">
        <w:rPr>
          <w:rFonts w:ascii="Times New Roman" w:hAnsi="Times New Roman"/>
          <w:i/>
          <w:sz w:val="26"/>
          <w:szCs w:val="26"/>
          <w:lang w:val="ru-RU"/>
        </w:rPr>
        <w:t>фінансово-господарського</w:t>
      </w:r>
      <w:proofErr w:type="spellEnd"/>
      <w:r w:rsidRPr="00941FC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941FC2">
        <w:rPr>
          <w:rFonts w:ascii="Times New Roman" w:hAnsi="Times New Roman"/>
          <w:i/>
          <w:sz w:val="26"/>
          <w:szCs w:val="26"/>
          <w:lang w:val="ru-RU"/>
        </w:rPr>
        <w:t>відділу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</w:t>
      </w:r>
    </w:p>
    <w:p w:rsidR="004F7D69" w:rsidRPr="00941FC2" w:rsidRDefault="004F7D69" w:rsidP="00941FC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передачу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матер</w:t>
      </w:r>
      <w:proofErr w:type="gram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іальних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цінностей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</w:t>
      </w:r>
      <w:r w:rsidR="000F7474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4F7D69" w:rsidRPr="00941FC2" w:rsidRDefault="004F7D69" w:rsidP="00941FC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i/>
          <w:sz w:val="26"/>
          <w:szCs w:val="26"/>
        </w:rPr>
        <w:t>Доповідач:</w:t>
      </w:r>
      <w:r w:rsidR="00F9222B" w:rsidRPr="00941F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F9222B" w:rsidRPr="00941FC2">
        <w:rPr>
          <w:rFonts w:ascii="Times New Roman" w:hAnsi="Times New Roman"/>
          <w:i/>
          <w:sz w:val="26"/>
          <w:szCs w:val="26"/>
        </w:rPr>
        <w:t>Пилипець</w:t>
      </w:r>
      <w:proofErr w:type="spellEnd"/>
      <w:r w:rsidR="00F9222B" w:rsidRPr="00941FC2">
        <w:rPr>
          <w:rFonts w:ascii="Times New Roman" w:hAnsi="Times New Roman"/>
          <w:i/>
          <w:sz w:val="26"/>
          <w:szCs w:val="26"/>
        </w:rPr>
        <w:t xml:space="preserve"> В.А., </w:t>
      </w:r>
      <w:proofErr w:type="spellStart"/>
      <w:r w:rsidR="00F9222B" w:rsidRPr="00941FC2">
        <w:rPr>
          <w:rFonts w:ascii="Times New Roman" w:hAnsi="Times New Roman"/>
          <w:i/>
          <w:sz w:val="26"/>
          <w:szCs w:val="26"/>
        </w:rPr>
        <w:t>в.о</w:t>
      </w:r>
      <w:proofErr w:type="spellEnd"/>
      <w:r w:rsidR="00F9222B" w:rsidRPr="00941FC2">
        <w:rPr>
          <w:rFonts w:ascii="Times New Roman" w:hAnsi="Times New Roman"/>
          <w:i/>
          <w:sz w:val="26"/>
          <w:szCs w:val="26"/>
        </w:rPr>
        <w:t>. генерального директора КНП «</w:t>
      </w:r>
      <w:r w:rsidR="000F7474" w:rsidRPr="00941FC2">
        <w:rPr>
          <w:rFonts w:ascii="Times New Roman" w:hAnsi="Times New Roman"/>
          <w:i/>
          <w:sz w:val="26"/>
          <w:szCs w:val="26"/>
        </w:rPr>
        <w:t>ПКЛІЛ</w:t>
      </w:r>
      <w:r w:rsidR="00F9222B" w:rsidRPr="00941FC2">
        <w:rPr>
          <w:rFonts w:ascii="Times New Roman" w:hAnsi="Times New Roman"/>
          <w:i/>
          <w:sz w:val="26"/>
          <w:szCs w:val="26"/>
        </w:rPr>
        <w:t>»</w:t>
      </w:r>
    </w:p>
    <w:p w:rsidR="00CC35BF" w:rsidRPr="00941FC2" w:rsidRDefault="00CC35BF" w:rsidP="00941FC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делегування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функцій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замовника</w:t>
      </w:r>
      <w:proofErr w:type="spellEnd"/>
      <w:r w:rsidR="00147126"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147126" w:rsidRPr="00941FC2" w:rsidRDefault="00147126" w:rsidP="00941FC2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:</w:t>
      </w:r>
      <w:r w:rsidRPr="00941FC2">
        <w:rPr>
          <w:rFonts w:ascii="Times New Roman" w:hAnsi="Times New Roman"/>
          <w:i/>
          <w:sz w:val="26"/>
          <w:szCs w:val="26"/>
          <w:lang w:val="uk-UA"/>
        </w:rPr>
        <w:t xml:space="preserve"> Швайко О.О., начальник Управління сім’ї молоді та спорту</w:t>
      </w:r>
    </w:p>
    <w:p w:rsidR="00DC2490" w:rsidRPr="00941FC2" w:rsidRDefault="00DC2490" w:rsidP="00941FC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lang w:val="uk-UA"/>
        </w:rPr>
        <w:t xml:space="preserve">Про прийняття меморандуму про  співпрацю </w:t>
      </w:r>
      <w:r w:rsidR="00F51B6F"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41FC2">
        <w:rPr>
          <w:rFonts w:ascii="Times New Roman" w:hAnsi="Times New Roman"/>
          <w:sz w:val="26"/>
          <w:szCs w:val="26"/>
          <w:lang w:val="uk-UA"/>
        </w:rPr>
        <w:t xml:space="preserve">між Покровською міською радою Донецької області та </w:t>
      </w:r>
      <w:r w:rsidRPr="00941FC2">
        <w:rPr>
          <w:rFonts w:ascii="Times New Roman" w:hAnsi="Times New Roman"/>
          <w:spacing w:val="4"/>
          <w:sz w:val="26"/>
          <w:szCs w:val="26"/>
          <w:lang w:val="uk-UA"/>
        </w:rPr>
        <w:t xml:space="preserve">державною установою </w:t>
      </w:r>
      <w:r w:rsidR="00F51B6F" w:rsidRPr="00941FC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941FC2">
        <w:rPr>
          <w:rFonts w:ascii="Times New Roman" w:hAnsi="Times New Roman"/>
          <w:spacing w:val="4"/>
          <w:sz w:val="26"/>
          <w:szCs w:val="26"/>
          <w:lang w:val="uk-UA"/>
        </w:rPr>
        <w:t xml:space="preserve">«Фонд </w:t>
      </w:r>
      <w:proofErr w:type="spellStart"/>
      <w:r w:rsidRPr="00941FC2">
        <w:rPr>
          <w:rFonts w:ascii="Times New Roman" w:hAnsi="Times New Roman"/>
          <w:spacing w:val="4"/>
          <w:sz w:val="26"/>
          <w:szCs w:val="26"/>
          <w:lang w:val="uk-UA"/>
        </w:rPr>
        <w:t>ене</w:t>
      </w:r>
      <w:r w:rsidRPr="00941FC2">
        <w:rPr>
          <w:rFonts w:ascii="Times New Roman" w:hAnsi="Times New Roman"/>
          <w:spacing w:val="4"/>
          <w:sz w:val="26"/>
          <w:szCs w:val="26"/>
        </w:rPr>
        <w:t>ргоефективності</w:t>
      </w:r>
      <w:proofErr w:type="spellEnd"/>
      <w:r w:rsidRPr="00941FC2">
        <w:rPr>
          <w:rFonts w:ascii="Times New Roman" w:hAnsi="Times New Roman"/>
          <w:spacing w:val="4"/>
          <w:sz w:val="26"/>
          <w:szCs w:val="26"/>
        </w:rPr>
        <w:t>»</w:t>
      </w:r>
      <w:r w:rsidR="00E71C97" w:rsidRPr="00941FC2">
        <w:rPr>
          <w:rFonts w:ascii="Times New Roman" w:hAnsi="Times New Roman"/>
          <w:spacing w:val="4"/>
          <w:sz w:val="26"/>
          <w:szCs w:val="26"/>
        </w:rPr>
        <w:t>.</w:t>
      </w:r>
    </w:p>
    <w:p w:rsidR="00DC2490" w:rsidRPr="00941FC2" w:rsidRDefault="00F51B6F" w:rsidP="00941FC2">
      <w:pPr>
        <w:tabs>
          <w:tab w:val="left" w:pos="0"/>
          <w:tab w:val="left" w:pos="567"/>
          <w:tab w:val="left" w:pos="851"/>
        </w:tabs>
        <w:spacing w:after="0" w:line="240" w:lineRule="auto"/>
        <w:ind w:right="-366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941FC2">
        <w:rPr>
          <w:rFonts w:ascii="Times New Roman" w:hAnsi="Times New Roman"/>
          <w:i/>
          <w:sz w:val="26"/>
          <w:szCs w:val="26"/>
        </w:rPr>
        <w:t>Доповідач: Швец</w:t>
      </w:r>
      <w:r w:rsidR="00CB5CEA">
        <w:rPr>
          <w:rFonts w:ascii="Times New Roman" w:hAnsi="Times New Roman"/>
          <w:i/>
          <w:sz w:val="26"/>
          <w:szCs w:val="26"/>
        </w:rPr>
        <w:t>ь</w:t>
      </w:r>
      <w:r w:rsidRPr="00941FC2">
        <w:rPr>
          <w:rFonts w:ascii="Times New Roman" w:hAnsi="Times New Roman"/>
          <w:i/>
          <w:sz w:val="26"/>
          <w:szCs w:val="26"/>
        </w:rPr>
        <w:t xml:space="preserve"> І.М., відділ екології та енергозбереження </w:t>
      </w:r>
      <w:r w:rsidRPr="00941FC2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0F680A" w:rsidRPr="00941FC2" w:rsidRDefault="000F680A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Про </w:t>
      </w:r>
      <w:r w:rsidR="009B1210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затвердження у новій редакції</w:t>
      </w: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Програми відшкодування відсоткових ставок за залученими в фінансових установах кредитами на заходи з підвищення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енергоефективності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що надаються об’єднанням співвласників багатоквартирних </w:t>
      </w:r>
      <w:r w:rsidRPr="00941FC2">
        <w:rPr>
          <w:rFonts w:ascii="Times New Roman" w:hAnsi="Times New Roman"/>
          <w:sz w:val="26"/>
          <w:szCs w:val="26"/>
          <w:shd w:val="clear" w:color="auto" w:fill="FFFFFF"/>
          <w:lang w:val="uk-UA"/>
        </w:rPr>
        <w:lastRenderedPageBreak/>
        <w:t xml:space="preserve">будинків, житлово-будівельним кооперативам та фізичним особам на 2016 – 2025 роки, що була затверджена рішенням міської ради від 26.10.2018 №7/60-6.  </w:t>
      </w:r>
    </w:p>
    <w:p w:rsidR="000F680A" w:rsidRPr="00941FC2" w:rsidRDefault="000F680A" w:rsidP="00941FC2">
      <w:pPr>
        <w:tabs>
          <w:tab w:val="left" w:pos="0"/>
          <w:tab w:val="left" w:pos="567"/>
          <w:tab w:val="left" w:pos="851"/>
        </w:tabs>
        <w:spacing w:after="0" w:line="240" w:lineRule="auto"/>
        <w:ind w:right="-366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i/>
          <w:sz w:val="26"/>
          <w:szCs w:val="26"/>
        </w:rPr>
        <w:t>Доповідач: Швец</w:t>
      </w:r>
      <w:r w:rsidR="00CB5CEA">
        <w:rPr>
          <w:rFonts w:ascii="Times New Roman" w:hAnsi="Times New Roman"/>
          <w:i/>
          <w:sz w:val="26"/>
          <w:szCs w:val="26"/>
        </w:rPr>
        <w:t>ь</w:t>
      </w:r>
      <w:r w:rsidRPr="00941FC2">
        <w:rPr>
          <w:rFonts w:ascii="Times New Roman" w:hAnsi="Times New Roman"/>
          <w:i/>
          <w:sz w:val="26"/>
          <w:szCs w:val="26"/>
        </w:rPr>
        <w:t xml:space="preserve"> І.М., відділ екології та енергозбереження </w:t>
      </w:r>
    </w:p>
    <w:p w:rsidR="000F680A" w:rsidRPr="00941FC2" w:rsidRDefault="001A3109" w:rsidP="00941FC2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366" w:firstLine="0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прийняття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до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комунальної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власності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комплекту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системи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відеоспостереження</w:t>
      </w:r>
      <w:proofErr w:type="spellEnd"/>
      <w:r w:rsidRPr="00941F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A3109" w:rsidRPr="00941FC2" w:rsidRDefault="001A3109" w:rsidP="00941FC2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41F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Петлюченко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С.П., голова ГО «За порядок»</w:t>
      </w:r>
      <w:r w:rsidR="006A62D2" w:rsidRPr="00941FC2">
        <w:rPr>
          <w:rFonts w:ascii="Times New Roman" w:hAnsi="Times New Roman"/>
          <w:i/>
          <w:sz w:val="26"/>
          <w:szCs w:val="26"/>
        </w:rPr>
        <w:t xml:space="preserve"> </w:t>
      </w:r>
    </w:p>
    <w:p w:rsidR="00926E00" w:rsidRPr="00941FC2" w:rsidRDefault="00926E00" w:rsidP="00941FC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Статуту </w:t>
      </w:r>
      <w:proofErr w:type="spellStart"/>
      <w:r w:rsidRPr="00941FC2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п</w:t>
      </w:r>
      <w:proofErr w:type="gramEnd"/>
      <w:r w:rsidRPr="00941FC2">
        <w:rPr>
          <w:rFonts w:ascii="Times New Roman" w:hAnsi="Times New Roman"/>
          <w:sz w:val="26"/>
          <w:szCs w:val="26"/>
        </w:rPr>
        <w:t>ідприємства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«Покровськтепломережа» в </w:t>
      </w:r>
      <w:proofErr w:type="spellStart"/>
      <w:r w:rsidRPr="00941FC2">
        <w:rPr>
          <w:rFonts w:ascii="Times New Roman" w:hAnsi="Times New Roman"/>
          <w:sz w:val="26"/>
          <w:szCs w:val="26"/>
        </w:rPr>
        <w:t>новій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941FC2">
        <w:rPr>
          <w:rFonts w:ascii="Times New Roman" w:hAnsi="Times New Roman"/>
          <w:sz w:val="26"/>
          <w:szCs w:val="26"/>
          <w:lang w:val="uk-UA"/>
        </w:rPr>
        <w:t>.</w:t>
      </w:r>
      <w:r w:rsidR="00CC35BF" w:rsidRPr="00941FC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26E00" w:rsidRPr="00941FC2" w:rsidRDefault="00926E00" w:rsidP="00941FC2">
      <w:pPr>
        <w:tabs>
          <w:tab w:val="left" w:pos="0"/>
          <w:tab w:val="left" w:pos="567"/>
        </w:tabs>
        <w:spacing w:after="0" w:line="240" w:lineRule="auto"/>
        <w:ind w:right="-366"/>
        <w:jc w:val="both"/>
        <w:rPr>
          <w:rFonts w:ascii="Times New Roman" w:hAnsi="Times New Roman"/>
          <w:sz w:val="26"/>
          <w:szCs w:val="26"/>
          <w:highlight w:val="yellow"/>
          <w:shd w:val="clear" w:color="auto" w:fill="FFFFFF"/>
        </w:rPr>
      </w:pPr>
      <w:r w:rsidRPr="00941FC2">
        <w:rPr>
          <w:rFonts w:ascii="Times New Roman" w:hAnsi="Times New Roman"/>
          <w:i/>
          <w:sz w:val="26"/>
          <w:szCs w:val="26"/>
        </w:rPr>
        <w:t xml:space="preserve">Доповідач: </w:t>
      </w:r>
      <w:r w:rsidR="00F66011">
        <w:rPr>
          <w:rFonts w:ascii="Times New Roman" w:hAnsi="Times New Roman"/>
          <w:i/>
          <w:sz w:val="26"/>
          <w:szCs w:val="26"/>
        </w:rPr>
        <w:t>Бурковська І.В</w:t>
      </w:r>
      <w:r w:rsidRPr="00941FC2">
        <w:rPr>
          <w:rFonts w:ascii="Times New Roman" w:hAnsi="Times New Roman"/>
          <w:i/>
          <w:sz w:val="26"/>
          <w:szCs w:val="26"/>
        </w:rPr>
        <w:t xml:space="preserve">., </w:t>
      </w:r>
      <w:r w:rsidR="00F66011">
        <w:rPr>
          <w:rFonts w:ascii="Times New Roman" w:hAnsi="Times New Roman"/>
          <w:i/>
          <w:sz w:val="26"/>
          <w:szCs w:val="26"/>
        </w:rPr>
        <w:t>юрист</w:t>
      </w:r>
      <w:r w:rsidRPr="00941F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КП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 xml:space="preserve"> «Покровськтепломережа»</w:t>
      </w:r>
      <w:r w:rsidRPr="00941FC2">
        <w:rPr>
          <w:rFonts w:ascii="Times New Roman" w:hAnsi="Times New Roman"/>
          <w:sz w:val="26"/>
          <w:szCs w:val="26"/>
          <w:highlight w:val="yellow"/>
          <w:shd w:val="clear" w:color="auto" w:fill="FFFFFF"/>
        </w:rPr>
        <w:t xml:space="preserve"> </w:t>
      </w:r>
    </w:p>
    <w:p w:rsidR="00941FC2" w:rsidRPr="00941FC2" w:rsidRDefault="00941FC2" w:rsidP="00941FC2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1FC2">
        <w:rPr>
          <w:rFonts w:ascii="Times New Roman" w:hAnsi="Times New Roman"/>
          <w:b/>
          <w:i/>
          <w:sz w:val="26"/>
          <w:szCs w:val="26"/>
          <w:lang w:val="uk-UA"/>
        </w:rPr>
        <w:t>Земельні питання.</w:t>
      </w:r>
    </w:p>
    <w:p w:rsidR="00941FC2" w:rsidRPr="00941FC2" w:rsidRDefault="00941FC2" w:rsidP="00941FC2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41FC2">
        <w:rPr>
          <w:rFonts w:ascii="Times New Roman" w:hAnsi="Times New Roman"/>
          <w:i/>
          <w:sz w:val="26"/>
          <w:szCs w:val="26"/>
        </w:rPr>
        <w:t xml:space="preserve">Доповідач: Барановська Н.Ю., </w:t>
      </w:r>
      <w:proofErr w:type="spellStart"/>
      <w:r w:rsidRPr="00941FC2">
        <w:rPr>
          <w:rFonts w:ascii="Times New Roman" w:hAnsi="Times New Roman"/>
          <w:i/>
          <w:sz w:val="26"/>
          <w:szCs w:val="26"/>
        </w:rPr>
        <w:t>в.о</w:t>
      </w:r>
      <w:proofErr w:type="spellEnd"/>
      <w:r w:rsidRPr="00941FC2">
        <w:rPr>
          <w:rFonts w:ascii="Times New Roman" w:hAnsi="Times New Roman"/>
          <w:i/>
          <w:sz w:val="26"/>
          <w:szCs w:val="26"/>
        </w:rPr>
        <w:t>. начальника відділу архітектури та  містобудування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5E4F">
        <w:rPr>
          <w:rFonts w:ascii="Times New Roman" w:hAnsi="Times New Roman"/>
          <w:sz w:val="26"/>
          <w:szCs w:val="26"/>
          <w:lang w:val="uk-UA"/>
        </w:rPr>
        <w:t xml:space="preserve">Про надання дозволу на розробку детального плану території щодо зміни цільового призначення земельної ділянки із земель для </w:t>
      </w:r>
      <w:r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 та обслуговування житлового будинку, господарських будівель і споруд (присадибна ділянка) у землі </w:t>
      </w:r>
      <w:r w:rsidRPr="005F5E4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F5E4F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будівництва та обслуговування будівель торгівлі (розміщення магазину)  по вул. </w:t>
      </w:r>
      <w:r w:rsidRPr="00941FC2">
        <w:rPr>
          <w:rFonts w:ascii="Times New Roman" w:hAnsi="Times New Roman"/>
          <w:sz w:val="26"/>
          <w:szCs w:val="26"/>
          <w:shd w:val="clear" w:color="auto" w:fill="FFFFFF"/>
        </w:rPr>
        <w:t>Гастелло, 1</w:t>
      </w:r>
      <w:r w:rsidRPr="00941FC2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Мартиновій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Тамарі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Григорівні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941FC2">
        <w:rPr>
          <w:rFonts w:ascii="Times New Roman" w:hAnsi="Times New Roman"/>
          <w:sz w:val="26"/>
          <w:szCs w:val="26"/>
        </w:rPr>
        <w:t>оренди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землі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АТ "АЛЬФА-БАНК"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</w:t>
      </w:r>
      <w:proofErr w:type="gramStart"/>
      <w:r w:rsidRPr="00941FC2">
        <w:rPr>
          <w:rFonts w:ascii="Times New Roman" w:hAnsi="Times New Roman"/>
          <w:sz w:val="26"/>
          <w:szCs w:val="26"/>
        </w:rPr>
        <w:t>вл</w:t>
      </w:r>
      <w:proofErr w:type="gramEnd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пр. Миру, 32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зміну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функціонального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використання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комунальної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власності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941FC2">
        <w:rPr>
          <w:rFonts w:ascii="Times New Roman" w:hAnsi="Times New Roman"/>
          <w:sz w:val="26"/>
          <w:szCs w:val="26"/>
        </w:rPr>
        <w:t>що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перебуває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41FC2">
        <w:rPr>
          <w:rFonts w:ascii="Times New Roman" w:hAnsi="Times New Roman"/>
          <w:sz w:val="26"/>
          <w:szCs w:val="26"/>
        </w:rPr>
        <w:t>оренді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proofErr w:type="gramStart"/>
      <w:r w:rsidRPr="00941FC2">
        <w:rPr>
          <w:rFonts w:ascii="Times New Roman" w:hAnsi="Times New Roman"/>
          <w:sz w:val="26"/>
          <w:szCs w:val="26"/>
        </w:rPr>
        <w:t>Булав</w:t>
      </w:r>
      <w:proofErr w:type="gramEnd"/>
      <w:r w:rsidRPr="00941FC2">
        <w:rPr>
          <w:rFonts w:ascii="Times New Roman" w:hAnsi="Times New Roman"/>
          <w:sz w:val="26"/>
          <w:szCs w:val="26"/>
        </w:rPr>
        <w:t>іної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Юлії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Юріївни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41FC2">
        <w:rPr>
          <w:rFonts w:ascii="Times New Roman" w:hAnsi="Times New Roman"/>
          <w:sz w:val="26"/>
          <w:szCs w:val="26"/>
        </w:rPr>
        <w:t>районі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магазину "Магнат"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41F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дозволу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Карпенко </w:t>
      </w:r>
      <w:proofErr w:type="spellStart"/>
      <w:r w:rsidRPr="00941FC2">
        <w:rPr>
          <w:rFonts w:ascii="Times New Roman" w:hAnsi="Times New Roman"/>
          <w:sz w:val="26"/>
          <w:szCs w:val="26"/>
        </w:rPr>
        <w:t>Ользі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Ігорівні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41FC2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щодо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Севастопольська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77а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Кубарєвій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Ярославі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Олегівні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Лихачева, 26/2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941FC2">
        <w:rPr>
          <w:rFonts w:ascii="Times New Roman" w:hAnsi="Times New Roman"/>
          <w:sz w:val="26"/>
          <w:szCs w:val="26"/>
        </w:rPr>
        <w:t>Столбніковій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Валентині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Олексіївні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Злагоди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88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Дегтярьовій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Світлан</w:t>
      </w:r>
      <w:proofErr w:type="gram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</w:t>
      </w:r>
      <w:proofErr w:type="gramEnd"/>
      <w:r w:rsidRPr="00941FC2">
        <w:rPr>
          <w:rFonts w:ascii="Times New Roman" w:hAnsi="Times New Roman"/>
          <w:sz w:val="26"/>
          <w:szCs w:val="26"/>
        </w:rPr>
        <w:t>ікторівні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Харківська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24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Демяненко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Джерельна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100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Денисовій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Нонні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Валентинівні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Лермонтова, буд. 1 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lastRenderedPageBreak/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Луппі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Космонавтів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50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Овсепяну </w:t>
      </w:r>
      <w:proofErr w:type="spellStart"/>
      <w:r w:rsidRPr="00941FC2">
        <w:rPr>
          <w:rFonts w:ascii="Times New Roman" w:hAnsi="Times New Roman"/>
          <w:sz w:val="26"/>
          <w:szCs w:val="26"/>
        </w:rPr>
        <w:t>Абелу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Жоржиковичу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пров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Ветеринарний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23-а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Перемі</w:t>
      </w:r>
      <w:proofErr w:type="gramStart"/>
      <w:r w:rsidRPr="00941FC2">
        <w:rPr>
          <w:rFonts w:ascii="Times New Roman" w:hAnsi="Times New Roman"/>
          <w:sz w:val="26"/>
          <w:szCs w:val="26"/>
        </w:rPr>
        <w:t>нов</w:t>
      </w:r>
      <w:proofErr w:type="gramEnd"/>
      <w:r w:rsidRPr="00941FC2">
        <w:rPr>
          <w:rFonts w:ascii="Times New Roman" w:hAnsi="Times New Roman"/>
          <w:sz w:val="26"/>
          <w:szCs w:val="26"/>
        </w:rPr>
        <w:t>ій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Ніні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Василівні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1 </w:t>
      </w:r>
      <w:proofErr w:type="spellStart"/>
      <w:r w:rsidRPr="00941FC2">
        <w:rPr>
          <w:rFonts w:ascii="Times New Roman" w:hAnsi="Times New Roman"/>
          <w:sz w:val="26"/>
          <w:szCs w:val="26"/>
        </w:rPr>
        <w:t>Травня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53 у м.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941FC2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41F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41F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Хорунжий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1F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і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41F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) по  </w:t>
      </w:r>
      <w:proofErr w:type="spellStart"/>
      <w:r w:rsidRPr="00941FC2">
        <w:rPr>
          <w:rFonts w:ascii="Times New Roman" w:hAnsi="Times New Roman"/>
          <w:sz w:val="26"/>
          <w:szCs w:val="26"/>
        </w:rPr>
        <w:t>вул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Квітуча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, буд. 62 у </w:t>
      </w:r>
      <w:proofErr w:type="gramStart"/>
      <w:r w:rsidRPr="00941FC2">
        <w:rPr>
          <w:rFonts w:ascii="Times New Roman" w:hAnsi="Times New Roman"/>
          <w:sz w:val="26"/>
          <w:szCs w:val="26"/>
        </w:rPr>
        <w:t>м</w:t>
      </w:r>
      <w:proofErr w:type="gramEnd"/>
      <w:r w:rsidRPr="00941F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41F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1F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41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FC2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>
        <w:rPr>
          <w:rFonts w:ascii="Times New Roman" w:hAnsi="Times New Roman"/>
          <w:sz w:val="26"/>
          <w:szCs w:val="26"/>
          <w:lang w:val="uk-UA"/>
        </w:rPr>
        <w:t>.</w:t>
      </w:r>
    </w:p>
    <w:p w:rsidR="00941FC2" w:rsidRPr="00F01813" w:rsidRDefault="00941FC2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1813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F01813">
        <w:rPr>
          <w:rFonts w:ascii="Times New Roman" w:hAnsi="Times New Roman"/>
          <w:sz w:val="26"/>
          <w:szCs w:val="26"/>
        </w:rPr>
        <w:t>надання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дозволу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КПНЗ "</w:t>
      </w:r>
      <w:r w:rsidRPr="00F01813">
        <w:rPr>
          <w:rFonts w:ascii="Times New Roman" w:hAnsi="Times New Roman"/>
          <w:sz w:val="26"/>
          <w:szCs w:val="26"/>
          <w:shd w:val="clear" w:color="auto" w:fill="FFFFFF"/>
        </w:rPr>
        <w:t xml:space="preserve">ДО СДЮСШОР </w:t>
      </w:r>
      <w:proofErr w:type="gramStart"/>
      <w:r w:rsidRPr="00F01813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gramEnd"/>
      <w:r w:rsidRPr="00F01813">
        <w:rPr>
          <w:rFonts w:ascii="Times New Roman" w:hAnsi="Times New Roman"/>
          <w:sz w:val="26"/>
          <w:szCs w:val="26"/>
          <w:shd w:val="clear" w:color="auto" w:fill="FFFFFF"/>
        </w:rPr>
        <w:t xml:space="preserve"> БОКСУ" на</w:t>
      </w:r>
      <w:r w:rsidRPr="00F01813">
        <w:rPr>
          <w:rFonts w:ascii="Times New Roman" w:hAnsi="Times New Roman"/>
          <w:color w:val="747474"/>
          <w:sz w:val="26"/>
          <w:szCs w:val="26"/>
          <w:shd w:val="clear" w:color="auto" w:fill="FFFFFF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F01813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щодо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ділянки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F01813">
        <w:rPr>
          <w:rFonts w:ascii="Times New Roman" w:hAnsi="Times New Roman"/>
          <w:sz w:val="26"/>
          <w:szCs w:val="26"/>
        </w:rPr>
        <w:t>постійне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для  </w:t>
      </w:r>
      <w:proofErr w:type="spellStart"/>
      <w:r w:rsidRPr="00F01813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F01813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спортивного комплексу по </w:t>
      </w:r>
      <w:proofErr w:type="spellStart"/>
      <w:r w:rsidRPr="00F01813">
        <w:rPr>
          <w:rFonts w:ascii="Times New Roman" w:hAnsi="Times New Roman"/>
          <w:sz w:val="26"/>
          <w:szCs w:val="26"/>
        </w:rPr>
        <w:t>вул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01813">
        <w:rPr>
          <w:rFonts w:ascii="Times New Roman" w:hAnsi="Times New Roman"/>
          <w:sz w:val="26"/>
          <w:szCs w:val="26"/>
        </w:rPr>
        <w:t>Заводська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F01813">
        <w:rPr>
          <w:rFonts w:ascii="Times New Roman" w:hAnsi="Times New Roman"/>
          <w:sz w:val="26"/>
          <w:szCs w:val="26"/>
        </w:rPr>
        <w:t>районі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СК "</w:t>
      </w:r>
      <w:proofErr w:type="spellStart"/>
      <w:r w:rsidRPr="00F01813">
        <w:rPr>
          <w:rFonts w:ascii="Times New Roman" w:hAnsi="Times New Roman"/>
          <w:sz w:val="26"/>
          <w:szCs w:val="26"/>
        </w:rPr>
        <w:t>Металург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"  у </w:t>
      </w:r>
      <w:proofErr w:type="gramStart"/>
      <w:r w:rsidRPr="00F01813">
        <w:rPr>
          <w:rFonts w:ascii="Times New Roman" w:hAnsi="Times New Roman"/>
          <w:sz w:val="26"/>
          <w:szCs w:val="26"/>
        </w:rPr>
        <w:t>м</w:t>
      </w:r>
      <w:proofErr w:type="gramEnd"/>
      <w:r w:rsidRPr="00F018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01813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F01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813">
        <w:rPr>
          <w:rFonts w:ascii="Times New Roman" w:hAnsi="Times New Roman"/>
          <w:sz w:val="26"/>
          <w:szCs w:val="26"/>
        </w:rPr>
        <w:t>області</w:t>
      </w:r>
      <w:proofErr w:type="spellEnd"/>
      <w:r w:rsidR="00151F3E" w:rsidRPr="00F01813">
        <w:rPr>
          <w:rFonts w:ascii="Times New Roman" w:hAnsi="Times New Roman"/>
          <w:sz w:val="26"/>
          <w:szCs w:val="26"/>
          <w:lang w:val="uk-UA"/>
        </w:rPr>
        <w:t>.</w:t>
      </w:r>
    </w:p>
    <w:p w:rsidR="00151F3E" w:rsidRPr="00F01813" w:rsidRDefault="00151F3E" w:rsidP="00151F3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F01813">
        <w:rPr>
          <w:rFonts w:ascii="Times New Roman" w:hAnsi="Times New Roman"/>
          <w:b/>
          <w:i/>
          <w:sz w:val="26"/>
          <w:szCs w:val="26"/>
          <w:lang w:val="uk-UA"/>
        </w:rPr>
        <w:t>Різне.</w:t>
      </w:r>
    </w:p>
    <w:p w:rsidR="00941FC2" w:rsidRPr="001A72A0" w:rsidRDefault="00941FC2" w:rsidP="00941FC2">
      <w:pPr>
        <w:pStyle w:val="a3"/>
        <w:spacing w:before="120" w:after="120"/>
        <w:ind w:left="0"/>
        <w:contextualSpacing w:val="0"/>
        <w:rPr>
          <w:b/>
          <w:sz w:val="26"/>
          <w:szCs w:val="26"/>
        </w:rPr>
      </w:pPr>
    </w:p>
    <w:p w:rsidR="00941FC2" w:rsidRPr="00941FC2" w:rsidRDefault="00941FC2" w:rsidP="00941FC2">
      <w:pPr>
        <w:pStyle w:val="a3"/>
        <w:tabs>
          <w:tab w:val="left" w:pos="567"/>
          <w:tab w:val="left" w:pos="851"/>
        </w:tabs>
        <w:spacing w:after="0" w:line="240" w:lineRule="auto"/>
        <w:ind w:left="0" w:right="-366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sectPr w:rsidR="00941FC2" w:rsidRPr="00941FC2" w:rsidSect="002B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044F9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12DE7"/>
    <w:rsid w:val="0008181B"/>
    <w:rsid w:val="00084161"/>
    <w:rsid w:val="000C4480"/>
    <w:rsid w:val="000F680A"/>
    <w:rsid w:val="000F7474"/>
    <w:rsid w:val="00147126"/>
    <w:rsid w:val="00151F3E"/>
    <w:rsid w:val="00194979"/>
    <w:rsid w:val="001959E7"/>
    <w:rsid w:val="001A3109"/>
    <w:rsid w:val="001A3B5E"/>
    <w:rsid w:val="001B612C"/>
    <w:rsid w:val="001F428E"/>
    <w:rsid w:val="0022714C"/>
    <w:rsid w:val="00234062"/>
    <w:rsid w:val="002B0059"/>
    <w:rsid w:val="002B581C"/>
    <w:rsid w:val="002D778B"/>
    <w:rsid w:val="003341A4"/>
    <w:rsid w:val="003406D0"/>
    <w:rsid w:val="003D6021"/>
    <w:rsid w:val="00406BBE"/>
    <w:rsid w:val="00442DB3"/>
    <w:rsid w:val="00445D3F"/>
    <w:rsid w:val="00464568"/>
    <w:rsid w:val="004B45F8"/>
    <w:rsid w:val="004F7D69"/>
    <w:rsid w:val="00517458"/>
    <w:rsid w:val="00520DE2"/>
    <w:rsid w:val="00567998"/>
    <w:rsid w:val="00586677"/>
    <w:rsid w:val="005A10EC"/>
    <w:rsid w:val="005F5E4F"/>
    <w:rsid w:val="00656F7F"/>
    <w:rsid w:val="006966A9"/>
    <w:rsid w:val="006A62D2"/>
    <w:rsid w:val="00702345"/>
    <w:rsid w:val="0071472C"/>
    <w:rsid w:val="007173F8"/>
    <w:rsid w:val="007746F0"/>
    <w:rsid w:val="007A724F"/>
    <w:rsid w:val="007A7D07"/>
    <w:rsid w:val="00826393"/>
    <w:rsid w:val="00872B5A"/>
    <w:rsid w:val="00881D83"/>
    <w:rsid w:val="008B7C56"/>
    <w:rsid w:val="009059C8"/>
    <w:rsid w:val="00926E00"/>
    <w:rsid w:val="00941FC2"/>
    <w:rsid w:val="009739BA"/>
    <w:rsid w:val="009831B3"/>
    <w:rsid w:val="009B1210"/>
    <w:rsid w:val="00A43F22"/>
    <w:rsid w:val="00A474B4"/>
    <w:rsid w:val="00A762A7"/>
    <w:rsid w:val="00A82737"/>
    <w:rsid w:val="00A85494"/>
    <w:rsid w:val="00A86B3C"/>
    <w:rsid w:val="00AC1A39"/>
    <w:rsid w:val="00B16049"/>
    <w:rsid w:val="00B6700E"/>
    <w:rsid w:val="00BD504D"/>
    <w:rsid w:val="00CB5CEA"/>
    <w:rsid w:val="00CC35BF"/>
    <w:rsid w:val="00CE668A"/>
    <w:rsid w:val="00CE7BC0"/>
    <w:rsid w:val="00D244FC"/>
    <w:rsid w:val="00D622AB"/>
    <w:rsid w:val="00D92347"/>
    <w:rsid w:val="00DC2490"/>
    <w:rsid w:val="00DC7809"/>
    <w:rsid w:val="00DD0B55"/>
    <w:rsid w:val="00DE15F0"/>
    <w:rsid w:val="00E014D1"/>
    <w:rsid w:val="00E5179C"/>
    <w:rsid w:val="00E55B68"/>
    <w:rsid w:val="00E71C97"/>
    <w:rsid w:val="00EA709E"/>
    <w:rsid w:val="00F01813"/>
    <w:rsid w:val="00F313B4"/>
    <w:rsid w:val="00F51B6F"/>
    <w:rsid w:val="00F66011"/>
    <w:rsid w:val="00F825CA"/>
    <w:rsid w:val="00F9222B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2020-06-24T07:00:00Z</cp:lastPrinted>
  <dcterms:created xsi:type="dcterms:W3CDTF">2020-05-28T11:09:00Z</dcterms:created>
  <dcterms:modified xsi:type="dcterms:W3CDTF">2020-06-24T08:08:00Z</dcterms:modified>
</cp:coreProperties>
</file>