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B" w:rsidRPr="00066CC1" w:rsidRDefault="0096747B" w:rsidP="00967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66CC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Звіт депутата Тетіївської міської ради VIII скликання</w:t>
      </w:r>
      <w:r w:rsidRPr="00066CC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066CC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Ігоря МАЩЕНКА </w:t>
      </w:r>
      <w:r w:rsidRPr="00066CC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 2024 рік</w:t>
      </w:r>
    </w:p>
    <w:p w:rsidR="0096747B" w:rsidRPr="00E11B63" w:rsidRDefault="00F0708F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Я, Мащенко </w:t>
      </w:r>
      <w:r w:rsidR="007D6B29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Ігор Васильович, депутат Тетіївської міської ради VIII скликання, впродовж року здійснював свою діяльність, керуючись Конституцією України, законами України, зокрема Законом України «Про місцеве самоврядування в Україні», Законом України «Про статус депутатів місцевих рад», Законом України «Про звернення громадян», Регламентом роботи Тетіївської міської ради та іншими нормативно-правовими актами, що визначають діяльність депутатів та ради.</w:t>
      </w:r>
    </w:p>
    <w:p w:rsidR="0096747B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47B" w:rsidRPr="00E11B63">
        <w:rPr>
          <w:rFonts w:ascii="Times New Roman" w:hAnsi="Times New Roman" w:cs="Times New Roman"/>
          <w:sz w:val="24"/>
          <w:szCs w:val="24"/>
        </w:rPr>
        <w:t>Рішенням сесії Тетіївської міської ради VIII скликання мене було призначено членом постійної комісії з питань регулювання земельних відносин, архітектури, будівництва та охорони навколишнього середовища</w:t>
      </w:r>
      <w:r w:rsidR="0096747B" w:rsidRPr="00E11B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.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6747B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6B1041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родовж 2024 року відбулося 9 засідань цієї комісії, на яких було розглянуто 254 </w:t>
      </w:r>
      <w:r w:rsidR="006B1041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питання. </w:t>
      </w:r>
      <w:r w:rsidR="00193230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 участь у 9  засіданнях, активно долучаючись до обговорення нагальних питань громади.</w:t>
      </w:r>
    </w:p>
    <w:p w:rsidR="0096747B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протягом 2024 року відбулося 1</w:t>
      </w:r>
      <w:r w:rsidR="00066CC1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сесій міської ради, на 12  із яких я був присутній. При ухваленні рішень завжди враховував інтереси та думки виборців, намагаючись приймати рішення, які сприятимуть розвитку громади та покращенню якості життя її мешканців.</w:t>
      </w:r>
    </w:p>
    <w:p w:rsidR="0096747B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193230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Окрім роботи в раді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активно вирішував нагальні проблеми територіальної громади.  </w:t>
      </w:r>
      <w:r w:rsidR="00193230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авжди був на зв'язку з виборцями та надавав допомогу тим, хто звертався за підтримкою. </w:t>
      </w:r>
    </w:p>
    <w:p w:rsidR="0096747B" w:rsidRPr="00E11B63" w:rsidRDefault="0096747B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Я завжди відкритий для зустрічей з виборцями та регулярно проводив зустрічі по запитах громадян, у тому числі за місцем їх про</w:t>
      </w:r>
      <w:r w:rsidR="00193230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живання. Під час цих зустрічей </w:t>
      </w:r>
      <w:r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надавав консультації з різноманітних питань, що турбують мешканців громади. В разі потреби, надавав консультації в телефонному режимі.</w:t>
      </w:r>
    </w:p>
    <w:p w:rsidR="007D6B29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7D6B29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Направляв </w:t>
      </w:r>
      <w:r w:rsidR="007D6B29" w:rsidRPr="00E11B63">
        <w:rPr>
          <w:rFonts w:ascii="Times New Roman" w:hAnsi="Times New Roman" w:cs="Times New Roman"/>
          <w:sz w:val="24"/>
          <w:szCs w:val="24"/>
        </w:rPr>
        <w:t xml:space="preserve">депутатські звернення до органів виконавчої влади для вирішення нагальних питань громади, а також для здійснення контролю за виконанням і дотриманням регламенту та законів України, зокрема Закону України "Про місцеве самоврядування в Україні" та інших нормативно-правових актів, що регулюють діяльність посадових осіб </w:t>
      </w:r>
      <w:r w:rsidR="00066CC1" w:rsidRPr="00E11B63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="007D6B29" w:rsidRPr="00E11B63">
        <w:rPr>
          <w:rFonts w:ascii="Times New Roman" w:hAnsi="Times New Roman" w:cs="Times New Roman"/>
          <w:sz w:val="24"/>
          <w:szCs w:val="24"/>
        </w:rPr>
        <w:t>.</w:t>
      </w:r>
    </w:p>
    <w:p w:rsidR="003544DA" w:rsidRPr="00E11B63" w:rsidRDefault="00F0708F" w:rsidP="00066C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B63">
        <w:rPr>
          <w:sz w:val="24"/>
          <w:szCs w:val="24"/>
        </w:rPr>
        <w:t xml:space="preserve">     </w:t>
      </w:r>
      <w:r w:rsidRPr="00E11B63">
        <w:rPr>
          <w:rFonts w:ascii="Times New Roman" w:hAnsi="Times New Roman" w:cs="Times New Roman"/>
          <w:sz w:val="24"/>
          <w:szCs w:val="24"/>
        </w:rPr>
        <w:t xml:space="preserve">Як депутат, </w:t>
      </w:r>
      <w:r w:rsidR="003544DA" w:rsidRPr="00E11B63">
        <w:rPr>
          <w:rFonts w:ascii="Times New Roman" w:hAnsi="Times New Roman" w:cs="Times New Roman"/>
          <w:sz w:val="24"/>
          <w:szCs w:val="24"/>
        </w:rPr>
        <w:t xml:space="preserve"> активно підтримував батьків та місцевих активістів у боротьбі проти передчасного закриття</w:t>
      </w:r>
      <w:r w:rsidR="00066CC1" w:rsidRPr="00E11B63">
        <w:rPr>
          <w:rFonts w:ascii="Times New Roman" w:hAnsi="Times New Roman" w:cs="Times New Roman"/>
          <w:sz w:val="24"/>
          <w:szCs w:val="24"/>
        </w:rPr>
        <w:t xml:space="preserve"> </w:t>
      </w:r>
      <w:r w:rsidR="003544DA" w:rsidRPr="00E11B63">
        <w:rPr>
          <w:rFonts w:ascii="Times New Roman" w:hAnsi="Times New Roman" w:cs="Times New Roman"/>
          <w:sz w:val="24"/>
          <w:szCs w:val="24"/>
        </w:rPr>
        <w:t>шкіл.  Я організовував зустрічі, на яких ми разом шукали ефективні способи захисту навчальних закладів.  Також ініціював скликання позачерг</w:t>
      </w:r>
      <w:r w:rsidR="00E11B63" w:rsidRPr="00E11B63">
        <w:rPr>
          <w:rFonts w:ascii="Times New Roman" w:hAnsi="Times New Roman" w:cs="Times New Roman"/>
          <w:sz w:val="24"/>
          <w:szCs w:val="24"/>
        </w:rPr>
        <w:t>ових сесій, на яких подавав проє</w:t>
      </w:r>
      <w:r w:rsidR="003544DA" w:rsidRPr="00E11B63">
        <w:rPr>
          <w:rFonts w:ascii="Times New Roman" w:hAnsi="Times New Roman" w:cs="Times New Roman"/>
          <w:sz w:val="24"/>
          <w:szCs w:val="24"/>
        </w:rPr>
        <w:t xml:space="preserve">кти рішень для скасування </w:t>
      </w:r>
      <w:r w:rsidRPr="00E11B63">
        <w:rPr>
          <w:rFonts w:ascii="Times New Roman" w:hAnsi="Times New Roman" w:cs="Times New Roman"/>
          <w:sz w:val="24"/>
          <w:szCs w:val="24"/>
        </w:rPr>
        <w:t xml:space="preserve">попереднього </w:t>
      </w:r>
      <w:r w:rsidR="003544DA" w:rsidRPr="00E11B63">
        <w:rPr>
          <w:rFonts w:ascii="Times New Roman" w:hAnsi="Times New Roman" w:cs="Times New Roman"/>
          <w:sz w:val="24"/>
          <w:szCs w:val="24"/>
        </w:rPr>
        <w:t xml:space="preserve">рішення та збереження шкіл для нашої громади. На жаль, </w:t>
      </w:r>
      <w:r w:rsidR="00E11B63" w:rsidRPr="00E11B63">
        <w:rPr>
          <w:rFonts w:ascii="Times New Roman" w:hAnsi="Times New Roman" w:cs="Times New Roman"/>
          <w:sz w:val="24"/>
          <w:szCs w:val="24"/>
        </w:rPr>
        <w:t xml:space="preserve">попри </w:t>
      </w:r>
      <w:r w:rsidR="003544DA" w:rsidRPr="00E11B63">
        <w:rPr>
          <w:rFonts w:ascii="Times New Roman" w:hAnsi="Times New Roman" w:cs="Times New Roman"/>
          <w:sz w:val="24"/>
          <w:szCs w:val="24"/>
        </w:rPr>
        <w:t xml:space="preserve"> на наші зусилля, заклади все ж закрили.</w:t>
      </w:r>
      <w:r w:rsidRPr="00E1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7B" w:rsidRPr="00E11B63" w:rsidRDefault="00E11B63" w:rsidP="00066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>Я вважаю, що основним пріоритетом діяльності депутата є здатність дослухатися до людей, розуміти їхні потреби та ставати на захист їхніх законних інтересів.</w:t>
      </w:r>
      <w:r w:rsidR="00F0708F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Моя діяльність завжди була спрямована на те, щоб бути корисним мешканцям міста та громади, а також сприяти розвитку та комфортному життю в нашій Тетіївській громаді.</w:t>
      </w:r>
    </w:p>
    <w:p w:rsidR="0096747B" w:rsidRPr="00E11B63" w:rsidRDefault="00F0708F" w:rsidP="0096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 до виборців, </w:t>
      </w:r>
      <w:r w:rsidR="0096747B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Депутат Тетіївської міської ради VIII скликання</w:t>
      </w:r>
      <w:r w:rsidR="00E11B63" w:rsidRP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B2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  <w:r w:rsidR="00E11B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Ігор </w:t>
      </w:r>
      <w:r w:rsidR="000B2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МАЩЕНКО </w:t>
      </w:r>
    </w:p>
    <w:p w:rsidR="00E11B63" w:rsidRPr="00E11B63" w:rsidRDefault="00E11B63" w:rsidP="00E1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E11B63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ДАТА: </w:t>
      </w:r>
      <w:r w:rsidR="000B217D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27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березня </w:t>
      </w:r>
      <w:r w:rsidRPr="00E11B63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2025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року </w:t>
      </w:r>
      <w:r w:rsidRPr="00E11B63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</w:t>
      </w:r>
    </w:p>
    <w:p w:rsidR="007D6B29" w:rsidRDefault="007D6B29" w:rsidP="00E11B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6B29" w:rsidRDefault="007D6B29" w:rsidP="0096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6B29" w:rsidRDefault="007D6B29" w:rsidP="0096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6B29" w:rsidRDefault="007D6B29" w:rsidP="0096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7D6B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D8"/>
    <w:rsid w:val="00066CC1"/>
    <w:rsid w:val="000B217D"/>
    <w:rsid w:val="00193230"/>
    <w:rsid w:val="002214D8"/>
    <w:rsid w:val="003544DA"/>
    <w:rsid w:val="006215A7"/>
    <w:rsid w:val="006B1041"/>
    <w:rsid w:val="007D6B29"/>
    <w:rsid w:val="0096747B"/>
    <w:rsid w:val="009A7620"/>
    <w:rsid w:val="00E11B63"/>
    <w:rsid w:val="00F0708F"/>
    <w:rsid w:val="00F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E666"/>
  <w15:chartTrackingRefBased/>
  <w15:docId w15:val="{B32E50DB-E967-41D0-939B-650E6CF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4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96747B"/>
    <w:rPr>
      <w:b/>
      <w:bCs/>
    </w:rPr>
  </w:style>
  <w:style w:type="character" w:customStyle="1" w:styleId="overflow-hidden">
    <w:name w:val="overflow-hidden"/>
    <w:basedOn w:val="a0"/>
    <w:rsid w:val="0096747B"/>
  </w:style>
  <w:style w:type="paragraph" w:styleId="a4">
    <w:name w:val="Balloon Text"/>
    <w:basedOn w:val="a"/>
    <w:link w:val="a5"/>
    <w:uiPriority w:val="99"/>
    <w:semiHidden/>
    <w:unhideWhenUsed/>
    <w:rsid w:val="007D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6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5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2025-03-27T06:48:00Z</cp:lastPrinted>
  <dcterms:created xsi:type="dcterms:W3CDTF">2025-03-25T14:41:00Z</dcterms:created>
  <dcterms:modified xsi:type="dcterms:W3CDTF">2025-03-27T06:48:00Z</dcterms:modified>
</cp:coreProperties>
</file>