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D98" w:rsidRPr="00C560D8" w:rsidRDefault="00366D98" w:rsidP="00366D98">
      <w:pPr>
        <w:jc w:val="center"/>
        <w:rPr>
          <w:rFonts w:ascii="Times New Roman" w:eastAsia="Times New Roman" w:hAnsi="Times New Roman"/>
          <w:lang w:eastAsia="uk-UA"/>
        </w:rPr>
      </w:pPr>
      <w:r w:rsidRPr="00C560D8">
        <w:rPr>
          <w:rFonts w:ascii="Times New Roman" w:eastAsia="Times New Roman" w:hAnsi="Times New Roman"/>
          <w:b/>
          <w:bCs/>
          <w:color w:val="000000"/>
          <w:sz w:val="28"/>
          <w:szCs w:val="28"/>
          <w:lang w:eastAsia="uk-UA"/>
        </w:rPr>
        <w:t>ЗВІТ </w:t>
      </w:r>
    </w:p>
    <w:p w:rsidR="00366D98" w:rsidRPr="00C560D8" w:rsidRDefault="00366D98" w:rsidP="00366D98">
      <w:pPr>
        <w:jc w:val="center"/>
        <w:rPr>
          <w:rFonts w:ascii="Times New Roman" w:eastAsia="Times New Roman" w:hAnsi="Times New Roman"/>
          <w:lang w:eastAsia="uk-UA"/>
        </w:rPr>
      </w:pPr>
      <w:r w:rsidRPr="00C560D8">
        <w:rPr>
          <w:rFonts w:ascii="Times New Roman" w:eastAsia="Times New Roman" w:hAnsi="Times New Roman"/>
          <w:color w:val="000000"/>
          <w:sz w:val="28"/>
          <w:szCs w:val="28"/>
          <w:lang w:eastAsia="uk-UA"/>
        </w:rPr>
        <w:t xml:space="preserve"> депутата </w:t>
      </w:r>
      <w:proofErr w:type="spellStart"/>
      <w:r w:rsidRPr="00C560D8">
        <w:rPr>
          <w:rFonts w:ascii="Times New Roman" w:eastAsia="Times New Roman" w:hAnsi="Times New Roman"/>
          <w:color w:val="000000"/>
          <w:sz w:val="28"/>
          <w:szCs w:val="28"/>
          <w:lang w:eastAsia="uk-UA"/>
        </w:rPr>
        <w:t>Тетіївської</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міської</w:t>
      </w:r>
      <w:proofErr w:type="spellEnd"/>
      <w:r w:rsidRPr="00C560D8">
        <w:rPr>
          <w:rFonts w:ascii="Times New Roman" w:eastAsia="Times New Roman" w:hAnsi="Times New Roman"/>
          <w:color w:val="000000"/>
          <w:sz w:val="28"/>
          <w:szCs w:val="28"/>
          <w:lang w:eastAsia="uk-UA"/>
        </w:rPr>
        <w:t xml:space="preserve"> ради восьмого </w:t>
      </w:r>
      <w:proofErr w:type="spellStart"/>
      <w:r w:rsidRPr="00C560D8">
        <w:rPr>
          <w:rFonts w:ascii="Times New Roman" w:eastAsia="Times New Roman" w:hAnsi="Times New Roman"/>
          <w:color w:val="000000"/>
          <w:sz w:val="28"/>
          <w:szCs w:val="28"/>
          <w:lang w:eastAsia="uk-UA"/>
        </w:rPr>
        <w:t>скликання</w:t>
      </w:r>
      <w:proofErr w:type="spellEnd"/>
      <w:r w:rsidRPr="00C560D8">
        <w:rPr>
          <w:rFonts w:ascii="Times New Roman" w:eastAsia="Times New Roman" w:hAnsi="Times New Roman"/>
          <w:color w:val="000000"/>
          <w:sz w:val="28"/>
          <w:szCs w:val="28"/>
          <w:lang w:eastAsia="uk-UA"/>
        </w:rPr>
        <w:t>, </w:t>
      </w:r>
    </w:p>
    <w:p w:rsidR="00366D98" w:rsidRPr="00C560D8" w:rsidRDefault="00366D98" w:rsidP="00366D98">
      <w:pPr>
        <w:jc w:val="center"/>
        <w:rPr>
          <w:rFonts w:ascii="Times New Roman" w:eastAsia="Times New Roman" w:hAnsi="Times New Roman"/>
          <w:lang w:eastAsia="uk-UA"/>
        </w:rPr>
      </w:pPr>
      <w:proofErr w:type="spellStart"/>
      <w:r w:rsidRPr="00C560D8">
        <w:rPr>
          <w:rFonts w:ascii="Times New Roman" w:eastAsia="Times New Roman" w:hAnsi="Times New Roman"/>
          <w:color w:val="000000"/>
          <w:sz w:val="28"/>
          <w:szCs w:val="28"/>
          <w:lang w:eastAsia="uk-UA"/>
        </w:rPr>
        <w:t>обраного</w:t>
      </w:r>
      <w:proofErr w:type="spellEnd"/>
      <w:r w:rsidRPr="00C560D8">
        <w:rPr>
          <w:rFonts w:ascii="Times New Roman" w:eastAsia="Times New Roman" w:hAnsi="Times New Roman"/>
          <w:color w:val="000000"/>
          <w:sz w:val="28"/>
          <w:szCs w:val="28"/>
          <w:lang w:eastAsia="uk-UA"/>
        </w:rPr>
        <w:t xml:space="preserve"> депутатом </w:t>
      </w:r>
      <w:proofErr w:type="spellStart"/>
      <w:r w:rsidRPr="00C560D8">
        <w:rPr>
          <w:rFonts w:ascii="Times New Roman" w:eastAsia="Times New Roman" w:hAnsi="Times New Roman"/>
          <w:color w:val="000000"/>
          <w:sz w:val="28"/>
          <w:szCs w:val="28"/>
          <w:lang w:eastAsia="uk-UA"/>
        </w:rPr>
        <w:t>Тетіївської</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міської</w:t>
      </w:r>
      <w:proofErr w:type="spellEnd"/>
      <w:r w:rsidRPr="00C560D8">
        <w:rPr>
          <w:rFonts w:ascii="Times New Roman" w:eastAsia="Times New Roman" w:hAnsi="Times New Roman"/>
          <w:color w:val="000000"/>
          <w:sz w:val="28"/>
          <w:szCs w:val="28"/>
          <w:lang w:eastAsia="uk-UA"/>
        </w:rPr>
        <w:t xml:space="preserve"> ради VIII </w:t>
      </w:r>
      <w:proofErr w:type="spellStart"/>
      <w:r w:rsidRPr="00C560D8">
        <w:rPr>
          <w:rFonts w:ascii="Times New Roman" w:eastAsia="Times New Roman" w:hAnsi="Times New Roman"/>
          <w:color w:val="000000"/>
          <w:sz w:val="28"/>
          <w:szCs w:val="28"/>
          <w:lang w:eastAsia="uk-UA"/>
        </w:rPr>
        <w:t>скликання</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від</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політичної</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партії</w:t>
      </w:r>
      <w:proofErr w:type="spellEnd"/>
      <w:r w:rsidRPr="00C560D8">
        <w:rPr>
          <w:rFonts w:ascii="Times New Roman" w:eastAsia="Times New Roman" w:hAnsi="Times New Roman"/>
          <w:color w:val="000000"/>
          <w:sz w:val="28"/>
          <w:szCs w:val="28"/>
          <w:lang w:eastAsia="uk-UA"/>
        </w:rPr>
        <w:t xml:space="preserve"> «За </w:t>
      </w:r>
      <w:proofErr w:type="spellStart"/>
      <w:r w:rsidRPr="00C560D8">
        <w:rPr>
          <w:rFonts w:ascii="Times New Roman" w:eastAsia="Times New Roman" w:hAnsi="Times New Roman"/>
          <w:color w:val="000000"/>
          <w:sz w:val="28"/>
          <w:szCs w:val="28"/>
          <w:lang w:eastAsia="uk-UA"/>
        </w:rPr>
        <w:t>Майбутнє</w:t>
      </w:r>
      <w:proofErr w:type="spellEnd"/>
      <w:r w:rsidRPr="00C560D8">
        <w:rPr>
          <w:rFonts w:ascii="Times New Roman" w:eastAsia="Times New Roman" w:hAnsi="Times New Roman"/>
          <w:color w:val="000000"/>
          <w:sz w:val="28"/>
          <w:szCs w:val="28"/>
          <w:lang w:eastAsia="uk-UA"/>
        </w:rPr>
        <w:t>»</w:t>
      </w:r>
    </w:p>
    <w:p w:rsidR="00366D98" w:rsidRDefault="00366D98" w:rsidP="00366D98">
      <w:pPr>
        <w:jc w:val="center"/>
        <w:rPr>
          <w:rFonts w:ascii="Times New Roman" w:eastAsia="Times New Roman" w:hAnsi="Times New Roman"/>
          <w:b/>
          <w:bCs/>
          <w:color w:val="000000"/>
          <w:sz w:val="28"/>
          <w:szCs w:val="28"/>
          <w:lang w:eastAsia="uk-UA"/>
        </w:rPr>
      </w:pPr>
      <w:proofErr w:type="spellStart"/>
      <w:r>
        <w:rPr>
          <w:rFonts w:ascii="Times New Roman" w:eastAsia="Times New Roman" w:hAnsi="Times New Roman"/>
          <w:b/>
          <w:bCs/>
          <w:color w:val="000000"/>
          <w:sz w:val="28"/>
          <w:szCs w:val="28"/>
          <w:lang w:eastAsia="uk-UA"/>
        </w:rPr>
        <w:t>Iванюти</w:t>
      </w:r>
      <w:proofErr w:type="spellEnd"/>
      <w:r>
        <w:rPr>
          <w:rFonts w:ascii="Times New Roman" w:eastAsia="Times New Roman" w:hAnsi="Times New Roman"/>
          <w:b/>
          <w:bCs/>
          <w:color w:val="000000"/>
          <w:sz w:val="28"/>
          <w:szCs w:val="28"/>
          <w:lang w:eastAsia="uk-UA"/>
        </w:rPr>
        <w:t xml:space="preserve"> </w:t>
      </w:r>
      <w:proofErr w:type="spellStart"/>
      <w:r>
        <w:rPr>
          <w:rFonts w:ascii="Times New Roman" w:eastAsia="Times New Roman" w:hAnsi="Times New Roman"/>
          <w:b/>
          <w:bCs/>
          <w:color w:val="000000"/>
          <w:sz w:val="28"/>
          <w:szCs w:val="28"/>
          <w:lang w:eastAsia="uk-UA"/>
        </w:rPr>
        <w:t>Наталії</w:t>
      </w:r>
      <w:proofErr w:type="spellEnd"/>
      <w:r>
        <w:rPr>
          <w:rFonts w:ascii="Times New Roman" w:eastAsia="Times New Roman" w:hAnsi="Times New Roman"/>
          <w:b/>
          <w:bCs/>
          <w:color w:val="000000"/>
          <w:sz w:val="28"/>
          <w:szCs w:val="28"/>
          <w:lang w:eastAsia="uk-UA"/>
        </w:rPr>
        <w:t xml:space="preserve"> </w:t>
      </w:r>
      <w:proofErr w:type="spellStart"/>
      <w:r>
        <w:rPr>
          <w:rFonts w:ascii="Times New Roman" w:eastAsia="Times New Roman" w:hAnsi="Times New Roman"/>
          <w:b/>
          <w:bCs/>
          <w:color w:val="000000"/>
          <w:sz w:val="28"/>
          <w:szCs w:val="28"/>
          <w:lang w:eastAsia="uk-UA"/>
        </w:rPr>
        <w:t>Федорів</w:t>
      </w:r>
      <w:r w:rsidRPr="00C560D8">
        <w:rPr>
          <w:rFonts w:ascii="Times New Roman" w:eastAsia="Times New Roman" w:hAnsi="Times New Roman"/>
          <w:b/>
          <w:bCs/>
          <w:color w:val="000000"/>
          <w:sz w:val="28"/>
          <w:szCs w:val="28"/>
          <w:lang w:eastAsia="uk-UA"/>
        </w:rPr>
        <w:t>ни</w:t>
      </w:r>
      <w:proofErr w:type="spellEnd"/>
    </w:p>
    <w:p w:rsidR="00366D98" w:rsidRDefault="00366D98" w:rsidP="00366D98">
      <w:pPr>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 xml:space="preserve">по виборчому округу №1 </w:t>
      </w:r>
    </w:p>
    <w:p w:rsidR="00366D98" w:rsidRDefault="00366D98" w:rsidP="00366D98">
      <w:pPr>
        <w:jc w:val="center"/>
        <w:rPr>
          <w:rFonts w:ascii="Times New Roman" w:eastAsia="Times New Roman" w:hAnsi="Times New Roman"/>
          <w:b/>
          <w:bCs/>
          <w:color w:val="000000"/>
          <w:sz w:val="28"/>
          <w:szCs w:val="28"/>
          <w:lang w:val="uk-UA" w:eastAsia="uk-UA"/>
        </w:rPr>
      </w:pPr>
    </w:p>
    <w:p w:rsidR="00366D98" w:rsidRPr="00EE1BC7" w:rsidRDefault="00366D98" w:rsidP="00366D98">
      <w:pPr>
        <w:spacing w:line="276" w:lineRule="auto"/>
        <w:ind w:firstLine="708"/>
        <w:jc w:val="both"/>
        <w:rPr>
          <w:rFonts w:ascii="Times New Roman" w:eastAsia="Times New Roman" w:hAnsi="Times New Roman"/>
          <w:iCs/>
          <w:sz w:val="28"/>
          <w:szCs w:val="28"/>
          <w:lang w:val="uk-UA" w:eastAsia="ru-RU"/>
        </w:rPr>
      </w:pPr>
      <w:r w:rsidRPr="00EE1BC7">
        <w:rPr>
          <w:rFonts w:ascii="Times New Roman" w:eastAsia="Times New Roman" w:hAnsi="Times New Roman"/>
          <w:iCs/>
          <w:sz w:val="28"/>
          <w:szCs w:val="28"/>
          <w:lang w:val="uk-UA" w:eastAsia="ru-RU"/>
        </w:rPr>
        <w:t>За період</w:t>
      </w:r>
      <w:r w:rsidR="00E323F8">
        <w:rPr>
          <w:rFonts w:ascii="Times New Roman" w:eastAsia="Times New Roman" w:hAnsi="Times New Roman"/>
          <w:iCs/>
          <w:sz w:val="28"/>
          <w:szCs w:val="28"/>
          <w:lang w:val="uk-UA" w:eastAsia="ru-RU"/>
        </w:rPr>
        <w:t xml:space="preserve"> з 1 січня по 31 грудня 2024</w:t>
      </w:r>
      <w:r>
        <w:rPr>
          <w:rFonts w:ascii="Times New Roman" w:eastAsia="Times New Roman" w:hAnsi="Times New Roman"/>
          <w:iCs/>
          <w:sz w:val="28"/>
          <w:szCs w:val="28"/>
          <w:lang w:val="uk-UA" w:eastAsia="ru-RU"/>
        </w:rPr>
        <w:t xml:space="preserve"> року продовжую займати посаду секретаря</w:t>
      </w:r>
      <w:r w:rsidRPr="00EE1BC7">
        <w:rPr>
          <w:rFonts w:ascii="Times New Roman" w:eastAsia="Times New Roman" w:hAnsi="Times New Roman"/>
          <w:iCs/>
          <w:sz w:val="28"/>
          <w:szCs w:val="28"/>
          <w:lang w:val="uk-UA" w:eastAsia="ru-RU"/>
        </w:rPr>
        <w:t xml:space="preserve"> Тетіївської міської ради </w:t>
      </w:r>
      <w:r w:rsidRPr="00EE1BC7">
        <w:rPr>
          <w:rFonts w:ascii="Times New Roman" w:eastAsia="Times New Roman" w:hAnsi="Times New Roman"/>
          <w:sz w:val="28"/>
          <w:szCs w:val="28"/>
          <w:lang w:val="uk-UA" w:eastAsia="ru-RU"/>
        </w:rPr>
        <w:t>восьмого скликання</w:t>
      </w:r>
      <w:r w:rsidRPr="00EE1BC7">
        <w:rPr>
          <w:rFonts w:ascii="Times New Roman" w:eastAsia="Times New Roman" w:hAnsi="Times New Roman"/>
          <w:iCs/>
          <w:sz w:val="28"/>
          <w:szCs w:val="28"/>
          <w:lang w:val="uk-UA" w:eastAsia="ru-RU"/>
        </w:rPr>
        <w:t>.</w:t>
      </w:r>
    </w:p>
    <w:p w:rsidR="00366D98" w:rsidRPr="00EE1BC7" w:rsidRDefault="00366D98" w:rsidP="00366D98">
      <w:pPr>
        <w:overflowPunct w:val="0"/>
        <w:autoSpaceDE w:val="0"/>
        <w:autoSpaceDN w:val="0"/>
        <w:adjustRightInd w:val="0"/>
        <w:ind w:firstLine="708"/>
        <w:jc w:val="both"/>
        <w:rPr>
          <w:rFonts w:ascii="Times New Roman" w:eastAsia="Times New Roman" w:hAnsi="Times New Roman"/>
          <w:sz w:val="28"/>
          <w:lang w:val="uk-UA" w:eastAsia="ru-RU"/>
        </w:rPr>
      </w:pPr>
      <w:r w:rsidRPr="00EE1BC7">
        <w:rPr>
          <w:rFonts w:ascii="Times New Roman" w:eastAsia="Times New Roman" w:hAnsi="Times New Roman"/>
          <w:iCs/>
          <w:sz w:val="28"/>
          <w:szCs w:val="28"/>
          <w:lang w:val="uk-UA" w:eastAsia="ru-RU"/>
        </w:rPr>
        <w:t>У своїй роботі керуюсь Конституцією України, Законами України «Про місцеве самоврядування в Україні», «Про статус депутатів місцевих рад», «Про запобігання корупції», «Про зверненн</w:t>
      </w:r>
      <w:r>
        <w:rPr>
          <w:rFonts w:ascii="Times New Roman" w:eastAsia="Times New Roman" w:hAnsi="Times New Roman"/>
          <w:iCs/>
          <w:sz w:val="28"/>
          <w:szCs w:val="28"/>
          <w:lang w:val="uk-UA" w:eastAsia="ru-RU"/>
        </w:rPr>
        <w:t>я громадян», Регламентом Тетіїв</w:t>
      </w:r>
      <w:r w:rsidRPr="00EE1BC7">
        <w:rPr>
          <w:rFonts w:ascii="Times New Roman" w:eastAsia="Times New Roman" w:hAnsi="Times New Roman"/>
          <w:iCs/>
          <w:sz w:val="28"/>
          <w:szCs w:val="28"/>
          <w:lang w:val="uk-UA" w:eastAsia="ru-RU"/>
        </w:rPr>
        <w:t xml:space="preserve">ської міської ради восьмого скликання, Положенням про постійні </w:t>
      </w:r>
      <w:r>
        <w:rPr>
          <w:rFonts w:ascii="Times New Roman" w:eastAsia="Times New Roman" w:hAnsi="Times New Roman"/>
          <w:iCs/>
          <w:sz w:val="28"/>
          <w:szCs w:val="28"/>
          <w:lang w:val="uk-UA" w:eastAsia="ru-RU"/>
        </w:rPr>
        <w:t xml:space="preserve">депутатські </w:t>
      </w:r>
      <w:r w:rsidRPr="00EE1BC7">
        <w:rPr>
          <w:rFonts w:ascii="Times New Roman" w:eastAsia="Times New Roman" w:hAnsi="Times New Roman"/>
          <w:iCs/>
          <w:sz w:val="28"/>
          <w:szCs w:val="28"/>
          <w:lang w:val="uk-UA" w:eastAsia="ru-RU"/>
        </w:rPr>
        <w:t>комісії Тетіївської</w:t>
      </w:r>
      <w:r>
        <w:rPr>
          <w:rFonts w:ascii="Times New Roman" w:eastAsia="Times New Roman" w:hAnsi="Times New Roman"/>
          <w:iCs/>
          <w:sz w:val="28"/>
          <w:szCs w:val="28"/>
          <w:lang w:val="uk-UA" w:eastAsia="ru-RU"/>
        </w:rPr>
        <w:t xml:space="preserve"> міської ради</w:t>
      </w:r>
      <w:r w:rsidRPr="00EE1BC7">
        <w:rPr>
          <w:rFonts w:ascii="Times New Roman" w:eastAsia="Times New Roman" w:hAnsi="Times New Roman"/>
          <w:iCs/>
          <w:sz w:val="28"/>
          <w:szCs w:val="28"/>
          <w:lang w:val="uk-UA" w:eastAsia="ru-RU"/>
        </w:rPr>
        <w:t xml:space="preserve">, </w:t>
      </w:r>
      <w:r w:rsidRPr="00EE1BC7">
        <w:rPr>
          <w:rFonts w:ascii="Times New Roman" w:eastAsia="Times New Roman" w:hAnsi="Times New Roman"/>
          <w:sz w:val="28"/>
          <w:lang w:val="uk-UA" w:eastAsia="ru-RU"/>
        </w:rPr>
        <w:t>постановами Верховної Ради України, указами та розпорядженнями Президента України, постановами Кабінету Міністрів України, рішеннями обласної ради та розпорядженнями голови облдержадміністрації, рішеннями міської ради та її виконавчого комітету, розпорядженнями міського голови тощо.</w:t>
      </w:r>
    </w:p>
    <w:p w:rsidR="00366D98" w:rsidRPr="00EE1BC7" w:rsidRDefault="00366D98" w:rsidP="00366D98">
      <w:pPr>
        <w:overflowPunct w:val="0"/>
        <w:autoSpaceDE w:val="0"/>
        <w:autoSpaceDN w:val="0"/>
        <w:adjustRightInd w:val="0"/>
        <w:ind w:firstLine="708"/>
        <w:jc w:val="both"/>
        <w:rPr>
          <w:rFonts w:ascii="Times New Roman" w:eastAsia="Times New Roman" w:hAnsi="Times New Roman"/>
          <w:sz w:val="28"/>
          <w:lang w:val="uk-UA" w:eastAsia="ru-RU"/>
        </w:rPr>
      </w:pPr>
    </w:p>
    <w:p w:rsidR="00366D98" w:rsidRPr="00EE1BC7" w:rsidRDefault="00366D98" w:rsidP="00366D98">
      <w:pPr>
        <w:spacing w:line="276" w:lineRule="auto"/>
        <w:ind w:firstLine="708"/>
        <w:jc w:val="center"/>
        <w:rPr>
          <w:rFonts w:ascii="Times New Roman" w:eastAsia="Times New Roman" w:hAnsi="Times New Roman"/>
          <w:b/>
          <w:sz w:val="28"/>
          <w:szCs w:val="28"/>
          <w:lang w:val="uk-UA" w:eastAsia="ru-RU"/>
        </w:rPr>
      </w:pPr>
      <w:r w:rsidRPr="00EE1BC7">
        <w:rPr>
          <w:rFonts w:ascii="Times New Roman" w:eastAsia="Times New Roman" w:hAnsi="Times New Roman"/>
          <w:b/>
          <w:sz w:val="28"/>
          <w:szCs w:val="28"/>
          <w:lang w:val="uk-UA" w:eastAsia="ru-RU"/>
        </w:rPr>
        <w:t>ОРГАНІЗАЦІЯ ПРОВЕДЕННЯ СЕСІЙ ТЕТІЇВСЬКОЇ МІСЬКОЇ РАДИ</w:t>
      </w:r>
    </w:p>
    <w:p w:rsidR="00366D98" w:rsidRPr="00EE1BC7" w:rsidRDefault="00366D98" w:rsidP="00366D98">
      <w:pPr>
        <w:spacing w:line="276" w:lineRule="auto"/>
        <w:jc w:val="both"/>
        <w:rPr>
          <w:rFonts w:ascii="Times New Roman" w:eastAsia="Times New Roman" w:hAnsi="Times New Roman"/>
          <w:sz w:val="28"/>
          <w:szCs w:val="28"/>
          <w:lang w:val="uk-UA" w:eastAsia="ru-RU"/>
        </w:rPr>
      </w:pPr>
      <w:r w:rsidRPr="00EE1BC7">
        <w:rPr>
          <w:rFonts w:ascii="Times New Roman" w:eastAsia="Times New Roman" w:hAnsi="Times New Roman"/>
          <w:sz w:val="28"/>
          <w:szCs w:val="28"/>
          <w:lang w:val="uk-UA" w:eastAsia="ru-RU"/>
        </w:rPr>
        <w:tab/>
        <w:t>Згідно з чинним законодавством України міська рада проводить свою роботу сесійно. Сесія складається з пленарних засідань ради, а також засідань постійних депутатських комісій ради.</w:t>
      </w:r>
    </w:p>
    <w:p w:rsidR="00366D98" w:rsidRPr="00B8239D" w:rsidRDefault="00286182" w:rsidP="00366D98">
      <w:pPr>
        <w:spacing w:line="276"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Так, протягом 2024</w:t>
      </w:r>
      <w:r w:rsidR="00366D98" w:rsidRPr="00EE1BC7">
        <w:rPr>
          <w:rFonts w:ascii="Times New Roman" w:eastAsia="Times New Roman" w:hAnsi="Times New Roman"/>
          <w:sz w:val="28"/>
          <w:szCs w:val="28"/>
          <w:lang w:val="uk-UA" w:eastAsia="ru-RU"/>
        </w:rPr>
        <w:t xml:space="preserve"> року організовано проведення </w:t>
      </w:r>
      <w:r>
        <w:rPr>
          <w:rFonts w:ascii="Times New Roman" w:eastAsia="Times New Roman" w:hAnsi="Times New Roman"/>
          <w:b/>
          <w:bCs/>
          <w:sz w:val="28"/>
          <w:szCs w:val="28"/>
          <w:lang w:val="uk-UA" w:eastAsia="ru-RU"/>
        </w:rPr>
        <w:t>10</w:t>
      </w:r>
      <w:r>
        <w:rPr>
          <w:rFonts w:ascii="Times New Roman" w:eastAsia="Times New Roman" w:hAnsi="Times New Roman"/>
          <w:sz w:val="28"/>
          <w:szCs w:val="28"/>
          <w:lang w:val="uk-UA" w:eastAsia="ru-RU"/>
        </w:rPr>
        <w:t xml:space="preserve"> сесій Тетіївської міської ради</w:t>
      </w:r>
      <w:r w:rsidR="00366D98" w:rsidRPr="00EE1BC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(2 не відбулося за відсутності кворуму), </w:t>
      </w:r>
      <w:r w:rsidR="00366D98" w:rsidRPr="00EE1BC7">
        <w:rPr>
          <w:rFonts w:ascii="Times New Roman" w:eastAsia="Times New Roman" w:hAnsi="Times New Roman"/>
          <w:sz w:val="28"/>
          <w:szCs w:val="28"/>
          <w:lang w:val="uk-UA" w:eastAsia="ru-RU"/>
        </w:rPr>
        <w:t xml:space="preserve">які складались </w:t>
      </w:r>
      <w:r w:rsidR="00366D98">
        <w:rPr>
          <w:rFonts w:ascii="Times New Roman" w:eastAsia="Times New Roman" w:hAnsi="Times New Roman"/>
          <w:sz w:val="28"/>
          <w:szCs w:val="28"/>
          <w:lang w:val="uk-UA" w:eastAsia="ru-RU"/>
        </w:rPr>
        <w:t>і</w:t>
      </w:r>
      <w:r w:rsidR="00366D98" w:rsidRPr="00EE1BC7">
        <w:rPr>
          <w:rFonts w:ascii="Times New Roman" w:eastAsia="Times New Roman" w:hAnsi="Times New Roman"/>
          <w:sz w:val="28"/>
          <w:szCs w:val="28"/>
          <w:lang w:val="uk-UA" w:eastAsia="ru-RU"/>
        </w:rPr>
        <w:t xml:space="preserve">з </w:t>
      </w:r>
      <w:r>
        <w:rPr>
          <w:rFonts w:ascii="Times New Roman" w:eastAsia="Times New Roman" w:hAnsi="Times New Roman"/>
          <w:b/>
          <w:bCs/>
          <w:sz w:val="28"/>
          <w:szCs w:val="28"/>
          <w:lang w:val="uk-UA" w:eastAsia="ru-RU"/>
        </w:rPr>
        <w:t>13</w:t>
      </w:r>
      <w:r w:rsidR="00366D98" w:rsidRPr="00EE1BC7">
        <w:rPr>
          <w:rFonts w:ascii="Times New Roman" w:eastAsia="Times New Roman" w:hAnsi="Times New Roman"/>
          <w:sz w:val="28"/>
          <w:szCs w:val="28"/>
          <w:lang w:val="uk-UA" w:eastAsia="ru-RU"/>
        </w:rPr>
        <w:t xml:space="preserve"> пленарних засідань та </w:t>
      </w:r>
      <w:r>
        <w:rPr>
          <w:rFonts w:ascii="Times New Roman" w:eastAsia="Times New Roman" w:hAnsi="Times New Roman"/>
          <w:b/>
          <w:sz w:val="28"/>
          <w:szCs w:val="28"/>
          <w:lang w:val="uk-UA" w:eastAsia="ru-RU"/>
        </w:rPr>
        <w:t>45</w:t>
      </w:r>
      <w:r w:rsidR="00366D98" w:rsidRPr="00EE1BC7">
        <w:rPr>
          <w:rFonts w:ascii="Times New Roman" w:eastAsia="Times New Roman" w:hAnsi="Times New Roman"/>
          <w:sz w:val="28"/>
          <w:szCs w:val="28"/>
          <w:lang w:val="uk-UA" w:eastAsia="ru-RU"/>
        </w:rPr>
        <w:t xml:space="preserve"> засідань постійних депутатських комісій. </w:t>
      </w:r>
      <w:r>
        <w:rPr>
          <w:rFonts w:ascii="Times New Roman" w:eastAsia="Times New Roman" w:hAnsi="Times New Roman"/>
          <w:sz w:val="28"/>
          <w:szCs w:val="28"/>
          <w:lang w:val="uk-UA" w:eastAsia="ru-RU"/>
        </w:rPr>
        <w:t xml:space="preserve">Я займалася організацією та підготовкою </w:t>
      </w:r>
      <w:r w:rsidR="00E323F8">
        <w:rPr>
          <w:rFonts w:ascii="Times New Roman" w:eastAsia="Times New Roman" w:hAnsi="Times New Roman"/>
          <w:sz w:val="28"/>
          <w:szCs w:val="28"/>
          <w:lang w:val="uk-UA" w:eastAsia="ru-RU"/>
        </w:rPr>
        <w:t xml:space="preserve">всіх </w:t>
      </w:r>
      <w:r w:rsidR="00366D98">
        <w:rPr>
          <w:rFonts w:ascii="Times New Roman" w:eastAsia="Times New Roman" w:hAnsi="Times New Roman"/>
          <w:sz w:val="28"/>
          <w:szCs w:val="28"/>
          <w:lang w:val="uk-UA" w:eastAsia="ru-RU"/>
        </w:rPr>
        <w:t>пленарних засідань (на одному була відсутня, підстава - лист непрацездатності).</w:t>
      </w:r>
    </w:p>
    <w:p w:rsidR="00366D98" w:rsidRPr="00B8239D" w:rsidRDefault="00366D98" w:rsidP="00366D98">
      <w:pPr>
        <w:spacing w:line="276" w:lineRule="auto"/>
        <w:ind w:firstLine="540"/>
        <w:jc w:val="both"/>
        <w:rPr>
          <w:rFonts w:ascii="Times New Roman" w:eastAsia="Times New Roman" w:hAnsi="Times New Roman"/>
          <w:lang w:eastAsia="uk-UA"/>
        </w:rPr>
      </w:pPr>
      <w:r w:rsidRPr="00C560D8">
        <w:rPr>
          <w:rFonts w:ascii="Times New Roman" w:eastAsia="Times New Roman" w:hAnsi="Times New Roman"/>
          <w:color w:val="000000"/>
          <w:sz w:val="28"/>
          <w:szCs w:val="28"/>
          <w:lang w:eastAsia="uk-UA"/>
        </w:rPr>
        <w:t xml:space="preserve">Як </w:t>
      </w:r>
      <w:proofErr w:type="spellStart"/>
      <w:r w:rsidRPr="00C560D8">
        <w:rPr>
          <w:rFonts w:ascii="Times New Roman" w:eastAsia="Times New Roman" w:hAnsi="Times New Roman"/>
          <w:color w:val="000000"/>
          <w:sz w:val="28"/>
          <w:szCs w:val="28"/>
          <w:lang w:eastAsia="uk-UA"/>
        </w:rPr>
        <w:t>секретар</w:t>
      </w:r>
      <w:proofErr w:type="spellEnd"/>
      <w:r w:rsidRPr="00C560D8">
        <w:rPr>
          <w:rFonts w:ascii="Times New Roman" w:eastAsia="Times New Roman" w:hAnsi="Times New Roman"/>
          <w:color w:val="000000"/>
          <w:sz w:val="28"/>
          <w:szCs w:val="28"/>
          <w:lang w:eastAsia="uk-UA"/>
        </w:rPr>
        <w:t xml:space="preserve"> ради, </w:t>
      </w:r>
      <w:proofErr w:type="spellStart"/>
      <w:r w:rsidRPr="00C560D8">
        <w:rPr>
          <w:rFonts w:ascii="Times New Roman" w:eastAsia="Times New Roman" w:hAnsi="Times New Roman"/>
          <w:color w:val="000000"/>
          <w:sz w:val="28"/>
          <w:szCs w:val="28"/>
          <w:lang w:eastAsia="uk-UA"/>
        </w:rPr>
        <w:t>готую</w:t>
      </w:r>
      <w:proofErr w:type="spellEnd"/>
      <w:r w:rsidRPr="00C560D8">
        <w:rPr>
          <w:rFonts w:ascii="Times New Roman" w:eastAsia="Times New Roman" w:hAnsi="Times New Roman"/>
          <w:color w:val="000000"/>
          <w:sz w:val="28"/>
          <w:szCs w:val="28"/>
          <w:lang w:eastAsia="uk-UA"/>
        </w:rPr>
        <w:t xml:space="preserve"> план </w:t>
      </w:r>
      <w:proofErr w:type="spellStart"/>
      <w:r w:rsidRPr="00C560D8">
        <w:rPr>
          <w:rFonts w:ascii="Times New Roman" w:eastAsia="Times New Roman" w:hAnsi="Times New Roman"/>
          <w:color w:val="000000"/>
          <w:sz w:val="28"/>
          <w:szCs w:val="28"/>
          <w:lang w:eastAsia="uk-UA"/>
        </w:rPr>
        <w:t>засідань</w:t>
      </w:r>
      <w:proofErr w:type="spellEnd"/>
      <w:r>
        <w:rPr>
          <w:rFonts w:ascii="Times New Roman" w:eastAsia="Times New Roman" w:hAnsi="Times New Roman"/>
          <w:color w:val="000000"/>
          <w:sz w:val="28"/>
          <w:szCs w:val="28"/>
          <w:lang w:eastAsia="uk-UA"/>
        </w:rPr>
        <w:t xml:space="preserve"> на </w:t>
      </w:r>
      <w:proofErr w:type="spellStart"/>
      <w:r>
        <w:rPr>
          <w:rFonts w:ascii="Times New Roman" w:eastAsia="Times New Roman" w:hAnsi="Times New Roman"/>
          <w:color w:val="000000"/>
          <w:sz w:val="28"/>
          <w:szCs w:val="28"/>
          <w:lang w:eastAsia="uk-UA"/>
        </w:rPr>
        <w:t>Погоджувальну</w:t>
      </w:r>
      <w:proofErr w:type="spellEnd"/>
      <w:r>
        <w:rPr>
          <w:rFonts w:ascii="Times New Roman" w:eastAsia="Times New Roman" w:hAnsi="Times New Roman"/>
          <w:color w:val="000000"/>
          <w:sz w:val="28"/>
          <w:szCs w:val="28"/>
          <w:lang w:eastAsia="uk-UA"/>
        </w:rPr>
        <w:t xml:space="preserve"> раду, на </w:t>
      </w:r>
      <w:proofErr w:type="spellStart"/>
      <w:r>
        <w:rPr>
          <w:rFonts w:ascii="Times New Roman" w:eastAsia="Times New Roman" w:hAnsi="Times New Roman"/>
          <w:color w:val="000000"/>
          <w:sz w:val="28"/>
          <w:szCs w:val="28"/>
          <w:lang w:eastAsia="uk-UA"/>
        </w:rPr>
        <w:t>яких</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узгоджується</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перелік</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питань</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що</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виносяться</w:t>
      </w:r>
      <w:proofErr w:type="spellEnd"/>
      <w:r w:rsidRPr="00C560D8">
        <w:rPr>
          <w:rFonts w:ascii="Times New Roman" w:eastAsia="Times New Roman" w:hAnsi="Times New Roman"/>
          <w:color w:val="000000"/>
          <w:sz w:val="28"/>
          <w:szCs w:val="28"/>
          <w:lang w:eastAsia="uk-UA"/>
        </w:rPr>
        <w:t xml:space="preserve"> на </w:t>
      </w:r>
      <w:r>
        <w:rPr>
          <w:rFonts w:ascii="Times New Roman" w:eastAsia="Times New Roman" w:hAnsi="Times New Roman"/>
          <w:color w:val="000000"/>
          <w:sz w:val="28"/>
          <w:szCs w:val="28"/>
          <w:lang w:val="uk-UA" w:eastAsia="uk-UA"/>
        </w:rPr>
        <w:t xml:space="preserve">чергову </w:t>
      </w:r>
      <w:proofErr w:type="spellStart"/>
      <w:r w:rsidRPr="00C560D8">
        <w:rPr>
          <w:rFonts w:ascii="Times New Roman" w:eastAsia="Times New Roman" w:hAnsi="Times New Roman"/>
          <w:color w:val="000000"/>
          <w:sz w:val="28"/>
          <w:szCs w:val="28"/>
          <w:lang w:eastAsia="uk-UA"/>
        </w:rPr>
        <w:t>сесію</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розподіл</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питань</w:t>
      </w:r>
      <w:proofErr w:type="spellEnd"/>
      <w:r w:rsidRPr="00C560D8">
        <w:rPr>
          <w:rFonts w:ascii="Times New Roman" w:eastAsia="Times New Roman" w:hAnsi="Times New Roman"/>
          <w:color w:val="000000"/>
          <w:sz w:val="28"/>
          <w:szCs w:val="28"/>
          <w:lang w:eastAsia="uk-UA"/>
        </w:rPr>
        <w:t xml:space="preserve"> на </w:t>
      </w:r>
      <w:proofErr w:type="spellStart"/>
      <w:r w:rsidRPr="00C560D8">
        <w:rPr>
          <w:rFonts w:ascii="Times New Roman" w:eastAsia="Times New Roman" w:hAnsi="Times New Roman"/>
          <w:color w:val="000000"/>
          <w:sz w:val="28"/>
          <w:szCs w:val="28"/>
          <w:lang w:eastAsia="uk-UA"/>
        </w:rPr>
        <w:t>розгляд</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депутатсь</w:t>
      </w:r>
      <w:r>
        <w:rPr>
          <w:rFonts w:ascii="Times New Roman" w:eastAsia="Times New Roman" w:hAnsi="Times New Roman"/>
          <w:color w:val="000000"/>
          <w:sz w:val="28"/>
          <w:szCs w:val="28"/>
          <w:lang w:eastAsia="uk-UA"/>
        </w:rPr>
        <w:t>ких</w:t>
      </w:r>
      <w:proofErr w:type="spellEnd"/>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комісій</w:t>
      </w:r>
      <w:proofErr w:type="spellEnd"/>
      <w:r>
        <w:rPr>
          <w:rFonts w:ascii="Times New Roman" w:eastAsia="Times New Roman" w:hAnsi="Times New Roman"/>
          <w:color w:val="000000"/>
          <w:sz w:val="28"/>
          <w:szCs w:val="28"/>
          <w:lang w:eastAsia="uk-UA"/>
        </w:rPr>
        <w:t xml:space="preserve"> та </w:t>
      </w:r>
      <w:proofErr w:type="spellStart"/>
      <w:r>
        <w:rPr>
          <w:rFonts w:ascii="Times New Roman" w:eastAsia="Times New Roman" w:hAnsi="Times New Roman"/>
          <w:color w:val="000000"/>
          <w:sz w:val="28"/>
          <w:szCs w:val="28"/>
          <w:lang w:eastAsia="uk-UA"/>
        </w:rPr>
        <w:t>складання</w:t>
      </w:r>
      <w:proofErr w:type="spellEnd"/>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графіків</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проведення</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засідань</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комісій</w:t>
      </w:r>
      <w:proofErr w:type="spellEnd"/>
      <w:r w:rsidRPr="00C560D8">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val="uk-UA" w:eastAsia="uk-UA"/>
        </w:rPr>
        <w:t xml:space="preserve">У звітному році мною </w:t>
      </w:r>
      <w:r w:rsidR="00286182">
        <w:rPr>
          <w:rFonts w:ascii="Times New Roman" w:eastAsia="Times New Roman" w:hAnsi="Times New Roman"/>
          <w:color w:val="000000"/>
          <w:sz w:val="28"/>
          <w:szCs w:val="28"/>
          <w:lang w:eastAsia="uk-UA"/>
        </w:rPr>
        <w:t xml:space="preserve">проведено та </w:t>
      </w:r>
      <w:proofErr w:type="spellStart"/>
      <w:r w:rsidR="00286182">
        <w:rPr>
          <w:rFonts w:ascii="Times New Roman" w:eastAsia="Times New Roman" w:hAnsi="Times New Roman"/>
          <w:color w:val="000000"/>
          <w:sz w:val="28"/>
          <w:szCs w:val="28"/>
          <w:lang w:eastAsia="uk-UA"/>
        </w:rPr>
        <w:t>запротокольовано</w:t>
      </w:r>
      <w:proofErr w:type="spellEnd"/>
      <w:r w:rsidR="00286182">
        <w:rPr>
          <w:rFonts w:ascii="Times New Roman" w:eastAsia="Times New Roman" w:hAnsi="Times New Roman"/>
          <w:color w:val="000000"/>
          <w:sz w:val="28"/>
          <w:szCs w:val="28"/>
          <w:lang w:eastAsia="uk-UA"/>
        </w:rPr>
        <w:t xml:space="preserve"> </w:t>
      </w:r>
      <w:r w:rsidR="00286182">
        <w:rPr>
          <w:rFonts w:ascii="Times New Roman" w:eastAsia="Times New Roman" w:hAnsi="Times New Roman"/>
          <w:color w:val="000000"/>
          <w:sz w:val="28"/>
          <w:szCs w:val="28"/>
          <w:lang w:val="uk-UA" w:eastAsia="uk-UA"/>
        </w:rPr>
        <w:t>___</w:t>
      </w:r>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засідань</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Погоджувальної</w:t>
      </w:r>
      <w:proofErr w:type="spellEnd"/>
      <w:r w:rsidRPr="00C560D8">
        <w:rPr>
          <w:rFonts w:ascii="Times New Roman" w:eastAsia="Times New Roman" w:hAnsi="Times New Roman"/>
          <w:color w:val="000000"/>
          <w:sz w:val="28"/>
          <w:szCs w:val="28"/>
          <w:lang w:eastAsia="uk-UA"/>
        </w:rPr>
        <w:t xml:space="preserve"> ради.</w:t>
      </w:r>
    </w:p>
    <w:p w:rsidR="00366D98" w:rsidRPr="00EE1BC7" w:rsidRDefault="00366D98" w:rsidP="00366D98">
      <w:pPr>
        <w:spacing w:line="276" w:lineRule="auto"/>
        <w:jc w:val="both"/>
        <w:rPr>
          <w:rFonts w:ascii="Times New Roman" w:eastAsia="Times New Roman" w:hAnsi="Times New Roman"/>
          <w:sz w:val="28"/>
          <w:szCs w:val="28"/>
          <w:lang w:val="uk-UA" w:eastAsia="ru-RU"/>
        </w:rPr>
      </w:pPr>
      <w:r w:rsidRPr="00EE1BC7">
        <w:rPr>
          <w:rFonts w:ascii="Times New Roman" w:eastAsia="Times New Roman" w:hAnsi="Times New Roman"/>
          <w:sz w:val="28"/>
          <w:szCs w:val="28"/>
          <w:lang w:val="uk-UA" w:eastAsia="ru-RU"/>
        </w:rPr>
        <w:tab/>
        <w:t>Відповідно до своїх повноважень координую роботу всіх постійних комісій, даю їм доручення, беру активну участь у їх засіданнях, контролюю забезпечення депутатів всіма необхідними матеріалами для розгляду питань порядку денного засідань постійних комісій.</w:t>
      </w:r>
    </w:p>
    <w:p w:rsidR="00366D98" w:rsidRPr="00EE1BC7" w:rsidRDefault="00286182" w:rsidP="00366D98">
      <w:pPr>
        <w:spacing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Так, у 2024</w:t>
      </w:r>
      <w:r w:rsidR="00366D98" w:rsidRPr="00EE1BC7">
        <w:rPr>
          <w:rFonts w:ascii="Times New Roman" w:eastAsia="Times New Roman" w:hAnsi="Times New Roman"/>
          <w:sz w:val="28"/>
          <w:szCs w:val="28"/>
          <w:lang w:val="uk-UA" w:eastAsia="ru-RU"/>
        </w:rPr>
        <w:t xml:space="preserve"> році Тетіївською міською радою восьмого скликання було організовано </w:t>
      </w:r>
      <w:r w:rsidR="00366D98">
        <w:rPr>
          <w:rFonts w:ascii="Times New Roman" w:eastAsia="Times New Roman" w:hAnsi="Times New Roman"/>
          <w:sz w:val="28"/>
          <w:szCs w:val="28"/>
          <w:lang w:val="uk-UA" w:eastAsia="ru-RU"/>
        </w:rPr>
        <w:t>та проведено</w:t>
      </w:r>
      <w:r w:rsidR="00366D98" w:rsidRPr="00EE1BC7">
        <w:rPr>
          <w:rFonts w:ascii="Times New Roman" w:eastAsia="Times New Roman" w:hAnsi="Times New Roman"/>
          <w:sz w:val="28"/>
          <w:szCs w:val="28"/>
          <w:lang w:val="uk-UA" w:eastAsia="ru-RU"/>
        </w:rPr>
        <w:t>:</w:t>
      </w:r>
      <w:r w:rsidR="00366D98">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45</w:t>
      </w:r>
      <w:r w:rsidR="00366D98" w:rsidRPr="00EE1BC7">
        <w:rPr>
          <w:rFonts w:ascii="Times New Roman" w:eastAsia="Times New Roman" w:hAnsi="Times New Roman"/>
          <w:b/>
          <w:sz w:val="28"/>
          <w:szCs w:val="28"/>
          <w:lang w:val="uk-UA" w:eastAsia="ru-RU"/>
        </w:rPr>
        <w:t xml:space="preserve"> засідань</w:t>
      </w:r>
      <w:r w:rsidR="00366D98">
        <w:rPr>
          <w:rFonts w:ascii="Times New Roman" w:eastAsia="Times New Roman" w:hAnsi="Times New Roman"/>
          <w:sz w:val="28"/>
          <w:szCs w:val="28"/>
          <w:lang w:val="uk-UA" w:eastAsia="ru-RU"/>
        </w:rPr>
        <w:t xml:space="preserve"> постійних комісій:</w:t>
      </w:r>
      <w:r w:rsidR="00366D98" w:rsidRPr="00EE1BC7">
        <w:rPr>
          <w:rFonts w:ascii="Times New Roman" w:eastAsia="Times New Roman" w:hAnsi="Times New Roman"/>
          <w:sz w:val="28"/>
          <w:szCs w:val="28"/>
          <w:lang w:val="uk-UA" w:eastAsia="ru-RU"/>
        </w:rPr>
        <w:t xml:space="preserve"> </w:t>
      </w:r>
    </w:p>
    <w:p w:rsidR="00366D98" w:rsidRPr="00EE1BC7" w:rsidRDefault="00C92869" w:rsidP="00366D98">
      <w:pPr>
        <w:numPr>
          <w:ilvl w:val="0"/>
          <w:numId w:val="1"/>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lastRenderedPageBreak/>
        <w:t>8</w:t>
      </w:r>
      <w:r w:rsidR="00366D98" w:rsidRPr="00EE1BC7">
        <w:rPr>
          <w:rFonts w:ascii="Times New Roman" w:eastAsia="Times New Roman" w:hAnsi="Times New Roman"/>
          <w:b/>
          <w:sz w:val="28"/>
          <w:szCs w:val="28"/>
          <w:lang w:val="uk-UA" w:eastAsia="ru-RU"/>
        </w:rPr>
        <w:t xml:space="preserve"> засідань</w:t>
      </w:r>
      <w:r w:rsidR="00366D98" w:rsidRPr="00EE1BC7">
        <w:rPr>
          <w:rFonts w:ascii="Times New Roman" w:eastAsia="Times New Roman" w:hAnsi="Times New Roman"/>
          <w:sz w:val="28"/>
          <w:szCs w:val="28"/>
          <w:lang w:val="uk-UA" w:eastAsia="ru-RU"/>
        </w:rPr>
        <w:t xml:space="preserve"> комісії з питань Регламенту, депутатської етики, забезпечення діяльності депутатів та контролю за виконанням рішень міської ради та її виконавчого комітету, дотримання законності та право</w:t>
      </w:r>
      <w:r w:rsidR="002759D2">
        <w:rPr>
          <w:rFonts w:ascii="Times New Roman" w:eastAsia="Times New Roman" w:hAnsi="Times New Roman"/>
          <w:sz w:val="28"/>
          <w:szCs w:val="28"/>
          <w:lang w:val="uk-UA" w:eastAsia="ru-RU"/>
        </w:rPr>
        <w:t>порядку, на якій розглядалося 27</w:t>
      </w:r>
      <w:r w:rsidR="00366D98">
        <w:rPr>
          <w:rFonts w:ascii="Times New Roman" w:eastAsia="Times New Roman" w:hAnsi="Times New Roman"/>
          <w:sz w:val="28"/>
          <w:szCs w:val="28"/>
          <w:lang w:val="uk-UA" w:eastAsia="ru-RU"/>
        </w:rPr>
        <w:t xml:space="preserve"> питань</w:t>
      </w:r>
      <w:r w:rsidR="00366D98" w:rsidRPr="00EE1BC7">
        <w:rPr>
          <w:rFonts w:ascii="Times New Roman" w:eastAsia="Times New Roman" w:hAnsi="Times New Roman"/>
          <w:sz w:val="28"/>
          <w:szCs w:val="28"/>
          <w:lang w:val="uk-UA" w:eastAsia="ru-RU"/>
        </w:rPr>
        <w:t>;</w:t>
      </w:r>
    </w:p>
    <w:p w:rsidR="00366D98" w:rsidRPr="00EE1BC7" w:rsidRDefault="002759D2" w:rsidP="00366D98">
      <w:pPr>
        <w:numPr>
          <w:ilvl w:val="0"/>
          <w:numId w:val="1"/>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9</w:t>
      </w:r>
      <w:r w:rsidR="00366D98" w:rsidRPr="00EE1BC7">
        <w:rPr>
          <w:rFonts w:ascii="Times New Roman" w:eastAsia="Times New Roman" w:hAnsi="Times New Roman"/>
          <w:b/>
          <w:sz w:val="28"/>
          <w:szCs w:val="28"/>
          <w:lang w:val="uk-UA" w:eastAsia="ru-RU"/>
        </w:rPr>
        <w:t xml:space="preserve"> засідань</w:t>
      </w:r>
      <w:r w:rsidR="00366D98" w:rsidRPr="00EE1BC7">
        <w:rPr>
          <w:rFonts w:ascii="Times New Roman" w:eastAsia="Times New Roman" w:hAnsi="Times New Roman"/>
          <w:sz w:val="28"/>
          <w:szCs w:val="28"/>
          <w:lang w:val="uk-UA" w:eastAsia="ru-RU"/>
        </w:rPr>
        <w:t xml:space="preserve"> постійної комісії з питань планування, бюджету, фінансів та соціально-економічного р</w:t>
      </w:r>
      <w:r w:rsidR="00366D98">
        <w:rPr>
          <w:rFonts w:ascii="Times New Roman" w:eastAsia="Times New Roman" w:hAnsi="Times New Roman"/>
          <w:sz w:val="28"/>
          <w:szCs w:val="28"/>
          <w:lang w:val="uk-UA" w:eastAsia="ru-RU"/>
        </w:rPr>
        <w:t>озвитку, на якій розгл</w:t>
      </w:r>
      <w:r>
        <w:rPr>
          <w:rFonts w:ascii="Times New Roman" w:eastAsia="Times New Roman" w:hAnsi="Times New Roman"/>
          <w:sz w:val="28"/>
          <w:szCs w:val="28"/>
          <w:lang w:val="uk-UA" w:eastAsia="ru-RU"/>
        </w:rPr>
        <w:t>ядалося 55</w:t>
      </w:r>
      <w:r w:rsidR="00366D98" w:rsidRPr="00EE1BC7">
        <w:rPr>
          <w:rFonts w:ascii="Times New Roman" w:eastAsia="Times New Roman" w:hAnsi="Times New Roman"/>
          <w:sz w:val="28"/>
          <w:szCs w:val="28"/>
          <w:lang w:val="uk-UA" w:eastAsia="ru-RU"/>
        </w:rPr>
        <w:t xml:space="preserve"> питань;</w:t>
      </w:r>
    </w:p>
    <w:p w:rsidR="00366D98" w:rsidRPr="00EE1BC7" w:rsidRDefault="002759D2" w:rsidP="00366D98">
      <w:pPr>
        <w:numPr>
          <w:ilvl w:val="0"/>
          <w:numId w:val="1"/>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9</w:t>
      </w:r>
      <w:r w:rsidR="00366D98">
        <w:rPr>
          <w:rFonts w:ascii="Times New Roman" w:eastAsia="Times New Roman" w:hAnsi="Times New Roman"/>
          <w:b/>
          <w:sz w:val="28"/>
          <w:szCs w:val="28"/>
          <w:lang w:val="uk-UA" w:eastAsia="ru-RU"/>
        </w:rPr>
        <w:t xml:space="preserve"> засідань</w:t>
      </w:r>
      <w:r w:rsidR="00366D98" w:rsidRPr="00EE1BC7">
        <w:rPr>
          <w:rFonts w:ascii="Times New Roman" w:eastAsia="Times New Roman" w:hAnsi="Times New Roman"/>
          <w:sz w:val="28"/>
          <w:szCs w:val="28"/>
          <w:lang w:val="uk-UA" w:eastAsia="ru-RU"/>
        </w:rPr>
        <w:t xml:space="preserve"> постійної комісії з питань регулювання земельних відносин, архітектури, будівництва та охорони навколишнього се</w:t>
      </w:r>
      <w:r>
        <w:rPr>
          <w:rFonts w:ascii="Times New Roman" w:eastAsia="Times New Roman" w:hAnsi="Times New Roman"/>
          <w:sz w:val="28"/>
          <w:szCs w:val="28"/>
          <w:lang w:val="uk-UA" w:eastAsia="ru-RU"/>
        </w:rPr>
        <w:t>редовища, на якій розглянуто 254 питань</w:t>
      </w:r>
      <w:r w:rsidR="00366D98" w:rsidRPr="00EE1BC7">
        <w:rPr>
          <w:rFonts w:ascii="Times New Roman" w:eastAsia="Times New Roman" w:hAnsi="Times New Roman"/>
          <w:sz w:val="28"/>
          <w:szCs w:val="28"/>
          <w:lang w:val="uk-UA" w:eastAsia="ru-RU"/>
        </w:rPr>
        <w:t>;</w:t>
      </w:r>
    </w:p>
    <w:p w:rsidR="00366D98" w:rsidRPr="00EE1BC7" w:rsidRDefault="00366D98" w:rsidP="00366D98">
      <w:pPr>
        <w:numPr>
          <w:ilvl w:val="0"/>
          <w:numId w:val="1"/>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10</w:t>
      </w:r>
      <w:r w:rsidRPr="00EE1BC7">
        <w:rPr>
          <w:rFonts w:ascii="Times New Roman" w:eastAsia="Times New Roman" w:hAnsi="Times New Roman"/>
          <w:b/>
          <w:sz w:val="28"/>
          <w:szCs w:val="28"/>
          <w:lang w:val="uk-UA" w:eastAsia="ru-RU"/>
        </w:rPr>
        <w:t xml:space="preserve"> засідань</w:t>
      </w:r>
      <w:r w:rsidRPr="00EE1BC7">
        <w:rPr>
          <w:rFonts w:ascii="Times New Roman" w:eastAsia="Times New Roman" w:hAnsi="Times New Roman"/>
          <w:sz w:val="28"/>
          <w:szCs w:val="28"/>
          <w:lang w:val="uk-UA" w:eastAsia="ru-RU"/>
        </w:rPr>
        <w:t xml:space="preserve"> постійної комісії з питань соціального захисту, охорони здоров’я, освіти, культури, молоді і спорту, на якій ро</w:t>
      </w:r>
      <w:r w:rsidR="002759D2">
        <w:rPr>
          <w:rFonts w:ascii="Times New Roman" w:eastAsia="Times New Roman" w:hAnsi="Times New Roman"/>
          <w:sz w:val="28"/>
          <w:szCs w:val="28"/>
          <w:lang w:val="uk-UA" w:eastAsia="ru-RU"/>
        </w:rPr>
        <w:t>зглядалося 60 питань</w:t>
      </w:r>
      <w:r w:rsidRPr="00EE1BC7">
        <w:rPr>
          <w:rFonts w:ascii="Times New Roman" w:eastAsia="Times New Roman" w:hAnsi="Times New Roman"/>
          <w:sz w:val="28"/>
          <w:szCs w:val="28"/>
          <w:lang w:val="uk-UA" w:eastAsia="ru-RU"/>
        </w:rPr>
        <w:t>;</w:t>
      </w:r>
    </w:p>
    <w:p w:rsidR="00366D98" w:rsidRDefault="002759D2" w:rsidP="00366D98">
      <w:pPr>
        <w:numPr>
          <w:ilvl w:val="0"/>
          <w:numId w:val="1"/>
        </w:numPr>
        <w:spacing w:line="276"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9</w:t>
      </w:r>
      <w:r w:rsidR="00366D98" w:rsidRPr="00EE1BC7">
        <w:rPr>
          <w:rFonts w:ascii="Times New Roman" w:eastAsia="Times New Roman" w:hAnsi="Times New Roman"/>
          <w:b/>
          <w:sz w:val="28"/>
          <w:szCs w:val="28"/>
          <w:lang w:val="uk-UA" w:eastAsia="ru-RU"/>
        </w:rPr>
        <w:t xml:space="preserve"> засідань</w:t>
      </w:r>
      <w:r w:rsidR="00366D98" w:rsidRPr="00EE1BC7">
        <w:rPr>
          <w:rFonts w:ascii="Times New Roman" w:eastAsia="Times New Roman" w:hAnsi="Times New Roman"/>
          <w:sz w:val="28"/>
          <w:szCs w:val="28"/>
          <w:lang w:val="uk-UA" w:eastAsia="ru-RU"/>
        </w:rPr>
        <w:t xml:space="preserve"> постійної комісії з питань торгівлі, житлово-комунального господарства, побутового обслуговування, громадського харчування, управління комунальною власністю, благоустрою, транспорту, зв’язку,  на якій розглядалося </w:t>
      </w:r>
      <w:r>
        <w:rPr>
          <w:rFonts w:ascii="Times New Roman" w:eastAsia="Times New Roman" w:hAnsi="Times New Roman"/>
          <w:b/>
          <w:sz w:val="28"/>
          <w:szCs w:val="28"/>
          <w:lang w:val="uk-UA" w:eastAsia="ru-RU"/>
        </w:rPr>
        <w:t>37</w:t>
      </w:r>
      <w:r w:rsidR="00366D98">
        <w:rPr>
          <w:rFonts w:ascii="Times New Roman" w:eastAsia="Times New Roman" w:hAnsi="Times New Roman"/>
          <w:sz w:val="28"/>
          <w:szCs w:val="28"/>
          <w:lang w:val="uk-UA" w:eastAsia="ru-RU"/>
        </w:rPr>
        <w:t xml:space="preserve"> питань</w:t>
      </w:r>
      <w:r w:rsidR="00366D98" w:rsidRPr="00EE1BC7">
        <w:rPr>
          <w:rFonts w:ascii="Times New Roman" w:eastAsia="Times New Roman" w:hAnsi="Times New Roman"/>
          <w:sz w:val="28"/>
          <w:szCs w:val="28"/>
          <w:lang w:val="uk-UA" w:eastAsia="ru-RU"/>
        </w:rPr>
        <w:t>.</w:t>
      </w:r>
    </w:p>
    <w:p w:rsidR="00366D98" w:rsidRPr="00EE1BC7" w:rsidRDefault="00366D98" w:rsidP="00366D98">
      <w:pPr>
        <w:spacing w:line="276" w:lineRule="auto"/>
        <w:ind w:left="144"/>
        <w:jc w:val="both"/>
        <w:rPr>
          <w:rFonts w:ascii="Times New Roman" w:eastAsia="Times New Roman" w:hAnsi="Times New Roman"/>
          <w:sz w:val="28"/>
          <w:szCs w:val="28"/>
          <w:lang w:val="uk-UA" w:eastAsia="ru-RU"/>
        </w:rPr>
      </w:pPr>
      <w:r w:rsidRPr="00EE1BC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EE1BC7">
        <w:rPr>
          <w:rFonts w:ascii="Times New Roman" w:eastAsia="Times New Roman" w:hAnsi="Times New Roman"/>
          <w:sz w:val="28"/>
          <w:szCs w:val="28"/>
          <w:lang w:val="uk-UA" w:eastAsia="ru-RU"/>
        </w:rPr>
        <w:t xml:space="preserve">Мною безпосередньо було взято участь у </w:t>
      </w:r>
      <w:r w:rsidR="002759D2">
        <w:rPr>
          <w:rFonts w:ascii="Times New Roman" w:eastAsia="Times New Roman" w:hAnsi="Times New Roman"/>
          <w:b/>
          <w:bCs/>
          <w:sz w:val="28"/>
          <w:szCs w:val="28"/>
          <w:lang w:val="uk-UA" w:eastAsia="ru-RU"/>
        </w:rPr>
        <w:t>41</w:t>
      </w:r>
      <w:r w:rsidRPr="00EE1BC7">
        <w:rPr>
          <w:rFonts w:ascii="Times New Roman" w:eastAsia="Times New Roman" w:hAnsi="Times New Roman"/>
          <w:sz w:val="28"/>
          <w:szCs w:val="28"/>
          <w:lang w:val="uk-UA" w:eastAsia="ru-RU"/>
        </w:rPr>
        <w:t xml:space="preserve"> засіданнях постійних комісій. Відповідно до норм чинного законодавства та Положення про постійні комісії</w:t>
      </w:r>
      <w:r>
        <w:rPr>
          <w:rFonts w:ascii="Times New Roman" w:eastAsia="Times New Roman" w:hAnsi="Times New Roman"/>
          <w:sz w:val="28"/>
          <w:szCs w:val="28"/>
          <w:lang w:val="uk-UA" w:eastAsia="ru-RU"/>
        </w:rPr>
        <w:t>,</w:t>
      </w:r>
      <w:r w:rsidRPr="00EE1BC7">
        <w:rPr>
          <w:rFonts w:ascii="Times New Roman" w:eastAsia="Times New Roman" w:hAnsi="Times New Roman"/>
          <w:sz w:val="28"/>
          <w:szCs w:val="28"/>
          <w:lang w:val="uk-UA" w:eastAsia="ru-RU"/>
        </w:rPr>
        <w:t xml:space="preserve"> сприяю організації виконання рекомендацій постійних комісій. </w:t>
      </w:r>
    </w:p>
    <w:p w:rsidR="00366D98" w:rsidRPr="00EE1BC7" w:rsidRDefault="00366D98" w:rsidP="00366D98">
      <w:pPr>
        <w:spacing w:line="276" w:lineRule="auto"/>
        <w:ind w:firstLine="142"/>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EE1BC7">
        <w:rPr>
          <w:rFonts w:ascii="Times New Roman" w:eastAsia="Times New Roman" w:hAnsi="Times New Roman"/>
          <w:sz w:val="28"/>
          <w:szCs w:val="28"/>
          <w:lang w:val="uk-UA" w:eastAsia="ru-RU"/>
        </w:rPr>
        <w:t xml:space="preserve">Відповідно до Закону України «Про доступ до публічної інформації» забезпечую оприлюднення </w:t>
      </w:r>
      <w:proofErr w:type="spellStart"/>
      <w:r w:rsidRPr="00EE1BC7">
        <w:rPr>
          <w:rFonts w:ascii="Times New Roman" w:eastAsia="Times New Roman" w:hAnsi="Times New Roman"/>
          <w:sz w:val="28"/>
          <w:szCs w:val="28"/>
          <w:lang w:val="uk-UA" w:eastAsia="ru-RU"/>
        </w:rPr>
        <w:t>проєк</w:t>
      </w:r>
      <w:r w:rsidR="002759D2">
        <w:rPr>
          <w:rFonts w:ascii="Times New Roman" w:eastAsia="Times New Roman" w:hAnsi="Times New Roman"/>
          <w:sz w:val="28"/>
          <w:szCs w:val="28"/>
          <w:lang w:val="uk-UA" w:eastAsia="ru-RU"/>
        </w:rPr>
        <w:t>тів</w:t>
      </w:r>
      <w:proofErr w:type="spellEnd"/>
      <w:r w:rsidR="002759D2">
        <w:rPr>
          <w:rFonts w:ascii="Times New Roman" w:eastAsia="Times New Roman" w:hAnsi="Times New Roman"/>
          <w:sz w:val="28"/>
          <w:szCs w:val="28"/>
          <w:lang w:val="uk-UA" w:eastAsia="ru-RU"/>
        </w:rPr>
        <w:t xml:space="preserve"> рішень ради. За 2024</w:t>
      </w:r>
      <w:r w:rsidRPr="00EE1BC7">
        <w:rPr>
          <w:rFonts w:ascii="Times New Roman" w:eastAsia="Times New Roman" w:hAnsi="Times New Roman"/>
          <w:sz w:val="28"/>
          <w:szCs w:val="28"/>
          <w:lang w:val="uk-UA" w:eastAsia="ru-RU"/>
        </w:rPr>
        <w:t xml:space="preserve"> рік оприлюднено на офіційному сайті міської ради та направлено на опрацювання депутатами </w:t>
      </w:r>
      <w:r w:rsidR="002759D2">
        <w:rPr>
          <w:rFonts w:ascii="Times New Roman" w:eastAsia="Times New Roman" w:hAnsi="Times New Roman"/>
          <w:b/>
          <w:sz w:val="28"/>
          <w:szCs w:val="28"/>
          <w:lang w:val="uk-UA" w:eastAsia="ru-RU"/>
        </w:rPr>
        <w:t xml:space="preserve">чотириста шість </w:t>
      </w:r>
      <w:proofErr w:type="spellStart"/>
      <w:r w:rsidR="002759D2">
        <w:rPr>
          <w:rFonts w:ascii="Times New Roman" w:eastAsia="Times New Roman" w:hAnsi="Times New Roman"/>
          <w:b/>
          <w:sz w:val="28"/>
          <w:szCs w:val="28"/>
          <w:lang w:val="uk-UA" w:eastAsia="ru-RU"/>
        </w:rPr>
        <w:t>проєктів</w:t>
      </w:r>
      <w:proofErr w:type="spellEnd"/>
      <w:r w:rsidRPr="00EE1BC7">
        <w:rPr>
          <w:rFonts w:ascii="Times New Roman" w:eastAsia="Times New Roman" w:hAnsi="Times New Roman"/>
          <w:b/>
          <w:sz w:val="28"/>
          <w:szCs w:val="28"/>
          <w:lang w:val="uk-UA" w:eastAsia="ru-RU"/>
        </w:rPr>
        <w:t xml:space="preserve"> рішень</w:t>
      </w:r>
      <w:r w:rsidRPr="00EE1BC7">
        <w:rPr>
          <w:rFonts w:ascii="Times New Roman" w:eastAsia="Times New Roman" w:hAnsi="Times New Roman"/>
          <w:sz w:val="28"/>
          <w:szCs w:val="28"/>
          <w:lang w:val="uk-UA" w:eastAsia="ru-RU"/>
        </w:rPr>
        <w:t xml:space="preserve">. </w:t>
      </w:r>
    </w:p>
    <w:p w:rsidR="00366D98" w:rsidRPr="00EE1BC7" w:rsidRDefault="00366D98" w:rsidP="00366D98">
      <w:pPr>
        <w:spacing w:line="276" w:lineRule="auto"/>
        <w:ind w:firstLine="708"/>
        <w:jc w:val="both"/>
        <w:rPr>
          <w:rFonts w:ascii="Times New Roman" w:eastAsia="Times New Roman" w:hAnsi="Times New Roman"/>
          <w:sz w:val="28"/>
          <w:szCs w:val="28"/>
          <w:lang w:val="uk-UA" w:eastAsia="ru-RU"/>
        </w:rPr>
      </w:pPr>
      <w:r w:rsidRPr="00EE1BC7">
        <w:rPr>
          <w:rFonts w:ascii="Times New Roman" w:eastAsia="Times New Roman" w:hAnsi="Times New Roman"/>
          <w:sz w:val="28"/>
          <w:szCs w:val="28"/>
          <w:lang w:val="uk-UA" w:eastAsia="ru-RU"/>
        </w:rPr>
        <w:t xml:space="preserve">Протягом року роботи сесій Тетіївською міською радою восьмого скликання прийнято </w:t>
      </w:r>
      <w:r w:rsidR="00B70796">
        <w:rPr>
          <w:rFonts w:ascii="Times New Roman" w:eastAsia="Times New Roman" w:hAnsi="Times New Roman"/>
          <w:b/>
          <w:sz w:val="28"/>
          <w:szCs w:val="28"/>
          <w:lang w:val="uk-UA" w:eastAsia="ru-RU"/>
        </w:rPr>
        <w:t>38</w:t>
      </w:r>
      <w:r w:rsidR="00B70796" w:rsidRPr="00B70796">
        <w:rPr>
          <w:rFonts w:ascii="Times New Roman" w:eastAsia="Times New Roman" w:hAnsi="Times New Roman"/>
          <w:b/>
          <w:sz w:val="28"/>
          <w:szCs w:val="28"/>
          <w:lang w:eastAsia="ru-RU"/>
        </w:rPr>
        <w:t>2</w:t>
      </w:r>
      <w:r w:rsidRPr="00EE1BC7">
        <w:rPr>
          <w:rFonts w:ascii="Times New Roman" w:eastAsia="Times New Roman" w:hAnsi="Times New Roman"/>
          <w:b/>
          <w:sz w:val="28"/>
          <w:szCs w:val="28"/>
          <w:lang w:val="uk-UA" w:eastAsia="ru-RU"/>
        </w:rPr>
        <w:t xml:space="preserve"> рішень,</w:t>
      </w:r>
      <w:r w:rsidR="002759D2">
        <w:rPr>
          <w:rFonts w:ascii="Times New Roman" w:eastAsia="Times New Roman" w:hAnsi="Times New Roman"/>
          <w:sz w:val="28"/>
          <w:szCs w:val="28"/>
          <w:lang w:val="uk-UA" w:eastAsia="ru-RU"/>
        </w:rPr>
        <w:t xml:space="preserve">  2 - знято з розгляду, 22</w:t>
      </w:r>
      <w:r w:rsidRPr="00EE1BC7">
        <w:rPr>
          <w:rFonts w:ascii="Times New Roman" w:eastAsia="Times New Roman" w:hAnsi="Times New Roman"/>
          <w:sz w:val="28"/>
          <w:szCs w:val="28"/>
          <w:lang w:val="uk-UA" w:eastAsia="ru-RU"/>
        </w:rPr>
        <w:t xml:space="preserve"> – не прийнято.</w:t>
      </w:r>
    </w:p>
    <w:p w:rsidR="00366D98" w:rsidRDefault="00366D98" w:rsidP="00366D98">
      <w:pPr>
        <w:spacing w:line="276" w:lineRule="auto"/>
        <w:ind w:firstLine="540"/>
        <w:jc w:val="both"/>
        <w:rPr>
          <w:rFonts w:ascii="Times New Roman" w:eastAsia="Times New Roman" w:hAnsi="Times New Roman"/>
          <w:color w:val="000000"/>
          <w:sz w:val="28"/>
          <w:szCs w:val="28"/>
          <w:lang w:eastAsia="uk-UA"/>
        </w:rPr>
      </w:pPr>
      <w:r w:rsidRPr="00EE1BC7">
        <w:rPr>
          <w:rFonts w:ascii="Times New Roman" w:eastAsia="Times New Roman" w:hAnsi="Times New Roman"/>
          <w:color w:val="000000"/>
          <w:sz w:val="28"/>
          <w:szCs w:val="28"/>
          <w:lang w:val="uk-UA" w:eastAsia="uk-UA"/>
        </w:rPr>
        <w:t xml:space="preserve">Як цього і вимагає Регламент, за звітний період усі засідання сесій міської ради та постійних депутатських комісій проводилися відкрито. </w:t>
      </w:r>
      <w:proofErr w:type="spellStart"/>
      <w:r w:rsidRPr="00C560D8">
        <w:rPr>
          <w:rFonts w:ascii="Times New Roman" w:eastAsia="Times New Roman" w:hAnsi="Times New Roman"/>
          <w:color w:val="000000"/>
          <w:sz w:val="28"/>
          <w:szCs w:val="28"/>
          <w:lang w:eastAsia="uk-UA"/>
        </w:rPr>
        <w:t>Було</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забезпечено</w:t>
      </w:r>
      <w:proofErr w:type="spellEnd"/>
      <w:r w:rsidRPr="00C560D8">
        <w:rPr>
          <w:rFonts w:ascii="Times New Roman" w:eastAsia="Times New Roman" w:hAnsi="Times New Roman"/>
          <w:color w:val="000000"/>
          <w:sz w:val="28"/>
          <w:szCs w:val="28"/>
          <w:lang w:eastAsia="uk-UA"/>
        </w:rPr>
        <w:t xml:space="preserve"> право кожного </w:t>
      </w:r>
      <w:proofErr w:type="spellStart"/>
      <w:r w:rsidRPr="00C560D8">
        <w:rPr>
          <w:rFonts w:ascii="Times New Roman" w:eastAsia="Times New Roman" w:hAnsi="Times New Roman"/>
          <w:color w:val="000000"/>
          <w:sz w:val="28"/>
          <w:szCs w:val="28"/>
          <w:lang w:eastAsia="uk-UA"/>
        </w:rPr>
        <w:t>громадянина</w:t>
      </w:r>
      <w:proofErr w:type="spellEnd"/>
      <w:r w:rsidRPr="00C560D8">
        <w:rPr>
          <w:rFonts w:ascii="Times New Roman" w:eastAsia="Times New Roman" w:hAnsi="Times New Roman"/>
          <w:color w:val="000000"/>
          <w:sz w:val="28"/>
          <w:szCs w:val="28"/>
          <w:lang w:eastAsia="uk-UA"/>
        </w:rPr>
        <w:t xml:space="preserve"> бути </w:t>
      </w:r>
      <w:proofErr w:type="spellStart"/>
      <w:r w:rsidRPr="00C560D8">
        <w:rPr>
          <w:rFonts w:ascii="Times New Roman" w:eastAsia="Times New Roman" w:hAnsi="Times New Roman"/>
          <w:color w:val="000000"/>
          <w:sz w:val="28"/>
          <w:szCs w:val="28"/>
          <w:lang w:eastAsia="uk-UA"/>
        </w:rPr>
        <w:t>присутнім</w:t>
      </w:r>
      <w:proofErr w:type="spellEnd"/>
      <w:r w:rsidRPr="00C560D8">
        <w:rPr>
          <w:rFonts w:ascii="Times New Roman" w:eastAsia="Times New Roman" w:hAnsi="Times New Roman"/>
          <w:color w:val="000000"/>
          <w:sz w:val="28"/>
          <w:szCs w:val="28"/>
          <w:lang w:eastAsia="uk-UA"/>
        </w:rPr>
        <w:t xml:space="preserve"> на </w:t>
      </w:r>
      <w:proofErr w:type="spellStart"/>
      <w:r w:rsidRPr="00C560D8">
        <w:rPr>
          <w:rFonts w:ascii="Times New Roman" w:eastAsia="Times New Roman" w:hAnsi="Times New Roman"/>
          <w:color w:val="000000"/>
          <w:sz w:val="28"/>
          <w:szCs w:val="28"/>
          <w:lang w:eastAsia="uk-UA"/>
        </w:rPr>
        <w:t>засіданнях</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міська</w:t>
      </w:r>
      <w:proofErr w:type="spellEnd"/>
      <w:r w:rsidRPr="00C560D8">
        <w:rPr>
          <w:rFonts w:ascii="Times New Roman" w:eastAsia="Times New Roman" w:hAnsi="Times New Roman"/>
          <w:color w:val="000000"/>
          <w:sz w:val="28"/>
          <w:szCs w:val="28"/>
          <w:lang w:eastAsia="uk-UA"/>
        </w:rPr>
        <w:t xml:space="preserve"> рада не </w:t>
      </w:r>
      <w:proofErr w:type="spellStart"/>
      <w:r w:rsidRPr="00C560D8">
        <w:rPr>
          <w:rFonts w:ascii="Times New Roman" w:eastAsia="Times New Roman" w:hAnsi="Times New Roman"/>
          <w:color w:val="000000"/>
          <w:sz w:val="28"/>
          <w:szCs w:val="28"/>
          <w:lang w:eastAsia="uk-UA"/>
        </w:rPr>
        <w:t>приймала</w:t>
      </w:r>
      <w:proofErr w:type="spellEnd"/>
      <w:r w:rsidRPr="00C560D8">
        <w:rPr>
          <w:rFonts w:ascii="Times New Roman" w:eastAsia="Times New Roman" w:hAnsi="Times New Roman"/>
          <w:color w:val="000000"/>
          <w:sz w:val="28"/>
          <w:szCs w:val="28"/>
          <w:lang w:eastAsia="uk-UA"/>
        </w:rPr>
        <w:t xml:space="preserve"> </w:t>
      </w:r>
      <w:proofErr w:type="spellStart"/>
      <w:r w:rsidRPr="00C560D8">
        <w:rPr>
          <w:rFonts w:ascii="Times New Roman" w:eastAsia="Times New Roman" w:hAnsi="Times New Roman"/>
          <w:color w:val="000000"/>
          <w:sz w:val="28"/>
          <w:szCs w:val="28"/>
          <w:lang w:eastAsia="uk-UA"/>
        </w:rPr>
        <w:t>жодного</w:t>
      </w:r>
      <w:proofErr w:type="spellEnd"/>
      <w:r w:rsidRPr="00C560D8">
        <w:rPr>
          <w:rFonts w:ascii="Times New Roman" w:eastAsia="Times New Roman" w:hAnsi="Times New Roman"/>
          <w:color w:val="000000"/>
          <w:sz w:val="28"/>
          <w:szCs w:val="28"/>
          <w:lang w:eastAsia="uk-UA"/>
        </w:rPr>
        <w:t xml:space="preserve"> рішення про </w:t>
      </w:r>
      <w:proofErr w:type="spellStart"/>
      <w:r w:rsidRPr="00C560D8">
        <w:rPr>
          <w:rFonts w:ascii="Times New Roman" w:eastAsia="Times New Roman" w:hAnsi="Times New Roman"/>
          <w:color w:val="000000"/>
          <w:sz w:val="28"/>
          <w:szCs w:val="28"/>
          <w:lang w:eastAsia="uk-UA"/>
        </w:rPr>
        <w:t>обмеження</w:t>
      </w:r>
      <w:proofErr w:type="spellEnd"/>
      <w:r w:rsidRPr="00C560D8">
        <w:rPr>
          <w:rFonts w:ascii="Times New Roman" w:eastAsia="Times New Roman" w:hAnsi="Times New Roman"/>
          <w:color w:val="000000"/>
          <w:sz w:val="28"/>
          <w:szCs w:val="28"/>
          <w:lang w:eastAsia="uk-UA"/>
        </w:rPr>
        <w:t xml:space="preserve"> такого права.</w:t>
      </w:r>
    </w:p>
    <w:p w:rsidR="00366D98" w:rsidRDefault="00B70796" w:rsidP="00366D98">
      <w:pPr>
        <w:spacing w:line="276" w:lineRule="auto"/>
        <w:rPr>
          <w:rFonts w:ascii="Times New Roman" w:eastAsia="Times New Roman" w:hAnsi="Times New Roman"/>
          <w:color w:val="000000"/>
          <w:sz w:val="28"/>
          <w:szCs w:val="28"/>
          <w:lang w:val="uk-UA" w:eastAsia="uk-UA"/>
        </w:rPr>
      </w:pPr>
      <w:r w:rsidRPr="00B70796">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val="uk-UA" w:eastAsia="uk-UA"/>
        </w:rPr>
        <w:t xml:space="preserve">За 2024 рік було проведено 36 засідань виконавчого комітету Тетіївської міської ради, на яких було розглянуто та прийнято 417 рішень. </w:t>
      </w:r>
      <w:r w:rsidR="003118EE">
        <w:rPr>
          <w:rFonts w:ascii="Times New Roman" w:eastAsia="Times New Roman" w:hAnsi="Times New Roman"/>
          <w:color w:val="000000"/>
          <w:sz w:val="28"/>
          <w:szCs w:val="28"/>
          <w:lang w:val="uk-UA" w:eastAsia="uk-UA"/>
        </w:rPr>
        <w:t xml:space="preserve">Я була присутня на 27 засіданнях, на інших - відсутня </w:t>
      </w:r>
      <w:r w:rsidR="00E85220">
        <w:rPr>
          <w:rFonts w:ascii="Times New Roman" w:eastAsia="Times New Roman" w:hAnsi="Times New Roman"/>
          <w:color w:val="000000"/>
          <w:sz w:val="28"/>
          <w:szCs w:val="28"/>
          <w:lang w:val="uk-UA" w:eastAsia="uk-UA"/>
        </w:rPr>
        <w:t>з поважних причин</w:t>
      </w:r>
      <w:r>
        <w:rPr>
          <w:rFonts w:ascii="Times New Roman" w:eastAsia="Times New Roman" w:hAnsi="Times New Roman"/>
          <w:color w:val="000000"/>
          <w:sz w:val="28"/>
          <w:szCs w:val="28"/>
          <w:lang w:val="uk-UA" w:eastAsia="uk-UA"/>
        </w:rPr>
        <w:t>.</w:t>
      </w:r>
    </w:p>
    <w:p w:rsidR="00B70796" w:rsidRDefault="00B70796" w:rsidP="00366D98">
      <w:pPr>
        <w:spacing w:line="276" w:lineRule="auto"/>
        <w:rPr>
          <w:rFonts w:ascii="Times New Roman" w:eastAsia="Times New Roman" w:hAnsi="Times New Roman"/>
          <w:color w:val="000000"/>
          <w:sz w:val="28"/>
          <w:szCs w:val="28"/>
          <w:lang w:val="uk-UA" w:eastAsia="uk-UA"/>
        </w:rPr>
      </w:pPr>
    </w:p>
    <w:p w:rsidR="00B70796" w:rsidRDefault="00B70796" w:rsidP="00366D98">
      <w:pPr>
        <w:spacing w:line="276" w:lineRule="auto"/>
        <w:rPr>
          <w:rFonts w:ascii="Times New Roman" w:eastAsia="Times New Roman" w:hAnsi="Times New Roman"/>
          <w:color w:val="000000"/>
          <w:sz w:val="28"/>
          <w:szCs w:val="28"/>
          <w:lang w:val="uk-UA" w:eastAsia="uk-UA"/>
        </w:rPr>
      </w:pPr>
    </w:p>
    <w:p w:rsidR="00B70796" w:rsidRPr="00B70796" w:rsidRDefault="00B70796" w:rsidP="00366D98">
      <w:pPr>
        <w:spacing w:line="276" w:lineRule="auto"/>
        <w:rPr>
          <w:rFonts w:ascii="Times New Roman" w:eastAsia="Times New Roman" w:hAnsi="Times New Roman"/>
          <w:color w:val="000000"/>
          <w:sz w:val="28"/>
          <w:szCs w:val="28"/>
          <w:lang w:val="uk-UA" w:eastAsia="uk-UA"/>
        </w:rPr>
      </w:pPr>
    </w:p>
    <w:p w:rsidR="00366D98" w:rsidRPr="00C0793E" w:rsidRDefault="00366D98" w:rsidP="00366D98">
      <w:pPr>
        <w:spacing w:line="276" w:lineRule="auto"/>
        <w:jc w:val="center"/>
        <w:rPr>
          <w:rFonts w:ascii="Times New Roman" w:eastAsia="Times New Roman" w:hAnsi="Times New Roman"/>
          <w:b/>
          <w:color w:val="000000"/>
          <w:sz w:val="28"/>
          <w:szCs w:val="28"/>
          <w:lang w:val="uk-UA" w:eastAsia="uk-UA"/>
        </w:rPr>
      </w:pPr>
      <w:r w:rsidRPr="00C0793E">
        <w:rPr>
          <w:rFonts w:ascii="Times New Roman" w:eastAsia="Times New Roman" w:hAnsi="Times New Roman"/>
          <w:b/>
          <w:color w:val="000000"/>
          <w:sz w:val="28"/>
          <w:szCs w:val="28"/>
          <w:lang w:val="uk-UA" w:eastAsia="uk-UA"/>
        </w:rPr>
        <w:t>СПІВПРАЦЯ З ГРОМАДЯНАМИ</w:t>
      </w:r>
    </w:p>
    <w:p w:rsidR="00366D98" w:rsidRPr="002215D8" w:rsidRDefault="00366D98" w:rsidP="00366D98">
      <w:pPr>
        <w:spacing w:line="276"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p>
    <w:p w:rsidR="00366D98" w:rsidRDefault="00E323F8" w:rsidP="00366D98">
      <w:pPr>
        <w:spacing w:line="276"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Протягом 2024</w:t>
      </w:r>
      <w:r w:rsidR="00366D98">
        <w:rPr>
          <w:rFonts w:ascii="Times New Roman" w:eastAsia="Times New Roman" w:hAnsi="Times New Roman"/>
          <w:color w:val="000000"/>
          <w:sz w:val="28"/>
          <w:szCs w:val="28"/>
          <w:lang w:val="uk-UA" w:eastAsia="uk-UA"/>
        </w:rPr>
        <w:t xml:space="preserve"> року</w:t>
      </w:r>
      <w:r w:rsidR="00366D98" w:rsidRPr="00BE2829">
        <w:rPr>
          <w:rFonts w:ascii="Times New Roman" w:eastAsia="Times New Roman" w:hAnsi="Times New Roman"/>
          <w:color w:val="000000"/>
          <w:sz w:val="28"/>
          <w:szCs w:val="28"/>
          <w:lang w:val="uk-UA" w:eastAsia="uk-UA"/>
        </w:rPr>
        <w:t xml:space="preserve"> на особистому прийомі прийнято </w:t>
      </w:r>
      <w:r w:rsidR="001068B0">
        <w:rPr>
          <w:rFonts w:ascii="Times New Roman" w:eastAsia="Times New Roman" w:hAnsi="Times New Roman"/>
          <w:color w:val="000000"/>
          <w:sz w:val="28"/>
          <w:szCs w:val="28"/>
          <w:lang w:val="uk-UA" w:eastAsia="uk-UA"/>
        </w:rPr>
        <w:t>38</w:t>
      </w:r>
      <w:r w:rsidR="00366D98" w:rsidRPr="00BD07B2">
        <w:rPr>
          <w:rFonts w:ascii="Times New Roman" w:eastAsia="Times New Roman" w:hAnsi="Times New Roman"/>
          <w:color w:val="000000"/>
          <w:sz w:val="28"/>
          <w:szCs w:val="28"/>
          <w:lang w:val="uk-UA" w:eastAsia="uk-UA"/>
        </w:rPr>
        <w:t xml:space="preserve"> громадян</w:t>
      </w:r>
      <w:r w:rsidR="00366D98" w:rsidRPr="00BE2829">
        <w:rPr>
          <w:rFonts w:ascii="Times New Roman" w:eastAsia="Times New Roman" w:hAnsi="Times New Roman"/>
          <w:color w:val="000000"/>
          <w:sz w:val="28"/>
          <w:szCs w:val="28"/>
          <w:lang w:val="uk-UA" w:eastAsia="uk-UA"/>
        </w:rPr>
        <w:t xml:space="preserve"> </w:t>
      </w:r>
      <w:r w:rsidR="00366D98" w:rsidRPr="00C560D8">
        <w:rPr>
          <w:rFonts w:ascii="Times New Roman" w:eastAsia="Times New Roman" w:hAnsi="Times New Roman"/>
          <w:color w:val="000000"/>
          <w:sz w:val="28"/>
          <w:szCs w:val="28"/>
          <w:lang w:eastAsia="uk-UA"/>
        </w:rPr>
        <w:t xml:space="preserve">з </w:t>
      </w:r>
      <w:proofErr w:type="spellStart"/>
      <w:r w:rsidR="00366D98" w:rsidRPr="00C560D8">
        <w:rPr>
          <w:rFonts w:ascii="Times New Roman" w:eastAsia="Times New Roman" w:hAnsi="Times New Roman"/>
          <w:color w:val="000000"/>
          <w:sz w:val="28"/>
          <w:szCs w:val="28"/>
          <w:lang w:eastAsia="uk-UA"/>
        </w:rPr>
        <w:t>різних</w:t>
      </w:r>
      <w:proofErr w:type="spellEnd"/>
      <w:r w:rsidR="00366D98" w:rsidRPr="00C560D8">
        <w:rPr>
          <w:rFonts w:ascii="Times New Roman" w:eastAsia="Times New Roman" w:hAnsi="Times New Roman"/>
          <w:color w:val="000000"/>
          <w:sz w:val="28"/>
          <w:szCs w:val="28"/>
          <w:lang w:eastAsia="uk-UA"/>
        </w:rPr>
        <w:t xml:space="preserve"> </w:t>
      </w:r>
      <w:proofErr w:type="spellStart"/>
      <w:r w:rsidR="00366D98" w:rsidRPr="00C560D8">
        <w:rPr>
          <w:rFonts w:ascii="Times New Roman" w:eastAsia="Times New Roman" w:hAnsi="Times New Roman"/>
          <w:color w:val="000000"/>
          <w:sz w:val="28"/>
          <w:szCs w:val="28"/>
          <w:lang w:eastAsia="uk-UA"/>
        </w:rPr>
        <w:t>питань</w:t>
      </w:r>
      <w:proofErr w:type="spellEnd"/>
      <w:r w:rsidR="00366D98">
        <w:rPr>
          <w:rFonts w:ascii="Times New Roman" w:eastAsia="Times New Roman" w:hAnsi="Times New Roman"/>
          <w:color w:val="000000"/>
          <w:sz w:val="28"/>
          <w:szCs w:val="28"/>
          <w:lang w:val="uk-UA" w:eastAsia="uk-UA"/>
        </w:rPr>
        <w:t xml:space="preserve"> (соціально-побутові, надання допомоги ВПО, родинам військовослужбовців</w:t>
      </w:r>
      <w:r w:rsidR="001068B0">
        <w:rPr>
          <w:rFonts w:ascii="Times New Roman" w:eastAsia="Times New Roman" w:hAnsi="Times New Roman"/>
          <w:color w:val="000000"/>
          <w:sz w:val="28"/>
          <w:szCs w:val="28"/>
          <w:lang w:val="uk-UA" w:eastAsia="uk-UA"/>
        </w:rPr>
        <w:t>, учасники війни, бойових дій, люди похилого віку</w:t>
      </w:r>
      <w:r w:rsidR="00366D98">
        <w:rPr>
          <w:rFonts w:ascii="Times New Roman" w:eastAsia="Times New Roman" w:hAnsi="Times New Roman"/>
          <w:color w:val="000000"/>
          <w:sz w:val="28"/>
          <w:szCs w:val="28"/>
          <w:lang w:val="uk-UA" w:eastAsia="uk-UA"/>
        </w:rPr>
        <w:t xml:space="preserve">). </w:t>
      </w:r>
      <w:r w:rsidR="001068B0">
        <w:rPr>
          <w:rFonts w:ascii="Times New Roman" w:eastAsia="Times New Roman" w:hAnsi="Times New Roman"/>
          <w:color w:val="000000"/>
          <w:sz w:val="28"/>
          <w:szCs w:val="28"/>
          <w:lang w:val="uk-UA" w:eastAsia="uk-UA"/>
        </w:rPr>
        <w:t xml:space="preserve">У </w:t>
      </w:r>
      <w:r w:rsidR="001068B0">
        <w:rPr>
          <w:rFonts w:ascii="Times New Roman" w:eastAsia="Times New Roman" w:hAnsi="Times New Roman"/>
          <w:color w:val="000000"/>
          <w:sz w:val="28"/>
          <w:szCs w:val="28"/>
          <w:lang w:val="uk-UA" w:eastAsia="uk-UA"/>
        </w:rPr>
        <w:lastRenderedPageBreak/>
        <w:t>переважній більшості звернень громадяни порушували питання отримання адресної грошової допомоги, у тому числі на лікування, призначення різних видів соціальної допомоги.</w:t>
      </w:r>
    </w:p>
    <w:p w:rsidR="00366D98" w:rsidRPr="00BE2829" w:rsidRDefault="00366D98" w:rsidP="00366D98">
      <w:pPr>
        <w:spacing w:line="276"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Надано 37 доручень</w:t>
      </w:r>
      <w:r w:rsidRPr="00BE2829">
        <w:rPr>
          <w:rFonts w:ascii="Times New Roman" w:eastAsia="Times New Roman" w:hAnsi="Times New Roman"/>
          <w:color w:val="000000"/>
          <w:sz w:val="28"/>
          <w:szCs w:val="28"/>
          <w:lang w:val="uk-UA" w:eastAsia="uk-UA"/>
        </w:rPr>
        <w:t xml:space="preserve"> виконавчим органам ради.</w:t>
      </w:r>
    </w:p>
    <w:p w:rsidR="00366D98" w:rsidRDefault="00366D98" w:rsidP="00366D98">
      <w:pPr>
        <w:spacing w:line="276" w:lineRule="auto"/>
        <w:rPr>
          <w:rFonts w:ascii="Times New Roman" w:eastAsia="Times New Roman" w:hAnsi="Times New Roman"/>
          <w:color w:val="000000"/>
          <w:sz w:val="28"/>
          <w:szCs w:val="28"/>
          <w:lang w:val="uk-UA" w:eastAsia="uk-UA"/>
        </w:rPr>
      </w:pPr>
      <w:proofErr w:type="spellStart"/>
      <w:r w:rsidRPr="00BE2829">
        <w:rPr>
          <w:rFonts w:ascii="Times New Roman" w:eastAsia="Times New Roman" w:hAnsi="Times New Roman"/>
          <w:color w:val="000000"/>
          <w:sz w:val="28"/>
          <w:szCs w:val="28"/>
          <w:lang w:eastAsia="uk-UA"/>
        </w:rPr>
        <w:t>Вивчено</w:t>
      </w:r>
      <w:proofErr w:type="spellEnd"/>
      <w:r w:rsidRPr="00BE2829">
        <w:rPr>
          <w:rFonts w:ascii="Times New Roman" w:eastAsia="Times New Roman" w:hAnsi="Times New Roman"/>
          <w:color w:val="000000"/>
          <w:sz w:val="28"/>
          <w:szCs w:val="28"/>
          <w:lang w:eastAsia="uk-UA"/>
        </w:rPr>
        <w:t xml:space="preserve"> </w:t>
      </w:r>
      <w:proofErr w:type="spellStart"/>
      <w:r w:rsidRPr="00BE2829">
        <w:rPr>
          <w:rFonts w:ascii="Times New Roman" w:eastAsia="Times New Roman" w:hAnsi="Times New Roman"/>
          <w:color w:val="000000"/>
          <w:sz w:val="28"/>
          <w:szCs w:val="28"/>
          <w:lang w:eastAsia="uk-UA"/>
        </w:rPr>
        <w:t>соціально</w:t>
      </w:r>
      <w:proofErr w:type="spellEnd"/>
      <w:r w:rsidRPr="00BE2829">
        <w:rPr>
          <w:rFonts w:ascii="Times New Roman" w:eastAsia="Times New Roman" w:hAnsi="Times New Roman"/>
          <w:color w:val="000000"/>
          <w:sz w:val="28"/>
          <w:szCs w:val="28"/>
          <w:lang w:eastAsia="uk-UA"/>
        </w:rPr>
        <w:t xml:space="preserve"> – </w:t>
      </w:r>
      <w:proofErr w:type="spellStart"/>
      <w:r w:rsidRPr="00BE2829">
        <w:rPr>
          <w:rFonts w:ascii="Times New Roman" w:eastAsia="Times New Roman" w:hAnsi="Times New Roman"/>
          <w:color w:val="000000"/>
          <w:sz w:val="28"/>
          <w:szCs w:val="28"/>
          <w:lang w:eastAsia="uk-UA"/>
        </w:rPr>
        <w:t>побутові</w:t>
      </w:r>
      <w:proofErr w:type="spellEnd"/>
      <w:r w:rsidRPr="00BE2829">
        <w:rPr>
          <w:rFonts w:ascii="Times New Roman" w:eastAsia="Times New Roman" w:hAnsi="Times New Roman"/>
          <w:color w:val="000000"/>
          <w:sz w:val="28"/>
          <w:szCs w:val="28"/>
          <w:lang w:eastAsia="uk-UA"/>
        </w:rPr>
        <w:t xml:space="preserve"> </w:t>
      </w:r>
      <w:proofErr w:type="spellStart"/>
      <w:r w:rsidRPr="00BE2829">
        <w:rPr>
          <w:rFonts w:ascii="Times New Roman" w:eastAsia="Times New Roman" w:hAnsi="Times New Roman"/>
          <w:color w:val="000000"/>
          <w:sz w:val="28"/>
          <w:szCs w:val="28"/>
          <w:lang w:eastAsia="uk-UA"/>
        </w:rPr>
        <w:t>умови</w:t>
      </w:r>
      <w:proofErr w:type="spellEnd"/>
      <w:r w:rsidRPr="00BE2829">
        <w:rPr>
          <w:rFonts w:ascii="Times New Roman" w:eastAsia="Times New Roman" w:hAnsi="Times New Roman"/>
          <w:color w:val="000000"/>
          <w:sz w:val="28"/>
          <w:szCs w:val="28"/>
          <w:lang w:eastAsia="uk-UA"/>
        </w:rPr>
        <w:t xml:space="preserve"> </w:t>
      </w:r>
      <w:proofErr w:type="spellStart"/>
      <w:r w:rsidRPr="00BE2829">
        <w:rPr>
          <w:rFonts w:ascii="Times New Roman" w:eastAsia="Times New Roman" w:hAnsi="Times New Roman"/>
          <w:color w:val="000000"/>
          <w:sz w:val="28"/>
          <w:szCs w:val="28"/>
          <w:lang w:eastAsia="uk-UA"/>
        </w:rPr>
        <w:t>проживання</w:t>
      </w:r>
      <w:proofErr w:type="spellEnd"/>
      <w:r w:rsidRPr="00BE2829">
        <w:rPr>
          <w:rFonts w:ascii="Times New Roman" w:eastAsia="Times New Roman" w:hAnsi="Times New Roman"/>
          <w:color w:val="000000"/>
          <w:sz w:val="28"/>
          <w:szCs w:val="28"/>
          <w:lang w:eastAsia="uk-UA"/>
        </w:rPr>
        <w:t xml:space="preserve"> і оформлено </w:t>
      </w:r>
      <w:proofErr w:type="spellStart"/>
      <w:r w:rsidRPr="00BE2829">
        <w:rPr>
          <w:rFonts w:ascii="Times New Roman" w:eastAsia="Times New Roman" w:hAnsi="Times New Roman"/>
          <w:color w:val="000000"/>
          <w:sz w:val="28"/>
          <w:szCs w:val="28"/>
          <w:lang w:eastAsia="uk-UA"/>
        </w:rPr>
        <w:t>відповідні</w:t>
      </w:r>
      <w:proofErr w:type="spellEnd"/>
      <w:r w:rsidRPr="00BE2829">
        <w:rPr>
          <w:rFonts w:ascii="Times New Roman" w:eastAsia="Times New Roman" w:hAnsi="Times New Roman"/>
          <w:color w:val="000000"/>
          <w:sz w:val="28"/>
          <w:szCs w:val="28"/>
          <w:lang w:eastAsia="uk-UA"/>
        </w:rPr>
        <w:t xml:space="preserve"> </w:t>
      </w:r>
      <w:proofErr w:type="spellStart"/>
      <w:r w:rsidRPr="00BE2829">
        <w:rPr>
          <w:rFonts w:ascii="Times New Roman" w:eastAsia="Times New Roman" w:hAnsi="Times New Roman"/>
          <w:color w:val="000000"/>
          <w:sz w:val="28"/>
          <w:szCs w:val="28"/>
          <w:lang w:eastAsia="uk-UA"/>
        </w:rPr>
        <w:t>акти</w:t>
      </w:r>
      <w:proofErr w:type="spellEnd"/>
      <w:r w:rsidRPr="00BE2829">
        <w:rPr>
          <w:rFonts w:ascii="Times New Roman" w:eastAsia="Times New Roman" w:hAnsi="Times New Roman"/>
          <w:color w:val="000000"/>
          <w:sz w:val="28"/>
          <w:szCs w:val="28"/>
          <w:lang w:eastAsia="uk-UA"/>
        </w:rPr>
        <w:t xml:space="preserve"> </w:t>
      </w:r>
      <w:r w:rsidRPr="00BE2829">
        <w:rPr>
          <w:rFonts w:ascii="Times New Roman" w:eastAsia="Times New Roman" w:hAnsi="Times New Roman"/>
          <w:color w:val="000000"/>
          <w:sz w:val="28"/>
          <w:szCs w:val="28"/>
          <w:lang w:val="uk-UA" w:eastAsia="uk-UA"/>
        </w:rPr>
        <w:t xml:space="preserve">на отримання субсидій </w:t>
      </w:r>
      <w:r w:rsidR="00E85220">
        <w:rPr>
          <w:rFonts w:ascii="Times New Roman" w:eastAsia="Times New Roman" w:hAnsi="Times New Roman"/>
          <w:color w:val="000000"/>
          <w:sz w:val="28"/>
          <w:szCs w:val="28"/>
          <w:lang w:eastAsia="uk-UA"/>
        </w:rPr>
        <w:t>12</w:t>
      </w:r>
      <w:r w:rsidRPr="00BE2829">
        <w:rPr>
          <w:rFonts w:ascii="Times New Roman" w:eastAsia="Times New Roman" w:hAnsi="Times New Roman"/>
          <w:color w:val="000000"/>
          <w:sz w:val="28"/>
          <w:szCs w:val="28"/>
          <w:lang w:eastAsia="uk-UA"/>
        </w:rPr>
        <w:t xml:space="preserve"> жителям</w:t>
      </w:r>
      <w:r w:rsidRPr="00BE2829">
        <w:rPr>
          <w:rFonts w:ascii="Times New Roman" w:eastAsia="Times New Roman" w:hAnsi="Times New Roman"/>
          <w:color w:val="000000"/>
          <w:sz w:val="28"/>
          <w:szCs w:val="28"/>
          <w:lang w:val="uk-UA" w:eastAsia="uk-UA"/>
        </w:rPr>
        <w:t xml:space="preserve"> округу.</w:t>
      </w:r>
      <w:r w:rsidR="00E85220">
        <w:rPr>
          <w:rFonts w:ascii="Times New Roman" w:eastAsia="Times New Roman" w:hAnsi="Times New Roman"/>
          <w:color w:val="000000"/>
          <w:sz w:val="28"/>
          <w:szCs w:val="28"/>
          <w:lang w:val="uk-UA" w:eastAsia="uk-UA"/>
        </w:rPr>
        <w:t xml:space="preserve"> </w:t>
      </w:r>
      <w:proofErr w:type="spellStart"/>
      <w:r w:rsidR="00E85220">
        <w:rPr>
          <w:rFonts w:ascii="Times New Roman" w:eastAsia="Times New Roman" w:hAnsi="Times New Roman"/>
          <w:color w:val="000000"/>
          <w:sz w:val="28"/>
          <w:szCs w:val="28"/>
          <w:lang w:val="uk-UA" w:eastAsia="uk-UA"/>
        </w:rPr>
        <w:t>Долучалаюся</w:t>
      </w:r>
      <w:proofErr w:type="spellEnd"/>
      <w:r>
        <w:rPr>
          <w:rFonts w:ascii="Times New Roman" w:eastAsia="Times New Roman" w:hAnsi="Times New Roman"/>
          <w:color w:val="000000"/>
          <w:sz w:val="28"/>
          <w:szCs w:val="28"/>
          <w:lang w:val="uk-UA" w:eastAsia="uk-UA"/>
        </w:rPr>
        <w:t xml:space="preserve"> до благодійних зборів на потреби ЗСУ, в</w:t>
      </w:r>
      <w:r w:rsidR="00E323F8">
        <w:rPr>
          <w:rFonts w:ascii="Times New Roman" w:eastAsia="Times New Roman" w:hAnsi="Times New Roman"/>
          <w:color w:val="000000"/>
          <w:sz w:val="28"/>
          <w:szCs w:val="28"/>
          <w:lang w:val="uk-UA" w:eastAsia="uk-UA"/>
        </w:rPr>
        <w:t>ійськовим, на лікування</w:t>
      </w:r>
      <w:r>
        <w:rPr>
          <w:rFonts w:ascii="Times New Roman" w:eastAsia="Times New Roman" w:hAnsi="Times New Roman"/>
          <w:color w:val="000000"/>
          <w:sz w:val="28"/>
          <w:szCs w:val="28"/>
          <w:lang w:val="uk-UA" w:eastAsia="uk-UA"/>
        </w:rPr>
        <w:t xml:space="preserve">. </w:t>
      </w:r>
    </w:p>
    <w:p w:rsidR="00E85220" w:rsidRPr="00E85220" w:rsidRDefault="00E85220" w:rsidP="00E85220">
      <w:pPr>
        <w:spacing w:line="276" w:lineRule="auto"/>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uk-UA" w:eastAsia="uk-UA"/>
        </w:rPr>
        <w:t xml:space="preserve">        В</w:t>
      </w:r>
      <w:proofErr w:type="spellStart"/>
      <w:r>
        <w:rPr>
          <w:rFonts w:ascii="Times New Roman" w:eastAsia="Times New Roman" w:hAnsi="Times New Roman"/>
          <w:color w:val="000000"/>
          <w:sz w:val="28"/>
          <w:szCs w:val="28"/>
          <w:lang w:eastAsia="uk-UA"/>
        </w:rPr>
        <w:t>ирішувала</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нагальні</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проблеми</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населених</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пунктів</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свого</w:t>
      </w:r>
      <w:proofErr w:type="spellEnd"/>
      <w:r w:rsidRPr="00E85220">
        <w:rPr>
          <w:rFonts w:ascii="Times New Roman" w:eastAsia="Times New Roman" w:hAnsi="Times New Roman"/>
          <w:color w:val="000000"/>
          <w:sz w:val="28"/>
          <w:szCs w:val="28"/>
          <w:lang w:eastAsia="uk-UA"/>
        </w:rPr>
        <w:t xml:space="preserve"> округу та </w:t>
      </w:r>
      <w:proofErr w:type="spellStart"/>
      <w:r w:rsidRPr="00E85220">
        <w:rPr>
          <w:rFonts w:ascii="Times New Roman" w:eastAsia="Times New Roman" w:hAnsi="Times New Roman"/>
          <w:color w:val="000000"/>
          <w:sz w:val="28"/>
          <w:szCs w:val="28"/>
          <w:lang w:eastAsia="uk-UA"/>
        </w:rPr>
        <w:t>виборців</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котрі</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зверталися</w:t>
      </w:r>
      <w:proofErr w:type="spellEnd"/>
      <w:r w:rsidRPr="00E85220">
        <w:rPr>
          <w:rFonts w:ascii="Times New Roman" w:eastAsia="Times New Roman" w:hAnsi="Times New Roman"/>
          <w:color w:val="000000"/>
          <w:sz w:val="28"/>
          <w:szCs w:val="28"/>
          <w:lang w:eastAsia="uk-UA"/>
        </w:rPr>
        <w:t xml:space="preserve"> за </w:t>
      </w:r>
      <w:proofErr w:type="spellStart"/>
      <w:r w:rsidRPr="00E85220">
        <w:rPr>
          <w:rFonts w:ascii="Times New Roman" w:eastAsia="Times New Roman" w:hAnsi="Times New Roman"/>
          <w:color w:val="000000"/>
          <w:sz w:val="28"/>
          <w:szCs w:val="28"/>
          <w:lang w:eastAsia="uk-UA"/>
        </w:rPr>
        <w:t>допомогою</w:t>
      </w:r>
      <w:proofErr w:type="spellEnd"/>
      <w:r w:rsidRPr="00E85220">
        <w:rPr>
          <w:rFonts w:ascii="Times New Roman" w:eastAsia="Times New Roman" w:hAnsi="Times New Roman"/>
          <w:color w:val="000000"/>
          <w:sz w:val="28"/>
          <w:szCs w:val="28"/>
          <w:lang w:eastAsia="uk-UA"/>
        </w:rPr>
        <w:t>.</w:t>
      </w:r>
    </w:p>
    <w:p w:rsidR="00E85220" w:rsidRPr="00E85220" w:rsidRDefault="00E85220" w:rsidP="00E85220">
      <w:pPr>
        <w:spacing w:line="276"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proofErr w:type="spellStart"/>
      <w:r w:rsidRPr="00E85220">
        <w:rPr>
          <w:rFonts w:ascii="Times New Roman" w:eastAsia="Times New Roman" w:hAnsi="Times New Roman"/>
          <w:color w:val="000000"/>
          <w:sz w:val="28"/>
          <w:szCs w:val="28"/>
          <w:lang w:eastAsia="uk-UA"/>
        </w:rPr>
        <w:t>Важливою</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складовою</w:t>
      </w:r>
      <w:proofErr w:type="spellEnd"/>
      <w:r w:rsidRPr="00E85220">
        <w:rPr>
          <w:rFonts w:ascii="Times New Roman" w:eastAsia="Times New Roman" w:hAnsi="Times New Roman"/>
          <w:color w:val="000000"/>
          <w:sz w:val="28"/>
          <w:szCs w:val="28"/>
          <w:lang w:eastAsia="uk-UA"/>
        </w:rPr>
        <w:t xml:space="preserve"> у </w:t>
      </w:r>
      <w:proofErr w:type="spellStart"/>
      <w:r w:rsidRPr="00E85220">
        <w:rPr>
          <w:rFonts w:ascii="Times New Roman" w:eastAsia="Times New Roman" w:hAnsi="Times New Roman"/>
          <w:color w:val="000000"/>
          <w:sz w:val="28"/>
          <w:szCs w:val="28"/>
          <w:lang w:eastAsia="uk-UA"/>
        </w:rPr>
        <w:t>здійсненні</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депутатської</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діяльності</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вважаю</w:t>
      </w:r>
      <w:proofErr w:type="spellEnd"/>
      <w:r w:rsidRPr="00E85220">
        <w:rPr>
          <w:rFonts w:ascii="Times New Roman" w:eastAsia="Times New Roman" w:hAnsi="Times New Roman"/>
          <w:color w:val="000000"/>
          <w:sz w:val="28"/>
          <w:szCs w:val="28"/>
          <w:lang w:eastAsia="uk-UA"/>
        </w:rPr>
        <w:t xml:space="preserve"> роботу з </w:t>
      </w:r>
      <w:proofErr w:type="spellStart"/>
      <w:r w:rsidRPr="00E85220">
        <w:rPr>
          <w:rFonts w:ascii="Times New Roman" w:eastAsia="Times New Roman" w:hAnsi="Times New Roman"/>
          <w:color w:val="000000"/>
          <w:sz w:val="28"/>
          <w:szCs w:val="28"/>
          <w:lang w:eastAsia="uk-UA"/>
        </w:rPr>
        <w:t>виборцями</w:t>
      </w:r>
      <w:proofErr w:type="spellEnd"/>
      <w:r w:rsidRPr="00E85220">
        <w:rPr>
          <w:rFonts w:ascii="Times New Roman" w:eastAsia="Times New Roman" w:hAnsi="Times New Roman"/>
          <w:color w:val="000000"/>
          <w:sz w:val="28"/>
          <w:szCs w:val="28"/>
          <w:lang w:eastAsia="uk-UA"/>
        </w:rPr>
        <w:t xml:space="preserve">, людьми </w:t>
      </w:r>
      <w:proofErr w:type="spellStart"/>
      <w:r w:rsidRPr="00E85220">
        <w:rPr>
          <w:rFonts w:ascii="Times New Roman" w:eastAsia="Times New Roman" w:hAnsi="Times New Roman"/>
          <w:color w:val="000000"/>
          <w:sz w:val="28"/>
          <w:szCs w:val="28"/>
          <w:lang w:eastAsia="uk-UA"/>
        </w:rPr>
        <w:t>всіх</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категорій</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незалежно</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від</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віку</w:t>
      </w:r>
      <w:proofErr w:type="spellEnd"/>
      <w:r w:rsidRPr="00E85220">
        <w:rPr>
          <w:rFonts w:ascii="Times New Roman" w:eastAsia="Times New Roman" w:hAnsi="Times New Roman"/>
          <w:color w:val="000000"/>
          <w:sz w:val="28"/>
          <w:szCs w:val="28"/>
          <w:lang w:eastAsia="uk-UA"/>
        </w:rPr>
        <w:t xml:space="preserve"> і </w:t>
      </w:r>
      <w:proofErr w:type="spellStart"/>
      <w:r w:rsidRPr="00E85220">
        <w:rPr>
          <w:rFonts w:ascii="Times New Roman" w:eastAsia="Times New Roman" w:hAnsi="Times New Roman"/>
          <w:color w:val="000000"/>
          <w:sz w:val="28"/>
          <w:szCs w:val="28"/>
          <w:lang w:eastAsia="uk-UA"/>
        </w:rPr>
        <w:t>зайнятості</w:t>
      </w:r>
      <w:proofErr w:type="spellEnd"/>
      <w:r w:rsidRPr="00E85220">
        <w:rPr>
          <w:rFonts w:ascii="Times New Roman" w:eastAsia="Times New Roman" w:hAnsi="Times New Roman"/>
          <w:color w:val="000000"/>
          <w:sz w:val="28"/>
          <w:szCs w:val="28"/>
          <w:lang w:eastAsia="uk-UA"/>
        </w:rPr>
        <w:t xml:space="preserve"> на </w:t>
      </w:r>
      <w:proofErr w:type="spellStart"/>
      <w:r w:rsidRPr="00E85220">
        <w:rPr>
          <w:rFonts w:ascii="Times New Roman" w:eastAsia="Times New Roman" w:hAnsi="Times New Roman"/>
          <w:color w:val="000000"/>
          <w:sz w:val="28"/>
          <w:szCs w:val="28"/>
          <w:lang w:eastAsia="uk-UA"/>
        </w:rPr>
        <w:t>тій</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чи</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іншій</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роботі</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належності</w:t>
      </w:r>
      <w:proofErr w:type="spellEnd"/>
      <w:r w:rsidRPr="00E85220">
        <w:rPr>
          <w:rFonts w:ascii="Times New Roman" w:eastAsia="Times New Roman" w:hAnsi="Times New Roman"/>
          <w:color w:val="000000"/>
          <w:sz w:val="28"/>
          <w:szCs w:val="28"/>
          <w:lang w:eastAsia="uk-UA"/>
        </w:rPr>
        <w:t xml:space="preserve"> до </w:t>
      </w:r>
      <w:proofErr w:type="spellStart"/>
      <w:r w:rsidRPr="00E85220">
        <w:rPr>
          <w:rFonts w:ascii="Times New Roman" w:eastAsia="Times New Roman" w:hAnsi="Times New Roman"/>
          <w:color w:val="000000"/>
          <w:sz w:val="28"/>
          <w:szCs w:val="28"/>
          <w:lang w:eastAsia="uk-UA"/>
        </w:rPr>
        <w:t>тої</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чи</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іншої</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партії</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або</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об’єднання</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забезпечення</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своєчасного</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обґрунтованого</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вирішення</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звернень</w:t>
      </w:r>
      <w:proofErr w:type="spellEnd"/>
      <w:r w:rsidRPr="00E85220">
        <w:rPr>
          <w:rFonts w:ascii="Times New Roman" w:eastAsia="Times New Roman" w:hAnsi="Times New Roman"/>
          <w:color w:val="000000"/>
          <w:sz w:val="28"/>
          <w:szCs w:val="28"/>
          <w:lang w:eastAsia="uk-UA"/>
        </w:rPr>
        <w:t xml:space="preserve"> та </w:t>
      </w:r>
      <w:proofErr w:type="spellStart"/>
      <w:r w:rsidRPr="00E85220">
        <w:rPr>
          <w:rFonts w:ascii="Times New Roman" w:eastAsia="Times New Roman" w:hAnsi="Times New Roman"/>
          <w:color w:val="000000"/>
          <w:sz w:val="28"/>
          <w:szCs w:val="28"/>
          <w:lang w:eastAsia="uk-UA"/>
        </w:rPr>
        <w:t>скарг</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громадян</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вивчення</w:t>
      </w:r>
      <w:proofErr w:type="spellEnd"/>
      <w:r w:rsidRPr="00E85220">
        <w:rPr>
          <w:rFonts w:ascii="Times New Roman" w:eastAsia="Times New Roman" w:hAnsi="Times New Roman"/>
          <w:color w:val="000000"/>
          <w:sz w:val="28"/>
          <w:szCs w:val="28"/>
          <w:lang w:eastAsia="uk-UA"/>
        </w:rPr>
        <w:t xml:space="preserve"> причин, </w:t>
      </w:r>
      <w:proofErr w:type="spellStart"/>
      <w:r w:rsidRPr="00E85220">
        <w:rPr>
          <w:rFonts w:ascii="Times New Roman" w:eastAsia="Times New Roman" w:hAnsi="Times New Roman"/>
          <w:color w:val="000000"/>
          <w:sz w:val="28"/>
          <w:szCs w:val="28"/>
          <w:lang w:eastAsia="uk-UA"/>
        </w:rPr>
        <w:t>які</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породжують</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скарги</w:t>
      </w:r>
      <w:proofErr w:type="spellEnd"/>
      <w:r w:rsidRPr="00E85220">
        <w:rPr>
          <w:rFonts w:ascii="Times New Roman" w:eastAsia="Times New Roman" w:hAnsi="Times New Roman"/>
          <w:color w:val="000000"/>
          <w:sz w:val="28"/>
          <w:szCs w:val="28"/>
          <w:lang w:eastAsia="uk-UA"/>
        </w:rPr>
        <w:t xml:space="preserve">, і </w:t>
      </w:r>
      <w:proofErr w:type="spellStart"/>
      <w:r w:rsidRPr="00E85220">
        <w:rPr>
          <w:rFonts w:ascii="Times New Roman" w:eastAsia="Times New Roman" w:hAnsi="Times New Roman"/>
          <w:color w:val="000000"/>
          <w:sz w:val="28"/>
          <w:szCs w:val="28"/>
          <w:lang w:eastAsia="uk-UA"/>
        </w:rPr>
        <w:t>внесення</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своїх</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пропозицій</w:t>
      </w:r>
      <w:proofErr w:type="spellEnd"/>
      <w:r w:rsidRPr="00E85220">
        <w:rPr>
          <w:rFonts w:ascii="Times New Roman" w:eastAsia="Times New Roman" w:hAnsi="Times New Roman"/>
          <w:color w:val="000000"/>
          <w:sz w:val="28"/>
          <w:szCs w:val="28"/>
          <w:lang w:eastAsia="uk-UA"/>
        </w:rPr>
        <w:t xml:space="preserve"> до </w:t>
      </w:r>
      <w:proofErr w:type="spellStart"/>
      <w:r w:rsidRPr="00E85220">
        <w:rPr>
          <w:rFonts w:ascii="Times New Roman" w:eastAsia="Times New Roman" w:hAnsi="Times New Roman"/>
          <w:color w:val="000000"/>
          <w:sz w:val="28"/>
          <w:szCs w:val="28"/>
          <w:lang w:eastAsia="uk-UA"/>
        </w:rPr>
        <w:t>відповідних</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органів</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виконавчого</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комітету</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щодо</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їх</w:t>
      </w:r>
      <w:proofErr w:type="spellEnd"/>
      <w:r w:rsidRPr="00E85220">
        <w:rPr>
          <w:rFonts w:ascii="Times New Roman" w:eastAsia="Times New Roman" w:hAnsi="Times New Roman"/>
          <w:color w:val="000000"/>
          <w:sz w:val="28"/>
          <w:szCs w:val="28"/>
          <w:lang w:eastAsia="uk-UA"/>
        </w:rPr>
        <w:t xml:space="preserve"> </w:t>
      </w:r>
      <w:proofErr w:type="spellStart"/>
      <w:r w:rsidRPr="00E85220">
        <w:rPr>
          <w:rFonts w:ascii="Times New Roman" w:eastAsia="Times New Roman" w:hAnsi="Times New Roman"/>
          <w:color w:val="000000"/>
          <w:sz w:val="28"/>
          <w:szCs w:val="28"/>
          <w:lang w:eastAsia="uk-UA"/>
        </w:rPr>
        <w:t>усунення</w:t>
      </w:r>
      <w:proofErr w:type="spellEnd"/>
      <w:r w:rsidRPr="00E85220">
        <w:rPr>
          <w:rFonts w:ascii="Times New Roman" w:eastAsia="Times New Roman" w:hAnsi="Times New Roman"/>
          <w:color w:val="000000"/>
          <w:sz w:val="28"/>
          <w:szCs w:val="28"/>
          <w:lang w:eastAsia="uk-UA"/>
        </w:rPr>
        <w:t>.  </w:t>
      </w:r>
    </w:p>
    <w:p w:rsidR="00511E9F" w:rsidRPr="00C560D8" w:rsidRDefault="00511E9F" w:rsidP="00366D98">
      <w:pPr>
        <w:spacing w:line="276" w:lineRule="auto"/>
        <w:jc w:val="both"/>
        <w:rPr>
          <w:rFonts w:ascii="Times New Roman" w:eastAsia="Times New Roman" w:hAnsi="Times New Roman"/>
          <w:lang w:eastAsia="uk-UA"/>
        </w:rPr>
      </w:pPr>
    </w:p>
    <w:p w:rsidR="00366D98" w:rsidRPr="00BB2BE4" w:rsidRDefault="00366D98" w:rsidP="00366D98">
      <w:pPr>
        <w:spacing w:line="276" w:lineRule="auto"/>
        <w:jc w:val="center"/>
        <w:rPr>
          <w:rFonts w:ascii="Times New Roman" w:eastAsia="Times New Roman" w:hAnsi="Times New Roman"/>
          <w:b/>
          <w:bCs/>
          <w:color w:val="000000"/>
          <w:sz w:val="28"/>
          <w:szCs w:val="28"/>
          <w:lang w:val="uk-UA" w:eastAsia="uk-UA"/>
        </w:rPr>
      </w:pPr>
      <w:r w:rsidRPr="00BB2BE4">
        <w:rPr>
          <w:rFonts w:ascii="Times New Roman" w:eastAsia="Times New Roman" w:hAnsi="Times New Roman"/>
          <w:b/>
          <w:bCs/>
          <w:color w:val="000000"/>
          <w:sz w:val="28"/>
          <w:szCs w:val="28"/>
          <w:lang w:val="uk-UA" w:eastAsia="uk-UA"/>
        </w:rPr>
        <w:t>УЧАСТЬ У ЗАХОДАХ</w:t>
      </w:r>
      <w:r w:rsidR="00780FF3">
        <w:rPr>
          <w:rFonts w:ascii="Times New Roman" w:eastAsia="Times New Roman" w:hAnsi="Times New Roman"/>
          <w:b/>
          <w:bCs/>
          <w:color w:val="000000"/>
          <w:sz w:val="28"/>
          <w:szCs w:val="28"/>
          <w:lang w:val="uk-UA" w:eastAsia="uk-UA"/>
        </w:rPr>
        <w:t>, ПРОЄКТАХ</w:t>
      </w:r>
      <w:r>
        <w:rPr>
          <w:rFonts w:ascii="Times New Roman" w:eastAsia="Times New Roman" w:hAnsi="Times New Roman"/>
          <w:b/>
          <w:bCs/>
          <w:color w:val="000000"/>
          <w:sz w:val="28"/>
          <w:szCs w:val="28"/>
          <w:lang w:val="uk-UA" w:eastAsia="uk-UA"/>
        </w:rPr>
        <w:t xml:space="preserve"> ТА БЛАГОДІЙНИХ АКЦІЯХ</w:t>
      </w:r>
    </w:p>
    <w:p w:rsidR="00780FF3" w:rsidRDefault="00780FF3" w:rsidP="00366D98">
      <w:pPr>
        <w:spacing w:line="276" w:lineRule="auto"/>
        <w:rPr>
          <w:lang w:val="uk-UA"/>
        </w:rPr>
      </w:pPr>
      <w:r>
        <w:rPr>
          <w:rFonts w:ascii="Times New Roman" w:eastAsia="Times New Roman" w:hAnsi="Times New Roman"/>
          <w:bCs/>
          <w:color w:val="000000"/>
          <w:sz w:val="28"/>
          <w:szCs w:val="28"/>
          <w:lang w:val="uk-UA" w:eastAsia="uk-UA"/>
        </w:rPr>
        <w:t xml:space="preserve">1.Участь у </w:t>
      </w:r>
      <w:proofErr w:type="spellStart"/>
      <w:r>
        <w:rPr>
          <w:rFonts w:ascii="Times New Roman" w:eastAsia="Times New Roman" w:hAnsi="Times New Roman"/>
          <w:bCs/>
          <w:color w:val="000000"/>
          <w:sz w:val="28"/>
          <w:szCs w:val="28"/>
          <w:lang w:val="uk-UA" w:eastAsia="uk-UA"/>
        </w:rPr>
        <w:t>проєкті</w:t>
      </w:r>
      <w:proofErr w:type="spellEnd"/>
      <w:r>
        <w:rPr>
          <w:rFonts w:ascii="Times New Roman" w:eastAsia="Times New Roman" w:hAnsi="Times New Roman"/>
          <w:bCs/>
          <w:color w:val="000000"/>
          <w:sz w:val="28"/>
          <w:szCs w:val="28"/>
          <w:lang w:val="uk-UA" w:eastAsia="uk-UA"/>
        </w:rPr>
        <w:t xml:space="preserve"> </w:t>
      </w:r>
      <w:r>
        <w:rPr>
          <w:rFonts w:ascii="Times New Roman" w:hAnsi="Times New Roman"/>
          <w:sz w:val="28"/>
          <w:szCs w:val="28"/>
          <w:lang w:val="uk-UA"/>
        </w:rPr>
        <w:t xml:space="preserve">«Життєздатність +: економічна інтеграція внутрішньо переміщених осіб та постраждалих від війни» (отримала сертифікат). </w:t>
      </w:r>
    </w:p>
    <w:p w:rsidR="00366D98" w:rsidRDefault="002A78DC"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2</w:t>
      </w:r>
      <w:r w:rsidR="00366D98">
        <w:rPr>
          <w:rFonts w:ascii="Times New Roman" w:eastAsia="Times New Roman" w:hAnsi="Times New Roman"/>
          <w:bCs/>
          <w:color w:val="000000"/>
          <w:sz w:val="28"/>
          <w:szCs w:val="28"/>
          <w:lang w:val="uk-UA" w:eastAsia="uk-UA"/>
        </w:rPr>
        <w:t xml:space="preserve">. Відзначення дітей нагородами та подарунками «Геній </w:t>
      </w:r>
      <w:proofErr w:type="spellStart"/>
      <w:r w:rsidR="00366D98">
        <w:rPr>
          <w:rFonts w:ascii="Times New Roman" w:eastAsia="Times New Roman" w:hAnsi="Times New Roman"/>
          <w:bCs/>
          <w:color w:val="000000"/>
          <w:sz w:val="28"/>
          <w:szCs w:val="28"/>
          <w:lang w:val="uk-UA" w:eastAsia="uk-UA"/>
        </w:rPr>
        <w:t>вироста</w:t>
      </w:r>
      <w:proofErr w:type="spellEnd"/>
      <w:r w:rsidR="00366D98">
        <w:rPr>
          <w:rFonts w:ascii="Times New Roman" w:eastAsia="Times New Roman" w:hAnsi="Times New Roman"/>
          <w:bCs/>
          <w:color w:val="000000"/>
          <w:sz w:val="28"/>
          <w:szCs w:val="28"/>
          <w:lang w:val="uk-UA" w:eastAsia="uk-UA"/>
        </w:rPr>
        <w:t xml:space="preserve"> з дитини».</w:t>
      </w:r>
    </w:p>
    <w:p w:rsidR="00366D98" w:rsidRDefault="002A78DC"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w:t>
      </w:r>
      <w:r w:rsidR="00366D98">
        <w:rPr>
          <w:rFonts w:ascii="Times New Roman" w:eastAsia="Times New Roman" w:hAnsi="Times New Roman"/>
          <w:bCs/>
          <w:color w:val="000000"/>
          <w:sz w:val="28"/>
          <w:szCs w:val="28"/>
          <w:lang w:val="uk-UA" w:eastAsia="uk-UA"/>
        </w:rPr>
        <w:t>. Участь в організації маршу до Дня Державного Прапору України!</w:t>
      </w:r>
    </w:p>
    <w:p w:rsidR="00366D98" w:rsidRPr="00297C10" w:rsidRDefault="002A78DC"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4. День Збройних Сил України – зустріч з військовослужбовцями та волонтерами.</w:t>
      </w:r>
      <w:r w:rsidR="00366D98" w:rsidRPr="00297C10">
        <w:rPr>
          <w:rFonts w:ascii="Times New Roman" w:eastAsia="Times New Roman" w:hAnsi="Times New Roman"/>
          <w:bCs/>
          <w:color w:val="000000"/>
          <w:sz w:val="28"/>
          <w:szCs w:val="28"/>
          <w:lang w:val="uk-UA" w:eastAsia="uk-UA"/>
        </w:rPr>
        <w:t xml:space="preserve"> </w:t>
      </w:r>
    </w:p>
    <w:p w:rsidR="00366D98" w:rsidRDefault="00297C10"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w:t>
      </w:r>
      <w:r w:rsidR="00366D98" w:rsidRPr="00297C10">
        <w:rPr>
          <w:rFonts w:ascii="Times New Roman" w:eastAsia="Times New Roman" w:hAnsi="Times New Roman"/>
          <w:bCs/>
          <w:color w:val="000000"/>
          <w:sz w:val="28"/>
          <w:szCs w:val="28"/>
          <w:lang w:val="uk-UA" w:eastAsia="uk-UA"/>
        </w:rPr>
        <w:t>. Свято до Дня захисту дітей</w:t>
      </w:r>
      <w:r w:rsidR="00366D98">
        <w:rPr>
          <w:rFonts w:ascii="Times New Roman" w:eastAsia="Times New Roman" w:hAnsi="Times New Roman"/>
          <w:bCs/>
          <w:color w:val="000000"/>
          <w:sz w:val="28"/>
          <w:szCs w:val="28"/>
          <w:lang w:val="uk-UA" w:eastAsia="uk-UA"/>
        </w:rPr>
        <w:t>.</w:t>
      </w:r>
    </w:p>
    <w:p w:rsidR="00366D98" w:rsidRPr="00704E32" w:rsidRDefault="00297C10"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6</w:t>
      </w:r>
      <w:r w:rsidR="00366D98">
        <w:rPr>
          <w:rFonts w:ascii="Times New Roman" w:eastAsia="Times New Roman" w:hAnsi="Times New Roman"/>
          <w:bCs/>
          <w:color w:val="000000"/>
          <w:sz w:val="28"/>
          <w:szCs w:val="28"/>
          <w:lang w:val="uk-UA" w:eastAsia="uk-UA"/>
        </w:rPr>
        <w:t>. Зустрічі з активом учнівського самоврядування.</w:t>
      </w:r>
    </w:p>
    <w:p w:rsidR="00366D98" w:rsidRPr="00BB2BE4" w:rsidRDefault="00297C10" w:rsidP="00366D98">
      <w:pPr>
        <w:spacing w:line="276" w:lineRule="auto"/>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val="uk-UA" w:eastAsia="uk-UA"/>
        </w:rPr>
        <w:t>7</w:t>
      </w:r>
      <w:r w:rsidR="00366D98" w:rsidRPr="00297C10">
        <w:rPr>
          <w:rFonts w:ascii="Times New Roman" w:eastAsia="Times New Roman" w:hAnsi="Times New Roman"/>
          <w:bCs/>
          <w:color w:val="000000"/>
          <w:sz w:val="28"/>
          <w:szCs w:val="28"/>
          <w:lang w:val="uk-UA" w:eastAsia="uk-UA"/>
        </w:rPr>
        <w:t xml:space="preserve">. День захисників та захисниць України і День </w:t>
      </w:r>
      <w:proofErr w:type="spellStart"/>
      <w:r w:rsidR="00366D98" w:rsidRPr="00BB2BE4">
        <w:rPr>
          <w:rFonts w:ascii="Times New Roman" w:eastAsia="Times New Roman" w:hAnsi="Times New Roman"/>
          <w:bCs/>
          <w:color w:val="000000"/>
          <w:sz w:val="28"/>
          <w:szCs w:val="28"/>
          <w:lang w:eastAsia="uk-UA"/>
        </w:rPr>
        <w:t>українського</w:t>
      </w:r>
      <w:proofErr w:type="spellEnd"/>
      <w:r w:rsidR="00366D98" w:rsidRPr="00BB2BE4">
        <w:rPr>
          <w:rFonts w:ascii="Times New Roman" w:eastAsia="Times New Roman" w:hAnsi="Times New Roman"/>
          <w:bCs/>
          <w:color w:val="000000"/>
          <w:sz w:val="28"/>
          <w:szCs w:val="28"/>
          <w:lang w:eastAsia="uk-UA"/>
        </w:rPr>
        <w:t xml:space="preserve"> </w:t>
      </w:r>
      <w:proofErr w:type="spellStart"/>
      <w:r w:rsidR="00366D98" w:rsidRPr="00BB2BE4">
        <w:rPr>
          <w:rFonts w:ascii="Times New Roman" w:eastAsia="Times New Roman" w:hAnsi="Times New Roman"/>
          <w:bCs/>
          <w:color w:val="000000"/>
          <w:sz w:val="28"/>
          <w:szCs w:val="28"/>
          <w:lang w:eastAsia="uk-UA"/>
        </w:rPr>
        <w:t>козацтва</w:t>
      </w:r>
      <w:proofErr w:type="spellEnd"/>
      <w:r w:rsidR="00366D98" w:rsidRPr="00BB2BE4">
        <w:rPr>
          <w:rFonts w:ascii="Times New Roman" w:eastAsia="Times New Roman" w:hAnsi="Times New Roman"/>
          <w:bCs/>
          <w:color w:val="000000"/>
          <w:sz w:val="28"/>
          <w:szCs w:val="28"/>
          <w:lang w:eastAsia="uk-UA"/>
        </w:rPr>
        <w:t>.</w:t>
      </w:r>
    </w:p>
    <w:p w:rsidR="005E2E88" w:rsidRPr="005E2E88" w:rsidRDefault="005E2E88"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eastAsia="uk-UA"/>
        </w:rPr>
        <w:t>8</w:t>
      </w:r>
      <w:r w:rsidR="00366D98">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val="uk-UA" w:eastAsia="uk-UA"/>
        </w:rPr>
        <w:t xml:space="preserve">Участь у </w:t>
      </w:r>
      <w:proofErr w:type="spellStart"/>
      <w:r>
        <w:rPr>
          <w:rFonts w:ascii="Times New Roman" w:eastAsia="Times New Roman" w:hAnsi="Times New Roman"/>
          <w:bCs/>
          <w:color w:val="000000"/>
          <w:sz w:val="28"/>
          <w:szCs w:val="28"/>
          <w:lang w:eastAsia="uk-UA"/>
        </w:rPr>
        <w:t>Всеукраїнському</w:t>
      </w:r>
      <w:proofErr w:type="spellEnd"/>
      <w:r w:rsidRPr="005E2E88">
        <w:rPr>
          <w:rFonts w:ascii="Times New Roman" w:eastAsia="Times New Roman" w:hAnsi="Times New Roman"/>
          <w:bCs/>
          <w:color w:val="000000"/>
          <w:sz w:val="28"/>
          <w:szCs w:val="28"/>
          <w:lang w:eastAsia="uk-UA"/>
        </w:rPr>
        <w:t xml:space="preserve"> </w:t>
      </w:r>
      <w:proofErr w:type="spellStart"/>
      <w:r w:rsidRPr="005E2E88">
        <w:rPr>
          <w:rFonts w:ascii="Times New Roman" w:eastAsia="Times New Roman" w:hAnsi="Times New Roman"/>
          <w:bCs/>
          <w:color w:val="000000"/>
          <w:sz w:val="28"/>
          <w:szCs w:val="28"/>
          <w:lang w:eastAsia="uk-UA"/>
        </w:rPr>
        <w:t>забіг</w:t>
      </w:r>
      <w:r>
        <w:rPr>
          <w:rFonts w:ascii="Times New Roman" w:eastAsia="Times New Roman" w:hAnsi="Times New Roman"/>
          <w:bCs/>
          <w:color w:val="000000"/>
          <w:sz w:val="28"/>
          <w:szCs w:val="28"/>
          <w:lang w:eastAsia="uk-UA"/>
        </w:rPr>
        <w:t>у</w:t>
      </w:r>
      <w:proofErr w:type="spellEnd"/>
      <w:r>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val="uk-UA" w:eastAsia="uk-UA"/>
        </w:rPr>
        <w:t>«</w:t>
      </w:r>
      <w:proofErr w:type="spellStart"/>
      <w:r w:rsidRPr="005E2E88">
        <w:rPr>
          <w:rFonts w:ascii="Times New Roman" w:eastAsia="Times New Roman" w:hAnsi="Times New Roman"/>
          <w:bCs/>
          <w:color w:val="000000"/>
          <w:sz w:val="28"/>
          <w:szCs w:val="28"/>
          <w:lang w:eastAsia="uk-UA"/>
        </w:rPr>
        <w:t>Шаную</w:t>
      </w:r>
      <w:proofErr w:type="spellEnd"/>
      <w:r>
        <w:rPr>
          <w:rFonts w:ascii="Times New Roman" w:eastAsia="Times New Roman" w:hAnsi="Times New Roman"/>
          <w:bCs/>
          <w:color w:val="000000"/>
          <w:sz w:val="28"/>
          <w:szCs w:val="28"/>
          <w:lang w:eastAsia="uk-UA"/>
        </w:rPr>
        <w:t xml:space="preserve"> </w:t>
      </w:r>
      <w:proofErr w:type="spellStart"/>
      <w:r>
        <w:rPr>
          <w:rFonts w:ascii="Times New Roman" w:eastAsia="Times New Roman" w:hAnsi="Times New Roman"/>
          <w:bCs/>
          <w:color w:val="000000"/>
          <w:sz w:val="28"/>
          <w:szCs w:val="28"/>
          <w:lang w:eastAsia="uk-UA"/>
        </w:rPr>
        <w:t>воїнів</w:t>
      </w:r>
      <w:proofErr w:type="spellEnd"/>
      <w:r>
        <w:rPr>
          <w:rFonts w:ascii="Times New Roman" w:eastAsia="Times New Roman" w:hAnsi="Times New Roman"/>
          <w:bCs/>
          <w:color w:val="000000"/>
          <w:sz w:val="28"/>
          <w:szCs w:val="28"/>
          <w:lang w:eastAsia="uk-UA"/>
        </w:rPr>
        <w:t xml:space="preserve">, </w:t>
      </w:r>
      <w:proofErr w:type="spellStart"/>
      <w:r>
        <w:rPr>
          <w:rFonts w:ascii="Times New Roman" w:eastAsia="Times New Roman" w:hAnsi="Times New Roman"/>
          <w:bCs/>
          <w:color w:val="000000"/>
          <w:sz w:val="28"/>
          <w:szCs w:val="28"/>
          <w:lang w:eastAsia="uk-UA"/>
        </w:rPr>
        <w:t>біжу</w:t>
      </w:r>
      <w:proofErr w:type="spellEnd"/>
      <w:r>
        <w:rPr>
          <w:rFonts w:ascii="Times New Roman" w:eastAsia="Times New Roman" w:hAnsi="Times New Roman"/>
          <w:bCs/>
          <w:color w:val="000000"/>
          <w:sz w:val="28"/>
          <w:szCs w:val="28"/>
          <w:lang w:eastAsia="uk-UA"/>
        </w:rPr>
        <w:t xml:space="preserve"> за </w:t>
      </w:r>
      <w:proofErr w:type="spellStart"/>
      <w:r>
        <w:rPr>
          <w:rFonts w:ascii="Times New Roman" w:eastAsia="Times New Roman" w:hAnsi="Times New Roman"/>
          <w:bCs/>
          <w:color w:val="000000"/>
          <w:sz w:val="28"/>
          <w:szCs w:val="28"/>
          <w:lang w:eastAsia="uk-UA"/>
        </w:rPr>
        <w:t>Героїв</w:t>
      </w:r>
      <w:proofErr w:type="spellEnd"/>
      <w:r>
        <w:rPr>
          <w:rFonts w:ascii="Times New Roman" w:eastAsia="Times New Roman" w:hAnsi="Times New Roman"/>
          <w:bCs/>
          <w:color w:val="000000"/>
          <w:sz w:val="28"/>
          <w:szCs w:val="28"/>
          <w:lang w:eastAsia="uk-UA"/>
        </w:rPr>
        <w:t xml:space="preserve"> </w:t>
      </w:r>
      <w:proofErr w:type="spellStart"/>
      <w:r>
        <w:rPr>
          <w:rFonts w:ascii="Times New Roman" w:eastAsia="Times New Roman" w:hAnsi="Times New Roman"/>
          <w:bCs/>
          <w:color w:val="000000"/>
          <w:sz w:val="28"/>
          <w:szCs w:val="28"/>
          <w:lang w:eastAsia="uk-UA"/>
        </w:rPr>
        <w:t>України</w:t>
      </w:r>
      <w:proofErr w:type="spellEnd"/>
      <w:r>
        <w:rPr>
          <w:rFonts w:ascii="Times New Roman" w:eastAsia="Times New Roman" w:hAnsi="Times New Roman"/>
          <w:bCs/>
          <w:color w:val="000000"/>
          <w:sz w:val="28"/>
          <w:szCs w:val="28"/>
          <w:lang w:val="uk-UA" w:eastAsia="uk-UA"/>
        </w:rPr>
        <w:t>».</w:t>
      </w:r>
    </w:p>
    <w:p w:rsidR="00366D98" w:rsidRPr="00704E32" w:rsidRDefault="005E2E88" w:rsidP="00366D98">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w:t>
      </w:r>
      <w:r w:rsidR="00366D98" w:rsidRPr="00704E32">
        <w:rPr>
          <w:rFonts w:ascii="Times New Roman" w:eastAsia="Times New Roman" w:hAnsi="Times New Roman"/>
          <w:bCs/>
          <w:color w:val="000000"/>
          <w:sz w:val="28"/>
          <w:szCs w:val="28"/>
          <w:lang w:val="uk-UA" w:eastAsia="uk-UA"/>
        </w:rPr>
        <w:t>. Вітання з професійними святами: медичних працівників, праців</w:t>
      </w:r>
      <w:r w:rsidR="00366D98">
        <w:rPr>
          <w:rFonts w:ascii="Times New Roman" w:eastAsia="Times New Roman" w:hAnsi="Times New Roman"/>
          <w:bCs/>
          <w:color w:val="000000"/>
          <w:sz w:val="28"/>
          <w:szCs w:val="28"/>
          <w:lang w:val="uk-UA" w:eastAsia="uk-UA"/>
        </w:rPr>
        <w:t xml:space="preserve">ників освіти, </w:t>
      </w:r>
      <w:r w:rsidR="00297C10">
        <w:rPr>
          <w:rFonts w:ascii="Times New Roman" w:eastAsia="Times New Roman" w:hAnsi="Times New Roman"/>
          <w:bCs/>
          <w:color w:val="000000"/>
          <w:sz w:val="28"/>
          <w:szCs w:val="28"/>
          <w:lang w:val="uk-UA" w:eastAsia="uk-UA"/>
        </w:rPr>
        <w:t xml:space="preserve">культури та народного мистецтва, </w:t>
      </w:r>
      <w:r>
        <w:rPr>
          <w:rFonts w:ascii="Times New Roman" w:eastAsia="Times New Roman" w:hAnsi="Times New Roman"/>
          <w:bCs/>
          <w:color w:val="000000"/>
          <w:sz w:val="28"/>
          <w:szCs w:val="28"/>
          <w:lang w:val="uk-UA" w:eastAsia="uk-UA"/>
        </w:rPr>
        <w:t>д</w:t>
      </w:r>
      <w:r w:rsidRPr="005E2E88">
        <w:rPr>
          <w:rFonts w:ascii="Times New Roman" w:eastAsia="Times New Roman" w:hAnsi="Times New Roman"/>
          <w:bCs/>
          <w:color w:val="000000"/>
          <w:sz w:val="28"/>
          <w:szCs w:val="28"/>
          <w:lang w:val="uk-UA" w:eastAsia="uk-UA"/>
        </w:rPr>
        <w:t>ень адміністратора Центру н</w:t>
      </w:r>
      <w:r>
        <w:rPr>
          <w:rFonts w:ascii="Times New Roman" w:eastAsia="Times New Roman" w:hAnsi="Times New Roman"/>
          <w:bCs/>
          <w:color w:val="000000"/>
          <w:sz w:val="28"/>
          <w:szCs w:val="28"/>
          <w:lang w:val="uk-UA" w:eastAsia="uk-UA"/>
        </w:rPr>
        <w:t xml:space="preserve">адання адміністративних послуг, </w:t>
      </w:r>
      <w:r w:rsidR="00366D98">
        <w:rPr>
          <w:rFonts w:ascii="Times New Roman" w:eastAsia="Times New Roman" w:hAnsi="Times New Roman"/>
          <w:bCs/>
          <w:color w:val="000000"/>
          <w:sz w:val="28"/>
          <w:szCs w:val="28"/>
          <w:lang w:val="uk-UA" w:eastAsia="uk-UA"/>
        </w:rPr>
        <w:t>енергетиків, працівників місцевого самоврядування, волонтерів громади, учасників ліквідації наслідків аварії на Чорнобильській АЕС.</w:t>
      </w:r>
    </w:p>
    <w:p w:rsidR="005E2E88" w:rsidRPr="005E2E88" w:rsidRDefault="005E2E88" w:rsidP="00297C10">
      <w:p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w:t>
      </w:r>
      <w:r w:rsidR="00366D98">
        <w:rPr>
          <w:rFonts w:ascii="Times New Roman" w:eastAsia="Times New Roman" w:hAnsi="Times New Roman"/>
          <w:bCs/>
          <w:color w:val="000000"/>
          <w:sz w:val="28"/>
          <w:szCs w:val="28"/>
          <w:lang w:val="uk-UA" w:eastAsia="uk-UA"/>
        </w:rPr>
        <w:t xml:space="preserve">. Участь у </w:t>
      </w:r>
      <w:proofErr w:type="spellStart"/>
      <w:r w:rsidR="00366D98">
        <w:rPr>
          <w:rFonts w:ascii="Times New Roman" w:eastAsia="Times New Roman" w:hAnsi="Times New Roman"/>
          <w:bCs/>
          <w:color w:val="000000"/>
          <w:sz w:val="28"/>
          <w:szCs w:val="28"/>
          <w:lang w:val="uk-UA" w:eastAsia="uk-UA"/>
        </w:rPr>
        <w:t>вебінарах</w:t>
      </w:r>
      <w:proofErr w:type="spellEnd"/>
      <w:r w:rsidR="00366D98">
        <w:rPr>
          <w:rFonts w:ascii="Times New Roman" w:eastAsia="Times New Roman" w:hAnsi="Times New Roman"/>
          <w:bCs/>
          <w:color w:val="000000"/>
          <w:sz w:val="28"/>
          <w:szCs w:val="28"/>
          <w:lang w:val="uk-UA" w:eastAsia="uk-UA"/>
        </w:rPr>
        <w:t>,</w:t>
      </w:r>
      <w:r w:rsidR="00297C10">
        <w:rPr>
          <w:rFonts w:ascii="Times New Roman" w:eastAsia="Times New Roman" w:hAnsi="Times New Roman"/>
          <w:bCs/>
          <w:color w:val="000000"/>
          <w:sz w:val="28"/>
          <w:szCs w:val="28"/>
          <w:lang w:val="uk-UA" w:eastAsia="uk-UA"/>
        </w:rPr>
        <w:t xml:space="preserve"> онлайн семінарах, конференціях.</w:t>
      </w:r>
    </w:p>
    <w:p w:rsidR="00366D98" w:rsidRPr="00406FA0" w:rsidRDefault="005E2E88" w:rsidP="00297C10">
      <w:pPr>
        <w:spacing w:line="276" w:lineRule="auto"/>
        <w:rPr>
          <w:rFonts w:ascii="Times New Roman" w:eastAsia="Times New Roman" w:hAnsi="Times New Roman"/>
          <w:b/>
          <w:bCs/>
          <w:color w:val="000000"/>
          <w:sz w:val="28"/>
          <w:szCs w:val="28"/>
          <w:lang w:val="uk-UA" w:eastAsia="uk-UA"/>
        </w:rPr>
      </w:pPr>
      <w:bookmarkStart w:id="0" w:name="_GoBack"/>
      <w:bookmarkEnd w:id="0"/>
      <w:r>
        <w:rPr>
          <w:rFonts w:ascii="Times New Roman" w:eastAsia="Times New Roman" w:hAnsi="Times New Roman"/>
          <w:b/>
          <w:bCs/>
          <w:color w:val="000000"/>
          <w:sz w:val="28"/>
          <w:szCs w:val="28"/>
          <w:lang w:val="uk-UA" w:eastAsia="uk-UA"/>
        </w:rPr>
        <w:t xml:space="preserve">                                             </w:t>
      </w:r>
      <w:r w:rsidR="00366D98" w:rsidRPr="00406FA0">
        <w:rPr>
          <w:rFonts w:ascii="Times New Roman" w:eastAsia="Times New Roman" w:hAnsi="Times New Roman"/>
          <w:b/>
          <w:bCs/>
          <w:color w:val="000000"/>
          <w:sz w:val="28"/>
          <w:szCs w:val="28"/>
          <w:lang w:val="uk-UA" w:eastAsia="uk-UA"/>
        </w:rPr>
        <w:t>ВШАНУВАННЯ ПАМ</w:t>
      </w:r>
      <w:r w:rsidR="00366D98">
        <w:rPr>
          <w:rFonts w:ascii="Times New Roman" w:eastAsia="Times New Roman" w:hAnsi="Times New Roman"/>
          <w:bCs/>
          <w:color w:val="000000"/>
          <w:sz w:val="28"/>
          <w:szCs w:val="28"/>
          <w:lang w:val="uk-UA" w:eastAsia="uk-UA"/>
        </w:rPr>
        <w:t>’</w:t>
      </w:r>
      <w:r w:rsidR="00366D98" w:rsidRPr="00406FA0">
        <w:rPr>
          <w:rFonts w:ascii="Times New Roman" w:eastAsia="Times New Roman" w:hAnsi="Times New Roman"/>
          <w:b/>
          <w:bCs/>
          <w:color w:val="000000"/>
          <w:sz w:val="28"/>
          <w:szCs w:val="28"/>
          <w:lang w:val="uk-UA" w:eastAsia="uk-UA"/>
        </w:rPr>
        <w:t>ЯТІ</w:t>
      </w:r>
    </w:p>
    <w:p w:rsidR="00366D98" w:rsidRPr="00704E32" w:rsidRDefault="00366D98" w:rsidP="00366D98">
      <w:pPr>
        <w:pStyle w:val="a3"/>
        <w:numPr>
          <w:ilvl w:val="0"/>
          <w:numId w:val="2"/>
        </w:num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День Соборності та Свободи України.</w:t>
      </w:r>
    </w:p>
    <w:p w:rsidR="00366D98" w:rsidRDefault="00366D98" w:rsidP="00366D98">
      <w:pPr>
        <w:pStyle w:val="a3"/>
        <w:numPr>
          <w:ilvl w:val="0"/>
          <w:numId w:val="2"/>
        </w:numPr>
        <w:spacing w:line="276" w:lineRule="auto"/>
        <w:rPr>
          <w:rFonts w:ascii="Times New Roman" w:eastAsia="Times New Roman" w:hAnsi="Times New Roman"/>
          <w:bCs/>
          <w:color w:val="000000"/>
          <w:sz w:val="28"/>
          <w:szCs w:val="28"/>
          <w:lang w:val="uk-UA" w:eastAsia="uk-UA"/>
        </w:rPr>
      </w:pPr>
      <w:r w:rsidRPr="00704E32">
        <w:rPr>
          <w:rFonts w:ascii="Times New Roman" w:eastAsia="Times New Roman" w:hAnsi="Times New Roman"/>
          <w:bCs/>
          <w:color w:val="000000"/>
          <w:sz w:val="28"/>
          <w:szCs w:val="28"/>
          <w:lang w:val="uk-UA" w:eastAsia="uk-UA"/>
        </w:rPr>
        <w:t xml:space="preserve">День </w:t>
      </w:r>
      <w:r>
        <w:rPr>
          <w:rFonts w:ascii="Times New Roman" w:eastAsia="Times New Roman" w:hAnsi="Times New Roman"/>
          <w:bCs/>
          <w:color w:val="000000"/>
          <w:sz w:val="28"/>
          <w:szCs w:val="28"/>
          <w:lang w:val="uk-UA" w:eastAsia="uk-UA"/>
        </w:rPr>
        <w:t>вшанування учасників бойових дій на території інших держав та 33-ї річниці виведення військ з Афганістану.</w:t>
      </w:r>
    </w:p>
    <w:p w:rsidR="00366D98" w:rsidRDefault="00366D98" w:rsidP="00366D98">
      <w:pPr>
        <w:pStyle w:val="a3"/>
        <w:numPr>
          <w:ilvl w:val="0"/>
          <w:numId w:val="2"/>
        </w:num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Вшанування пам’яті Героїв.</w:t>
      </w:r>
    </w:p>
    <w:p w:rsidR="00366D98" w:rsidRPr="00285129" w:rsidRDefault="00366D98" w:rsidP="00366D98">
      <w:pPr>
        <w:pStyle w:val="a3"/>
        <w:numPr>
          <w:ilvl w:val="0"/>
          <w:numId w:val="2"/>
        </w:numPr>
        <w:spacing w:line="276" w:lineRule="auto"/>
        <w:rPr>
          <w:rFonts w:ascii="Times New Roman" w:eastAsia="Times New Roman" w:hAnsi="Times New Roman"/>
          <w:bCs/>
          <w:color w:val="000000"/>
          <w:sz w:val="28"/>
          <w:szCs w:val="28"/>
          <w:lang w:val="uk-UA" w:eastAsia="uk-UA"/>
        </w:rPr>
      </w:pPr>
      <w:r w:rsidRPr="00285129">
        <w:rPr>
          <w:rFonts w:ascii="Times New Roman" w:eastAsia="Times New Roman" w:hAnsi="Times New Roman"/>
          <w:bCs/>
          <w:color w:val="000000"/>
          <w:sz w:val="28"/>
          <w:szCs w:val="28"/>
          <w:lang w:val="uk-UA" w:eastAsia="uk-UA"/>
        </w:rPr>
        <w:t>День пам’яті Героїв Небесної Сотні.</w:t>
      </w:r>
    </w:p>
    <w:p w:rsidR="00366D98" w:rsidRDefault="00366D98" w:rsidP="00366D98">
      <w:pPr>
        <w:pStyle w:val="a3"/>
        <w:numPr>
          <w:ilvl w:val="0"/>
          <w:numId w:val="2"/>
        </w:num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lastRenderedPageBreak/>
        <w:t>Вшанування жертв Другої світової війни, День пам’яті і примирення.</w:t>
      </w:r>
    </w:p>
    <w:p w:rsidR="00366D98" w:rsidRPr="00285129" w:rsidRDefault="00366D98" w:rsidP="00366D98">
      <w:pPr>
        <w:pStyle w:val="a3"/>
        <w:numPr>
          <w:ilvl w:val="0"/>
          <w:numId w:val="2"/>
        </w:numPr>
        <w:spacing w:line="276"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 xml:space="preserve">День </w:t>
      </w:r>
      <w:r w:rsidRPr="00704E32">
        <w:rPr>
          <w:rFonts w:ascii="Times New Roman" w:eastAsia="Times New Roman" w:hAnsi="Times New Roman"/>
          <w:bCs/>
          <w:color w:val="000000"/>
          <w:sz w:val="28"/>
          <w:szCs w:val="28"/>
          <w:lang w:val="uk-UA" w:eastAsia="uk-UA"/>
        </w:rPr>
        <w:t>пам’яті захисників, які загинули в боротьбі за незалежність, суверенітет і територіальн</w:t>
      </w:r>
      <w:r w:rsidRPr="00285129">
        <w:rPr>
          <w:rFonts w:ascii="Times New Roman" w:eastAsia="Times New Roman" w:hAnsi="Times New Roman"/>
          <w:bCs/>
          <w:color w:val="000000"/>
          <w:sz w:val="28"/>
          <w:szCs w:val="28"/>
          <w:lang w:val="uk-UA" w:eastAsia="uk-UA"/>
        </w:rPr>
        <w:t>у цілісність України.</w:t>
      </w:r>
    </w:p>
    <w:p w:rsidR="00366D98" w:rsidRPr="00DD7A35" w:rsidRDefault="00366D98" w:rsidP="00366D98">
      <w:pPr>
        <w:pStyle w:val="a3"/>
        <w:numPr>
          <w:ilvl w:val="0"/>
          <w:numId w:val="2"/>
        </w:numPr>
        <w:spacing w:line="276" w:lineRule="auto"/>
        <w:rPr>
          <w:rFonts w:ascii="Times New Roman" w:eastAsia="Times New Roman" w:hAnsi="Times New Roman"/>
          <w:bCs/>
          <w:color w:val="000000"/>
          <w:sz w:val="28"/>
          <w:szCs w:val="28"/>
          <w:lang w:eastAsia="uk-UA"/>
        </w:rPr>
      </w:pPr>
      <w:r w:rsidRPr="00DD7A35">
        <w:rPr>
          <w:rFonts w:ascii="Times New Roman" w:eastAsia="Times New Roman" w:hAnsi="Times New Roman"/>
          <w:bCs/>
          <w:color w:val="000000"/>
          <w:sz w:val="28"/>
          <w:szCs w:val="28"/>
          <w:lang w:val="uk-UA" w:eastAsia="uk-UA"/>
        </w:rPr>
        <w:t xml:space="preserve">День скорботи і вшанування пам’яті жертв війни в Україні. </w:t>
      </w:r>
    </w:p>
    <w:p w:rsidR="00366D98" w:rsidRPr="00DD7A35" w:rsidRDefault="00366D98" w:rsidP="00366D98">
      <w:pPr>
        <w:pStyle w:val="a3"/>
        <w:numPr>
          <w:ilvl w:val="0"/>
          <w:numId w:val="2"/>
        </w:numPr>
        <w:spacing w:line="276" w:lineRule="auto"/>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 xml:space="preserve">День </w:t>
      </w:r>
      <w:r>
        <w:rPr>
          <w:rFonts w:ascii="Times New Roman" w:eastAsia="Times New Roman" w:hAnsi="Times New Roman"/>
          <w:bCs/>
          <w:color w:val="000000"/>
          <w:sz w:val="28"/>
          <w:szCs w:val="28"/>
          <w:lang w:val="uk-UA" w:eastAsia="uk-UA"/>
        </w:rPr>
        <w:t>Української Державності, вшанування пам’яті загиблих Героїв</w:t>
      </w:r>
      <w:r w:rsidRPr="00DD7A35">
        <w:rPr>
          <w:rFonts w:ascii="Times New Roman" w:eastAsia="Times New Roman" w:hAnsi="Times New Roman"/>
          <w:bCs/>
          <w:color w:val="000000"/>
          <w:sz w:val="28"/>
          <w:szCs w:val="28"/>
          <w:lang w:val="uk-UA" w:eastAsia="uk-UA"/>
        </w:rPr>
        <w:t>.</w:t>
      </w:r>
    </w:p>
    <w:p w:rsidR="00366D98" w:rsidRDefault="00366D98" w:rsidP="00366D98">
      <w:pPr>
        <w:pStyle w:val="a3"/>
        <w:numPr>
          <w:ilvl w:val="0"/>
          <w:numId w:val="2"/>
        </w:numPr>
        <w:spacing w:line="276" w:lineRule="auto"/>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val="uk-UA" w:eastAsia="uk-UA"/>
        </w:rPr>
        <w:t>День пам’яті захисників України.</w:t>
      </w:r>
    </w:p>
    <w:p w:rsidR="00366D98" w:rsidRPr="00704E32" w:rsidRDefault="00366D98" w:rsidP="00366D98">
      <w:pPr>
        <w:pStyle w:val="a3"/>
        <w:numPr>
          <w:ilvl w:val="0"/>
          <w:numId w:val="2"/>
        </w:numPr>
        <w:spacing w:line="276" w:lineRule="auto"/>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val="uk-UA" w:eastAsia="uk-UA"/>
        </w:rPr>
        <w:t xml:space="preserve"> Участь в о</w:t>
      </w:r>
      <w:r w:rsidRPr="00704E32">
        <w:rPr>
          <w:rFonts w:ascii="Times New Roman" w:eastAsia="Times New Roman" w:hAnsi="Times New Roman"/>
          <w:bCs/>
          <w:color w:val="000000"/>
          <w:sz w:val="28"/>
          <w:szCs w:val="28"/>
          <w:lang w:val="uk-UA" w:eastAsia="uk-UA"/>
        </w:rPr>
        <w:t>рганізація</w:t>
      </w:r>
      <w:r>
        <w:rPr>
          <w:rFonts w:ascii="Times New Roman" w:eastAsia="Times New Roman" w:hAnsi="Times New Roman"/>
          <w:bCs/>
          <w:color w:val="000000"/>
          <w:sz w:val="28"/>
          <w:szCs w:val="28"/>
          <w:lang w:val="uk-UA" w:eastAsia="uk-UA"/>
        </w:rPr>
        <w:t>х</w:t>
      </w:r>
      <w:r w:rsidRPr="00704E32">
        <w:rPr>
          <w:rFonts w:ascii="Times New Roman" w:eastAsia="Times New Roman" w:hAnsi="Times New Roman"/>
          <w:bCs/>
          <w:color w:val="000000"/>
          <w:sz w:val="28"/>
          <w:szCs w:val="28"/>
          <w:lang w:val="uk-UA" w:eastAsia="uk-UA"/>
        </w:rPr>
        <w:t xml:space="preserve"> </w:t>
      </w:r>
      <w:proofErr w:type="spellStart"/>
      <w:r w:rsidRPr="00704E32">
        <w:rPr>
          <w:rFonts w:ascii="Times New Roman" w:eastAsia="Times New Roman" w:hAnsi="Times New Roman"/>
          <w:bCs/>
          <w:color w:val="000000"/>
          <w:sz w:val="28"/>
          <w:szCs w:val="28"/>
          <w:lang w:eastAsia="uk-UA"/>
        </w:rPr>
        <w:t>ц</w:t>
      </w:r>
      <w:r>
        <w:rPr>
          <w:rFonts w:ascii="Times New Roman" w:eastAsia="Times New Roman" w:hAnsi="Times New Roman"/>
          <w:bCs/>
          <w:color w:val="000000"/>
          <w:sz w:val="28"/>
          <w:szCs w:val="28"/>
          <w:lang w:eastAsia="uk-UA"/>
        </w:rPr>
        <w:t>еремоній</w:t>
      </w:r>
      <w:proofErr w:type="spellEnd"/>
      <w:r w:rsidRPr="00704E32">
        <w:rPr>
          <w:rFonts w:ascii="Times New Roman" w:eastAsia="Times New Roman" w:hAnsi="Times New Roman"/>
          <w:bCs/>
          <w:color w:val="000000"/>
          <w:sz w:val="28"/>
          <w:szCs w:val="28"/>
          <w:lang w:eastAsia="uk-UA"/>
        </w:rPr>
        <w:t xml:space="preserve"> </w:t>
      </w:r>
      <w:r>
        <w:rPr>
          <w:rFonts w:ascii="Times New Roman" w:eastAsia="Times New Roman" w:hAnsi="Times New Roman"/>
          <w:bCs/>
          <w:color w:val="000000"/>
          <w:sz w:val="28"/>
          <w:szCs w:val="28"/>
          <w:lang w:val="uk-UA" w:eastAsia="uk-UA"/>
        </w:rPr>
        <w:t xml:space="preserve">та </w:t>
      </w:r>
      <w:proofErr w:type="spellStart"/>
      <w:r w:rsidRPr="00704E32">
        <w:rPr>
          <w:rFonts w:ascii="Times New Roman" w:eastAsia="Times New Roman" w:hAnsi="Times New Roman"/>
          <w:bCs/>
          <w:color w:val="000000"/>
          <w:sz w:val="28"/>
          <w:szCs w:val="28"/>
          <w:lang w:eastAsia="uk-UA"/>
        </w:rPr>
        <w:t>прощання</w:t>
      </w:r>
      <w:proofErr w:type="spellEnd"/>
      <w:r w:rsidRPr="00704E32">
        <w:rPr>
          <w:rFonts w:ascii="Times New Roman" w:eastAsia="Times New Roman" w:hAnsi="Times New Roman"/>
          <w:bCs/>
          <w:color w:val="000000"/>
          <w:sz w:val="28"/>
          <w:szCs w:val="28"/>
          <w:lang w:eastAsia="uk-UA"/>
        </w:rPr>
        <w:t xml:space="preserve"> з </w:t>
      </w:r>
      <w:proofErr w:type="spellStart"/>
      <w:r w:rsidRPr="00704E32">
        <w:rPr>
          <w:rFonts w:ascii="Times New Roman" w:eastAsia="Times New Roman" w:hAnsi="Times New Roman"/>
          <w:bCs/>
          <w:color w:val="000000"/>
          <w:sz w:val="28"/>
          <w:szCs w:val="28"/>
          <w:lang w:eastAsia="uk-UA"/>
        </w:rPr>
        <w:t>загиблими</w:t>
      </w:r>
      <w:proofErr w:type="spellEnd"/>
      <w:r w:rsidRPr="00704E32">
        <w:rPr>
          <w:rFonts w:ascii="Times New Roman" w:eastAsia="Times New Roman" w:hAnsi="Times New Roman"/>
          <w:bCs/>
          <w:color w:val="000000"/>
          <w:sz w:val="28"/>
          <w:szCs w:val="28"/>
          <w:lang w:eastAsia="uk-UA"/>
        </w:rPr>
        <w:t xml:space="preserve"> </w:t>
      </w:r>
      <w:proofErr w:type="spellStart"/>
      <w:r w:rsidRPr="00704E32">
        <w:rPr>
          <w:rFonts w:ascii="Times New Roman" w:eastAsia="Times New Roman" w:hAnsi="Times New Roman"/>
          <w:bCs/>
          <w:color w:val="000000"/>
          <w:sz w:val="28"/>
          <w:szCs w:val="28"/>
          <w:lang w:eastAsia="uk-UA"/>
        </w:rPr>
        <w:t>військовослужбовцями</w:t>
      </w:r>
      <w:proofErr w:type="spellEnd"/>
      <w:r>
        <w:rPr>
          <w:rFonts w:ascii="Times New Roman" w:eastAsia="Times New Roman" w:hAnsi="Times New Roman"/>
          <w:bCs/>
          <w:color w:val="000000"/>
          <w:sz w:val="28"/>
          <w:szCs w:val="28"/>
          <w:lang w:val="uk-UA" w:eastAsia="uk-UA"/>
        </w:rPr>
        <w:t>.</w:t>
      </w:r>
    </w:p>
    <w:p w:rsidR="00366D98" w:rsidRDefault="00366D98" w:rsidP="00366D98">
      <w:pPr>
        <w:spacing w:line="276" w:lineRule="auto"/>
        <w:ind w:left="360"/>
        <w:rPr>
          <w:rFonts w:ascii="Times New Roman" w:eastAsia="Times New Roman" w:hAnsi="Times New Roman"/>
          <w:bCs/>
          <w:color w:val="000000"/>
          <w:sz w:val="28"/>
          <w:szCs w:val="28"/>
          <w:lang w:eastAsia="uk-UA"/>
        </w:rPr>
      </w:pPr>
    </w:p>
    <w:p w:rsidR="005E2E88" w:rsidRPr="00704E32" w:rsidRDefault="005E2E88" w:rsidP="00366D98">
      <w:pPr>
        <w:spacing w:line="276" w:lineRule="auto"/>
        <w:ind w:left="360"/>
        <w:rPr>
          <w:rFonts w:ascii="Times New Roman" w:eastAsia="Times New Roman" w:hAnsi="Times New Roman"/>
          <w:bCs/>
          <w:color w:val="000000"/>
          <w:sz w:val="28"/>
          <w:szCs w:val="28"/>
          <w:lang w:eastAsia="uk-UA"/>
        </w:rPr>
      </w:pPr>
    </w:p>
    <w:p w:rsidR="00366D98" w:rsidRDefault="00366D98" w:rsidP="00366D98">
      <w:pPr>
        <w:spacing w:line="276" w:lineRule="auto"/>
        <w:jc w:val="center"/>
        <w:rPr>
          <w:rFonts w:ascii="Times New Roman" w:eastAsia="Times New Roman" w:hAnsi="Times New Roman"/>
          <w:b/>
          <w:bCs/>
          <w:color w:val="000000"/>
          <w:sz w:val="28"/>
          <w:szCs w:val="28"/>
          <w:lang w:val="uk-UA" w:eastAsia="uk-UA"/>
        </w:rPr>
      </w:pPr>
      <w:r w:rsidRPr="00704E32">
        <w:rPr>
          <w:rFonts w:ascii="Times New Roman" w:eastAsia="Times New Roman" w:hAnsi="Times New Roman"/>
          <w:b/>
          <w:bCs/>
          <w:color w:val="000000"/>
          <w:sz w:val="28"/>
          <w:szCs w:val="28"/>
          <w:lang w:val="uk-UA" w:eastAsia="uk-UA"/>
        </w:rPr>
        <w:t>РОБО</w:t>
      </w:r>
      <w:r>
        <w:rPr>
          <w:rFonts w:ascii="Times New Roman" w:eastAsia="Times New Roman" w:hAnsi="Times New Roman"/>
          <w:b/>
          <w:bCs/>
          <w:color w:val="000000"/>
          <w:sz w:val="28"/>
          <w:szCs w:val="28"/>
          <w:lang w:val="uk-UA" w:eastAsia="uk-UA"/>
        </w:rPr>
        <w:t xml:space="preserve">ТА В РОБОЧИХ ГРУПАХ </w:t>
      </w:r>
      <w:r w:rsidRPr="00704E32">
        <w:rPr>
          <w:rFonts w:ascii="Times New Roman" w:eastAsia="Times New Roman" w:hAnsi="Times New Roman"/>
          <w:b/>
          <w:bCs/>
          <w:color w:val="000000"/>
          <w:sz w:val="28"/>
          <w:szCs w:val="28"/>
          <w:lang w:val="uk-UA" w:eastAsia="uk-UA"/>
        </w:rPr>
        <w:t>ВИКОНАВЧОГО КОМІТЕТУ МІСЬКОЇ РАДИ</w:t>
      </w:r>
      <w:r>
        <w:rPr>
          <w:rFonts w:ascii="Times New Roman" w:eastAsia="Times New Roman" w:hAnsi="Times New Roman"/>
          <w:b/>
          <w:bCs/>
          <w:color w:val="000000"/>
          <w:sz w:val="28"/>
          <w:szCs w:val="28"/>
          <w:lang w:val="uk-UA" w:eastAsia="uk-UA"/>
        </w:rPr>
        <w:t xml:space="preserve"> </w:t>
      </w:r>
    </w:p>
    <w:p w:rsidR="00366D98" w:rsidRDefault="00366D98" w:rsidP="00366D98">
      <w:pP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 xml:space="preserve">1. Наради з керівниками управлінь, </w:t>
      </w:r>
      <w:r w:rsidRPr="00704E32">
        <w:rPr>
          <w:rFonts w:ascii="Times New Roman" w:eastAsia="Times New Roman" w:hAnsi="Times New Roman"/>
          <w:bCs/>
          <w:color w:val="000000"/>
          <w:sz w:val="28"/>
          <w:szCs w:val="28"/>
          <w:lang w:val="uk-UA" w:eastAsia="uk-UA"/>
        </w:rPr>
        <w:t>відділів</w:t>
      </w:r>
      <w:r>
        <w:rPr>
          <w:rFonts w:ascii="Times New Roman" w:eastAsia="Times New Roman" w:hAnsi="Times New Roman"/>
          <w:bCs/>
          <w:color w:val="000000"/>
          <w:sz w:val="28"/>
          <w:szCs w:val="28"/>
          <w:lang w:val="uk-UA" w:eastAsia="uk-UA"/>
        </w:rPr>
        <w:t>, секторів</w:t>
      </w:r>
      <w:r w:rsidRPr="00704E32">
        <w:rPr>
          <w:rFonts w:ascii="Times New Roman" w:eastAsia="Times New Roman" w:hAnsi="Times New Roman"/>
          <w:bCs/>
          <w:color w:val="000000"/>
          <w:sz w:val="28"/>
          <w:szCs w:val="28"/>
          <w:lang w:val="uk-UA" w:eastAsia="uk-UA"/>
        </w:rPr>
        <w:t xml:space="preserve"> виконавчого комітету</w:t>
      </w:r>
      <w:r>
        <w:rPr>
          <w:rFonts w:ascii="Times New Roman" w:eastAsia="Times New Roman" w:hAnsi="Times New Roman"/>
          <w:bCs/>
          <w:color w:val="000000"/>
          <w:sz w:val="28"/>
          <w:szCs w:val="28"/>
          <w:lang w:val="uk-UA" w:eastAsia="uk-UA"/>
        </w:rPr>
        <w:t xml:space="preserve"> Тетіївської міської ради (щопонеділка).</w:t>
      </w:r>
    </w:p>
    <w:p w:rsidR="00366D98" w:rsidRDefault="00366D98" w:rsidP="00366D98">
      <w:pP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 xml:space="preserve">2. Участь у підготовці </w:t>
      </w:r>
      <w:proofErr w:type="spellStart"/>
      <w:r>
        <w:rPr>
          <w:rFonts w:ascii="Times New Roman" w:eastAsia="Times New Roman" w:hAnsi="Times New Roman"/>
          <w:bCs/>
          <w:color w:val="000000"/>
          <w:sz w:val="28"/>
          <w:szCs w:val="28"/>
          <w:lang w:val="uk-UA" w:eastAsia="uk-UA"/>
        </w:rPr>
        <w:t>проєктів</w:t>
      </w:r>
      <w:proofErr w:type="spellEnd"/>
      <w:r>
        <w:rPr>
          <w:rFonts w:ascii="Times New Roman" w:eastAsia="Times New Roman" w:hAnsi="Times New Roman"/>
          <w:bCs/>
          <w:color w:val="000000"/>
          <w:sz w:val="28"/>
          <w:szCs w:val="28"/>
          <w:lang w:val="uk-UA" w:eastAsia="uk-UA"/>
        </w:rPr>
        <w:t xml:space="preserve"> рішень на розгляд засідань в</w:t>
      </w:r>
      <w:r w:rsidR="00015BCF">
        <w:rPr>
          <w:rFonts w:ascii="Times New Roman" w:eastAsia="Times New Roman" w:hAnsi="Times New Roman"/>
          <w:bCs/>
          <w:color w:val="000000"/>
          <w:sz w:val="28"/>
          <w:szCs w:val="28"/>
          <w:lang w:val="uk-UA" w:eastAsia="uk-UA"/>
        </w:rPr>
        <w:t>иконавчого комітету</w:t>
      </w:r>
      <w:r>
        <w:rPr>
          <w:rFonts w:ascii="Times New Roman" w:eastAsia="Times New Roman" w:hAnsi="Times New Roman"/>
          <w:bCs/>
          <w:color w:val="000000"/>
          <w:sz w:val="28"/>
          <w:szCs w:val="28"/>
          <w:lang w:val="uk-UA" w:eastAsia="uk-UA"/>
        </w:rPr>
        <w:t>.</w:t>
      </w:r>
    </w:p>
    <w:p w:rsidR="00015BCF" w:rsidRDefault="00015BCF" w:rsidP="00015BCF">
      <w:pPr>
        <w:jc w:val="both"/>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 Член виконкому та секретар засідань виконавчого комітету.</w:t>
      </w:r>
      <w:r w:rsidR="00366D98">
        <w:rPr>
          <w:rFonts w:ascii="Times New Roman" w:eastAsia="Times New Roman" w:hAnsi="Times New Roman"/>
          <w:bCs/>
          <w:color w:val="000000"/>
          <w:sz w:val="28"/>
          <w:szCs w:val="28"/>
          <w:lang w:val="uk-UA" w:eastAsia="uk-UA"/>
        </w:rPr>
        <w:t xml:space="preserve"> </w:t>
      </w:r>
    </w:p>
    <w:p w:rsidR="00366D98" w:rsidRDefault="00366D98" w:rsidP="00015BCF">
      <w:pPr>
        <w:jc w:val="both"/>
        <w:rPr>
          <w:rFonts w:ascii="Times New Roman" w:eastAsia="Times New Roman" w:hAnsi="Times New Roman"/>
          <w:sz w:val="28"/>
          <w:szCs w:val="28"/>
          <w:lang w:val="uk-UA"/>
        </w:rPr>
      </w:pPr>
      <w:r>
        <w:rPr>
          <w:rFonts w:ascii="Times New Roman" w:eastAsia="Times New Roman" w:hAnsi="Times New Roman"/>
          <w:bCs/>
          <w:color w:val="000000"/>
          <w:sz w:val="28"/>
          <w:szCs w:val="28"/>
          <w:lang w:val="uk-UA" w:eastAsia="uk-UA"/>
        </w:rPr>
        <w:t>4.</w:t>
      </w:r>
      <w:r w:rsidRPr="003E2EAC">
        <w:rPr>
          <w:rFonts w:ascii="Times New Roman" w:hAnsi="Times New Roman"/>
          <w:b/>
          <w:sz w:val="28"/>
          <w:szCs w:val="28"/>
          <w:lang w:val="uk-UA"/>
        </w:rPr>
        <w:t xml:space="preserve"> </w:t>
      </w:r>
      <w:r>
        <w:rPr>
          <w:rFonts w:ascii="Times New Roman" w:hAnsi="Times New Roman"/>
          <w:sz w:val="28"/>
          <w:szCs w:val="28"/>
          <w:lang w:val="uk-UA"/>
        </w:rPr>
        <w:t>Член</w:t>
      </w:r>
      <w:r w:rsidRPr="003E2EAC">
        <w:rPr>
          <w:rFonts w:ascii="Times New Roman" w:hAnsi="Times New Roman"/>
          <w:sz w:val="28"/>
          <w:szCs w:val="28"/>
          <w:lang w:val="uk-UA"/>
        </w:rPr>
        <w:t xml:space="preserve"> </w:t>
      </w:r>
      <w:r w:rsidRPr="003E2EAC">
        <w:rPr>
          <w:rFonts w:ascii="Times New Roman" w:eastAsia="Times New Roman" w:hAnsi="Times New Roman"/>
          <w:sz w:val="28"/>
          <w:szCs w:val="28"/>
          <w:lang w:val="uk-UA"/>
        </w:rPr>
        <w:t>Консультаційного центру з питань забезпечення прав і свобод захисників України при Тетіївській міській раді</w:t>
      </w:r>
      <w:r>
        <w:rPr>
          <w:rFonts w:ascii="Times New Roman" w:eastAsia="Times New Roman" w:hAnsi="Times New Roman"/>
          <w:sz w:val="28"/>
          <w:szCs w:val="28"/>
          <w:lang w:val="uk-UA"/>
        </w:rPr>
        <w:t>.</w:t>
      </w:r>
    </w:p>
    <w:p w:rsidR="00366D98" w:rsidRPr="00F31A15" w:rsidRDefault="00366D98" w:rsidP="00366D98">
      <w:pPr>
        <w:rPr>
          <w:rFonts w:ascii="Times New Roman" w:hAnsi="Times New Roman"/>
          <w:sz w:val="28"/>
          <w:szCs w:val="28"/>
          <w:lang w:val="uk-UA"/>
        </w:rPr>
      </w:pPr>
      <w:r>
        <w:rPr>
          <w:rFonts w:ascii="Times New Roman" w:eastAsia="Times New Roman" w:hAnsi="Times New Roman"/>
          <w:sz w:val="28"/>
          <w:szCs w:val="28"/>
          <w:lang w:val="uk-UA"/>
        </w:rPr>
        <w:t>5.</w:t>
      </w:r>
      <w:r w:rsidRPr="00E83406">
        <w:rPr>
          <w:rFonts w:ascii="Times New Roman" w:eastAsia="Times New Roman" w:hAnsi="Times New Roman"/>
          <w:b/>
          <w:sz w:val="28"/>
          <w:szCs w:val="28"/>
          <w:lang w:val="uk-UA"/>
        </w:rPr>
        <w:t xml:space="preserve">  </w:t>
      </w:r>
      <w:r w:rsidRPr="00F31A15">
        <w:rPr>
          <w:rFonts w:ascii="Times New Roman" w:eastAsia="Times New Roman" w:hAnsi="Times New Roman"/>
          <w:sz w:val="28"/>
          <w:szCs w:val="28"/>
          <w:lang w:val="uk-UA"/>
        </w:rPr>
        <w:t>Зустрічі з родинами загиблих військовослужбовців та безвісті зниклих.</w:t>
      </w:r>
    </w:p>
    <w:p w:rsidR="00366D98" w:rsidRPr="00C560D8" w:rsidRDefault="00366D98" w:rsidP="00366D98">
      <w:pPr>
        <w:rPr>
          <w:rFonts w:ascii="Times New Roman" w:eastAsia="Times New Roman" w:hAnsi="Times New Roman"/>
          <w:lang w:eastAsia="uk-UA"/>
        </w:rPr>
      </w:pPr>
      <w:r w:rsidRPr="00C560D8">
        <w:rPr>
          <w:rFonts w:ascii="Times New Roman" w:eastAsia="Times New Roman" w:hAnsi="Times New Roman"/>
          <w:color w:val="000000"/>
          <w:sz w:val="28"/>
          <w:szCs w:val="28"/>
          <w:lang w:eastAsia="uk-UA"/>
        </w:rPr>
        <w:t>         </w:t>
      </w:r>
    </w:p>
    <w:p w:rsidR="00366D98" w:rsidRPr="007535B9" w:rsidRDefault="00366D98" w:rsidP="00366D98">
      <w:pPr>
        <w:rPr>
          <w:rFonts w:ascii="Times New Roman" w:eastAsia="Times New Roman" w:hAnsi="Times New Roman"/>
          <w:sz w:val="28"/>
          <w:szCs w:val="28"/>
          <w:lang w:val="uk-UA" w:eastAsia="uk-UA"/>
        </w:rPr>
      </w:pPr>
      <w:r w:rsidRPr="007535B9">
        <w:rPr>
          <w:rFonts w:ascii="Times New Roman" w:eastAsia="Times New Roman" w:hAnsi="Times New Roman"/>
          <w:sz w:val="28"/>
          <w:szCs w:val="28"/>
          <w:lang w:eastAsia="uk-UA"/>
        </w:rPr>
        <w:t>   </w:t>
      </w:r>
      <w:r w:rsidRPr="007535B9">
        <w:rPr>
          <w:rFonts w:ascii="Times New Roman" w:eastAsia="Times New Roman" w:hAnsi="Times New Roman"/>
          <w:sz w:val="28"/>
          <w:szCs w:val="28"/>
          <w:lang w:val="uk-UA" w:eastAsia="uk-UA"/>
        </w:rPr>
        <w:t xml:space="preserve">  </w:t>
      </w:r>
      <w:proofErr w:type="spellStart"/>
      <w:r w:rsidRPr="007535B9">
        <w:rPr>
          <w:rFonts w:ascii="Times New Roman" w:eastAsia="Times New Roman" w:hAnsi="Times New Roman"/>
          <w:sz w:val="28"/>
          <w:szCs w:val="28"/>
          <w:lang w:eastAsia="uk-UA"/>
        </w:rPr>
        <w:t>Постійно</w:t>
      </w:r>
      <w:proofErr w:type="spellEnd"/>
      <w:r w:rsidRPr="007535B9">
        <w:rPr>
          <w:rFonts w:ascii="Times New Roman" w:eastAsia="Times New Roman" w:hAnsi="Times New Roman"/>
          <w:sz w:val="28"/>
          <w:szCs w:val="28"/>
          <w:lang w:eastAsia="uk-UA"/>
        </w:rPr>
        <w:t xml:space="preserve"> </w:t>
      </w:r>
      <w:proofErr w:type="spellStart"/>
      <w:r w:rsidRPr="007535B9">
        <w:rPr>
          <w:rFonts w:ascii="Times New Roman" w:eastAsia="Times New Roman" w:hAnsi="Times New Roman"/>
          <w:sz w:val="28"/>
          <w:szCs w:val="28"/>
          <w:lang w:eastAsia="uk-UA"/>
        </w:rPr>
        <w:t>займаюся</w:t>
      </w:r>
      <w:proofErr w:type="spellEnd"/>
      <w:r w:rsidRPr="007535B9">
        <w:rPr>
          <w:rFonts w:ascii="Times New Roman" w:eastAsia="Times New Roman" w:hAnsi="Times New Roman"/>
          <w:sz w:val="28"/>
          <w:szCs w:val="28"/>
          <w:lang w:eastAsia="uk-UA"/>
        </w:rPr>
        <w:t xml:space="preserve"> </w:t>
      </w:r>
      <w:proofErr w:type="spellStart"/>
      <w:r w:rsidRPr="007535B9">
        <w:rPr>
          <w:rFonts w:ascii="Times New Roman" w:eastAsia="Times New Roman" w:hAnsi="Times New Roman"/>
          <w:sz w:val="28"/>
          <w:szCs w:val="28"/>
          <w:lang w:eastAsia="uk-UA"/>
        </w:rPr>
        <w:t>самоосвітою</w:t>
      </w:r>
      <w:proofErr w:type="spellEnd"/>
      <w:r w:rsidRPr="007535B9">
        <w:rPr>
          <w:rFonts w:ascii="Times New Roman" w:eastAsia="Times New Roman" w:hAnsi="Times New Roman"/>
          <w:sz w:val="28"/>
          <w:szCs w:val="28"/>
          <w:lang w:eastAsia="uk-UA"/>
        </w:rPr>
        <w:t xml:space="preserve">, </w:t>
      </w:r>
      <w:proofErr w:type="spellStart"/>
      <w:r w:rsidRPr="007535B9">
        <w:rPr>
          <w:rFonts w:ascii="Times New Roman" w:eastAsia="Times New Roman" w:hAnsi="Times New Roman"/>
          <w:sz w:val="28"/>
          <w:szCs w:val="28"/>
          <w:lang w:eastAsia="uk-UA"/>
        </w:rPr>
        <w:t>вивченням</w:t>
      </w:r>
      <w:proofErr w:type="spellEnd"/>
      <w:r w:rsidRPr="007535B9">
        <w:rPr>
          <w:rFonts w:ascii="Times New Roman" w:eastAsia="Times New Roman" w:hAnsi="Times New Roman"/>
          <w:sz w:val="28"/>
          <w:szCs w:val="28"/>
          <w:lang w:eastAsia="uk-UA"/>
        </w:rPr>
        <w:t xml:space="preserve"> </w:t>
      </w:r>
      <w:proofErr w:type="spellStart"/>
      <w:r w:rsidRPr="007535B9">
        <w:rPr>
          <w:rFonts w:ascii="Times New Roman" w:eastAsia="Times New Roman" w:hAnsi="Times New Roman"/>
          <w:sz w:val="28"/>
          <w:szCs w:val="28"/>
          <w:lang w:eastAsia="uk-UA"/>
        </w:rPr>
        <w:t>змін</w:t>
      </w:r>
      <w:proofErr w:type="spellEnd"/>
      <w:r w:rsidRPr="007535B9">
        <w:rPr>
          <w:rFonts w:ascii="Times New Roman" w:eastAsia="Times New Roman" w:hAnsi="Times New Roman"/>
          <w:sz w:val="28"/>
          <w:szCs w:val="28"/>
          <w:lang w:eastAsia="uk-UA"/>
        </w:rPr>
        <w:t xml:space="preserve"> в </w:t>
      </w:r>
      <w:proofErr w:type="spellStart"/>
      <w:r w:rsidRPr="007535B9">
        <w:rPr>
          <w:rFonts w:ascii="Times New Roman" w:eastAsia="Times New Roman" w:hAnsi="Times New Roman"/>
          <w:sz w:val="28"/>
          <w:szCs w:val="28"/>
          <w:lang w:eastAsia="uk-UA"/>
        </w:rPr>
        <w:t>законодавстві</w:t>
      </w:r>
      <w:proofErr w:type="spellEnd"/>
      <w:r w:rsidRPr="007535B9">
        <w:rPr>
          <w:rFonts w:ascii="Times New Roman" w:eastAsia="Times New Roman" w:hAnsi="Times New Roman"/>
          <w:sz w:val="28"/>
          <w:szCs w:val="28"/>
          <w:lang w:val="uk-UA" w:eastAsia="uk-UA"/>
        </w:rPr>
        <w:t>:</w:t>
      </w:r>
      <w:r w:rsidRPr="007535B9">
        <w:rPr>
          <w:rFonts w:ascii="Times New Roman" w:eastAsia="Times New Roman" w:hAnsi="Times New Roman"/>
          <w:sz w:val="28"/>
          <w:szCs w:val="28"/>
          <w:lang w:eastAsia="uk-UA"/>
        </w:rPr>
        <w:t xml:space="preserve"> </w:t>
      </w:r>
      <w:r w:rsidRPr="007535B9">
        <w:rPr>
          <w:rFonts w:ascii="Times New Roman" w:eastAsia="Times New Roman" w:hAnsi="Times New Roman"/>
          <w:sz w:val="28"/>
          <w:szCs w:val="28"/>
          <w:lang w:val="uk-UA" w:eastAsia="uk-UA"/>
        </w:rPr>
        <w:t xml:space="preserve">Закон України «Про службу в органах місцевого самоврядування» від 02.05.2023 </w:t>
      </w:r>
    </w:p>
    <w:p w:rsidR="00366D98" w:rsidRPr="007535B9" w:rsidRDefault="00366D98" w:rsidP="00015BCF">
      <w:pPr>
        <w:rPr>
          <w:rFonts w:ascii="Times New Roman" w:eastAsia="Times New Roman" w:hAnsi="Times New Roman"/>
          <w:sz w:val="28"/>
          <w:szCs w:val="28"/>
          <w:lang w:val="uk-UA" w:eastAsia="uk-UA"/>
        </w:rPr>
      </w:pPr>
      <w:r w:rsidRPr="007535B9">
        <w:rPr>
          <w:rFonts w:ascii="Times New Roman" w:eastAsia="Times New Roman" w:hAnsi="Times New Roman"/>
          <w:sz w:val="28"/>
          <w:szCs w:val="28"/>
          <w:lang w:val="uk-UA" w:eastAsia="uk-UA"/>
        </w:rPr>
        <w:t>№ 3077-І</w:t>
      </w:r>
      <w:r w:rsidRPr="007535B9">
        <w:rPr>
          <w:rFonts w:ascii="Times New Roman" w:eastAsia="Times New Roman" w:hAnsi="Times New Roman"/>
          <w:sz w:val="28"/>
          <w:szCs w:val="28"/>
          <w:lang w:val="en-US" w:eastAsia="uk-UA"/>
        </w:rPr>
        <w:t>X</w:t>
      </w:r>
      <w:r w:rsidR="00015BCF" w:rsidRPr="007535B9">
        <w:rPr>
          <w:rFonts w:ascii="Times New Roman" w:eastAsia="Times New Roman" w:hAnsi="Times New Roman"/>
          <w:sz w:val="28"/>
          <w:szCs w:val="28"/>
          <w:lang w:val="uk-UA" w:eastAsia="uk-UA"/>
        </w:rPr>
        <w:t xml:space="preserve">, </w:t>
      </w:r>
      <w:r w:rsidR="00015BCF" w:rsidRPr="007535B9">
        <w:rPr>
          <w:rFonts w:ascii="Times New Roman" w:eastAsia="Times New Roman" w:hAnsi="Times New Roman"/>
          <w:iCs/>
          <w:sz w:val="28"/>
          <w:szCs w:val="28"/>
          <w:lang w:val="uk-UA" w:eastAsia="uk-UA"/>
        </w:rPr>
        <w:t>Закону України від 09 травня</w:t>
      </w:r>
      <w:r w:rsidR="00015BCF" w:rsidRPr="007535B9">
        <w:rPr>
          <w:rFonts w:ascii="Times New Roman" w:eastAsia="Times New Roman" w:hAnsi="Times New Roman"/>
          <w:iCs/>
          <w:sz w:val="28"/>
          <w:szCs w:val="28"/>
          <w:lang w:eastAsia="uk-UA"/>
        </w:rPr>
        <w:t> </w:t>
      </w:r>
      <w:r w:rsidR="00015BCF" w:rsidRPr="007535B9">
        <w:rPr>
          <w:rFonts w:ascii="Times New Roman" w:eastAsia="Times New Roman" w:hAnsi="Times New Roman"/>
          <w:iCs/>
          <w:sz w:val="28"/>
          <w:szCs w:val="28"/>
          <w:lang w:val="uk-UA" w:eastAsia="uk-UA"/>
        </w:rPr>
        <w:t>2024</w:t>
      </w:r>
      <w:r w:rsidR="00015BCF" w:rsidRPr="007535B9">
        <w:rPr>
          <w:rFonts w:ascii="Times New Roman" w:eastAsia="Times New Roman" w:hAnsi="Times New Roman"/>
          <w:iCs/>
          <w:sz w:val="28"/>
          <w:szCs w:val="28"/>
          <w:lang w:eastAsia="uk-UA"/>
        </w:rPr>
        <w:t> </w:t>
      </w:r>
      <w:r w:rsidR="00015BCF" w:rsidRPr="007535B9">
        <w:rPr>
          <w:rFonts w:ascii="Times New Roman" w:eastAsia="Times New Roman" w:hAnsi="Times New Roman"/>
          <w:iCs/>
          <w:sz w:val="28"/>
          <w:szCs w:val="28"/>
          <w:lang w:val="uk-UA" w:eastAsia="uk-UA"/>
        </w:rPr>
        <w:t>року №</w:t>
      </w:r>
      <w:r w:rsidR="00015BCF" w:rsidRPr="007535B9">
        <w:rPr>
          <w:rFonts w:ascii="Times New Roman" w:eastAsia="Times New Roman" w:hAnsi="Times New Roman"/>
          <w:iCs/>
          <w:sz w:val="28"/>
          <w:szCs w:val="28"/>
          <w:lang w:eastAsia="uk-UA"/>
        </w:rPr>
        <w:t> </w:t>
      </w:r>
      <w:r w:rsidR="00015BCF" w:rsidRPr="007535B9">
        <w:rPr>
          <w:rFonts w:ascii="Times New Roman" w:eastAsia="Times New Roman" w:hAnsi="Times New Roman"/>
          <w:iCs/>
          <w:sz w:val="28"/>
          <w:szCs w:val="28"/>
          <w:lang w:val="uk-UA" w:eastAsia="uk-UA"/>
        </w:rPr>
        <w:t>3703</w:t>
      </w:r>
      <w:r w:rsidR="007535B9" w:rsidRPr="007535B9">
        <w:rPr>
          <w:rFonts w:ascii="Times New Roman" w:eastAsia="Times New Roman" w:hAnsi="Times New Roman"/>
          <w:iCs/>
          <w:sz w:val="28"/>
          <w:szCs w:val="28"/>
          <w:lang w:val="uk-UA" w:eastAsia="uk-UA"/>
        </w:rPr>
        <w:t>, Закон України</w:t>
      </w:r>
      <w:r w:rsidR="00015BCF" w:rsidRPr="007535B9">
        <w:rPr>
          <w:rFonts w:ascii="Times New Roman" w:eastAsia="Times New Roman" w:hAnsi="Times New Roman"/>
          <w:iCs/>
          <w:sz w:val="28"/>
          <w:szCs w:val="28"/>
          <w:lang w:eastAsia="uk-UA"/>
        </w:rPr>
        <w:t> </w:t>
      </w:r>
      <w:r w:rsidR="00015BCF" w:rsidRPr="007535B9">
        <w:rPr>
          <w:rFonts w:ascii="Times New Roman" w:eastAsia="Times New Roman" w:hAnsi="Times New Roman"/>
          <w:iCs/>
          <w:sz w:val="28"/>
          <w:szCs w:val="28"/>
          <w:lang w:val="uk-UA" w:eastAsia="uk-UA"/>
        </w:rPr>
        <w:t>«Про внесення змін до деяких законів України щодо народовладдя на рівні місцевого самоврядування»</w:t>
      </w:r>
      <w:r w:rsidR="007535B9" w:rsidRPr="007535B9">
        <w:rPr>
          <w:lang w:val="uk-UA"/>
        </w:rPr>
        <w:t xml:space="preserve"> </w:t>
      </w:r>
      <w:r w:rsidR="007535B9" w:rsidRPr="007535B9">
        <w:rPr>
          <w:rFonts w:ascii="Times New Roman" w:eastAsia="Times New Roman" w:hAnsi="Times New Roman"/>
          <w:iCs/>
          <w:sz w:val="28"/>
          <w:szCs w:val="28"/>
          <w:lang w:val="uk-UA" w:eastAsia="uk-UA"/>
        </w:rPr>
        <w:t xml:space="preserve">від 09.05.2024 № 7283 </w:t>
      </w:r>
      <w:r w:rsidR="00015BCF" w:rsidRPr="007535B9">
        <w:rPr>
          <w:rFonts w:ascii="Times New Roman" w:eastAsia="Times New Roman" w:hAnsi="Times New Roman"/>
          <w:iCs/>
          <w:sz w:val="28"/>
          <w:szCs w:val="28"/>
          <w:lang w:val="uk-UA" w:eastAsia="uk-UA"/>
        </w:rPr>
        <w:t>, Закон України «Про в</w:t>
      </w:r>
      <w:r w:rsidR="005E2E88">
        <w:rPr>
          <w:rFonts w:ascii="Times New Roman" w:eastAsia="Times New Roman" w:hAnsi="Times New Roman"/>
          <w:iCs/>
          <w:sz w:val="28"/>
          <w:szCs w:val="28"/>
          <w:lang w:val="uk-UA" w:eastAsia="uk-UA"/>
        </w:rPr>
        <w:t>несення змін до Закону України «</w:t>
      </w:r>
      <w:r w:rsidR="00015BCF" w:rsidRPr="007535B9">
        <w:rPr>
          <w:rFonts w:ascii="Times New Roman" w:eastAsia="Times New Roman" w:hAnsi="Times New Roman"/>
          <w:iCs/>
          <w:sz w:val="28"/>
          <w:szCs w:val="28"/>
          <w:lang w:val="uk-UA" w:eastAsia="uk-UA"/>
        </w:rPr>
        <w:t>Про м</w:t>
      </w:r>
      <w:r w:rsidR="005E2E88">
        <w:rPr>
          <w:rFonts w:ascii="Times New Roman" w:eastAsia="Times New Roman" w:hAnsi="Times New Roman"/>
          <w:iCs/>
          <w:sz w:val="28"/>
          <w:szCs w:val="28"/>
          <w:lang w:val="uk-UA" w:eastAsia="uk-UA"/>
        </w:rPr>
        <w:t>ісцеве самоврядування в Україні»</w:t>
      </w:r>
      <w:r w:rsidR="00015BCF" w:rsidRPr="007535B9">
        <w:rPr>
          <w:rFonts w:ascii="Times New Roman" w:eastAsia="Times New Roman" w:hAnsi="Times New Roman"/>
          <w:iCs/>
          <w:sz w:val="28"/>
          <w:szCs w:val="28"/>
          <w:lang w:val="uk-UA" w:eastAsia="uk-UA"/>
        </w:rPr>
        <w:t xml:space="preserve"> щодо забезпечення прозорості місцевого самоврядування» від 22.02.2024 № 3590-</w:t>
      </w:r>
      <w:r w:rsidR="00015BCF" w:rsidRPr="007535B9">
        <w:rPr>
          <w:rFonts w:ascii="Times New Roman" w:eastAsia="Times New Roman" w:hAnsi="Times New Roman"/>
          <w:sz w:val="28"/>
          <w:szCs w:val="28"/>
          <w:lang w:val="uk-UA" w:eastAsia="uk-UA"/>
        </w:rPr>
        <w:t xml:space="preserve"> І</w:t>
      </w:r>
      <w:r w:rsidR="00015BCF" w:rsidRPr="007535B9">
        <w:rPr>
          <w:rFonts w:ascii="Times New Roman" w:eastAsia="Times New Roman" w:hAnsi="Times New Roman"/>
          <w:sz w:val="28"/>
          <w:szCs w:val="28"/>
          <w:lang w:val="en-US" w:eastAsia="uk-UA"/>
        </w:rPr>
        <w:t>X</w:t>
      </w:r>
      <w:r w:rsidR="00015BCF" w:rsidRPr="007535B9">
        <w:rPr>
          <w:rFonts w:ascii="Times New Roman" w:eastAsia="Times New Roman" w:hAnsi="Times New Roman"/>
          <w:sz w:val="28"/>
          <w:szCs w:val="28"/>
          <w:lang w:val="uk-UA" w:eastAsia="uk-UA"/>
        </w:rPr>
        <w:t xml:space="preserve">, Закон України «Про внесення змін до Закону України «Про місцеве самоврядування в Україні» </w:t>
      </w:r>
      <w:r w:rsidR="007535B9" w:rsidRPr="007535B9">
        <w:rPr>
          <w:rFonts w:ascii="Times New Roman" w:eastAsia="Times New Roman" w:hAnsi="Times New Roman"/>
          <w:sz w:val="28"/>
          <w:szCs w:val="28"/>
          <w:lang w:val="uk-UA" w:eastAsia="uk-UA"/>
        </w:rPr>
        <w:t xml:space="preserve">щодо вдосконалення правового регулювання інституту </w:t>
      </w:r>
      <w:proofErr w:type="spellStart"/>
      <w:r w:rsidR="007535B9" w:rsidRPr="007535B9">
        <w:rPr>
          <w:rFonts w:ascii="Times New Roman" w:eastAsia="Times New Roman" w:hAnsi="Times New Roman"/>
          <w:sz w:val="28"/>
          <w:szCs w:val="28"/>
          <w:lang w:val="uk-UA" w:eastAsia="uk-UA"/>
        </w:rPr>
        <w:t>старост</w:t>
      </w:r>
      <w:proofErr w:type="spellEnd"/>
      <w:r w:rsidR="007535B9" w:rsidRPr="007535B9">
        <w:rPr>
          <w:rFonts w:ascii="Times New Roman" w:eastAsia="Times New Roman" w:hAnsi="Times New Roman"/>
          <w:sz w:val="28"/>
          <w:szCs w:val="28"/>
          <w:lang w:val="uk-UA" w:eastAsia="uk-UA"/>
        </w:rPr>
        <w:t xml:space="preserve"> та його діяльності в умовах воєнного стану</w:t>
      </w:r>
      <w:r w:rsidR="007535B9">
        <w:rPr>
          <w:rFonts w:ascii="Times New Roman" w:eastAsia="Times New Roman" w:hAnsi="Times New Roman"/>
          <w:sz w:val="28"/>
          <w:szCs w:val="28"/>
          <w:lang w:val="uk-UA" w:eastAsia="uk-UA"/>
        </w:rPr>
        <w:t xml:space="preserve"> </w:t>
      </w:r>
      <w:r w:rsidR="00015BCF" w:rsidRPr="007535B9">
        <w:rPr>
          <w:rFonts w:ascii="Times New Roman" w:eastAsia="Times New Roman" w:hAnsi="Times New Roman"/>
          <w:sz w:val="28"/>
          <w:szCs w:val="28"/>
          <w:lang w:val="uk-UA" w:eastAsia="uk-UA"/>
        </w:rPr>
        <w:t>від 17.07.2024 № 3870- І</w:t>
      </w:r>
      <w:r w:rsidR="00015BCF" w:rsidRPr="007535B9">
        <w:rPr>
          <w:rFonts w:ascii="Times New Roman" w:eastAsia="Times New Roman" w:hAnsi="Times New Roman"/>
          <w:sz w:val="28"/>
          <w:szCs w:val="28"/>
          <w:lang w:val="en-US" w:eastAsia="uk-UA"/>
        </w:rPr>
        <w:t>X</w:t>
      </w:r>
      <w:r w:rsidR="00015BCF" w:rsidRPr="007535B9">
        <w:rPr>
          <w:rFonts w:ascii="Times New Roman" w:eastAsia="Times New Roman" w:hAnsi="Times New Roman"/>
          <w:sz w:val="28"/>
          <w:szCs w:val="28"/>
          <w:lang w:val="uk-UA" w:eastAsia="uk-UA"/>
        </w:rPr>
        <w:t>.</w:t>
      </w:r>
    </w:p>
    <w:p w:rsidR="00366D98" w:rsidRDefault="003118EE" w:rsidP="003118EE">
      <w:pP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А </w:t>
      </w:r>
      <w:r w:rsidR="00366D98" w:rsidRPr="007535B9">
        <w:rPr>
          <w:rFonts w:ascii="Times New Roman" w:eastAsia="Times New Roman" w:hAnsi="Times New Roman"/>
          <w:sz w:val="28"/>
          <w:szCs w:val="28"/>
          <w:lang w:val="uk-UA" w:eastAsia="uk-UA"/>
        </w:rPr>
        <w:t xml:space="preserve">головне, </w:t>
      </w:r>
      <w:r w:rsidRPr="003118EE">
        <w:rPr>
          <w:rFonts w:ascii="Times New Roman" w:eastAsia="Times New Roman" w:hAnsi="Times New Roman"/>
          <w:sz w:val="28"/>
          <w:szCs w:val="28"/>
          <w:lang w:val="uk-UA" w:eastAsia="uk-UA"/>
        </w:rPr>
        <w:t>ми віримо, що Україна обов’язково</w:t>
      </w:r>
      <w:r>
        <w:rPr>
          <w:rFonts w:ascii="Times New Roman" w:eastAsia="Times New Roman" w:hAnsi="Times New Roman"/>
          <w:sz w:val="28"/>
          <w:szCs w:val="28"/>
          <w:lang w:val="uk-UA" w:eastAsia="uk-UA"/>
        </w:rPr>
        <w:t xml:space="preserve"> переможе у цій жорстокій війні і що моя діяльність буде часткою великої ПЕРЕМОГИ!</w:t>
      </w:r>
    </w:p>
    <w:p w:rsidR="003118EE" w:rsidRPr="00366D98" w:rsidRDefault="003118EE" w:rsidP="003118EE">
      <w:pPr>
        <w:rPr>
          <w:rStyle w:val="a4"/>
          <w:rFonts w:ascii="Arial" w:hAnsi="Arial" w:cs="Arial"/>
          <w:b/>
          <w:bCs/>
          <w:i w:val="0"/>
          <w:iCs w:val="0"/>
          <w:color w:val="5F6368"/>
          <w:sz w:val="21"/>
          <w:szCs w:val="21"/>
          <w:shd w:val="clear" w:color="auto" w:fill="FFFFFF"/>
          <w:lang w:val="uk-UA"/>
        </w:rPr>
      </w:pPr>
    </w:p>
    <w:p w:rsidR="00366D98" w:rsidRDefault="003118EE" w:rsidP="00366D98">
      <w:pPr>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10</w:t>
      </w:r>
      <w:r w:rsidR="00366D98" w:rsidRPr="00366D98">
        <w:rPr>
          <w:rFonts w:ascii="Times New Roman" w:eastAsia="Times New Roman" w:hAnsi="Times New Roman"/>
          <w:color w:val="000000"/>
          <w:sz w:val="28"/>
          <w:szCs w:val="28"/>
          <w:lang w:val="uk-UA" w:eastAsia="uk-UA"/>
        </w:rPr>
        <w:t>.</w:t>
      </w:r>
      <w:r w:rsidR="007535B9">
        <w:rPr>
          <w:rFonts w:ascii="Times New Roman" w:eastAsia="Times New Roman" w:hAnsi="Times New Roman"/>
          <w:color w:val="000000"/>
          <w:sz w:val="28"/>
          <w:szCs w:val="28"/>
          <w:lang w:val="uk-UA" w:eastAsia="uk-UA"/>
        </w:rPr>
        <w:t>02</w:t>
      </w:r>
      <w:r w:rsidR="00366D98" w:rsidRPr="00366D98">
        <w:rPr>
          <w:rFonts w:ascii="Times New Roman" w:eastAsia="Times New Roman" w:hAnsi="Times New Roman"/>
          <w:color w:val="000000"/>
          <w:sz w:val="28"/>
          <w:szCs w:val="28"/>
          <w:lang w:val="uk-UA" w:eastAsia="uk-UA"/>
        </w:rPr>
        <w:t>.202</w:t>
      </w:r>
      <w:r>
        <w:rPr>
          <w:rFonts w:ascii="Times New Roman" w:eastAsia="Times New Roman" w:hAnsi="Times New Roman"/>
          <w:color w:val="000000"/>
          <w:sz w:val="28"/>
          <w:szCs w:val="28"/>
          <w:lang w:val="uk-UA" w:eastAsia="uk-UA"/>
        </w:rPr>
        <w:t>5</w:t>
      </w:r>
    </w:p>
    <w:p w:rsidR="003118EE" w:rsidRPr="00994398" w:rsidRDefault="003118EE" w:rsidP="00366D98">
      <w:pPr>
        <w:jc w:val="both"/>
        <w:rPr>
          <w:rFonts w:ascii="Times New Roman" w:eastAsia="Times New Roman" w:hAnsi="Times New Roman"/>
          <w:color w:val="000000"/>
          <w:sz w:val="28"/>
          <w:szCs w:val="28"/>
          <w:lang w:val="uk-UA" w:eastAsia="uk-UA"/>
        </w:rPr>
      </w:pPr>
    </w:p>
    <w:p w:rsidR="00366D98" w:rsidRPr="00366D98" w:rsidRDefault="00366D98" w:rsidP="00366D98">
      <w:pPr>
        <w:jc w:val="both"/>
        <w:rPr>
          <w:rFonts w:ascii="Times New Roman" w:eastAsia="Times New Roman" w:hAnsi="Times New Roman"/>
          <w:color w:val="000000"/>
          <w:sz w:val="28"/>
          <w:szCs w:val="28"/>
          <w:lang w:val="uk-UA" w:eastAsia="uk-UA"/>
        </w:rPr>
      </w:pPr>
      <w:r w:rsidRPr="00366D98">
        <w:rPr>
          <w:rFonts w:ascii="Times New Roman" w:eastAsia="Times New Roman" w:hAnsi="Times New Roman"/>
          <w:color w:val="000000"/>
          <w:sz w:val="28"/>
          <w:szCs w:val="28"/>
          <w:lang w:val="uk-UA" w:eastAsia="uk-UA"/>
        </w:rPr>
        <w:t xml:space="preserve">Член політичної партії </w:t>
      </w:r>
    </w:p>
    <w:p w:rsidR="003118EE" w:rsidRDefault="00366D98" w:rsidP="00366D98">
      <w:pPr>
        <w:jc w:val="both"/>
        <w:rPr>
          <w:rFonts w:ascii="Times New Roman" w:eastAsia="Times New Roman" w:hAnsi="Times New Roman"/>
          <w:color w:val="000000"/>
          <w:sz w:val="28"/>
          <w:szCs w:val="28"/>
          <w:lang w:val="uk-UA" w:eastAsia="uk-UA"/>
        </w:rPr>
      </w:pPr>
      <w:r w:rsidRPr="00366D98">
        <w:rPr>
          <w:rFonts w:ascii="Times New Roman" w:eastAsia="Times New Roman" w:hAnsi="Times New Roman"/>
          <w:color w:val="000000"/>
          <w:sz w:val="28"/>
          <w:szCs w:val="28"/>
          <w:lang w:val="uk-UA" w:eastAsia="uk-UA"/>
        </w:rPr>
        <w:t>«За Майбутнє»</w:t>
      </w:r>
    </w:p>
    <w:p w:rsidR="00366D98" w:rsidRPr="00366D98" w:rsidRDefault="00366D98" w:rsidP="00366D98">
      <w:pPr>
        <w:jc w:val="both"/>
        <w:rPr>
          <w:rFonts w:ascii="Times New Roman" w:eastAsia="Times New Roman" w:hAnsi="Times New Roman"/>
          <w:lang w:val="uk-UA" w:eastAsia="uk-UA"/>
        </w:rPr>
      </w:pPr>
      <w:r w:rsidRPr="00C560D8">
        <w:rPr>
          <w:rFonts w:ascii="Times New Roman" w:eastAsia="Times New Roman" w:hAnsi="Times New Roman"/>
          <w:color w:val="000000"/>
          <w:sz w:val="28"/>
          <w:szCs w:val="28"/>
          <w:lang w:eastAsia="uk-UA"/>
        </w:rPr>
        <w:t> </w:t>
      </w:r>
    </w:p>
    <w:p w:rsidR="00366D98" w:rsidRPr="0012563E" w:rsidRDefault="00366D98" w:rsidP="00366D98">
      <w:pPr>
        <w:jc w:val="both"/>
        <w:rPr>
          <w:rFonts w:ascii="Times New Roman" w:eastAsia="Times New Roman" w:hAnsi="Times New Roman"/>
          <w:color w:val="000000"/>
          <w:sz w:val="28"/>
          <w:szCs w:val="28"/>
          <w:lang w:val="uk-UA" w:eastAsia="uk-UA"/>
        </w:rPr>
      </w:pPr>
      <w:r w:rsidRPr="00366D98">
        <w:rPr>
          <w:rFonts w:ascii="Times New Roman" w:eastAsia="Times New Roman" w:hAnsi="Times New Roman"/>
          <w:color w:val="000000"/>
          <w:sz w:val="28"/>
          <w:szCs w:val="28"/>
          <w:lang w:val="uk-UA" w:eastAsia="uk-UA"/>
        </w:rPr>
        <w:t xml:space="preserve">Секретар </w:t>
      </w:r>
      <w:r>
        <w:rPr>
          <w:rFonts w:ascii="Times New Roman" w:eastAsia="Times New Roman" w:hAnsi="Times New Roman"/>
          <w:color w:val="000000"/>
          <w:sz w:val="28"/>
          <w:szCs w:val="28"/>
          <w:lang w:val="uk-UA" w:eastAsia="uk-UA"/>
        </w:rPr>
        <w:t>Тетіївської</w:t>
      </w:r>
    </w:p>
    <w:p w:rsidR="00366D98" w:rsidRPr="00366D98" w:rsidRDefault="00366D98" w:rsidP="00366D98">
      <w:pPr>
        <w:jc w:val="both"/>
        <w:rPr>
          <w:rFonts w:ascii="Times New Roman" w:eastAsia="Times New Roman" w:hAnsi="Times New Roman"/>
          <w:color w:val="000000"/>
          <w:sz w:val="28"/>
          <w:szCs w:val="28"/>
          <w:lang w:val="uk-UA" w:eastAsia="uk-UA"/>
        </w:rPr>
      </w:pPr>
      <w:r w:rsidRPr="00366D98">
        <w:rPr>
          <w:rFonts w:ascii="Times New Roman" w:eastAsia="Times New Roman" w:hAnsi="Times New Roman"/>
          <w:color w:val="000000"/>
          <w:sz w:val="28"/>
          <w:szCs w:val="28"/>
          <w:lang w:val="uk-UA" w:eastAsia="uk-UA"/>
        </w:rPr>
        <w:t xml:space="preserve">міської ради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005E2E88">
        <w:rPr>
          <w:rFonts w:ascii="Times New Roman" w:eastAsia="Times New Roman" w:hAnsi="Times New Roman"/>
          <w:color w:val="000000"/>
          <w:sz w:val="28"/>
          <w:szCs w:val="28"/>
          <w:lang w:val="uk-UA" w:eastAsia="uk-UA"/>
        </w:rPr>
        <w:t>/підпис/</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w:t>
      </w:r>
      <w:r w:rsidRPr="00C560D8">
        <w:rPr>
          <w:rFonts w:ascii="Times New Roman" w:eastAsia="Times New Roman" w:hAnsi="Times New Roman"/>
          <w:color w:val="000000"/>
          <w:sz w:val="28"/>
          <w:szCs w:val="28"/>
          <w:lang w:eastAsia="uk-UA"/>
        </w:rPr>
        <w:t> </w:t>
      </w:r>
      <w:r w:rsidRPr="00366D98">
        <w:rPr>
          <w:rFonts w:ascii="Times New Roman" w:eastAsia="Times New Roman" w:hAnsi="Times New Roman"/>
          <w:color w:val="000000"/>
          <w:sz w:val="28"/>
          <w:szCs w:val="28"/>
          <w:lang w:val="uk-UA" w:eastAsia="uk-UA"/>
        </w:rPr>
        <w:t xml:space="preserve"> Наталія </w:t>
      </w:r>
      <w:r w:rsidRPr="00C560D8">
        <w:rPr>
          <w:rFonts w:ascii="Times New Roman" w:eastAsia="Times New Roman" w:hAnsi="Times New Roman"/>
          <w:color w:val="000000"/>
          <w:sz w:val="28"/>
          <w:szCs w:val="28"/>
          <w:lang w:eastAsia="uk-UA"/>
        </w:rPr>
        <w:t>I</w:t>
      </w:r>
      <w:r w:rsidRPr="00366D98">
        <w:rPr>
          <w:rFonts w:ascii="Times New Roman" w:eastAsia="Times New Roman" w:hAnsi="Times New Roman"/>
          <w:color w:val="000000"/>
          <w:sz w:val="28"/>
          <w:szCs w:val="28"/>
          <w:lang w:val="uk-UA" w:eastAsia="uk-UA"/>
        </w:rPr>
        <w:t>ВАНЮТА</w:t>
      </w:r>
      <w:r w:rsidRPr="00C560D8">
        <w:rPr>
          <w:rFonts w:ascii="Times New Roman" w:eastAsia="Times New Roman" w:hAnsi="Times New Roman"/>
          <w:color w:val="000000"/>
          <w:sz w:val="28"/>
          <w:szCs w:val="28"/>
          <w:lang w:eastAsia="uk-UA"/>
        </w:rPr>
        <w:t> </w:t>
      </w:r>
    </w:p>
    <w:p w:rsidR="00E85220" w:rsidRDefault="00E85220">
      <w:pPr>
        <w:rPr>
          <w:rFonts w:ascii="Arial" w:hAnsi="Arial" w:cs="Arial"/>
          <w:sz w:val="21"/>
          <w:szCs w:val="21"/>
          <w:shd w:val="clear" w:color="auto" w:fill="FFFFFF"/>
        </w:rPr>
      </w:pPr>
    </w:p>
    <w:sectPr w:rsidR="00E85220" w:rsidSect="005E2E88">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E2A28"/>
    <w:multiLevelType w:val="hybridMultilevel"/>
    <w:tmpl w:val="11CE4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794170"/>
    <w:multiLevelType w:val="hybridMultilevel"/>
    <w:tmpl w:val="EF78864A"/>
    <w:lvl w:ilvl="0" w:tplc="1A3843FE">
      <w:start w:val="3"/>
      <w:numFmt w:val="bullet"/>
      <w:lvlText w:val="-"/>
      <w:lvlJc w:val="left"/>
      <w:pPr>
        <w:ind w:left="504" w:hanging="360"/>
      </w:pPr>
      <w:rPr>
        <w:rFonts w:ascii="Times New Roman" w:eastAsia="Times New Roman" w:hAnsi="Times New Roman" w:cs="Times New Roman" w:hint="default"/>
      </w:rPr>
    </w:lvl>
    <w:lvl w:ilvl="1" w:tplc="04190003">
      <w:start w:val="1"/>
      <w:numFmt w:val="bullet"/>
      <w:lvlText w:val="o"/>
      <w:lvlJc w:val="left"/>
      <w:pPr>
        <w:ind w:left="1224" w:hanging="360"/>
      </w:pPr>
      <w:rPr>
        <w:rFonts w:ascii="Courier New" w:hAnsi="Courier New" w:cs="Courier New" w:hint="default"/>
      </w:rPr>
    </w:lvl>
    <w:lvl w:ilvl="2" w:tplc="04190005">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13"/>
    <w:rsid w:val="00015BCF"/>
    <w:rsid w:val="001068B0"/>
    <w:rsid w:val="002759D2"/>
    <w:rsid w:val="00286182"/>
    <w:rsid w:val="00297C10"/>
    <w:rsid w:val="002A78DC"/>
    <w:rsid w:val="002D6D24"/>
    <w:rsid w:val="003118EE"/>
    <w:rsid w:val="00366D98"/>
    <w:rsid w:val="00511E9F"/>
    <w:rsid w:val="005A451F"/>
    <w:rsid w:val="005E2E88"/>
    <w:rsid w:val="00655561"/>
    <w:rsid w:val="006A0113"/>
    <w:rsid w:val="007535B9"/>
    <w:rsid w:val="00780FF3"/>
    <w:rsid w:val="00B54B1E"/>
    <w:rsid w:val="00B70796"/>
    <w:rsid w:val="00C92869"/>
    <w:rsid w:val="00E323F8"/>
    <w:rsid w:val="00E8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2DB8"/>
  <w15:chartTrackingRefBased/>
  <w15:docId w15:val="{70353FFE-B499-4473-9A72-89E9060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98"/>
    <w:pPr>
      <w:spacing w:after="0" w:line="240" w:lineRule="auto"/>
    </w:pPr>
    <w:rPr>
      <w:rFonts w:ascii="Calibri" w:eastAsia="Calibri" w:hAnsi="Calibri"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D98"/>
    <w:pPr>
      <w:ind w:left="720"/>
      <w:contextualSpacing/>
    </w:pPr>
  </w:style>
  <w:style w:type="character" w:styleId="a4">
    <w:name w:val="Emphasis"/>
    <w:basedOn w:val="a0"/>
    <w:uiPriority w:val="20"/>
    <w:qFormat/>
    <w:rsid w:val="00366D98"/>
    <w:rPr>
      <w:i/>
      <w:iCs/>
    </w:rPr>
  </w:style>
  <w:style w:type="paragraph" w:styleId="a5">
    <w:name w:val="Balloon Text"/>
    <w:basedOn w:val="a"/>
    <w:link w:val="a6"/>
    <w:uiPriority w:val="99"/>
    <w:semiHidden/>
    <w:unhideWhenUsed/>
    <w:rsid w:val="005A451F"/>
    <w:rPr>
      <w:rFonts w:ascii="Segoe UI" w:hAnsi="Segoe UI" w:cs="Segoe UI"/>
      <w:sz w:val="18"/>
      <w:szCs w:val="18"/>
    </w:rPr>
  </w:style>
  <w:style w:type="character" w:customStyle="1" w:styleId="a6">
    <w:name w:val="Текст у виносці Знак"/>
    <w:basedOn w:val="a0"/>
    <w:link w:val="a5"/>
    <w:uiPriority w:val="99"/>
    <w:semiHidden/>
    <w:rsid w:val="005A451F"/>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1292</Words>
  <Characters>7366</Characters>
  <Application>Microsoft Office Word</Application>
  <DocSecurity>0</DocSecurity>
  <Lines>61</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12</cp:revision>
  <cp:lastPrinted>2025-02-24T13:14:00Z</cp:lastPrinted>
  <dcterms:created xsi:type="dcterms:W3CDTF">2024-01-17T12:18:00Z</dcterms:created>
  <dcterms:modified xsi:type="dcterms:W3CDTF">2025-02-24T14:19:00Z</dcterms:modified>
</cp:coreProperties>
</file>