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779" w:rsidRDefault="00C43779" w:rsidP="00C43779">
      <w:pPr>
        <w:spacing w:before="1"/>
        <w:rPr>
          <w:spacing w:val="-2"/>
          <w:sz w:val="28"/>
          <w:lang w:val="uk-UA" w:eastAsia="uk-UA"/>
        </w:rPr>
      </w:pPr>
    </w:p>
    <w:p w:rsidR="00687EF7" w:rsidRDefault="00687EF7" w:rsidP="00687EF7">
      <w:pPr>
        <w:widowControl/>
        <w:tabs>
          <w:tab w:val="left" w:pos="5385"/>
        </w:tabs>
        <w:autoSpaceDE/>
        <w:autoSpaceDN/>
        <w:rPr>
          <w:sz w:val="24"/>
          <w:szCs w:val="24"/>
          <w:lang w:val="ru-RU" w:eastAsia="uk-UA"/>
        </w:rPr>
      </w:pPr>
      <w:r w:rsidRPr="00687EF7">
        <w:rPr>
          <w:sz w:val="24"/>
          <w:szCs w:val="24"/>
          <w:lang w:val="ru-RU" w:eastAsia="uk-UA"/>
        </w:rPr>
        <w:t xml:space="preserve">                                                                            </w:t>
      </w:r>
      <w:r w:rsidRPr="00687EF7">
        <w:rPr>
          <w:noProof/>
          <w:sz w:val="28"/>
          <w:szCs w:val="28"/>
        </w:rPr>
        <w:drawing>
          <wp:inline distT="0" distB="0" distL="0" distR="0">
            <wp:extent cx="46672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rsidR="00687EF7" w:rsidRPr="00687EF7" w:rsidRDefault="00687EF7" w:rsidP="00687EF7">
      <w:pPr>
        <w:widowControl/>
        <w:tabs>
          <w:tab w:val="left" w:pos="5385"/>
        </w:tabs>
        <w:autoSpaceDE/>
        <w:autoSpaceDN/>
        <w:rPr>
          <w:sz w:val="24"/>
          <w:szCs w:val="24"/>
          <w:lang w:val="ru-RU" w:eastAsia="uk-UA"/>
        </w:rPr>
      </w:pPr>
    </w:p>
    <w:p w:rsidR="00687EF7" w:rsidRPr="00687EF7" w:rsidRDefault="00687EF7" w:rsidP="00687EF7">
      <w:pPr>
        <w:widowControl/>
        <w:autoSpaceDE/>
        <w:autoSpaceDN/>
        <w:spacing w:after="60"/>
        <w:jc w:val="center"/>
        <w:rPr>
          <w:sz w:val="24"/>
          <w:szCs w:val="24"/>
          <w:lang w:val="ru-RU" w:eastAsia="uk-UA"/>
        </w:rPr>
      </w:pPr>
      <w:r w:rsidRPr="00687EF7">
        <w:rPr>
          <w:color w:val="000000"/>
          <w:sz w:val="28"/>
          <w:szCs w:val="28"/>
          <w:lang w:val="ru-RU" w:eastAsia="uk-UA"/>
        </w:rPr>
        <w:t>КИЇВСЬКА ОБЛАСТЬ</w:t>
      </w:r>
    </w:p>
    <w:p w:rsidR="00687EF7" w:rsidRPr="00687EF7" w:rsidRDefault="00687EF7" w:rsidP="00687EF7">
      <w:pPr>
        <w:widowControl/>
        <w:autoSpaceDE/>
        <w:autoSpaceDN/>
        <w:rPr>
          <w:sz w:val="24"/>
          <w:szCs w:val="24"/>
          <w:lang w:val="ru-RU" w:eastAsia="uk-UA"/>
        </w:rPr>
      </w:pPr>
    </w:p>
    <w:p w:rsidR="00687EF7" w:rsidRPr="00687EF7" w:rsidRDefault="00687EF7" w:rsidP="00687EF7">
      <w:pPr>
        <w:widowControl/>
        <w:autoSpaceDE/>
        <w:autoSpaceDN/>
        <w:spacing w:after="60"/>
        <w:ind w:left="284" w:right="-144"/>
        <w:jc w:val="center"/>
        <w:rPr>
          <w:sz w:val="24"/>
          <w:szCs w:val="24"/>
          <w:lang w:val="ru-RU" w:eastAsia="uk-UA"/>
        </w:rPr>
      </w:pPr>
      <w:r w:rsidRPr="00687EF7">
        <w:rPr>
          <w:b/>
          <w:bCs/>
          <w:color w:val="000000"/>
          <w:sz w:val="28"/>
          <w:szCs w:val="28"/>
          <w:lang w:val="ru-RU" w:eastAsia="uk-UA"/>
        </w:rPr>
        <w:t>ТЕТІЇВСЬКА МІСЬКА РАДА</w:t>
      </w:r>
    </w:p>
    <w:p w:rsidR="00687EF7" w:rsidRPr="00687EF7" w:rsidRDefault="00687EF7" w:rsidP="00687EF7">
      <w:pPr>
        <w:widowControl/>
        <w:autoSpaceDE/>
        <w:autoSpaceDN/>
        <w:ind w:left="284" w:right="-144"/>
        <w:jc w:val="center"/>
        <w:rPr>
          <w:sz w:val="24"/>
          <w:szCs w:val="24"/>
          <w:lang w:val="ru-RU" w:eastAsia="uk-UA"/>
        </w:rPr>
      </w:pPr>
      <w:r w:rsidRPr="00687EF7">
        <w:rPr>
          <w:b/>
          <w:bCs/>
          <w:color w:val="000000"/>
          <w:sz w:val="28"/>
          <w:szCs w:val="28"/>
          <w:lang w:val="ru-RU" w:eastAsia="uk-UA"/>
        </w:rPr>
        <w:t>VIII СКЛИКАННЯ</w:t>
      </w:r>
    </w:p>
    <w:p w:rsidR="00687EF7" w:rsidRPr="00687EF7" w:rsidRDefault="00687EF7" w:rsidP="00687EF7">
      <w:pPr>
        <w:widowControl/>
        <w:autoSpaceDE/>
        <w:autoSpaceDN/>
        <w:rPr>
          <w:sz w:val="24"/>
          <w:szCs w:val="24"/>
          <w:lang w:val="ru-RU" w:eastAsia="uk-UA"/>
        </w:rPr>
      </w:pPr>
    </w:p>
    <w:p w:rsidR="00687EF7" w:rsidRPr="00687EF7" w:rsidRDefault="00687EF7" w:rsidP="00687EF7">
      <w:pPr>
        <w:widowControl/>
        <w:autoSpaceDE/>
        <w:autoSpaceDN/>
        <w:ind w:left="284" w:right="-46"/>
        <w:jc w:val="center"/>
        <w:rPr>
          <w:sz w:val="24"/>
          <w:szCs w:val="24"/>
          <w:lang w:val="ru-RU" w:eastAsia="uk-UA"/>
        </w:rPr>
      </w:pPr>
      <w:r w:rsidRPr="00687EF7">
        <w:rPr>
          <w:b/>
          <w:bCs/>
          <w:color w:val="000000"/>
          <w:sz w:val="28"/>
          <w:szCs w:val="28"/>
          <w:lang w:val="ru-RU" w:eastAsia="uk-UA"/>
        </w:rPr>
        <w:t xml:space="preserve">СОРОК </w:t>
      </w:r>
      <w:r w:rsidRPr="00687EF7">
        <w:rPr>
          <w:b/>
          <w:bCs/>
          <w:color w:val="000000"/>
          <w:sz w:val="28"/>
          <w:szCs w:val="28"/>
          <w:lang w:val="uk-UA" w:eastAsia="uk-UA"/>
        </w:rPr>
        <w:t>ШОСТА</w:t>
      </w:r>
      <w:r w:rsidRPr="00687EF7">
        <w:rPr>
          <w:b/>
          <w:bCs/>
          <w:color w:val="000000"/>
          <w:sz w:val="28"/>
          <w:szCs w:val="28"/>
          <w:lang w:val="ru-RU" w:eastAsia="uk-UA"/>
        </w:rPr>
        <w:t xml:space="preserve"> СЕСІЯ</w:t>
      </w:r>
    </w:p>
    <w:p w:rsidR="00687EF7" w:rsidRPr="00687EF7" w:rsidRDefault="00687EF7" w:rsidP="00687EF7">
      <w:pPr>
        <w:widowControl/>
        <w:autoSpaceDE/>
        <w:autoSpaceDN/>
        <w:ind w:left="284" w:right="-24"/>
        <w:jc w:val="center"/>
        <w:rPr>
          <w:sz w:val="24"/>
          <w:szCs w:val="24"/>
          <w:lang w:val="ru-RU" w:eastAsia="uk-UA"/>
        </w:rPr>
      </w:pPr>
      <w:r w:rsidRPr="00687EF7">
        <w:rPr>
          <w:b/>
          <w:bCs/>
          <w:color w:val="000000"/>
          <w:sz w:val="28"/>
          <w:szCs w:val="28"/>
          <w:lang w:val="ru-RU" w:eastAsia="uk-UA"/>
        </w:rPr>
        <w:t>ПРОЄКТ РІШЕННЯ</w:t>
      </w:r>
    </w:p>
    <w:p w:rsidR="00687EF7" w:rsidRPr="00687EF7" w:rsidRDefault="00687EF7" w:rsidP="00687EF7">
      <w:pPr>
        <w:widowControl/>
        <w:autoSpaceDE/>
        <w:autoSpaceDN/>
        <w:rPr>
          <w:sz w:val="24"/>
          <w:szCs w:val="24"/>
          <w:lang w:val="ru-RU" w:eastAsia="uk-UA"/>
        </w:rPr>
      </w:pPr>
    </w:p>
    <w:p w:rsidR="00687EF7" w:rsidRPr="00687EF7" w:rsidRDefault="00687EF7" w:rsidP="00687EF7">
      <w:pPr>
        <w:widowControl/>
        <w:autoSpaceDE/>
        <w:autoSpaceDN/>
        <w:rPr>
          <w:sz w:val="24"/>
          <w:szCs w:val="24"/>
          <w:lang w:val="ru-RU" w:eastAsia="uk-UA"/>
        </w:rPr>
      </w:pPr>
      <w:r w:rsidRPr="00687EF7">
        <w:rPr>
          <w:b/>
          <w:bCs/>
          <w:color w:val="000000"/>
          <w:sz w:val="28"/>
          <w:szCs w:val="28"/>
          <w:lang w:val="uk-UA" w:eastAsia="uk-UA"/>
        </w:rPr>
        <w:t xml:space="preserve">   24 лютого</w:t>
      </w:r>
      <w:r w:rsidRPr="00687EF7">
        <w:rPr>
          <w:b/>
          <w:bCs/>
          <w:color w:val="000000"/>
          <w:sz w:val="28"/>
          <w:szCs w:val="28"/>
          <w:lang w:val="ru-RU" w:eastAsia="uk-UA"/>
        </w:rPr>
        <w:t xml:space="preserve"> 2026 року                                                               №     - 4</w:t>
      </w:r>
      <w:r w:rsidRPr="00687EF7">
        <w:rPr>
          <w:b/>
          <w:bCs/>
          <w:color w:val="000000"/>
          <w:sz w:val="28"/>
          <w:szCs w:val="28"/>
          <w:lang w:val="uk-UA" w:eastAsia="uk-UA"/>
        </w:rPr>
        <w:t>6</w:t>
      </w:r>
      <w:r w:rsidRPr="00687EF7">
        <w:rPr>
          <w:b/>
          <w:bCs/>
          <w:color w:val="000000"/>
          <w:sz w:val="28"/>
          <w:szCs w:val="28"/>
          <w:lang w:val="ru-RU" w:eastAsia="uk-UA"/>
        </w:rPr>
        <w:t xml:space="preserve"> - VIII</w:t>
      </w:r>
    </w:p>
    <w:p w:rsidR="00687EF7" w:rsidRPr="00687EF7" w:rsidRDefault="00687EF7" w:rsidP="00C43779">
      <w:pPr>
        <w:spacing w:before="1"/>
        <w:rPr>
          <w:spacing w:val="-2"/>
          <w:sz w:val="28"/>
          <w:lang w:val="ru-RU" w:eastAsia="uk-UA"/>
        </w:rPr>
      </w:pPr>
    </w:p>
    <w:p w:rsidR="00C43779" w:rsidRDefault="00C43779" w:rsidP="00C43779">
      <w:pPr>
        <w:rPr>
          <w:b/>
          <w:sz w:val="28"/>
          <w:szCs w:val="28"/>
          <w:lang w:val="ru-RU"/>
        </w:rPr>
      </w:pPr>
      <w:r>
        <w:rPr>
          <w:b/>
          <w:sz w:val="28"/>
          <w:szCs w:val="28"/>
          <w:lang w:val="ru-RU"/>
        </w:rPr>
        <w:t xml:space="preserve">Про </w:t>
      </w:r>
      <w:proofErr w:type="spellStart"/>
      <w:r>
        <w:rPr>
          <w:b/>
          <w:sz w:val="28"/>
          <w:szCs w:val="28"/>
          <w:lang w:val="ru-RU"/>
        </w:rPr>
        <w:t>затвердження</w:t>
      </w:r>
      <w:proofErr w:type="spellEnd"/>
      <w:r>
        <w:rPr>
          <w:b/>
          <w:sz w:val="28"/>
          <w:szCs w:val="28"/>
          <w:lang w:val="ru-RU"/>
        </w:rPr>
        <w:t xml:space="preserve"> </w:t>
      </w:r>
      <w:proofErr w:type="spellStart"/>
      <w:r>
        <w:rPr>
          <w:b/>
          <w:sz w:val="28"/>
          <w:szCs w:val="28"/>
          <w:lang w:val="ru-RU"/>
        </w:rPr>
        <w:t>примірних</w:t>
      </w:r>
      <w:proofErr w:type="spellEnd"/>
      <w:r>
        <w:rPr>
          <w:b/>
          <w:sz w:val="28"/>
          <w:szCs w:val="28"/>
          <w:lang w:val="ru-RU"/>
        </w:rPr>
        <w:t xml:space="preserve">  </w:t>
      </w:r>
    </w:p>
    <w:p w:rsidR="00C43779" w:rsidRDefault="00C43779" w:rsidP="00C43779">
      <w:pPr>
        <w:rPr>
          <w:b/>
          <w:sz w:val="28"/>
          <w:szCs w:val="28"/>
          <w:lang w:val="ru-RU"/>
        </w:rPr>
      </w:pPr>
      <w:proofErr w:type="spellStart"/>
      <w:r>
        <w:rPr>
          <w:b/>
          <w:sz w:val="28"/>
          <w:szCs w:val="28"/>
          <w:lang w:val="ru-RU"/>
        </w:rPr>
        <w:t>договорів</w:t>
      </w:r>
      <w:proofErr w:type="spellEnd"/>
      <w:r>
        <w:rPr>
          <w:b/>
          <w:sz w:val="28"/>
          <w:szCs w:val="28"/>
          <w:lang w:val="ru-RU"/>
        </w:rPr>
        <w:t xml:space="preserve"> </w:t>
      </w:r>
      <w:proofErr w:type="spellStart"/>
      <w:r>
        <w:rPr>
          <w:b/>
          <w:sz w:val="28"/>
          <w:szCs w:val="28"/>
          <w:lang w:val="ru-RU"/>
        </w:rPr>
        <w:t>оренди</w:t>
      </w:r>
      <w:proofErr w:type="spellEnd"/>
      <w:r>
        <w:rPr>
          <w:b/>
          <w:sz w:val="28"/>
          <w:szCs w:val="28"/>
          <w:lang w:val="ru-RU"/>
        </w:rPr>
        <w:t xml:space="preserve"> </w:t>
      </w:r>
      <w:proofErr w:type="spellStart"/>
      <w:r>
        <w:rPr>
          <w:b/>
          <w:sz w:val="28"/>
          <w:szCs w:val="28"/>
          <w:lang w:val="ru-RU"/>
        </w:rPr>
        <w:t>комунального</w:t>
      </w:r>
      <w:proofErr w:type="spellEnd"/>
      <w:r>
        <w:rPr>
          <w:b/>
          <w:sz w:val="28"/>
          <w:szCs w:val="28"/>
          <w:lang w:val="ru-RU"/>
        </w:rPr>
        <w:t xml:space="preserve"> майна </w:t>
      </w:r>
    </w:p>
    <w:p w:rsidR="00C43779" w:rsidRDefault="00C43779" w:rsidP="00C43779">
      <w:pPr>
        <w:rPr>
          <w:b/>
          <w:sz w:val="28"/>
          <w:szCs w:val="28"/>
          <w:lang w:val="ru-RU"/>
        </w:rPr>
      </w:pPr>
      <w:r>
        <w:rPr>
          <w:b/>
          <w:sz w:val="28"/>
          <w:szCs w:val="28"/>
          <w:lang w:val="ru-RU"/>
        </w:rPr>
        <w:t>Тетіївської міської територіальної громади</w:t>
      </w:r>
    </w:p>
    <w:p w:rsidR="00C43779" w:rsidRDefault="00C43779" w:rsidP="00C43779">
      <w:pPr>
        <w:rPr>
          <w:lang w:val="ru-RU"/>
        </w:rPr>
      </w:pPr>
      <w:r>
        <w:rPr>
          <w:lang w:val="ru-RU"/>
        </w:rPr>
        <w:t xml:space="preserve"> </w:t>
      </w:r>
    </w:p>
    <w:p w:rsidR="00FB4EC8" w:rsidRPr="00FB4EC8" w:rsidRDefault="00C43779" w:rsidP="00FB4EC8">
      <w:pPr>
        <w:ind w:firstLine="708"/>
        <w:jc w:val="both"/>
        <w:rPr>
          <w:sz w:val="28"/>
          <w:szCs w:val="28"/>
          <w:lang w:val="uk-UA" w:eastAsia="ru-RU"/>
        </w:rPr>
      </w:pPr>
      <w:r>
        <w:rPr>
          <w:sz w:val="28"/>
          <w:lang w:val="uk-UA"/>
        </w:rPr>
        <w:t xml:space="preserve">        Відповідно до статті 60 Закону України «Про місцеве самоврядування в Україні», </w:t>
      </w:r>
      <w:r w:rsidR="00FD0253">
        <w:rPr>
          <w:sz w:val="28"/>
          <w:lang w:val="uk-UA"/>
        </w:rPr>
        <w:t xml:space="preserve">статті 16 Закону України «Про оренду державного та комунального майна», з метою встановлення єдиних вимог до оформлення договірних відносин у сфері оренди комунального майна Тетіївської міської територіальної громади, </w:t>
      </w:r>
      <w:r w:rsidR="00FB4EC8" w:rsidRPr="00FB4EC8">
        <w:rPr>
          <w:rFonts w:eastAsiaTheme="minorHAnsi"/>
          <w:sz w:val="28"/>
          <w:szCs w:val="28"/>
          <w:lang w:val="uk-UA"/>
        </w:rPr>
        <w:t>враховуючи рекомендації постійної депутатської комісії з питань торгівлі, житлово-комунального господарства, побутового обслуговування, громадського харчування, управління комунальною власністю,  благоустрою, транспорту, зв’язку, Тетіївська міська рада</w:t>
      </w:r>
      <w:r w:rsidR="00FB4EC8" w:rsidRPr="00FB4EC8">
        <w:rPr>
          <w:sz w:val="28"/>
          <w:szCs w:val="28"/>
          <w:lang w:val="uk-UA" w:eastAsia="ru-RU"/>
        </w:rPr>
        <w:t xml:space="preserve"> </w:t>
      </w:r>
    </w:p>
    <w:p w:rsidR="00FB4EC8" w:rsidRPr="00FB4EC8" w:rsidRDefault="00FB4EC8" w:rsidP="00FB4EC8">
      <w:pPr>
        <w:widowControl/>
        <w:autoSpaceDE/>
        <w:autoSpaceDN/>
        <w:ind w:firstLine="708"/>
        <w:rPr>
          <w:sz w:val="28"/>
          <w:szCs w:val="28"/>
          <w:lang w:val="uk-UA" w:eastAsia="ru-RU"/>
        </w:rPr>
      </w:pPr>
      <w:r w:rsidRPr="00FB4EC8">
        <w:rPr>
          <w:sz w:val="28"/>
          <w:szCs w:val="28"/>
          <w:lang w:val="uk-UA" w:eastAsia="ru-RU"/>
        </w:rPr>
        <w:t xml:space="preserve">                                      </w:t>
      </w:r>
    </w:p>
    <w:p w:rsidR="00FB4EC8" w:rsidRPr="00FB4EC8" w:rsidRDefault="00FB4EC8" w:rsidP="00FB4EC8">
      <w:pPr>
        <w:widowControl/>
        <w:autoSpaceDE/>
        <w:autoSpaceDN/>
        <w:ind w:firstLine="708"/>
        <w:jc w:val="center"/>
        <w:rPr>
          <w:sz w:val="28"/>
          <w:szCs w:val="28"/>
          <w:lang w:val="uk-UA" w:eastAsia="ru-RU"/>
        </w:rPr>
      </w:pPr>
      <w:r w:rsidRPr="00FB4EC8">
        <w:rPr>
          <w:b/>
          <w:sz w:val="28"/>
          <w:szCs w:val="28"/>
          <w:lang w:val="uk-UA" w:eastAsia="ru-RU"/>
        </w:rPr>
        <w:t>В И Р І Ш И Л А</w:t>
      </w:r>
      <w:r w:rsidRPr="00FB4EC8">
        <w:rPr>
          <w:sz w:val="28"/>
          <w:szCs w:val="28"/>
          <w:lang w:val="uk-UA" w:eastAsia="ru-RU"/>
        </w:rPr>
        <w:t>:</w:t>
      </w:r>
    </w:p>
    <w:p w:rsidR="00C43779" w:rsidRDefault="00C43779" w:rsidP="00FB4EC8">
      <w:pPr>
        <w:jc w:val="both"/>
      </w:pPr>
      <w:r>
        <w:rPr>
          <w:b/>
          <w:sz w:val="16"/>
          <w:lang w:val="uk-UA"/>
        </w:rPr>
        <w:t xml:space="preserve"> </w:t>
      </w:r>
    </w:p>
    <w:p w:rsidR="00C43779" w:rsidRDefault="00C43779" w:rsidP="00C43779">
      <w:pPr>
        <w:widowControl/>
        <w:numPr>
          <w:ilvl w:val="0"/>
          <w:numId w:val="1"/>
        </w:numPr>
        <w:autoSpaceDE/>
        <w:ind w:firstLine="708"/>
        <w:jc w:val="both"/>
        <w:rPr>
          <w:sz w:val="28"/>
          <w:szCs w:val="28"/>
          <w:lang w:val="ru-RU"/>
        </w:rPr>
      </w:pPr>
      <w:proofErr w:type="spellStart"/>
      <w:r>
        <w:rPr>
          <w:sz w:val="28"/>
          <w:szCs w:val="28"/>
          <w:lang w:val="ru-RU"/>
        </w:rPr>
        <w:t>Затвердити</w:t>
      </w:r>
      <w:proofErr w:type="spellEnd"/>
      <w:r>
        <w:rPr>
          <w:sz w:val="28"/>
          <w:szCs w:val="28"/>
          <w:lang w:val="ru-RU"/>
        </w:rPr>
        <w:t xml:space="preserve"> </w:t>
      </w:r>
      <w:proofErr w:type="spellStart"/>
      <w:r>
        <w:rPr>
          <w:sz w:val="28"/>
          <w:szCs w:val="28"/>
          <w:lang w:val="ru-RU"/>
        </w:rPr>
        <w:t>Примірний</w:t>
      </w:r>
      <w:proofErr w:type="spellEnd"/>
      <w:r>
        <w:rPr>
          <w:sz w:val="28"/>
          <w:szCs w:val="28"/>
          <w:lang w:val="ru-RU"/>
        </w:rPr>
        <w:t xml:space="preserve"> </w:t>
      </w:r>
      <w:proofErr w:type="spellStart"/>
      <w:r>
        <w:rPr>
          <w:sz w:val="28"/>
          <w:szCs w:val="28"/>
          <w:lang w:val="ru-RU"/>
        </w:rPr>
        <w:t>договір</w:t>
      </w:r>
      <w:proofErr w:type="spellEnd"/>
      <w:r>
        <w:rPr>
          <w:sz w:val="28"/>
          <w:szCs w:val="28"/>
          <w:lang w:val="ru-RU"/>
        </w:rPr>
        <w:t xml:space="preserve"> </w:t>
      </w:r>
      <w:proofErr w:type="spellStart"/>
      <w:r>
        <w:rPr>
          <w:sz w:val="28"/>
          <w:szCs w:val="28"/>
          <w:lang w:val="ru-RU"/>
        </w:rPr>
        <w:t>оренди</w:t>
      </w:r>
      <w:proofErr w:type="spellEnd"/>
      <w:r>
        <w:rPr>
          <w:sz w:val="28"/>
          <w:szCs w:val="28"/>
          <w:lang w:val="ru-RU"/>
        </w:rPr>
        <w:t xml:space="preserve"> комунального майна Тетіївської міської </w:t>
      </w:r>
      <w:proofErr w:type="spellStart"/>
      <w:r>
        <w:rPr>
          <w:sz w:val="28"/>
          <w:szCs w:val="28"/>
          <w:lang w:val="ru-RU"/>
        </w:rPr>
        <w:t>територіальної</w:t>
      </w:r>
      <w:proofErr w:type="spellEnd"/>
      <w:r>
        <w:rPr>
          <w:sz w:val="28"/>
          <w:szCs w:val="28"/>
          <w:lang w:val="ru-RU"/>
        </w:rPr>
        <w:t xml:space="preserve"> </w:t>
      </w:r>
      <w:proofErr w:type="spellStart"/>
      <w:r>
        <w:rPr>
          <w:sz w:val="28"/>
          <w:szCs w:val="28"/>
          <w:lang w:val="ru-RU"/>
        </w:rPr>
        <w:t>громади</w:t>
      </w:r>
      <w:proofErr w:type="spellEnd"/>
      <w:r>
        <w:rPr>
          <w:sz w:val="28"/>
          <w:szCs w:val="28"/>
          <w:lang w:val="ru-RU"/>
        </w:rPr>
        <w:t xml:space="preserve">, </w:t>
      </w:r>
      <w:proofErr w:type="spellStart"/>
      <w:r>
        <w:rPr>
          <w:sz w:val="28"/>
          <w:szCs w:val="28"/>
          <w:lang w:val="ru-RU"/>
        </w:rPr>
        <w:t>що</w:t>
      </w:r>
      <w:proofErr w:type="spellEnd"/>
      <w:r>
        <w:rPr>
          <w:sz w:val="28"/>
          <w:szCs w:val="28"/>
          <w:lang w:val="ru-RU"/>
        </w:rPr>
        <w:t xml:space="preserve"> </w:t>
      </w:r>
      <w:proofErr w:type="spellStart"/>
      <w:r>
        <w:rPr>
          <w:sz w:val="28"/>
          <w:szCs w:val="28"/>
          <w:lang w:val="ru-RU"/>
        </w:rPr>
        <w:t>надається</w:t>
      </w:r>
      <w:proofErr w:type="spellEnd"/>
      <w:r>
        <w:rPr>
          <w:sz w:val="28"/>
          <w:szCs w:val="28"/>
          <w:lang w:val="ru-RU"/>
        </w:rPr>
        <w:t xml:space="preserve"> в </w:t>
      </w:r>
      <w:proofErr w:type="spellStart"/>
      <w:r>
        <w:rPr>
          <w:sz w:val="28"/>
          <w:szCs w:val="28"/>
          <w:lang w:val="ru-RU"/>
        </w:rPr>
        <w:t>оренду</w:t>
      </w:r>
      <w:proofErr w:type="spellEnd"/>
      <w:r>
        <w:rPr>
          <w:sz w:val="28"/>
          <w:szCs w:val="28"/>
          <w:lang w:val="ru-RU"/>
        </w:rPr>
        <w:t xml:space="preserve"> </w:t>
      </w:r>
      <w:proofErr w:type="spellStart"/>
      <w:r>
        <w:rPr>
          <w:sz w:val="28"/>
          <w:szCs w:val="28"/>
          <w:lang w:val="ru-RU"/>
        </w:rPr>
        <w:t>внаслідок</w:t>
      </w:r>
      <w:proofErr w:type="spellEnd"/>
      <w:r>
        <w:rPr>
          <w:sz w:val="28"/>
          <w:szCs w:val="28"/>
          <w:lang w:val="ru-RU"/>
        </w:rPr>
        <w:t xml:space="preserve"> проведення аукціону (Додаток 1).</w:t>
      </w:r>
    </w:p>
    <w:p w:rsidR="00C43779" w:rsidRDefault="00C43779" w:rsidP="00C43779">
      <w:pPr>
        <w:widowControl/>
        <w:autoSpaceDE/>
        <w:ind w:left="835"/>
        <w:jc w:val="both"/>
        <w:rPr>
          <w:sz w:val="28"/>
          <w:szCs w:val="28"/>
          <w:lang w:val="ru-RU"/>
        </w:rPr>
      </w:pPr>
    </w:p>
    <w:p w:rsidR="00C43779" w:rsidRDefault="00C43779" w:rsidP="00C43779">
      <w:pPr>
        <w:widowControl/>
        <w:numPr>
          <w:ilvl w:val="0"/>
          <w:numId w:val="1"/>
        </w:numPr>
        <w:autoSpaceDE/>
        <w:ind w:firstLine="708"/>
        <w:jc w:val="both"/>
        <w:rPr>
          <w:sz w:val="28"/>
          <w:szCs w:val="28"/>
          <w:lang w:val="ru-RU"/>
        </w:rPr>
      </w:pPr>
      <w:proofErr w:type="spellStart"/>
      <w:r>
        <w:rPr>
          <w:sz w:val="28"/>
          <w:szCs w:val="28"/>
          <w:lang w:val="ru-RU"/>
        </w:rPr>
        <w:t>Затвердити</w:t>
      </w:r>
      <w:proofErr w:type="spellEnd"/>
      <w:r>
        <w:rPr>
          <w:sz w:val="28"/>
          <w:szCs w:val="28"/>
          <w:lang w:val="ru-RU"/>
        </w:rPr>
        <w:t xml:space="preserve"> </w:t>
      </w:r>
      <w:proofErr w:type="spellStart"/>
      <w:r>
        <w:rPr>
          <w:sz w:val="28"/>
          <w:szCs w:val="28"/>
          <w:lang w:val="ru-RU"/>
        </w:rPr>
        <w:t>Примірний</w:t>
      </w:r>
      <w:proofErr w:type="spellEnd"/>
      <w:r>
        <w:rPr>
          <w:sz w:val="28"/>
          <w:szCs w:val="28"/>
          <w:lang w:val="ru-RU"/>
        </w:rPr>
        <w:t xml:space="preserve"> </w:t>
      </w:r>
      <w:proofErr w:type="spellStart"/>
      <w:r>
        <w:rPr>
          <w:sz w:val="28"/>
          <w:szCs w:val="28"/>
          <w:lang w:val="ru-RU"/>
        </w:rPr>
        <w:t>договір</w:t>
      </w:r>
      <w:proofErr w:type="spellEnd"/>
      <w:r>
        <w:rPr>
          <w:sz w:val="28"/>
          <w:szCs w:val="28"/>
          <w:lang w:val="ru-RU"/>
        </w:rPr>
        <w:t xml:space="preserve"> </w:t>
      </w:r>
      <w:proofErr w:type="spellStart"/>
      <w:r>
        <w:rPr>
          <w:sz w:val="28"/>
          <w:szCs w:val="28"/>
          <w:lang w:val="ru-RU"/>
        </w:rPr>
        <w:t>оренди</w:t>
      </w:r>
      <w:proofErr w:type="spellEnd"/>
      <w:r>
        <w:rPr>
          <w:sz w:val="28"/>
          <w:szCs w:val="28"/>
          <w:lang w:val="ru-RU"/>
        </w:rPr>
        <w:t xml:space="preserve"> комунального майна Тетіївської міської </w:t>
      </w:r>
      <w:proofErr w:type="spellStart"/>
      <w:r>
        <w:rPr>
          <w:sz w:val="28"/>
          <w:szCs w:val="28"/>
          <w:lang w:val="ru-RU"/>
        </w:rPr>
        <w:t>територіальної</w:t>
      </w:r>
      <w:proofErr w:type="spellEnd"/>
      <w:r>
        <w:rPr>
          <w:sz w:val="28"/>
          <w:szCs w:val="28"/>
          <w:lang w:val="ru-RU"/>
        </w:rPr>
        <w:t xml:space="preserve"> </w:t>
      </w:r>
      <w:proofErr w:type="spellStart"/>
      <w:r>
        <w:rPr>
          <w:sz w:val="28"/>
          <w:szCs w:val="28"/>
          <w:lang w:val="ru-RU"/>
        </w:rPr>
        <w:t>громади</w:t>
      </w:r>
      <w:proofErr w:type="spellEnd"/>
      <w:r>
        <w:rPr>
          <w:sz w:val="28"/>
          <w:szCs w:val="28"/>
          <w:lang w:val="ru-RU"/>
        </w:rPr>
        <w:t xml:space="preserve">, </w:t>
      </w:r>
      <w:proofErr w:type="spellStart"/>
      <w:r>
        <w:rPr>
          <w:sz w:val="28"/>
          <w:szCs w:val="28"/>
          <w:lang w:val="ru-RU"/>
        </w:rPr>
        <w:t>що</w:t>
      </w:r>
      <w:proofErr w:type="spellEnd"/>
      <w:r>
        <w:rPr>
          <w:sz w:val="28"/>
          <w:szCs w:val="28"/>
          <w:lang w:val="ru-RU"/>
        </w:rPr>
        <w:t xml:space="preserve"> </w:t>
      </w:r>
      <w:proofErr w:type="spellStart"/>
      <w:r>
        <w:rPr>
          <w:sz w:val="28"/>
          <w:szCs w:val="28"/>
          <w:lang w:val="ru-RU"/>
        </w:rPr>
        <w:t>надається</w:t>
      </w:r>
      <w:proofErr w:type="spellEnd"/>
      <w:r>
        <w:rPr>
          <w:sz w:val="28"/>
          <w:szCs w:val="28"/>
          <w:lang w:val="ru-RU"/>
        </w:rPr>
        <w:t xml:space="preserve"> в </w:t>
      </w:r>
      <w:proofErr w:type="spellStart"/>
      <w:r>
        <w:rPr>
          <w:sz w:val="28"/>
          <w:szCs w:val="28"/>
          <w:lang w:val="ru-RU"/>
        </w:rPr>
        <w:t>оренду</w:t>
      </w:r>
      <w:proofErr w:type="spellEnd"/>
      <w:r>
        <w:rPr>
          <w:sz w:val="28"/>
          <w:szCs w:val="28"/>
          <w:lang w:val="ru-RU"/>
        </w:rPr>
        <w:t xml:space="preserve"> без проведення аукціону (Додаток 2). </w:t>
      </w:r>
    </w:p>
    <w:p w:rsidR="00C43779" w:rsidRDefault="00C43779" w:rsidP="00FC3A39">
      <w:pPr>
        <w:widowControl/>
        <w:autoSpaceDE/>
        <w:jc w:val="both"/>
        <w:rPr>
          <w:sz w:val="28"/>
          <w:szCs w:val="28"/>
          <w:lang w:val="ru-RU"/>
        </w:rPr>
      </w:pPr>
    </w:p>
    <w:p w:rsidR="00FC3A39" w:rsidRPr="00E24A5A" w:rsidRDefault="00FC3A39" w:rsidP="00E24A5A">
      <w:pPr>
        <w:pStyle w:val="a7"/>
        <w:numPr>
          <w:ilvl w:val="0"/>
          <w:numId w:val="1"/>
        </w:numPr>
        <w:ind w:firstLine="724"/>
        <w:jc w:val="both"/>
        <w:rPr>
          <w:sz w:val="28"/>
          <w:szCs w:val="28"/>
          <w:lang w:val="ru-RU"/>
        </w:rPr>
      </w:pPr>
      <w:proofErr w:type="spellStart"/>
      <w:r w:rsidRPr="00E24A5A">
        <w:rPr>
          <w:sz w:val="28"/>
          <w:szCs w:val="28"/>
          <w:lang w:val="ru-RU"/>
        </w:rPr>
        <w:t>Визнати</w:t>
      </w:r>
      <w:proofErr w:type="spellEnd"/>
      <w:r w:rsidRPr="00E24A5A">
        <w:rPr>
          <w:sz w:val="28"/>
          <w:szCs w:val="28"/>
          <w:lang w:val="ru-RU"/>
        </w:rPr>
        <w:t xml:space="preserve"> таким, </w:t>
      </w:r>
      <w:proofErr w:type="spellStart"/>
      <w:r w:rsidRPr="00E24A5A">
        <w:rPr>
          <w:sz w:val="28"/>
          <w:szCs w:val="28"/>
          <w:lang w:val="ru-RU"/>
        </w:rPr>
        <w:t>що</w:t>
      </w:r>
      <w:proofErr w:type="spellEnd"/>
      <w:r w:rsidRPr="00E24A5A">
        <w:rPr>
          <w:sz w:val="28"/>
          <w:szCs w:val="28"/>
          <w:lang w:val="ru-RU"/>
        </w:rPr>
        <w:t xml:space="preserve"> </w:t>
      </w:r>
      <w:proofErr w:type="spellStart"/>
      <w:r w:rsidRPr="00E24A5A">
        <w:rPr>
          <w:sz w:val="28"/>
          <w:szCs w:val="28"/>
          <w:lang w:val="ru-RU"/>
        </w:rPr>
        <w:t>втратило</w:t>
      </w:r>
      <w:proofErr w:type="spellEnd"/>
      <w:r w:rsidRPr="00E24A5A">
        <w:rPr>
          <w:sz w:val="28"/>
          <w:szCs w:val="28"/>
          <w:lang w:val="ru-RU"/>
        </w:rPr>
        <w:t xml:space="preserve"> </w:t>
      </w:r>
      <w:proofErr w:type="spellStart"/>
      <w:r w:rsidRPr="00E24A5A">
        <w:rPr>
          <w:sz w:val="28"/>
          <w:szCs w:val="28"/>
          <w:lang w:val="ru-RU"/>
        </w:rPr>
        <w:t>чинність</w:t>
      </w:r>
      <w:proofErr w:type="spellEnd"/>
      <w:r w:rsidRPr="00E24A5A">
        <w:rPr>
          <w:sz w:val="28"/>
          <w:szCs w:val="28"/>
          <w:lang w:val="ru-RU"/>
        </w:rPr>
        <w:t xml:space="preserve"> рішення </w:t>
      </w:r>
      <w:proofErr w:type="spellStart"/>
      <w:r w:rsidRPr="00E24A5A">
        <w:rPr>
          <w:sz w:val="28"/>
          <w:szCs w:val="28"/>
          <w:lang w:val="ru-RU"/>
        </w:rPr>
        <w:t>Тетіївської</w:t>
      </w:r>
      <w:proofErr w:type="spellEnd"/>
      <w:r w:rsidRPr="00E24A5A">
        <w:rPr>
          <w:sz w:val="28"/>
          <w:szCs w:val="28"/>
          <w:lang w:val="ru-RU"/>
        </w:rPr>
        <w:t xml:space="preserve"> </w:t>
      </w:r>
      <w:proofErr w:type="spellStart"/>
      <w:r w:rsidRPr="00E24A5A">
        <w:rPr>
          <w:sz w:val="28"/>
          <w:szCs w:val="28"/>
          <w:lang w:val="ru-RU"/>
        </w:rPr>
        <w:t>міської</w:t>
      </w:r>
      <w:proofErr w:type="spellEnd"/>
      <w:r w:rsidRPr="00E24A5A">
        <w:rPr>
          <w:sz w:val="28"/>
          <w:szCs w:val="28"/>
          <w:lang w:val="ru-RU"/>
        </w:rPr>
        <w:t xml:space="preserve"> ради № 429-10-</w:t>
      </w:r>
      <w:r w:rsidR="00B96327" w:rsidRPr="00E24A5A">
        <w:rPr>
          <w:sz w:val="28"/>
          <w:szCs w:val="28"/>
        </w:rPr>
        <w:t>VIII</w:t>
      </w:r>
      <w:r w:rsidR="006749E3" w:rsidRPr="00E24A5A">
        <w:rPr>
          <w:sz w:val="28"/>
          <w:szCs w:val="28"/>
          <w:lang w:val="ru-RU"/>
        </w:rPr>
        <w:t xml:space="preserve"> від 28 вересня 2021 року</w:t>
      </w:r>
      <w:r w:rsidR="00E24A5A" w:rsidRPr="00E24A5A">
        <w:rPr>
          <w:b/>
          <w:sz w:val="28"/>
          <w:szCs w:val="28"/>
          <w:lang w:val="ru-RU"/>
        </w:rPr>
        <w:t xml:space="preserve"> «</w:t>
      </w:r>
      <w:r w:rsidR="00E24A5A" w:rsidRPr="00E24A5A">
        <w:rPr>
          <w:sz w:val="28"/>
          <w:szCs w:val="28"/>
          <w:lang w:val="ru-RU"/>
        </w:rPr>
        <w:t xml:space="preserve">Про </w:t>
      </w:r>
      <w:proofErr w:type="spellStart"/>
      <w:r w:rsidR="00E24A5A" w:rsidRPr="00E24A5A">
        <w:rPr>
          <w:sz w:val="28"/>
          <w:szCs w:val="28"/>
          <w:lang w:val="ru-RU"/>
        </w:rPr>
        <w:t>затвердження</w:t>
      </w:r>
      <w:proofErr w:type="spellEnd"/>
      <w:r w:rsidR="00E24A5A" w:rsidRPr="00E24A5A">
        <w:rPr>
          <w:sz w:val="28"/>
          <w:szCs w:val="28"/>
          <w:lang w:val="ru-RU"/>
        </w:rPr>
        <w:t xml:space="preserve"> </w:t>
      </w:r>
      <w:proofErr w:type="spellStart"/>
      <w:r w:rsidR="00E24A5A" w:rsidRPr="00E24A5A">
        <w:rPr>
          <w:sz w:val="28"/>
          <w:szCs w:val="28"/>
          <w:lang w:val="ru-RU"/>
        </w:rPr>
        <w:t>примірних</w:t>
      </w:r>
      <w:proofErr w:type="spellEnd"/>
      <w:r w:rsidR="00E24A5A" w:rsidRPr="00E24A5A">
        <w:rPr>
          <w:sz w:val="28"/>
          <w:szCs w:val="28"/>
          <w:lang w:val="ru-RU"/>
        </w:rPr>
        <w:t xml:space="preserve"> </w:t>
      </w:r>
      <w:proofErr w:type="spellStart"/>
      <w:r w:rsidR="00E24A5A" w:rsidRPr="00E24A5A">
        <w:rPr>
          <w:sz w:val="28"/>
          <w:szCs w:val="28"/>
          <w:lang w:val="ru-RU"/>
        </w:rPr>
        <w:t>договорів</w:t>
      </w:r>
      <w:proofErr w:type="spellEnd"/>
      <w:r w:rsidR="00E24A5A" w:rsidRPr="00E24A5A">
        <w:rPr>
          <w:sz w:val="28"/>
          <w:szCs w:val="28"/>
          <w:lang w:val="ru-RU"/>
        </w:rPr>
        <w:t xml:space="preserve"> </w:t>
      </w:r>
      <w:proofErr w:type="spellStart"/>
      <w:r w:rsidR="00E24A5A" w:rsidRPr="00E24A5A">
        <w:rPr>
          <w:sz w:val="28"/>
          <w:szCs w:val="28"/>
          <w:lang w:val="ru-RU"/>
        </w:rPr>
        <w:t>оренди</w:t>
      </w:r>
      <w:proofErr w:type="spellEnd"/>
      <w:r w:rsidR="00E24A5A" w:rsidRPr="00E24A5A">
        <w:rPr>
          <w:sz w:val="28"/>
          <w:szCs w:val="28"/>
          <w:lang w:val="ru-RU"/>
        </w:rPr>
        <w:t xml:space="preserve"> </w:t>
      </w:r>
      <w:proofErr w:type="spellStart"/>
      <w:r w:rsidR="00E24A5A" w:rsidRPr="00E24A5A">
        <w:rPr>
          <w:sz w:val="28"/>
          <w:szCs w:val="28"/>
          <w:lang w:val="ru-RU"/>
        </w:rPr>
        <w:t>комунального</w:t>
      </w:r>
      <w:proofErr w:type="spellEnd"/>
      <w:r w:rsidR="00E24A5A" w:rsidRPr="00E24A5A">
        <w:rPr>
          <w:sz w:val="28"/>
          <w:szCs w:val="28"/>
          <w:lang w:val="ru-RU"/>
        </w:rPr>
        <w:t xml:space="preserve"> майна Тетіївської міської територіальної громади»</w:t>
      </w:r>
      <w:r w:rsidR="00E24A5A">
        <w:rPr>
          <w:sz w:val="28"/>
          <w:szCs w:val="28"/>
          <w:lang w:val="ru-RU"/>
        </w:rPr>
        <w:t>.</w:t>
      </w:r>
    </w:p>
    <w:p w:rsidR="00FC3A39" w:rsidRPr="00FC3A39" w:rsidRDefault="00FC3A39" w:rsidP="00FC3A39">
      <w:pPr>
        <w:widowControl/>
        <w:autoSpaceDE/>
        <w:jc w:val="both"/>
        <w:rPr>
          <w:sz w:val="28"/>
          <w:szCs w:val="28"/>
          <w:lang w:val="ru-RU"/>
        </w:rPr>
      </w:pPr>
      <w:r w:rsidRPr="00FC3A39">
        <w:rPr>
          <w:sz w:val="28"/>
          <w:szCs w:val="28"/>
          <w:lang w:val="ru-RU"/>
        </w:rPr>
        <w:t xml:space="preserve"> </w:t>
      </w:r>
    </w:p>
    <w:p w:rsidR="00C43779" w:rsidRPr="00E24A5A" w:rsidRDefault="00C43779" w:rsidP="00E24A5A">
      <w:pPr>
        <w:pStyle w:val="a7"/>
        <w:widowControl/>
        <w:numPr>
          <w:ilvl w:val="0"/>
          <w:numId w:val="1"/>
        </w:numPr>
        <w:autoSpaceDE/>
        <w:ind w:firstLine="724"/>
        <w:jc w:val="both"/>
        <w:rPr>
          <w:sz w:val="28"/>
          <w:szCs w:val="28"/>
          <w:lang w:val="ru-RU"/>
        </w:rPr>
      </w:pPr>
      <w:proofErr w:type="spellStart"/>
      <w:r w:rsidRPr="00E24A5A">
        <w:rPr>
          <w:sz w:val="28"/>
          <w:szCs w:val="28"/>
          <w:lang w:val="ru-RU"/>
        </w:rPr>
        <w:t>Виконавчому</w:t>
      </w:r>
      <w:proofErr w:type="spellEnd"/>
      <w:r w:rsidRPr="00E24A5A">
        <w:rPr>
          <w:sz w:val="28"/>
          <w:szCs w:val="28"/>
          <w:lang w:val="ru-RU"/>
        </w:rPr>
        <w:t xml:space="preserve"> </w:t>
      </w:r>
      <w:proofErr w:type="spellStart"/>
      <w:r w:rsidRPr="00E24A5A">
        <w:rPr>
          <w:sz w:val="28"/>
          <w:szCs w:val="28"/>
          <w:lang w:val="ru-RU"/>
        </w:rPr>
        <w:t>комітету</w:t>
      </w:r>
      <w:proofErr w:type="spellEnd"/>
      <w:r w:rsidRPr="00E24A5A">
        <w:rPr>
          <w:sz w:val="28"/>
          <w:szCs w:val="28"/>
          <w:lang w:val="ru-RU"/>
        </w:rPr>
        <w:t xml:space="preserve"> </w:t>
      </w:r>
      <w:proofErr w:type="spellStart"/>
      <w:r w:rsidRPr="00E24A5A">
        <w:rPr>
          <w:sz w:val="28"/>
          <w:szCs w:val="28"/>
          <w:lang w:val="ru-RU"/>
        </w:rPr>
        <w:t>Тетіївської</w:t>
      </w:r>
      <w:proofErr w:type="spellEnd"/>
      <w:r w:rsidRPr="00E24A5A">
        <w:rPr>
          <w:sz w:val="28"/>
          <w:szCs w:val="28"/>
          <w:lang w:val="ru-RU"/>
        </w:rPr>
        <w:t xml:space="preserve"> </w:t>
      </w:r>
      <w:proofErr w:type="spellStart"/>
      <w:r w:rsidRPr="00E24A5A">
        <w:rPr>
          <w:sz w:val="28"/>
          <w:szCs w:val="28"/>
          <w:lang w:val="ru-RU"/>
        </w:rPr>
        <w:t>міської</w:t>
      </w:r>
      <w:proofErr w:type="spellEnd"/>
      <w:r w:rsidRPr="00E24A5A">
        <w:rPr>
          <w:sz w:val="28"/>
          <w:szCs w:val="28"/>
          <w:lang w:val="ru-RU"/>
        </w:rPr>
        <w:t xml:space="preserve"> ради та </w:t>
      </w:r>
      <w:proofErr w:type="spellStart"/>
      <w:r w:rsidRPr="00E24A5A">
        <w:rPr>
          <w:sz w:val="28"/>
          <w:szCs w:val="28"/>
          <w:lang w:val="ru-RU"/>
        </w:rPr>
        <w:t>іншим</w:t>
      </w:r>
      <w:proofErr w:type="spellEnd"/>
      <w:r w:rsidRPr="00E24A5A">
        <w:rPr>
          <w:sz w:val="28"/>
          <w:szCs w:val="28"/>
          <w:lang w:val="ru-RU"/>
        </w:rPr>
        <w:t xml:space="preserve"> </w:t>
      </w:r>
      <w:proofErr w:type="spellStart"/>
      <w:r w:rsidRPr="00E24A5A">
        <w:rPr>
          <w:sz w:val="28"/>
          <w:szCs w:val="28"/>
          <w:lang w:val="ru-RU"/>
        </w:rPr>
        <w:t>орендодавцям</w:t>
      </w:r>
      <w:proofErr w:type="spellEnd"/>
      <w:r w:rsidRPr="00E24A5A">
        <w:rPr>
          <w:sz w:val="28"/>
          <w:szCs w:val="28"/>
          <w:lang w:val="ru-RU"/>
        </w:rPr>
        <w:t xml:space="preserve"> майна </w:t>
      </w:r>
      <w:proofErr w:type="spellStart"/>
      <w:r w:rsidRPr="00E24A5A">
        <w:rPr>
          <w:sz w:val="28"/>
          <w:szCs w:val="28"/>
          <w:lang w:val="ru-RU"/>
        </w:rPr>
        <w:t>Тетіївської</w:t>
      </w:r>
      <w:proofErr w:type="spellEnd"/>
      <w:r w:rsidRPr="00E24A5A">
        <w:rPr>
          <w:sz w:val="28"/>
          <w:szCs w:val="28"/>
          <w:lang w:val="ru-RU"/>
        </w:rPr>
        <w:t xml:space="preserve"> міської </w:t>
      </w:r>
      <w:proofErr w:type="spellStart"/>
      <w:r w:rsidRPr="00E24A5A">
        <w:rPr>
          <w:sz w:val="28"/>
          <w:szCs w:val="28"/>
          <w:lang w:val="ru-RU"/>
        </w:rPr>
        <w:t>територіальної</w:t>
      </w:r>
      <w:proofErr w:type="spellEnd"/>
      <w:r w:rsidRPr="00E24A5A">
        <w:rPr>
          <w:sz w:val="28"/>
          <w:szCs w:val="28"/>
          <w:lang w:val="ru-RU"/>
        </w:rPr>
        <w:t xml:space="preserve"> </w:t>
      </w:r>
      <w:proofErr w:type="spellStart"/>
      <w:r w:rsidRPr="00E24A5A">
        <w:rPr>
          <w:sz w:val="28"/>
          <w:szCs w:val="28"/>
          <w:lang w:val="ru-RU"/>
        </w:rPr>
        <w:t>громади</w:t>
      </w:r>
      <w:proofErr w:type="spellEnd"/>
      <w:r w:rsidRPr="00E24A5A">
        <w:rPr>
          <w:sz w:val="28"/>
          <w:szCs w:val="28"/>
          <w:lang w:val="ru-RU"/>
        </w:rPr>
        <w:t xml:space="preserve"> при </w:t>
      </w:r>
      <w:proofErr w:type="spellStart"/>
      <w:r w:rsidRPr="00E24A5A">
        <w:rPr>
          <w:sz w:val="28"/>
          <w:szCs w:val="28"/>
          <w:lang w:val="ru-RU"/>
        </w:rPr>
        <w:t>підготовці</w:t>
      </w:r>
      <w:proofErr w:type="spellEnd"/>
      <w:r w:rsidRPr="00E24A5A">
        <w:rPr>
          <w:sz w:val="28"/>
          <w:szCs w:val="28"/>
          <w:lang w:val="ru-RU"/>
        </w:rPr>
        <w:t xml:space="preserve"> </w:t>
      </w:r>
      <w:proofErr w:type="spellStart"/>
      <w:r w:rsidRPr="00E24A5A">
        <w:rPr>
          <w:sz w:val="28"/>
          <w:szCs w:val="28"/>
          <w:lang w:val="ru-RU"/>
        </w:rPr>
        <w:t>проектів</w:t>
      </w:r>
      <w:proofErr w:type="spellEnd"/>
      <w:r w:rsidRPr="00E24A5A">
        <w:rPr>
          <w:sz w:val="28"/>
          <w:szCs w:val="28"/>
          <w:lang w:val="ru-RU"/>
        </w:rPr>
        <w:t xml:space="preserve"> </w:t>
      </w:r>
      <w:proofErr w:type="spellStart"/>
      <w:r w:rsidRPr="00E24A5A">
        <w:rPr>
          <w:sz w:val="28"/>
          <w:szCs w:val="28"/>
          <w:lang w:val="ru-RU"/>
        </w:rPr>
        <w:t>договорів</w:t>
      </w:r>
      <w:proofErr w:type="spellEnd"/>
      <w:r w:rsidRPr="00E24A5A">
        <w:rPr>
          <w:sz w:val="28"/>
          <w:szCs w:val="28"/>
          <w:lang w:val="ru-RU"/>
        </w:rPr>
        <w:t xml:space="preserve"> </w:t>
      </w:r>
      <w:proofErr w:type="spellStart"/>
      <w:r w:rsidRPr="00E24A5A">
        <w:rPr>
          <w:sz w:val="28"/>
          <w:szCs w:val="28"/>
          <w:lang w:val="ru-RU"/>
        </w:rPr>
        <w:t>оренди</w:t>
      </w:r>
      <w:proofErr w:type="spellEnd"/>
      <w:r w:rsidRPr="00E24A5A">
        <w:rPr>
          <w:sz w:val="28"/>
          <w:szCs w:val="28"/>
          <w:lang w:val="ru-RU"/>
        </w:rPr>
        <w:t xml:space="preserve"> майна </w:t>
      </w:r>
      <w:proofErr w:type="spellStart"/>
      <w:r w:rsidRPr="00E24A5A">
        <w:rPr>
          <w:sz w:val="28"/>
          <w:szCs w:val="28"/>
          <w:lang w:val="ru-RU"/>
        </w:rPr>
        <w:t>брати</w:t>
      </w:r>
      <w:proofErr w:type="spellEnd"/>
      <w:r w:rsidRPr="00E24A5A">
        <w:rPr>
          <w:sz w:val="28"/>
          <w:szCs w:val="28"/>
          <w:lang w:val="ru-RU"/>
        </w:rPr>
        <w:t xml:space="preserve"> за основу </w:t>
      </w:r>
      <w:proofErr w:type="spellStart"/>
      <w:r w:rsidRPr="00E24A5A">
        <w:rPr>
          <w:sz w:val="28"/>
          <w:szCs w:val="28"/>
          <w:lang w:val="ru-RU"/>
        </w:rPr>
        <w:t>зазначені</w:t>
      </w:r>
      <w:proofErr w:type="spellEnd"/>
      <w:r w:rsidRPr="00E24A5A">
        <w:rPr>
          <w:sz w:val="28"/>
          <w:szCs w:val="28"/>
          <w:lang w:val="ru-RU"/>
        </w:rPr>
        <w:t xml:space="preserve"> </w:t>
      </w:r>
      <w:proofErr w:type="spellStart"/>
      <w:r w:rsidRPr="00E24A5A">
        <w:rPr>
          <w:sz w:val="28"/>
          <w:szCs w:val="28"/>
          <w:lang w:val="ru-RU"/>
        </w:rPr>
        <w:t>Примірні</w:t>
      </w:r>
      <w:proofErr w:type="spellEnd"/>
      <w:r w:rsidRPr="00E24A5A">
        <w:rPr>
          <w:sz w:val="28"/>
          <w:szCs w:val="28"/>
          <w:lang w:val="ru-RU"/>
        </w:rPr>
        <w:t xml:space="preserve"> договори </w:t>
      </w:r>
      <w:proofErr w:type="spellStart"/>
      <w:r w:rsidRPr="00E24A5A">
        <w:rPr>
          <w:sz w:val="28"/>
          <w:szCs w:val="28"/>
          <w:lang w:val="ru-RU"/>
        </w:rPr>
        <w:t>оренди</w:t>
      </w:r>
      <w:proofErr w:type="spellEnd"/>
      <w:r w:rsidRPr="00E24A5A">
        <w:rPr>
          <w:sz w:val="28"/>
          <w:szCs w:val="28"/>
          <w:lang w:val="ru-RU"/>
        </w:rPr>
        <w:t xml:space="preserve">.  </w:t>
      </w:r>
    </w:p>
    <w:p w:rsidR="00C43779" w:rsidRDefault="00C43779" w:rsidP="00C43779">
      <w:pPr>
        <w:widowControl/>
        <w:autoSpaceDE/>
        <w:ind w:left="835"/>
        <w:jc w:val="both"/>
        <w:rPr>
          <w:sz w:val="28"/>
          <w:szCs w:val="28"/>
          <w:lang w:val="ru-RU"/>
        </w:rPr>
      </w:pPr>
    </w:p>
    <w:p w:rsidR="00C43779" w:rsidRDefault="00C43779" w:rsidP="00E24A5A">
      <w:pPr>
        <w:widowControl/>
        <w:numPr>
          <w:ilvl w:val="0"/>
          <w:numId w:val="1"/>
        </w:numPr>
        <w:autoSpaceDE/>
        <w:ind w:firstLine="708"/>
        <w:jc w:val="both"/>
        <w:rPr>
          <w:sz w:val="28"/>
          <w:szCs w:val="28"/>
          <w:lang w:val="ru-RU"/>
        </w:rPr>
      </w:pPr>
      <w:r>
        <w:rPr>
          <w:sz w:val="28"/>
          <w:szCs w:val="28"/>
          <w:lang w:val="ru-RU"/>
        </w:rPr>
        <w:lastRenderedPageBreak/>
        <w:t xml:space="preserve">Контроль за </w:t>
      </w:r>
      <w:proofErr w:type="spellStart"/>
      <w:r>
        <w:rPr>
          <w:sz w:val="28"/>
          <w:szCs w:val="28"/>
          <w:lang w:val="ru-RU"/>
        </w:rPr>
        <w:t>виконанням</w:t>
      </w:r>
      <w:proofErr w:type="spellEnd"/>
      <w:r>
        <w:rPr>
          <w:sz w:val="28"/>
          <w:szCs w:val="28"/>
          <w:lang w:val="ru-RU"/>
        </w:rPr>
        <w:t xml:space="preserve"> </w:t>
      </w:r>
      <w:proofErr w:type="spellStart"/>
      <w:r>
        <w:rPr>
          <w:sz w:val="28"/>
          <w:szCs w:val="28"/>
          <w:lang w:val="ru-RU"/>
        </w:rPr>
        <w:t>даного</w:t>
      </w:r>
      <w:proofErr w:type="spellEnd"/>
      <w:r>
        <w:rPr>
          <w:sz w:val="28"/>
          <w:szCs w:val="28"/>
          <w:lang w:val="ru-RU"/>
        </w:rPr>
        <w:t xml:space="preserve"> рішення </w:t>
      </w:r>
      <w:proofErr w:type="spellStart"/>
      <w:r>
        <w:rPr>
          <w:sz w:val="28"/>
          <w:szCs w:val="28"/>
          <w:lang w:val="ru-RU"/>
        </w:rPr>
        <w:t>покласти</w:t>
      </w:r>
      <w:proofErr w:type="spellEnd"/>
      <w:r>
        <w:rPr>
          <w:sz w:val="28"/>
          <w:szCs w:val="28"/>
          <w:lang w:val="ru-RU"/>
        </w:rPr>
        <w:t xml:space="preserve"> на </w:t>
      </w:r>
      <w:r>
        <w:rPr>
          <w:sz w:val="28"/>
          <w:lang w:val="uk-UA"/>
        </w:rPr>
        <w:t xml:space="preserve">постійну депутатську </w:t>
      </w:r>
      <w:r>
        <w:rPr>
          <w:sz w:val="28"/>
          <w:szCs w:val="28"/>
          <w:shd w:val="clear" w:color="auto" w:fill="FFFFFF"/>
          <w:lang w:val="uk-UA"/>
        </w:rPr>
        <w:t xml:space="preserve">комісію з питань торгівлі, житлово-комунального господарства, побутового обслуговування, громадського харчування, управління комунальною власністю, благоустрою, транспорту, зв’язку </w:t>
      </w:r>
      <w:r>
        <w:rPr>
          <w:sz w:val="28"/>
          <w:szCs w:val="28"/>
          <w:lang w:val="uk-UA"/>
        </w:rPr>
        <w:t xml:space="preserve">(голова комісії – </w:t>
      </w:r>
      <w:r w:rsidR="00950BC0">
        <w:rPr>
          <w:sz w:val="28"/>
          <w:szCs w:val="28"/>
          <w:lang w:val="uk-UA"/>
        </w:rPr>
        <w:t>Степаненко Л.А.</w:t>
      </w:r>
      <w:r>
        <w:rPr>
          <w:sz w:val="28"/>
          <w:szCs w:val="28"/>
          <w:lang w:val="uk-UA"/>
        </w:rPr>
        <w:t>).</w:t>
      </w:r>
    </w:p>
    <w:p w:rsidR="00C43779" w:rsidRDefault="00C43779" w:rsidP="00C43779">
      <w:pPr>
        <w:ind w:left="142"/>
        <w:rPr>
          <w:lang w:val="ru-RU"/>
        </w:rPr>
      </w:pPr>
      <w:r>
        <w:rPr>
          <w:b/>
          <w:sz w:val="16"/>
          <w:lang w:val="ru-RU"/>
        </w:rPr>
        <w:t xml:space="preserve"> </w:t>
      </w:r>
    </w:p>
    <w:p w:rsidR="00C43779" w:rsidRDefault="00C43779" w:rsidP="00C43779">
      <w:pPr>
        <w:ind w:left="142"/>
        <w:rPr>
          <w:lang w:val="ru-RU"/>
        </w:rPr>
      </w:pPr>
      <w:r>
        <w:rPr>
          <w:b/>
          <w:lang w:val="ru-RU"/>
        </w:rPr>
        <w:t xml:space="preserve"> </w:t>
      </w:r>
    </w:p>
    <w:p w:rsidR="00C43779" w:rsidRDefault="00C43779" w:rsidP="00C43779">
      <w:pPr>
        <w:ind w:left="142"/>
        <w:rPr>
          <w:lang w:val="ru-RU"/>
        </w:rPr>
      </w:pPr>
      <w:r>
        <w:rPr>
          <w:b/>
          <w:lang w:val="ru-RU"/>
        </w:rPr>
        <w:t xml:space="preserve"> </w:t>
      </w:r>
    </w:p>
    <w:p w:rsidR="00C43779" w:rsidRDefault="00C43779" w:rsidP="00C43779">
      <w:pPr>
        <w:ind w:left="137"/>
        <w:jc w:val="center"/>
        <w:rPr>
          <w:sz w:val="28"/>
          <w:szCs w:val="28"/>
          <w:lang w:val="ru-RU"/>
        </w:rPr>
      </w:pPr>
      <w:r>
        <w:rPr>
          <w:sz w:val="28"/>
          <w:szCs w:val="28"/>
          <w:lang w:val="ru-RU"/>
        </w:rPr>
        <w:t>Міський голова                                                           Богдан БАЛАГУРА</w:t>
      </w:r>
    </w:p>
    <w:p w:rsidR="00C43779" w:rsidRDefault="00C43779" w:rsidP="00C43779">
      <w:pPr>
        <w:ind w:left="137"/>
        <w:rPr>
          <w:sz w:val="28"/>
          <w:szCs w:val="28"/>
          <w:lang w:val="ru-RU"/>
        </w:rPr>
      </w:pPr>
    </w:p>
    <w:p w:rsidR="00C43779" w:rsidRDefault="00C43779" w:rsidP="00C43779">
      <w:pPr>
        <w:ind w:left="137"/>
        <w:rPr>
          <w:b/>
          <w:lang w:val="ru-RU"/>
        </w:rPr>
      </w:pPr>
    </w:p>
    <w:p w:rsidR="00C43779" w:rsidRDefault="00C43779" w:rsidP="00C43779">
      <w:pPr>
        <w:ind w:left="137"/>
        <w:rPr>
          <w:b/>
          <w:lang w:val="ru-RU"/>
        </w:rPr>
      </w:pPr>
    </w:p>
    <w:p w:rsidR="00C43779" w:rsidRDefault="00C43779" w:rsidP="00C43779">
      <w:pPr>
        <w:ind w:left="137"/>
        <w:rPr>
          <w:b/>
          <w:lang w:val="ru-RU"/>
        </w:rPr>
      </w:pPr>
    </w:p>
    <w:p w:rsidR="00C43779" w:rsidRDefault="00C43779" w:rsidP="00C43779">
      <w:pPr>
        <w:ind w:left="137"/>
        <w:rPr>
          <w:b/>
          <w:lang w:val="ru-RU"/>
        </w:rPr>
      </w:pPr>
    </w:p>
    <w:p w:rsidR="00C43779" w:rsidRDefault="00C43779" w:rsidP="00C43779">
      <w:pPr>
        <w:ind w:left="137"/>
        <w:rPr>
          <w:b/>
          <w:lang w:val="ru-RU"/>
        </w:rPr>
      </w:pPr>
    </w:p>
    <w:p w:rsidR="00C43779" w:rsidRDefault="00C43779" w:rsidP="00C43779">
      <w:pPr>
        <w:spacing w:after="12" w:line="268" w:lineRule="auto"/>
        <w:ind w:left="137"/>
        <w:rPr>
          <w:b/>
          <w:lang w:val="ru-RU"/>
        </w:rPr>
      </w:pPr>
    </w:p>
    <w:p w:rsidR="00C43779" w:rsidRDefault="00C43779" w:rsidP="00C43779">
      <w:pPr>
        <w:spacing w:after="12" w:line="268" w:lineRule="auto"/>
        <w:ind w:left="137"/>
        <w:rPr>
          <w:b/>
          <w:lang w:val="ru-RU"/>
        </w:rPr>
      </w:pPr>
    </w:p>
    <w:p w:rsidR="00C43779" w:rsidRDefault="00C43779" w:rsidP="00C43779">
      <w:pPr>
        <w:spacing w:after="12" w:line="268" w:lineRule="auto"/>
        <w:ind w:left="137"/>
        <w:rPr>
          <w:b/>
          <w:lang w:val="ru-RU"/>
        </w:rPr>
      </w:pPr>
    </w:p>
    <w:p w:rsidR="00C43779" w:rsidRDefault="00C43779" w:rsidP="00C43779">
      <w:pPr>
        <w:spacing w:after="12" w:line="268" w:lineRule="auto"/>
        <w:ind w:left="137"/>
        <w:rPr>
          <w:b/>
          <w:lang w:val="ru-RU"/>
        </w:rPr>
      </w:pPr>
    </w:p>
    <w:p w:rsidR="00C43779" w:rsidRDefault="00C43779" w:rsidP="00C43779">
      <w:pPr>
        <w:spacing w:after="12" w:line="268" w:lineRule="auto"/>
        <w:ind w:left="137"/>
        <w:rPr>
          <w:b/>
          <w:lang w:val="ru-RU"/>
        </w:rPr>
      </w:pPr>
    </w:p>
    <w:p w:rsidR="00C43779" w:rsidRDefault="00C43779" w:rsidP="00C43779">
      <w:pPr>
        <w:spacing w:after="12" w:line="268" w:lineRule="auto"/>
        <w:ind w:left="137"/>
        <w:rPr>
          <w:b/>
          <w:lang w:val="ru-RU"/>
        </w:rPr>
      </w:pPr>
    </w:p>
    <w:p w:rsidR="00C43779" w:rsidRDefault="00C43779" w:rsidP="00C43779">
      <w:pPr>
        <w:spacing w:after="12" w:line="268" w:lineRule="auto"/>
        <w:ind w:left="137"/>
        <w:rPr>
          <w:b/>
          <w:lang w:val="ru-RU"/>
        </w:rPr>
      </w:pPr>
    </w:p>
    <w:p w:rsidR="00C43779" w:rsidRDefault="00C43779" w:rsidP="00C43779">
      <w:pPr>
        <w:spacing w:after="12" w:line="268" w:lineRule="auto"/>
        <w:ind w:left="137"/>
        <w:rPr>
          <w:b/>
          <w:lang w:val="ru-RU"/>
        </w:rPr>
      </w:pPr>
    </w:p>
    <w:p w:rsidR="00C43779" w:rsidRDefault="00C43779" w:rsidP="00C43779">
      <w:pPr>
        <w:spacing w:after="12" w:line="268" w:lineRule="auto"/>
        <w:ind w:left="137"/>
        <w:rPr>
          <w:b/>
          <w:lang w:val="ru-RU"/>
        </w:rPr>
      </w:pPr>
    </w:p>
    <w:p w:rsidR="00C43779" w:rsidRDefault="00C43779" w:rsidP="00C43779">
      <w:pPr>
        <w:spacing w:after="12" w:line="268" w:lineRule="auto"/>
        <w:ind w:left="137"/>
        <w:rPr>
          <w:b/>
          <w:lang w:val="ru-RU"/>
        </w:rPr>
      </w:pPr>
    </w:p>
    <w:p w:rsidR="00C43779" w:rsidRDefault="00C43779" w:rsidP="00C43779">
      <w:pPr>
        <w:spacing w:after="12" w:line="268" w:lineRule="auto"/>
        <w:ind w:left="137"/>
        <w:rPr>
          <w:b/>
          <w:lang w:val="ru-RU"/>
        </w:rPr>
      </w:pPr>
    </w:p>
    <w:p w:rsidR="00C43779" w:rsidRDefault="00C43779" w:rsidP="00C43779">
      <w:pPr>
        <w:spacing w:after="12" w:line="268" w:lineRule="auto"/>
        <w:ind w:left="137"/>
        <w:rPr>
          <w:b/>
          <w:lang w:val="ru-RU"/>
        </w:rPr>
      </w:pPr>
    </w:p>
    <w:p w:rsidR="00C43779" w:rsidRDefault="00C43779" w:rsidP="00C43779">
      <w:pPr>
        <w:spacing w:after="12" w:line="268" w:lineRule="auto"/>
        <w:ind w:left="137"/>
        <w:rPr>
          <w:b/>
          <w:lang w:val="ru-RU"/>
        </w:rPr>
      </w:pPr>
    </w:p>
    <w:p w:rsidR="00C43779" w:rsidRDefault="00C43779" w:rsidP="00C43779">
      <w:pPr>
        <w:spacing w:after="12" w:line="268" w:lineRule="auto"/>
        <w:ind w:left="137"/>
        <w:rPr>
          <w:b/>
          <w:lang w:val="ru-RU"/>
        </w:rPr>
      </w:pPr>
    </w:p>
    <w:p w:rsidR="00C43779" w:rsidRDefault="00C43779" w:rsidP="00C43779">
      <w:pPr>
        <w:spacing w:after="12" w:line="268" w:lineRule="auto"/>
        <w:ind w:left="137"/>
        <w:rPr>
          <w:b/>
          <w:lang w:val="ru-RU"/>
        </w:rPr>
      </w:pPr>
    </w:p>
    <w:p w:rsidR="00C43779" w:rsidRDefault="00C43779" w:rsidP="00C43779">
      <w:pPr>
        <w:spacing w:after="12" w:line="268" w:lineRule="auto"/>
        <w:ind w:left="137"/>
        <w:rPr>
          <w:b/>
          <w:lang w:val="ru-RU"/>
        </w:rPr>
      </w:pPr>
    </w:p>
    <w:p w:rsidR="00C43779" w:rsidRDefault="00C43779" w:rsidP="00C43779">
      <w:pPr>
        <w:spacing w:after="12" w:line="268" w:lineRule="auto"/>
        <w:ind w:left="137"/>
        <w:rPr>
          <w:b/>
          <w:lang w:val="ru-RU"/>
        </w:rPr>
      </w:pPr>
    </w:p>
    <w:p w:rsidR="00C43779" w:rsidRDefault="00C43779" w:rsidP="00C43779">
      <w:pPr>
        <w:spacing w:after="12" w:line="268" w:lineRule="auto"/>
        <w:ind w:left="137"/>
        <w:rPr>
          <w:b/>
          <w:lang w:val="ru-RU"/>
        </w:rPr>
      </w:pPr>
    </w:p>
    <w:p w:rsidR="00C43779" w:rsidRDefault="00C43779" w:rsidP="00C43779">
      <w:pPr>
        <w:spacing w:after="12" w:line="268" w:lineRule="auto"/>
        <w:ind w:left="137"/>
        <w:rPr>
          <w:b/>
          <w:lang w:val="ru-RU"/>
        </w:rPr>
      </w:pPr>
    </w:p>
    <w:p w:rsidR="00C43779" w:rsidRDefault="00C43779" w:rsidP="00C43779">
      <w:pPr>
        <w:spacing w:after="12" w:line="268" w:lineRule="auto"/>
        <w:ind w:left="137"/>
        <w:rPr>
          <w:b/>
          <w:lang w:val="ru-RU"/>
        </w:rPr>
      </w:pPr>
    </w:p>
    <w:p w:rsidR="00C43779" w:rsidRDefault="00C43779" w:rsidP="00C43779">
      <w:pPr>
        <w:spacing w:after="12" w:line="268" w:lineRule="auto"/>
        <w:ind w:left="137"/>
        <w:rPr>
          <w:b/>
          <w:lang w:val="ru-RU"/>
        </w:rPr>
      </w:pPr>
    </w:p>
    <w:p w:rsidR="00C43779" w:rsidRDefault="00C43779" w:rsidP="00C43779">
      <w:pPr>
        <w:spacing w:after="12" w:line="268" w:lineRule="auto"/>
        <w:ind w:left="137"/>
        <w:rPr>
          <w:b/>
          <w:lang w:val="ru-RU"/>
        </w:rPr>
      </w:pPr>
    </w:p>
    <w:p w:rsidR="00C43779" w:rsidRDefault="00C43779" w:rsidP="00C43779">
      <w:pPr>
        <w:spacing w:after="12" w:line="268" w:lineRule="auto"/>
        <w:ind w:left="137"/>
        <w:rPr>
          <w:b/>
          <w:lang w:val="ru-RU"/>
        </w:rPr>
      </w:pPr>
    </w:p>
    <w:p w:rsidR="00C43779" w:rsidRDefault="00C43779" w:rsidP="00C43779">
      <w:pPr>
        <w:spacing w:after="12" w:line="268" w:lineRule="auto"/>
        <w:ind w:left="137"/>
        <w:rPr>
          <w:b/>
          <w:lang w:val="ru-RU"/>
        </w:rPr>
      </w:pPr>
    </w:p>
    <w:p w:rsidR="00C43779" w:rsidRDefault="00C43779" w:rsidP="00C43779">
      <w:pPr>
        <w:spacing w:after="12" w:line="268" w:lineRule="auto"/>
        <w:ind w:left="137"/>
        <w:rPr>
          <w:b/>
          <w:lang w:val="ru-RU"/>
        </w:rPr>
      </w:pPr>
    </w:p>
    <w:p w:rsidR="00C43779" w:rsidRDefault="00C43779" w:rsidP="00C43779">
      <w:pPr>
        <w:spacing w:after="12" w:line="268" w:lineRule="auto"/>
        <w:ind w:left="137"/>
        <w:rPr>
          <w:b/>
          <w:lang w:val="ru-RU"/>
        </w:rPr>
      </w:pPr>
    </w:p>
    <w:p w:rsidR="00C43779" w:rsidRDefault="00C43779" w:rsidP="00C43779">
      <w:pPr>
        <w:spacing w:after="12" w:line="268" w:lineRule="auto"/>
        <w:rPr>
          <w:b/>
          <w:lang w:val="ru-RU"/>
        </w:rPr>
      </w:pPr>
    </w:p>
    <w:p w:rsidR="00C43779" w:rsidRDefault="00C43779" w:rsidP="00C43779">
      <w:pPr>
        <w:spacing w:after="12" w:line="268" w:lineRule="auto"/>
        <w:rPr>
          <w:b/>
          <w:lang w:val="ru-RU"/>
        </w:rPr>
      </w:pPr>
    </w:p>
    <w:p w:rsidR="00C43779" w:rsidRDefault="00C43779" w:rsidP="00C43779">
      <w:pPr>
        <w:spacing w:after="12" w:line="268" w:lineRule="auto"/>
        <w:rPr>
          <w:b/>
          <w:lang w:val="ru-RU"/>
        </w:rPr>
      </w:pPr>
    </w:p>
    <w:p w:rsidR="0011073B" w:rsidRDefault="00C43779" w:rsidP="00C43779">
      <w:pPr>
        <w:widowControl/>
        <w:adjustRightInd w:val="0"/>
        <w:spacing w:line="254" w:lineRule="auto"/>
        <w:rPr>
          <w:rFonts w:eastAsiaTheme="minorHAnsi"/>
          <w:color w:val="000000"/>
          <w:sz w:val="28"/>
          <w:szCs w:val="28"/>
          <w:lang w:val="uk-UA"/>
        </w:rPr>
      </w:pPr>
      <w:r>
        <w:rPr>
          <w:lang w:val="ru-RU"/>
        </w:rPr>
        <w:t xml:space="preserve">                                                                                                  </w:t>
      </w:r>
      <w:r>
        <w:rPr>
          <w:rFonts w:eastAsiaTheme="minorHAnsi"/>
          <w:color w:val="000000"/>
          <w:sz w:val="28"/>
          <w:szCs w:val="28"/>
          <w:lang w:val="uk-UA"/>
        </w:rPr>
        <w:t xml:space="preserve">     </w:t>
      </w:r>
    </w:p>
    <w:p w:rsidR="0011073B" w:rsidRDefault="0011073B" w:rsidP="00C43779">
      <w:pPr>
        <w:widowControl/>
        <w:adjustRightInd w:val="0"/>
        <w:spacing w:line="254" w:lineRule="auto"/>
        <w:rPr>
          <w:rFonts w:eastAsiaTheme="minorHAnsi"/>
          <w:color w:val="000000"/>
          <w:sz w:val="28"/>
          <w:szCs w:val="28"/>
          <w:lang w:val="uk-UA"/>
        </w:rPr>
      </w:pPr>
    </w:p>
    <w:p w:rsidR="0011073B" w:rsidRDefault="0011073B" w:rsidP="00C43779">
      <w:pPr>
        <w:widowControl/>
        <w:adjustRightInd w:val="0"/>
        <w:spacing w:line="254" w:lineRule="auto"/>
        <w:rPr>
          <w:rFonts w:eastAsiaTheme="minorHAnsi"/>
          <w:color w:val="000000"/>
          <w:sz w:val="28"/>
          <w:szCs w:val="28"/>
          <w:lang w:val="uk-UA"/>
        </w:rPr>
      </w:pPr>
    </w:p>
    <w:p w:rsidR="0011073B" w:rsidRDefault="0011073B" w:rsidP="00C43779">
      <w:pPr>
        <w:widowControl/>
        <w:adjustRightInd w:val="0"/>
        <w:spacing w:line="254" w:lineRule="auto"/>
        <w:rPr>
          <w:rFonts w:eastAsiaTheme="minorHAnsi"/>
          <w:color w:val="000000"/>
          <w:sz w:val="28"/>
          <w:szCs w:val="28"/>
          <w:lang w:val="uk-UA"/>
        </w:rPr>
      </w:pPr>
    </w:p>
    <w:p w:rsidR="0011073B" w:rsidRDefault="0011073B" w:rsidP="00C43779">
      <w:pPr>
        <w:widowControl/>
        <w:adjustRightInd w:val="0"/>
        <w:spacing w:line="254" w:lineRule="auto"/>
        <w:rPr>
          <w:rFonts w:eastAsiaTheme="minorHAnsi"/>
          <w:color w:val="000000"/>
          <w:sz w:val="28"/>
          <w:szCs w:val="28"/>
          <w:lang w:val="uk-UA"/>
        </w:rPr>
      </w:pPr>
    </w:p>
    <w:p w:rsidR="00C43779" w:rsidRDefault="00C43779" w:rsidP="00C43779">
      <w:pPr>
        <w:widowControl/>
        <w:adjustRightInd w:val="0"/>
        <w:spacing w:line="254" w:lineRule="auto"/>
        <w:rPr>
          <w:rFonts w:eastAsiaTheme="minorHAnsi"/>
          <w:color w:val="000000"/>
          <w:sz w:val="28"/>
          <w:szCs w:val="28"/>
          <w:lang w:val="uk-UA"/>
        </w:rPr>
      </w:pPr>
      <w:r>
        <w:rPr>
          <w:rFonts w:eastAsiaTheme="minorHAnsi"/>
          <w:color w:val="000000"/>
          <w:sz w:val="28"/>
          <w:szCs w:val="28"/>
          <w:lang w:val="uk-UA"/>
        </w:rPr>
        <w:t xml:space="preserve">                                                                           </w:t>
      </w:r>
    </w:p>
    <w:p w:rsidR="00C43779" w:rsidRDefault="00C43779" w:rsidP="00C43779">
      <w:pPr>
        <w:widowControl/>
        <w:adjustRightInd w:val="0"/>
        <w:spacing w:line="254" w:lineRule="auto"/>
        <w:rPr>
          <w:rFonts w:eastAsiaTheme="minorHAnsi"/>
          <w:color w:val="000000"/>
          <w:sz w:val="28"/>
          <w:szCs w:val="28"/>
          <w:lang w:val="uk-UA"/>
        </w:rPr>
      </w:pPr>
      <w:r>
        <w:rPr>
          <w:rFonts w:eastAsiaTheme="minorHAnsi"/>
          <w:color w:val="000000"/>
          <w:sz w:val="28"/>
          <w:szCs w:val="28"/>
          <w:lang w:val="uk-UA"/>
        </w:rPr>
        <w:lastRenderedPageBreak/>
        <w:t xml:space="preserve">                                                                                     Додаток 1                                          </w:t>
      </w:r>
    </w:p>
    <w:p w:rsidR="00C43779" w:rsidRDefault="00C43779" w:rsidP="00C43779">
      <w:pPr>
        <w:widowControl/>
        <w:adjustRightInd w:val="0"/>
        <w:spacing w:line="254" w:lineRule="auto"/>
        <w:rPr>
          <w:rFonts w:eastAsiaTheme="minorHAnsi"/>
          <w:color w:val="000000"/>
          <w:sz w:val="28"/>
          <w:szCs w:val="28"/>
          <w:lang w:val="uk-UA"/>
        </w:rPr>
      </w:pPr>
      <w:r>
        <w:rPr>
          <w:rFonts w:eastAsiaTheme="minorHAnsi"/>
          <w:color w:val="000000"/>
          <w:sz w:val="28"/>
          <w:szCs w:val="28"/>
          <w:lang w:val="uk-UA"/>
        </w:rPr>
        <w:t xml:space="preserve">                                                                </w:t>
      </w:r>
      <w:r w:rsidR="00687EF7">
        <w:rPr>
          <w:rFonts w:eastAsiaTheme="minorHAnsi"/>
          <w:color w:val="000000"/>
          <w:sz w:val="28"/>
          <w:szCs w:val="28"/>
          <w:lang w:val="uk-UA"/>
        </w:rPr>
        <w:t xml:space="preserve">             до рішення  сорок шостої</w:t>
      </w:r>
      <w:r>
        <w:rPr>
          <w:rFonts w:eastAsiaTheme="minorHAnsi"/>
          <w:color w:val="000000"/>
          <w:sz w:val="28"/>
          <w:szCs w:val="28"/>
          <w:lang w:val="uk-UA"/>
        </w:rPr>
        <w:t xml:space="preserve"> сесії </w:t>
      </w:r>
    </w:p>
    <w:p w:rsidR="00C43779" w:rsidRDefault="00C43779" w:rsidP="00C43779">
      <w:pPr>
        <w:widowControl/>
        <w:adjustRightInd w:val="0"/>
        <w:spacing w:line="254" w:lineRule="auto"/>
        <w:rPr>
          <w:rFonts w:eastAsiaTheme="minorHAnsi"/>
          <w:color w:val="000000"/>
          <w:sz w:val="28"/>
          <w:szCs w:val="28"/>
          <w:lang w:val="uk-UA"/>
        </w:rPr>
      </w:pPr>
      <w:r>
        <w:rPr>
          <w:rFonts w:eastAsiaTheme="minorHAnsi"/>
          <w:color w:val="000000"/>
          <w:sz w:val="28"/>
          <w:szCs w:val="28"/>
          <w:lang w:val="uk-UA"/>
        </w:rPr>
        <w:t xml:space="preserve">                                                                             Тетіївської міської ради          </w:t>
      </w:r>
    </w:p>
    <w:p w:rsidR="00C43779" w:rsidRDefault="00C43779" w:rsidP="00C43779">
      <w:pPr>
        <w:widowControl/>
        <w:adjustRightInd w:val="0"/>
        <w:spacing w:line="254" w:lineRule="auto"/>
        <w:rPr>
          <w:rFonts w:eastAsiaTheme="minorHAnsi"/>
          <w:color w:val="000000"/>
          <w:sz w:val="28"/>
          <w:szCs w:val="28"/>
          <w:lang w:val="uk-UA"/>
        </w:rPr>
      </w:pPr>
      <w:r>
        <w:rPr>
          <w:rFonts w:eastAsiaTheme="minorHAnsi"/>
          <w:color w:val="000000"/>
          <w:sz w:val="28"/>
          <w:szCs w:val="28"/>
          <w:lang w:val="uk-UA"/>
        </w:rPr>
        <w:t xml:space="preserve">                                                                             VIII скликання </w:t>
      </w:r>
    </w:p>
    <w:p w:rsidR="00C43779" w:rsidRDefault="00C43779" w:rsidP="00C43779">
      <w:pPr>
        <w:widowControl/>
        <w:adjustRightInd w:val="0"/>
        <w:spacing w:line="254" w:lineRule="auto"/>
        <w:rPr>
          <w:rFonts w:eastAsiaTheme="minorHAnsi"/>
          <w:color w:val="000000"/>
          <w:sz w:val="28"/>
          <w:szCs w:val="28"/>
          <w:lang w:val="uk-UA"/>
        </w:rPr>
      </w:pPr>
      <w:r>
        <w:rPr>
          <w:rFonts w:eastAsiaTheme="minorHAnsi"/>
          <w:color w:val="000000"/>
          <w:sz w:val="28"/>
          <w:szCs w:val="28"/>
          <w:lang w:val="uk-UA"/>
        </w:rPr>
        <w:t xml:space="preserve">                                                 </w:t>
      </w:r>
      <w:r w:rsidR="00687EF7">
        <w:rPr>
          <w:rFonts w:eastAsiaTheme="minorHAnsi"/>
          <w:color w:val="000000"/>
          <w:sz w:val="28"/>
          <w:szCs w:val="28"/>
          <w:lang w:val="uk-UA"/>
        </w:rPr>
        <w:t xml:space="preserve">                            24</w:t>
      </w:r>
      <w:r w:rsidR="00824321">
        <w:rPr>
          <w:rFonts w:eastAsiaTheme="minorHAnsi"/>
          <w:color w:val="000000"/>
          <w:sz w:val="28"/>
          <w:szCs w:val="28"/>
          <w:lang w:val="uk-UA"/>
        </w:rPr>
        <w:t>.02.2026</w:t>
      </w:r>
      <w:r>
        <w:rPr>
          <w:rFonts w:eastAsiaTheme="minorHAnsi"/>
          <w:color w:val="000000"/>
          <w:sz w:val="28"/>
          <w:szCs w:val="28"/>
          <w:lang w:val="uk-UA"/>
        </w:rPr>
        <w:t xml:space="preserve"> р.  №  </w:t>
      </w:r>
      <w:r w:rsidR="00687EF7">
        <w:rPr>
          <w:rFonts w:eastAsiaTheme="minorHAnsi"/>
          <w:color w:val="000000"/>
          <w:sz w:val="28"/>
          <w:szCs w:val="28"/>
          <w:lang w:val="uk-UA"/>
        </w:rPr>
        <w:t>___-46</w:t>
      </w:r>
      <w:bookmarkStart w:id="0" w:name="_GoBack"/>
      <w:bookmarkEnd w:id="0"/>
      <w:r>
        <w:rPr>
          <w:rFonts w:eastAsiaTheme="minorHAnsi"/>
          <w:color w:val="000000"/>
          <w:sz w:val="28"/>
          <w:szCs w:val="28"/>
          <w:lang w:val="uk-UA"/>
        </w:rPr>
        <w:t>-VIII</w:t>
      </w:r>
    </w:p>
    <w:p w:rsidR="00C43779" w:rsidRDefault="00C43779" w:rsidP="00C43779">
      <w:pPr>
        <w:widowControl/>
        <w:adjustRightInd w:val="0"/>
        <w:spacing w:line="254" w:lineRule="auto"/>
        <w:rPr>
          <w:rFonts w:eastAsiaTheme="minorHAnsi"/>
          <w:color w:val="000000"/>
          <w:sz w:val="28"/>
          <w:szCs w:val="28"/>
          <w:lang w:val="uk-UA"/>
        </w:rPr>
      </w:pPr>
    </w:p>
    <w:p w:rsidR="00C43779" w:rsidRDefault="00C43779" w:rsidP="00C43779">
      <w:pPr>
        <w:spacing w:after="12" w:line="268" w:lineRule="auto"/>
        <w:ind w:left="137"/>
        <w:rPr>
          <w:lang w:val="ru-RU"/>
        </w:rPr>
      </w:pPr>
      <w:r>
        <w:rPr>
          <w:b/>
          <w:lang w:val="ru-RU"/>
        </w:rPr>
        <w:t xml:space="preserve"> </w:t>
      </w:r>
    </w:p>
    <w:p w:rsidR="00C43779" w:rsidRDefault="00C43779" w:rsidP="00C43779">
      <w:pPr>
        <w:pStyle w:val="2"/>
        <w:ind w:left="507" w:right="362"/>
      </w:pPr>
      <w:r>
        <w:t xml:space="preserve">ПРИМІРНИЙ ДОГОВІР оренди комунального майна Тетіївської міської   територіальної громади </w:t>
      </w:r>
    </w:p>
    <w:p w:rsidR="00C43779" w:rsidRDefault="00C43779" w:rsidP="00C43779">
      <w:pPr>
        <w:spacing w:after="24" w:line="256" w:lineRule="auto"/>
        <w:ind w:left="145"/>
        <w:jc w:val="center"/>
        <w:rPr>
          <w:lang w:val="ru-RU"/>
        </w:rPr>
      </w:pPr>
      <w:r>
        <w:rPr>
          <w:lang w:val="ru-RU"/>
        </w:rPr>
        <w:t xml:space="preserve">(передача майна в оренду внаслідок проведення аукціону) </w:t>
      </w:r>
    </w:p>
    <w:p w:rsidR="00052B80" w:rsidRDefault="00052B80">
      <w:pPr>
        <w:rPr>
          <w:lang w:val="ru-RU"/>
        </w:rPr>
      </w:pPr>
    </w:p>
    <w:p w:rsidR="00C94D6E" w:rsidRPr="00C94D6E" w:rsidRDefault="00C94D6E" w:rsidP="00C94D6E">
      <w:pPr>
        <w:jc w:val="both"/>
        <w:rPr>
          <w:szCs w:val="28"/>
          <w:lang w:val="ru-RU"/>
        </w:rPr>
      </w:pPr>
      <w:r w:rsidRPr="00C94D6E">
        <w:rPr>
          <w:szCs w:val="28"/>
          <w:lang w:val="ru-RU"/>
        </w:rPr>
        <w:t xml:space="preserve">_____________________                                           ___ ___________ 20 __ р.                                                     </w:t>
      </w:r>
    </w:p>
    <w:p w:rsidR="00C94D6E" w:rsidRPr="008C7B5D" w:rsidRDefault="00C94D6E" w:rsidP="00C94D6E">
      <w:pPr>
        <w:jc w:val="both"/>
        <w:rPr>
          <w:sz w:val="24"/>
          <w:szCs w:val="24"/>
          <w:lang w:val="ru-RU"/>
        </w:rPr>
      </w:pPr>
      <w:r w:rsidRPr="008C7B5D">
        <w:rPr>
          <w:sz w:val="24"/>
          <w:szCs w:val="24"/>
          <w:lang w:val="ru-RU"/>
        </w:rPr>
        <w:t xml:space="preserve">    (</w:t>
      </w:r>
      <w:proofErr w:type="spellStart"/>
      <w:r w:rsidRPr="008C7B5D">
        <w:rPr>
          <w:sz w:val="24"/>
          <w:szCs w:val="24"/>
          <w:lang w:val="ru-RU"/>
        </w:rPr>
        <w:t>місце</w:t>
      </w:r>
      <w:proofErr w:type="spellEnd"/>
      <w:r w:rsidRPr="008C7B5D">
        <w:rPr>
          <w:sz w:val="24"/>
          <w:szCs w:val="24"/>
          <w:lang w:val="ru-RU"/>
        </w:rPr>
        <w:t xml:space="preserve"> </w:t>
      </w:r>
      <w:proofErr w:type="spellStart"/>
      <w:r w:rsidRPr="008C7B5D">
        <w:rPr>
          <w:sz w:val="24"/>
          <w:szCs w:val="24"/>
          <w:lang w:val="ru-RU"/>
        </w:rPr>
        <w:t>укладення</w:t>
      </w:r>
      <w:proofErr w:type="spellEnd"/>
      <w:r w:rsidRPr="008C7B5D">
        <w:rPr>
          <w:sz w:val="24"/>
          <w:szCs w:val="24"/>
          <w:lang w:val="ru-RU"/>
        </w:rPr>
        <w:t xml:space="preserve"> договору)                                                                                                             </w:t>
      </w:r>
    </w:p>
    <w:p w:rsidR="00C94D6E" w:rsidRPr="008C7B5D" w:rsidRDefault="00C94D6E" w:rsidP="00C94D6E">
      <w:pPr>
        <w:spacing w:before="200"/>
        <w:ind w:firstLine="705"/>
        <w:jc w:val="both"/>
        <w:rPr>
          <w:sz w:val="24"/>
          <w:szCs w:val="24"/>
          <w:lang w:val="ru-RU"/>
        </w:rPr>
      </w:pPr>
      <w:proofErr w:type="spellStart"/>
      <w:r w:rsidRPr="008C7B5D">
        <w:rPr>
          <w:sz w:val="24"/>
          <w:szCs w:val="24"/>
          <w:lang w:val="ru-RU"/>
        </w:rPr>
        <w:t>Орендодавець</w:t>
      </w:r>
      <w:proofErr w:type="spellEnd"/>
      <w:r w:rsidRPr="008C7B5D">
        <w:rPr>
          <w:sz w:val="24"/>
          <w:szCs w:val="24"/>
          <w:lang w:val="ru-RU"/>
        </w:rPr>
        <w:t xml:space="preserve"> ______________________________________________</w:t>
      </w:r>
    </w:p>
    <w:p w:rsidR="00C94D6E" w:rsidRPr="008C7B5D" w:rsidRDefault="00C94D6E" w:rsidP="00C94D6E">
      <w:pPr>
        <w:ind w:firstLine="705"/>
        <w:jc w:val="both"/>
        <w:rPr>
          <w:sz w:val="24"/>
          <w:szCs w:val="24"/>
          <w:lang w:val="ru-RU"/>
        </w:rPr>
      </w:pPr>
      <w:r w:rsidRPr="008C7B5D">
        <w:rPr>
          <w:sz w:val="24"/>
          <w:szCs w:val="24"/>
          <w:lang w:val="ru-RU"/>
        </w:rPr>
        <w:t xml:space="preserve">                                                                                       (</w:t>
      </w:r>
      <w:proofErr w:type="spellStart"/>
      <w:r w:rsidRPr="008C7B5D">
        <w:rPr>
          <w:sz w:val="24"/>
          <w:szCs w:val="24"/>
          <w:lang w:val="ru-RU"/>
        </w:rPr>
        <w:t>найменування</w:t>
      </w:r>
      <w:proofErr w:type="spellEnd"/>
      <w:r w:rsidRPr="008C7B5D">
        <w:rPr>
          <w:sz w:val="24"/>
          <w:szCs w:val="24"/>
          <w:lang w:val="ru-RU"/>
        </w:rPr>
        <w:t>)</w:t>
      </w:r>
    </w:p>
    <w:p w:rsidR="00C94D6E" w:rsidRPr="008C7B5D" w:rsidRDefault="00C94D6E" w:rsidP="00C94D6E">
      <w:pPr>
        <w:jc w:val="both"/>
        <w:rPr>
          <w:sz w:val="24"/>
          <w:szCs w:val="24"/>
          <w:lang w:val="ru-RU"/>
        </w:rPr>
      </w:pPr>
      <w:r w:rsidRPr="008C7B5D">
        <w:rPr>
          <w:sz w:val="24"/>
          <w:szCs w:val="24"/>
          <w:lang w:val="ru-RU"/>
        </w:rPr>
        <w:t xml:space="preserve">_______________________ в </w:t>
      </w:r>
      <w:proofErr w:type="spellStart"/>
      <w:r w:rsidRPr="008C7B5D">
        <w:rPr>
          <w:sz w:val="24"/>
          <w:szCs w:val="24"/>
          <w:lang w:val="ru-RU"/>
        </w:rPr>
        <w:t>особі</w:t>
      </w:r>
      <w:proofErr w:type="spellEnd"/>
      <w:r w:rsidRPr="008C7B5D">
        <w:rPr>
          <w:sz w:val="24"/>
          <w:szCs w:val="24"/>
          <w:lang w:val="ru-RU"/>
        </w:rPr>
        <w:t xml:space="preserve"> __________________________________,</w:t>
      </w:r>
    </w:p>
    <w:p w:rsidR="00C94D6E" w:rsidRPr="008C7B5D" w:rsidRDefault="00C94D6E" w:rsidP="00C94D6E">
      <w:pPr>
        <w:jc w:val="both"/>
        <w:rPr>
          <w:sz w:val="24"/>
          <w:szCs w:val="24"/>
          <w:lang w:val="ru-RU"/>
        </w:rPr>
      </w:pPr>
      <w:r w:rsidRPr="008C7B5D">
        <w:rPr>
          <w:sz w:val="24"/>
          <w:szCs w:val="24"/>
          <w:lang w:val="ru-RU"/>
        </w:rPr>
        <w:t xml:space="preserve">           (код згідно з </w:t>
      </w:r>
      <w:proofErr w:type="gramStart"/>
      <w:r w:rsidRPr="008C7B5D">
        <w:rPr>
          <w:sz w:val="24"/>
          <w:szCs w:val="24"/>
          <w:lang w:val="ru-RU"/>
        </w:rPr>
        <w:t xml:space="preserve">ЄДРПОУ)   </w:t>
      </w:r>
      <w:proofErr w:type="gramEnd"/>
      <w:r w:rsidRPr="008C7B5D">
        <w:rPr>
          <w:sz w:val="24"/>
          <w:szCs w:val="24"/>
          <w:lang w:val="ru-RU"/>
        </w:rPr>
        <w:t xml:space="preserve">                                             (посада, </w:t>
      </w:r>
      <w:proofErr w:type="spellStart"/>
      <w:r w:rsidRPr="008C7B5D">
        <w:rPr>
          <w:sz w:val="24"/>
          <w:szCs w:val="24"/>
          <w:lang w:val="ru-RU"/>
        </w:rPr>
        <w:t>власне</w:t>
      </w:r>
      <w:proofErr w:type="spellEnd"/>
      <w:r w:rsidRPr="008C7B5D">
        <w:rPr>
          <w:sz w:val="24"/>
          <w:szCs w:val="24"/>
          <w:lang w:val="ru-RU"/>
        </w:rPr>
        <w:t xml:space="preserve"> </w:t>
      </w:r>
      <w:proofErr w:type="spellStart"/>
      <w:r w:rsidRPr="008C7B5D">
        <w:rPr>
          <w:sz w:val="24"/>
          <w:szCs w:val="24"/>
          <w:lang w:val="ru-RU"/>
        </w:rPr>
        <w:t>ім’я</w:t>
      </w:r>
      <w:proofErr w:type="spellEnd"/>
      <w:r w:rsidRPr="008C7B5D">
        <w:rPr>
          <w:sz w:val="24"/>
          <w:szCs w:val="24"/>
          <w:lang w:val="ru-RU"/>
        </w:rPr>
        <w:t xml:space="preserve"> та </w:t>
      </w:r>
      <w:proofErr w:type="spellStart"/>
      <w:r w:rsidRPr="008C7B5D">
        <w:rPr>
          <w:sz w:val="24"/>
          <w:szCs w:val="24"/>
          <w:lang w:val="ru-RU"/>
        </w:rPr>
        <w:t>прізвище</w:t>
      </w:r>
      <w:proofErr w:type="spellEnd"/>
      <w:r w:rsidRPr="008C7B5D">
        <w:rPr>
          <w:sz w:val="24"/>
          <w:szCs w:val="24"/>
          <w:lang w:val="ru-RU"/>
        </w:rPr>
        <w:t>)</w:t>
      </w:r>
    </w:p>
    <w:p w:rsidR="00C94D6E" w:rsidRPr="008C7B5D" w:rsidRDefault="00C94D6E" w:rsidP="00C94D6E">
      <w:pPr>
        <w:jc w:val="both"/>
        <w:rPr>
          <w:sz w:val="24"/>
          <w:szCs w:val="24"/>
          <w:lang w:val="ru-RU"/>
        </w:rPr>
      </w:pPr>
      <w:proofErr w:type="spellStart"/>
      <w:r w:rsidRPr="008C7B5D">
        <w:rPr>
          <w:sz w:val="24"/>
          <w:szCs w:val="24"/>
          <w:lang w:val="ru-RU"/>
        </w:rPr>
        <w:t>що</w:t>
      </w:r>
      <w:proofErr w:type="spellEnd"/>
      <w:r w:rsidRPr="008C7B5D">
        <w:rPr>
          <w:sz w:val="24"/>
          <w:szCs w:val="24"/>
          <w:lang w:val="ru-RU"/>
        </w:rPr>
        <w:t xml:space="preserve"> </w:t>
      </w:r>
      <w:proofErr w:type="spellStart"/>
      <w:r w:rsidRPr="008C7B5D">
        <w:rPr>
          <w:sz w:val="24"/>
          <w:szCs w:val="24"/>
          <w:lang w:val="ru-RU"/>
        </w:rPr>
        <w:t>діє</w:t>
      </w:r>
      <w:proofErr w:type="spellEnd"/>
      <w:r w:rsidRPr="008C7B5D">
        <w:rPr>
          <w:sz w:val="24"/>
          <w:szCs w:val="24"/>
          <w:lang w:val="ru-RU"/>
        </w:rPr>
        <w:t xml:space="preserve"> на </w:t>
      </w:r>
      <w:proofErr w:type="spellStart"/>
      <w:r w:rsidRPr="008C7B5D">
        <w:rPr>
          <w:sz w:val="24"/>
          <w:szCs w:val="24"/>
          <w:lang w:val="ru-RU"/>
        </w:rPr>
        <w:t>підставі</w:t>
      </w:r>
      <w:proofErr w:type="spellEnd"/>
      <w:r w:rsidRPr="008C7B5D">
        <w:rPr>
          <w:sz w:val="24"/>
          <w:szCs w:val="24"/>
          <w:lang w:val="ru-RU"/>
        </w:rPr>
        <w:t xml:space="preserve"> _________________________________________________,</w:t>
      </w:r>
    </w:p>
    <w:p w:rsidR="00C94D6E" w:rsidRPr="008C7B5D" w:rsidRDefault="00C94D6E" w:rsidP="00C94D6E">
      <w:pPr>
        <w:jc w:val="both"/>
        <w:rPr>
          <w:sz w:val="24"/>
          <w:szCs w:val="24"/>
          <w:lang w:val="ru-RU"/>
        </w:rPr>
      </w:pPr>
      <w:r w:rsidRPr="008C7B5D">
        <w:rPr>
          <w:sz w:val="24"/>
          <w:szCs w:val="24"/>
          <w:lang w:val="ru-RU"/>
        </w:rPr>
        <w:t xml:space="preserve">                                                  (</w:t>
      </w:r>
      <w:proofErr w:type="spellStart"/>
      <w:r w:rsidRPr="008C7B5D">
        <w:rPr>
          <w:sz w:val="24"/>
          <w:szCs w:val="24"/>
          <w:lang w:val="ru-RU"/>
        </w:rPr>
        <w:t>назва</w:t>
      </w:r>
      <w:proofErr w:type="spellEnd"/>
      <w:r w:rsidRPr="008C7B5D">
        <w:rPr>
          <w:sz w:val="24"/>
          <w:szCs w:val="24"/>
          <w:lang w:val="ru-RU"/>
        </w:rPr>
        <w:t xml:space="preserve">, дата, номер документа, </w:t>
      </w:r>
      <w:proofErr w:type="spellStart"/>
      <w:r w:rsidRPr="008C7B5D">
        <w:rPr>
          <w:sz w:val="24"/>
          <w:szCs w:val="24"/>
          <w:lang w:val="ru-RU"/>
        </w:rPr>
        <w:t>найменування</w:t>
      </w:r>
      <w:proofErr w:type="spellEnd"/>
      <w:r w:rsidRPr="008C7B5D">
        <w:rPr>
          <w:sz w:val="24"/>
          <w:szCs w:val="24"/>
          <w:lang w:val="ru-RU"/>
        </w:rPr>
        <w:t xml:space="preserve"> особи, </w:t>
      </w:r>
      <w:proofErr w:type="spellStart"/>
      <w:r w:rsidRPr="008C7B5D">
        <w:rPr>
          <w:sz w:val="24"/>
          <w:szCs w:val="24"/>
          <w:lang w:val="ru-RU"/>
        </w:rPr>
        <w:t>якою</w:t>
      </w:r>
      <w:proofErr w:type="spellEnd"/>
      <w:r w:rsidRPr="008C7B5D">
        <w:rPr>
          <w:sz w:val="24"/>
          <w:szCs w:val="24"/>
          <w:lang w:val="ru-RU"/>
        </w:rPr>
        <w:t xml:space="preserve"> </w:t>
      </w:r>
      <w:proofErr w:type="spellStart"/>
      <w:r w:rsidRPr="008C7B5D">
        <w:rPr>
          <w:sz w:val="24"/>
          <w:szCs w:val="24"/>
          <w:lang w:val="ru-RU"/>
        </w:rPr>
        <w:t>він</w:t>
      </w:r>
      <w:proofErr w:type="spellEnd"/>
      <w:r w:rsidRPr="008C7B5D">
        <w:rPr>
          <w:sz w:val="24"/>
          <w:szCs w:val="24"/>
          <w:lang w:val="ru-RU"/>
        </w:rPr>
        <w:t xml:space="preserve"> </w:t>
      </w:r>
      <w:proofErr w:type="spellStart"/>
      <w:r w:rsidRPr="008C7B5D">
        <w:rPr>
          <w:sz w:val="24"/>
          <w:szCs w:val="24"/>
          <w:lang w:val="ru-RU"/>
        </w:rPr>
        <w:t>виданий</w:t>
      </w:r>
      <w:proofErr w:type="spellEnd"/>
      <w:r w:rsidRPr="008C7B5D">
        <w:rPr>
          <w:sz w:val="24"/>
          <w:szCs w:val="24"/>
          <w:lang w:val="ru-RU"/>
        </w:rPr>
        <w:t>)</w:t>
      </w:r>
    </w:p>
    <w:p w:rsidR="00C94D6E" w:rsidRPr="008C7B5D" w:rsidRDefault="00C94D6E" w:rsidP="00C94D6E">
      <w:pPr>
        <w:spacing w:before="120"/>
        <w:jc w:val="both"/>
        <w:rPr>
          <w:sz w:val="24"/>
          <w:szCs w:val="24"/>
          <w:lang w:val="ru-RU"/>
        </w:rPr>
      </w:pPr>
      <w:r w:rsidRPr="008C7B5D">
        <w:rPr>
          <w:sz w:val="24"/>
          <w:szCs w:val="24"/>
          <w:lang w:val="ru-RU"/>
        </w:rPr>
        <w:t xml:space="preserve">адреса </w:t>
      </w:r>
      <w:proofErr w:type="spellStart"/>
      <w:r w:rsidRPr="008C7B5D">
        <w:rPr>
          <w:sz w:val="24"/>
          <w:szCs w:val="24"/>
          <w:lang w:val="ru-RU"/>
        </w:rPr>
        <w:t>електронної</w:t>
      </w:r>
      <w:proofErr w:type="spellEnd"/>
      <w:r w:rsidRPr="008C7B5D">
        <w:rPr>
          <w:sz w:val="24"/>
          <w:szCs w:val="24"/>
          <w:lang w:val="ru-RU"/>
        </w:rPr>
        <w:t xml:space="preserve"> </w:t>
      </w:r>
      <w:proofErr w:type="spellStart"/>
      <w:r w:rsidRPr="008C7B5D">
        <w:rPr>
          <w:sz w:val="24"/>
          <w:szCs w:val="24"/>
          <w:lang w:val="ru-RU"/>
        </w:rPr>
        <w:t>пошти</w:t>
      </w:r>
      <w:proofErr w:type="spellEnd"/>
      <w:r w:rsidRPr="008C7B5D">
        <w:rPr>
          <w:sz w:val="24"/>
          <w:szCs w:val="24"/>
          <w:lang w:val="ru-RU"/>
        </w:rPr>
        <w:t>: _________________________________________,</w:t>
      </w:r>
    </w:p>
    <w:p w:rsidR="00C94D6E" w:rsidRPr="008C7B5D" w:rsidRDefault="00C94D6E" w:rsidP="00C94D6E">
      <w:pPr>
        <w:spacing w:before="120"/>
        <w:jc w:val="both"/>
        <w:rPr>
          <w:sz w:val="24"/>
          <w:szCs w:val="24"/>
          <w:lang w:val="ru-RU"/>
        </w:rPr>
      </w:pPr>
      <w:r w:rsidRPr="008C7B5D">
        <w:rPr>
          <w:sz w:val="24"/>
          <w:szCs w:val="24"/>
          <w:lang w:val="ru-RU"/>
        </w:rPr>
        <w:t xml:space="preserve">адреса </w:t>
      </w:r>
      <w:proofErr w:type="spellStart"/>
      <w:r w:rsidRPr="008C7B5D">
        <w:rPr>
          <w:sz w:val="24"/>
          <w:szCs w:val="24"/>
          <w:lang w:val="ru-RU"/>
        </w:rPr>
        <w:t>місцезнаходження</w:t>
      </w:r>
      <w:proofErr w:type="spellEnd"/>
      <w:r w:rsidRPr="008C7B5D">
        <w:rPr>
          <w:sz w:val="24"/>
          <w:szCs w:val="24"/>
          <w:lang w:val="ru-RU"/>
        </w:rPr>
        <w:t>: _________________________________________,</w:t>
      </w:r>
    </w:p>
    <w:p w:rsidR="00C94D6E" w:rsidRPr="008C7B5D" w:rsidRDefault="00C94D6E" w:rsidP="008C7B5D">
      <w:pPr>
        <w:spacing w:before="120"/>
        <w:rPr>
          <w:sz w:val="24"/>
          <w:szCs w:val="24"/>
          <w:lang w:val="ru-RU"/>
        </w:rPr>
      </w:pPr>
      <w:proofErr w:type="spellStart"/>
      <w:r w:rsidRPr="008C7B5D">
        <w:rPr>
          <w:sz w:val="24"/>
          <w:szCs w:val="24"/>
          <w:lang w:val="ru-RU"/>
        </w:rPr>
        <w:t>банківські</w:t>
      </w:r>
      <w:proofErr w:type="spellEnd"/>
      <w:r w:rsidRPr="008C7B5D">
        <w:rPr>
          <w:sz w:val="24"/>
          <w:szCs w:val="24"/>
          <w:lang w:val="ru-RU"/>
        </w:rPr>
        <w:t xml:space="preserve"> </w:t>
      </w:r>
      <w:proofErr w:type="spellStart"/>
      <w:r w:rsidRPr="008C7B5D">
        <w:rPr>
          <w:sz w:val="24"/>
          <w:szCs w:val="24"/>
          <w:lang w:val="ru-RU"/>
        </w:rPr>
        <w:t>реквізити</w:t>
      </w:r>
      <w:proofErr w:type="spellEnd"/>
      <w:r w:rsidR="008C7B5D">
        <w:rPr>
          <w:sz w:val="24"/>
          <w:szCs w:val="24"/>
          <w:vertAlign w:val="superscript"/>
          <w:lang w:val="ru-RU"/>
        </w:rPr>
        <w:t xml:space="preserve"> </w:t>
      </w:r>
      <w:r w:rsidR="008C7B5D" w:rsidRPr="00A67D7F">
        <w:rPr>
          <w:i/>
          <w:sz w:val="24"/>
          <w:szCs w:val="24"/>
          <w:lang w:val="ru-RU"/>
        </w:rPr>
        <w:t>(</w:t>
      </w:r>
      <w:proofErr w:type="spellStart"/>
      <w:r w:rsidR="008C7B5D" w:rsidRPr="00A67D7F">
        <w:rPr>
          <w:i/>
          <w:sz w:val="24"/>
          <w:szCs w:val="24"/>
          <w:lang w:val="ru-RU"/>
        </w:rPr>
        <w:t>рахунок</w:t>
      </w:r>
      <w:proofErr w:type="spellEnd"/>
      <w:r w:rsidR="008C7B5D" w:rsidRPr="00A67D7F">
        <w:rPr>
          <w:i/>
          <w:sz w:val="24"/>
          <w:szCs w:val="24"/>
          <w:lang w:val="ru-RU"/>
        </w:rPr>
        <w:t xml:space="preserve"> для </w:t>
      </w:r>
      <w:proofErr w:type="spellStart"/>
      <w:r w:rsidR="008C7B5D" w:rsidRPr="00A67D7F">
        <w:rPr>
          <w:i/>
          <w:sz w:val="24"/>
          <w:szCs w:val="24"/>
          <w:lang w:val="ru-RU"/>
        </w:rPr>
        <w:t>сплати</w:t>
      </w:r>
      <w:proofErr w:type="spellEnd"/>
      <w:r w:rsidR="008C7B5D" w:rsidRPr="00A67D7F">
        <w:rPr>
          <w:i/>
          <w:sz w:val="24"/>
          <w:szCs w:val="24"/>
          <w:lang w:val="ru-RU"/>
        </w:rPr>
        <w:t xml:space="preserve"> </w:t>
      </w:r>
      <w:proofErr w:type="spellStart"/>
      <w:r w:rsidR="008C7B5D" w:rsidRPr="00A67D7F">
        <w:rPr>
          <w:i/>
          <w:sz w:val="24"/>
          <w:szCs w:val="24"/>
          <w:lang w:val="ru-RU"/>
        </w:rPr>
        <w:t>забезпечувального</w:t>
      </w:r>
      <w:proofErr w:type="spellEnd"/>
      <w:r w:rsidR="008C7B5D" w:rsidRPr="00A67D7F">
        <w:rPr>
          <w:i/>
          <w:sz w:val="24"/>
          <w:szCs w:val="24"/>
          <w:lang w:val="ru-RU"/>
        </w:rPr>
        <w:t xml:space="preserve"> депозиту</w:t>
      </w:r>
      <w:proofErr w:type="gramStart"/>
      <w:r w:rsidR="00A67D7F" w:rsidRPr="00A67D7F">
        <w:rPr>
          <w:i/>
          <w:sz w:val="24"/>
          <w:szCs w:val="24"/>
          <w:lang w:val="ru-RU"/>
        </w:rPr>
        <w:t>)</w:t>
      </w:r>
      <w:r w:rsidR="008C7B5D">
        <w:rPr>
          <w:sz w:val="24"/>
          <w:szCs w:val="24"/>
          <w:lang w:val="ru-RU"/>
        </w:rPr>
        <w:t xml:space="preserve"> </w:t>
      </w:r>
      <w:r w:rsidRPr="008C7B5D">
        <w:rPr>
          <w:sz w:val="24"/>
          <w:szCs w:val="24"/>
          <w:lang w:val="ru-RU"/>
        </w:rPr>
        <w:t>:</w:t>
      </w:r>
      <w:proofErr w:type="gramEnd"/>
      <w:r w:rsidRPr="008C7B5D">
        <w:rPr>
          <w:sz w:val="24"/>
          <w:szCs w:val="24"/>
          <w:lang w:val="ru-RU"/>
        </w:rPr>
        <w:t xml:space="preserve"> ______________________________________</w:t>
      </w:r>
      <w:r w:rsidR="00A67D7F">
        <w:rPr>
          <w:sz w:val="24"/>
          <w:szCs w:val="24"/>
          <w:lang w:val="ru-RU"/>
        </w:rPr>
        <w:t>____________________</w:t>
      </w:r>
      <w:r w:rsidRPr="008C7B5D">
        <w:rPr>
          <w:sz w:val="24"/>
          <w:szCs w:val="24"/>
          <w:lang w:val="ru-RU"/>
        </w:rPr>
        <w:t>_______,</w:t>
      </w:r>
    </w:p>
    <w:p w:rsidR="00C94D6E" w:rsidRPr="008C7B5D" w:rsidRDefault="00C94D6E" w:rsidP="00C94D6E">
      <w:pPr>
        <w:spacing w:before="200"/>
        <w:ind w:firstLine="708"/>
        <w:jc w:val="both"/>
        <w:rPr>
          <w:sz w:val="24"/>
          <w:szCs w:val="24"/>
          <w:lang w:val="ru-RU"/>
        </w:rPr>
      </w:pPr>
      <w:proofErr w:type="spellStart"/>
      <w:r w:rsidRPr="008C7B5D">
        <w:rPr>
          <w:sz w:val="24"/>
          <w:szCs w:val="24"/>
          <w:lang w:val="ru-RU"/>
        </w:rPr>
        <w:t>Балансоутримувач</w:t>
      </w:r>
      <w:proofErr w:type="spellEnd"/>
      <w:r w:rsidR="00B661F3">
        <w:rPr>
          <w:sz w:val="24"/>
          <w:szCs w:val="24"/>
          <w:lang w:val="ru-RU"/>
        </w:rPr>
        <w:t xml:space="preserve"> (</w:t>
      </w:r>
      <w:proofErr w:type="spellStart"/>
      <w:r w:rsidR="00B661F3">
        <w:rPr>
          <w:i/>
          <w:lang w:val="ru-RU"/>
        </w:rPr>
        <w:t>я</w:t>
      </w:r>
      <w:r w:rsidR="00B661F3" w:rsidRPr="00B661F3">
        <w:rPr>
          <w:i/>
          <w:lang w:val="ru-RU"/>
        </w:rPr>
        <w:t>кщо</w:t>
      </w:r>
      <w:proofErr w:type="spellEnd"/>
      <w:r w:rsidR="00B661F3" w:rsidRPr="00B661F3">
        <w:rPr>
          <w:i/>
          <w:lang w:val="ru-RU"/>
        </w:rPr>
        <w:t xml:space="preserve"> </w:t>
      </w:r>
      <w:proofErr w:type="spellStart"/>
      <w:r w:rsidR="00B661F3" w:rsidRPr="00B661F3">
        <w:rPr>
          <w:i/>
          <w:lang w:val="ru-RU"/>
        </w:rPr>
        <w:t>балансоутримувач</w:t>
      </w:r>
      <w:proofErr w:type="spellEnd"/>
      <w:r w:rsidR="00B661F3" w:rsidRPr="00B661F3">
        <w:rPr>
          <w:i/>
          <w:lang w:val="ru-RU"/>
        </w:rPr>
        <w:t xml:space="preserve"> є </w:t>
      </w:r>
      <w:proofErr w:type="spellStart"/>
      <w:r w:rsidR="00B661F3" w:rsidRPr="00B661F3">
        <w:rPr>
          <w:i/>
          <w:lang w:val="ru-RU"/>
        </w:rPr>
        <w:t>орендодавцем</w:t>
      </w:r>
      <w:proofErr w:type="spellEnd"/>
      <w:r w:rsidR="00B661F3" w:rsidRPr="00B661F3">
        <w:rPr>
          <w:i/>
          <w:lang w:val="ru-RU"/>
        </w:rPr>
        <w:t xml:space="preserve">, — </w:t>
      </w:r>
      <w:proofErr w:type="spellStart"/>
      <w:r w:rsidR="00B661F3" w:rsidRPr="00B661F3">
        <w:rPr>
          <w:i/>
          <w:lang w:val="ru-RU"/>
        </w:rPr>
        <w:t>щодо</w:t>
      </w:r>
      <w:proofErr w:type="spellEnd"/>
      <w:r w:rsidR="00B661F3" w:rsidRPr="00B661F3">
        <w:rPr>
          <w:i/>
          <w:lang w:val="ru-RU"/>
        </w:rPr>
        <w:t xml:space="preserve"> </w:t>
      </w:r>
      <w:proofErr w:type="spellStart"/>
      <w:r w:rsidR="00B661F3" w:rsidRPr="00B661F3">
        <w:rPr>
          <w:i/>
          <w:lang w:val="ru-RU"/>
        </w:rPr>
        <w:t>інформації</w:t>
      </w:r>
      <w:proofErr w:type="spellEnd"/>
      <w:r w:rsidR="00B661F3" w:rsidRPr="00B661F3">
        <w:rPr>
          <w:i/>
          <w:lang w:val="ru-RU"/>
        </w:rPr>
        <w:t xml:space="preserve"> про </w:t>
      </w:r>
      <w:proofErr w:type="spellStart"/>
      <w:r w:rsidR="00B661F3" w:rsidRPr="00B661F3">
        <w:rPr>
          <w:i/>
          <w:lang w:val="ru-RU"/>
        </w:rPr>
        <w:t>балансоутримувача</w:t>
      </w:r>
      <w:proofErr w:type="spellEnd"/>
      <w:r w:rsidR="00B661F3" w:rsidRPr="00B661F3">
        <w:rPr>
          <w:i/>
          <w:lang w:val="ru-RU"/>
        </w:rPr>
        <w:t xml:space="preserve"> </w:t>
      </w:r>
      <w:proofErr w:type="spellStart"/>
      <w:r w:rsidR="00B661F3" w:rsidRPr="00B661F3">
        <w:rPr>
          <w:i/>
          <w:lang w:val="ru-RU"/>
        </w:rPr>
        <w:t>зазначається</w:t>
      </w:r>
      <w:proofErr w:type="spellEnd"/>
      <w:r w:rsidR="00B661F3" w:rsidRPr="00B661F3">
        <w:rPr>
          <w:i/>
          <w:lang w:val="ru-RU"/>
        </w:rPr>
        <w:t>: “</w:t>
      </w:r>
      <w:proofErr w:type="spellStart"/>
      <w:r w:rsidR="00B661F3" w:rsidRPr="00B661F3">
        <w:rPr>
          <w:i/>
          <w:lang w:val="ru-RU"/>
        </w:rPr>
        <w:t>Орендодавець</w:t>
      </w:r>
      <w:proofErr w:type="spellEnd"/>
      <w:r w:rsidR="00B661F3" w:rsidRPr="00B661F3">
        <w:rPr>
          <w:i/>
          <w:lang w:val="ru-RU"/>
        </w:rPr>
        <w:t xml:space="preserve"> є </w:t>
      </w:r>
      <w:proofErr w:type="spellStart"/>
      <w:r w:rsidR="00B661F3" w:rsidRPr="00B661F3">
        <w:rPr>
          <w:i/>
          <w:lang w:val="ru-RU"/>
        </w:rPr>
        <w:t>балансоутримувачем</w:t>
      </w:r>
      <w:proofErr w:type="spellEnd"/>
      <w:r w:rsidR="00B661F3" w:rsidRPr="00B661F3">
        <w:rPr>
          <w:i/>
          <w:lang w:val="ru-RU"/>
        </w:rPr>
        <w:t xml:space="preserve"> </w:t>
      </w:r>
      <w:proofErr w:type="spellStart"/>
      <w:r w:rsidR="00B661F3" w:rsidRPr="00B661F3">
        <w:rPr>
          <w:i/>
          <w:lang w:val="ru-RU"/>
        </w:rPr>
        <w:t>об’єкта</w:t>
      </w:r>
      <w:proofErr w:type="spellEnd"/>
      <w:r w:rsidR="00B661F3" w:rsidRPr="00B661F3">
        <w:rPr>
          <w:i/>
          <w:lang w:val="ru-RU"/>
        </w:rPr>
        <w:t xml:space="preserve"> </w:t>
      </w:r>
      <w:proofErr w:type="spellStart"/>
      <w:r w:rsidR="00B661F3" w:rsidRPr="00B661F3">
        <w:rPr>
          <w:i/>
          <w:lang w:val="ru-RU"/>
        </w:rPr>
        <w:t>оренди</w:t>
      </w:r>
      <w:proofErr w:type="spellEnd"/>
      <w:r w:rsidR="00B661F3" w:rsidRPr="00B661F3">
        <w:rPr>
          <w:i/>
          <w:lang w:val="ru-RU"/>
        </w:rPr>
        <w:t>”</w:t>
      </w:r>
      <w:r w:rsidR="00B661F3">
        <w:rPr>
          <w:i/>
          <w:lang w:val="ru-RU"/>
        </w:rPr>
        <w:t>)</w:t>
      </w:r>
      <w:r w:rsidR="00B661F3" w:rsidRPr="00B661F3">
        <w:rPr>
          <w:lang w:val="ru-RU"/>
        </w:rPr>
        <w:t>.</w:t>
      </w:r>
      <w:r w:rsidRPr="008C7B5D">
        <w:rPr>
          <w:sz w:val="24"/>
          <w:szCs w:val="24"/>
          <w:lang w:val="ru-RU"/>
        </w:rPr>
        <w:t xml:space="preserve"> ________________</w:t>
      </w:r>
      <w:r w:rsidR="00B661F3">
        <w:rPr>
          <w:sz w:val="24"/>
          <w:szCs w:val="24"/>
          <w:lang w:val="ru-RU"/>
        </w:rPr>
        <w:t>___________________________________</w:t>
      </w:r>
      <w:r w:rsidRPr="008C7B5D">
        <w:rPr>
          <w:sz w:val="24"/>
          <w:szCs w:val="24"/>
          <w:lang w:val="ru-RU"/>
        </w:rPr>
        <w:t>__________________________</w:t>
      </w:r>
    </w:p>
    <w:p w:rsidR="00C94D6E" w:rsidRPr="008C7B5D" w:rsidRDefault="00C94D6E" w:rsidP="00C94D6E">
      <w:pPr>
        <w:ind w:firstLine="705"/>
        <w:jc w:val="both"/>
        <w:rPr>
          <w:sz w:val="24"/>
          <w:szCs w:val="24"/>
          <w:lang w:val="ru-RU"/>
        </w:rPr>
      </w:pPr>
      <w:r w:rsidRPr="008C7B5D">
        <w:rPr>
          <w:sz w:val="24"/>
          <w:szCs w:val="24"/>
          <w:lang w:val="ru-RU"/>
        </w:rPr>
        <w:t xml:space="preserve">                                                                                      (</w:t>
      </w:r>
      <w:proofErr w:type="spellStart"/>
      <w:r w:rsidRPr="008C7B5D">
        <w:rPr>
          <w:sz w:val="24"/>
          <w:szCs w:val="24"/>
          <w:lang w:val="ru-RU"/>
        </w:rPr>
        <w:t>найменування</w:t>
      </w:r>
      <w:proofErr w:type="spellEnd"/>
      <w:r w:rsidRPr="008C7B5D">
        <w:rPr>
          <w:sz w:val="24"/>
          <w:szCs w:val="24"/>
          <w:lang w:val="ru-RU"/>
        </w:rPr>
        <w:t>)</w:t>
      </w:r>
    </w:p>
    <w:p w:rsidR="00C94D6E" w:rsidRPr="008C7B5D" w:rsidRDefault="00C94D6E" w:rsidP="00C94D6E">
      <w:pPr>
        <w:jc w:val="both"/>
        <w:rPr>
          <w:sz w:val="24"/>
          <w:szCs w:val="24"/>
          <w:lang w:val="ru-RU"/>
        </w:rPr>
      </w:pPr>
      <w:r w:rsidRPr="008C7B5D">
        <w:rPr>
          <w:sz w:val="24"/>
          <w:szCs w:val="24"/>
          <w:lang w:val="ru-RU"/>
        </w:rPr>
        <w:t xml:space="preserve">_______________________ в </w:t>
      </w:r>
      <w:proofErr w:type="spellStart"/>
      <w:r w:rsidRPr="008C7B5D">
        <w:rPr>
          <w:sz w:val="24"/>
          <w:szCs w:val="24"/>
          <w:lang w:val="ru-RU"/>
        </w:rPr>
        <w:t>особі</w:t>
      </w:r>
      <w:proofErr w:type="spellEnd"/>
      <w:r w:rsidRPr="008C7B5D">
        <w:rPr>
          <w:sz w:val="24"/>
          <w:szCs w:val="24"/>
          <w:lang w:val="ru-RU"/>
        </w:rPr>
        <w:t xml:space="preserve"> ______</w:t>
      </w:r>
      <w:r w:rsidR="00B661F3">
        <w:rPr>
          <w:sz w:val="24"/>
          <w:szCs w:val="24"/>
          <w:lang w:val="ru-RU"/>
        </w:rPr>
        <w:t>_____________</w:t>
      </w:r>
      <w:r w:rsidRPr="008C7B5D">
        <w:rPr>
          <w:sz w:val="24"/>
          <w:szCs w:val="24"/>
          <w:lang w:val="ru-RU"/>
        </w:rPr>
        <w:t>____________________________,</w:t>
      </w:r>
    </w:p>
    <w:p w:rsidR="00C94D6E" w:rsidRPr="008C7B5D" w:rsidRDefault="00C94D6E" w:rsidP="00C94D6E">
      <w:pPr>
        <w:jc w:val="both"/>
        <w:rPr>
          <w:sz w:val="24"/>
          <w:szCs w:val="24"/>
          <w:lang w:val="ru-RU"/>
        </w:rPr>
      </w:pPr>
      <w:r w:rsidRPr="008C7B5D">
        <w:rPr>
          <w:sz w:val="24"/>
          <w:szCs w:val="24"/>
          <w:lang w:val="ru-RU"/>
        </w:rPr>
        <w:t xml:space="preserve">           (код згідно з </w:t>
      </w:r>
      <w:proofErr w:type="gramStart"/>
      <w:r w:rsidRPr="008C7B5D">
        <w:rPr>
          <w:sz w:val="24"/>
          <w:szCs w:val="24"/>
          <w:lang w:val="ru-RU"/>
        </w:rPr>
        <w:t xml:space="preserve">ЄДРПОУ)   </w:t>
      </w:r>
      <w:proofErr w:type="gramEnd"/>
      <w:r w:rsidRPr="008C7B5D">
        <w:rPr>
          <w:sz w:val="24"/>
          <w:szCs w:val="24"/>
          <w:lang w:val="ru-RU"/>
        </w:rPr>
        <w:t xml:space="preserve">                                             (посада, </w:t>
      </w:r>
      <w:proofErr w:type="spellStart"/>
      <w:r w:rsidRPr="008C7B5D">
        <w:rPr>
          <w:sz w:val="24"/>
          <w:szCs w:val="24"/>
          <w:lang w:val="ru-RU"/>
        </w:rPr>
        <w:t>власне</w:t>
      </w:r>
      <w:proofErr w:type="spellEnd"/>
      <w:r w:rsidRPr="008C7B5D">
        <w:rPr>
          <w:sz w:val="24"/>
          <w:szCs w:val="24"/>
          <w:lang w:val="ru-RU"/>
        </w:rPr>
        <w:t xml:space="preserve"> </w:t>
      </w:r>
      <w:proofErr w:type="spellStart"/>
      <w:r w:rsidRPr="008C7B5D">
        <w:rPr>
          <w:sz w:val="24"/>
          <w:szCs w:val="24"/>
          <w:lang w:val="ru-RU"/>
        </w:rPr>
        <w:t>ім’я</w:t>
      </w:r>
      <w:proofErr w:type="spellEnd"/>
      <w:r w:rsidRPr="008C7B5D">
        <w:rPr>
          <w:sz w:val="24"/>
          <w:szCs w:val="24"/>
          <w:lang w:val="ru-RU"/>
        </w:rPr>
        <w:t xml:space="preserve"> та </w:t>
      </w:r>
      <w:proofErr w:type="spellStart"/>
      <w:r w:rsidRPr="008C7B5D">
        <w:rPr>
          <w:sz w:val="24"/>
          <w:szCs w:val="24"/>
          <w:lang w:val="ru-RU"/>
        </w:rPr>
        <w:t>прізвище</w:t>
      </w:r>
      <w:proofErr w:type="spellEnd"/>
      <w:r w:rsidRPr="008C7B5D">
        <w:rPr>
          <w:sz w:val="24"/>
          <w:szCs w:val="24"/>
          <w:lang w:val="ru-RU"/>
        </w:rPr>
        <w:t>)</w:t>
      </w:r>
    </w:p>
    <w:p w:rsidR="00C94D6E" w:rsidRPr="008C7B5D" w:rsidRDefault="00C94D6E" w:rsidP="00C94D6E">
      <w:pPr>
        <w:jc w:val="both"/>
        <w:rPr>
          <w:sz w:val="24"/>
          <w:szCs w:val="24"/>
          <w:lang w:val="ru-RU"/>
        </w:rPr>
      </w:pPr>
      <w:proofErr w:type="spellStart"/>
      <w:r w:rsidRPr="008C7B5D">
        <w:rPr>
          <w:sz w:val="24"/>
          <w:szCs w:val="24"/>
          <w:lang w:val="ru-RU"/>
        </w:rPr>
        <w:t>що</w:t>
      </w:r>
      <w:proofErr w:type="spellEnd"/>
      <w:r w:rsidRPr="008C7B5D">
        <w:rPr>
          <w:sz w:val="24"/>
          <w:szCs w:val="24"/>
          <w:lang w:val="ru-RU"/>
        </w:rPr>
        <w:t xml:space="preserve"> </w:t>
      </w:r>
      <w:proofErr w:type="spellStart"/>
      <w:r w:rsidRPr="008C7B5D">
        <w:rPr>
          <w:sz w:val="24"/>
          <w:szCs w:val="24"/>
          <w:lang w:val="ru-RU"/>
        </w:rPr>
        <w:t>діє</w:t>
      </w:r>
      <w:proofErr w:type="spellEnd"/>
      <w:r w:rsidRPr="008C7B5D">
        <w:rPr>
          <w:sz w:val="24"/>
          <w:szCs w:val="24"/>
          <w:lang w:val="ru-RU"/>
        </w:rPr>
        <w:t xml:space="preserve"> на </w:t>
      </w:r>
      <w:proofErr w:type="spellStart"/>
      <w:r w:rsidRPr="008C7B5D">
        <w:rPr>
          <w:sz w:val="24"/>
          <w:szCs w:val="24"/>
          <w:lang w:val="ru-RU"/>
        </w:rPr>
        <w:t>підставі</w:t>
      </w:r>
      <w:proofErr w:type="spellEnd"/>
      <w:r w:rsidRPr="008C7B5D">
        <w:rPr>
          <w:sz w:val="24"/>
          <w:szCs w:val="24"/>
          <w:lang w:val="ru-RU"/>
        </w:rPr>
        <w:t xml:space="preserve"> ___________________</w:t>
      </w:r>
      <w:r w:rsidR="00B661F3">
        <w:rPr>
          <w:sz w:val="24"/>
          <w:szCs w:val="24"/>
          <w:lang w:val="ru-RU"/>
        </w:rPr>
        <w:t>____________</w:t>
      </w:r>
      <w:r w:rsidRPr="008C7B5D">
        <w:rPr>
          <w:sz w:val="24"/>
          <w:szCs w:val="24"/>
          <w:lang w:val="ru-RU"/>
        </w:rPr>
        <w:t>______________________________,</w:t>
      </w:r>
    </w:p>
    <w:p w:rsidR="00C94D6E" w:rsidRPr="008C7B5D" w:rsidRDefault="00C94D6E" w:rsidP="00C94D6E">
      <w:pPr>
        <w:jc w:val="both"/>
        <w:rPr>
          <w:sz w:val="24"/>
          <w:szCs w:val="24"/>
          <w:lang w:val="ru-RU"/>
        </w:rPr>
      </w:pPr>
      <w:r w:rsidRPr="008C7B5D">
        <w:rPr>
          <w:sz w:val="24"/>
          <w:szCs w:val="24"/>
          <w:lang w:val="ru-RU"/>
        </w:rPr>
        <w:t xml:space="preserve">                 </w:t>
      </w:r>
      <w:r w:rsidR="00B661F3">
        <w:rPr>
          <w:sz w:val="24"/>
          <w:szCs w:val="24"/>
          <w:lang w:val="ru-RU"/>
        </w:rPr>
        <w:t xml:space="preserve">                </w:t>
      </w:r>
      <w:r w:rsidRPr="008C7B5D">
        <w:rPr>
          <w:sz w:val="24"/>
          <w:szCs w:val="24"/>
          <w:lang w:val="ru-RU"/>
        </w:rPr>
        <w:t xml:space="preserve"> (</w:t>
      </w:r>
      <w:proofErr w:type="spellStart"/>
      <w:r w:rsidRPr="008C7B5D">
        <w:rPr>
          <w:sz w:val="24"/>
          <w:szCs w:val="24"/>
          <w:lang w:val="ru-RU"/>
        </w:rPr>
        <w:t>назва</w:t>
      </w:r>
      <w:proofErr w:type="spellEnd"/>
      <w:r w:rsidRPr="008C7B5D">
        <w:rPr>
          <w:sz w:val="24"/>
          <w:szCs w:val="24"/>
          <w:lang w:val="ru-RU"/>
        </w:rPr>
        <w:t xml:space="preserve">, дата, номер документа, </w:t>
      </w:r>
      <w:proofErr w:type="spellStart"/>
      <w:r w:rsidRPr="008C7B5D">
        <w:rPr>
          <w:sz w:val="24"/>
          <w:szCs w:val="24"/>
          <w:lang w:val="ru-RU"/>
        </w:rPr>
        <w:t>найменування</w:t>
      </w:r>
      <w:proofErr w:type="spellEnd"/>
      <w:r w:rsidRPr="008C7B5D">
        <w:rPr>
          <w:sz w:val="24"/>
          <w:szCs w:val="24"/>
          <w:lang w:val="ru-RU"/>
        </w:rPr>
        <w:t xml:space="preserve"> особи, </w:t>
      </w:r>
      <w:proofErr w:type="spellStart"/>
      <w:r w:rsidRPr="008C7B5D">
        <w:rPr>
          <w:sz w:val="24"/>
          <w:szCs w:val="24"/>
          <w:lang w:val="ru-RU"/>
        </w:rPr>
        <w:t>якою</w:t>
      </w:r>
      <w:proofErr w:type="spellEnd"/>
      <w:r w:rsidRPr="008C7B5D">
        <w:rPr>
          <w:sz w:val="24"/>
          <w:szCs w:val="24"/>
          <w:lang w:val="ru-RU"/>
        </w:rPr>
        <w:t xml:space="preserve"> </w:t>
      </w:r>
      <w:proofErr w:type="spellStart"/>
      <w:r w:rsidRPr="008C7B5D">
        <w:rPr>
          <w:sz w:val="24"/>
          <w:szCs w:val="24"/>
          <w:lang w:val="ru-RU"/>
        </w:rPr>
        <w:t>він</w:t>
      </w:r>
      <w:proofErr w:type="spellEnd"/>
      <w:r w:rsidRPr="008C7B5D">
        <w:rPr>
          <w:sz w:val="24"/>
          <w:szCs w:val="24"/>
          <w:lang w:val="ru-RU"/>
        </w:rPr>
        <w:t xml:space="preserve"> </w:t>
      </w:r>
      <w:proofErr w:type="spellStart"/>
      <w:r w:rsidRPr="008C7B5D">
        <w:rPr>
          <w:sz w:val="24"/>
          <w:szCs w:val="24"/>
          <w:lang w:val="ru-RU"/>
        </w:rPr>
        <w:t>виданий</w:t>
      </w:r>
      <w:proofErr w:type="spellEnd"/>
      <w:r w:rsidRPr="008C7B5D">
        <w:rPr>
          <w:sz w:val="24"/>
          <w:szCs w:val="24"/>
          <w:lang w:val="ru-RU"/>
        </w:rPr>
        <w:t>)</w:t>
      </w:r>
    </w:p>
    <w:p w:rsidR="00C94D6E" w:rsidRPr="008C7B5D" w:rsidRDefault="00C94D6E" w:rsidP="00C94D6E">
      <w:pPr>
        <w:spacing w:before="120"/>
        <w:jc w:val="both"/>
        <w:rPr>
          <w:sz w:val="24"/>
          <w:szCs w:val="24"/>
          <w:lang w:val="ru-RU"/>
        </w:rPr>
      </w:pPr>
      <w:r w:rsidRPr="008C7B5D">
        <w:rPr>
          <w:sz w:val="24"/>
          <w:szCs w:val="24"/>
          <w:lang w:val="ru-RU"/>
        </w:rPr>
        <w:t xml:space="preserve">адреса </w:t>
      </w:r>
      <w:proofErr w:type="spellStart"/>
      <w:r w:rsidRPr="008C7B5D">
        <w:rPr>
          <w:sz w:val="24"/>
          <w:szCs w:val="24"/>
          <w:lang w:val="ru-RU"/>
        </w:rPr>
        <w:t>електронної</w:t>
      </w:r>
      <w:proofErr w:type="spellEnd"/>
      <w:r w:rsidRPr="008C7B5D">
        <w:rPr>
          <w:sz w:val="24"/>
          <w:szCs w:val="24"/>
          <w:lang w:val="ru-RU"/>
        </w:rPr>
        <w:t xml:space="preserve"> </w:t>
      </w:r>
      <w:proofErr w:type="spellStart"/>
      <w:r w:rsidRPr="008C7B5D">
        <w:rPr>
          <w:sz w:val="24"/>
          <w:szCs w:val="24"/>
          <w:lang w:val="ru-RU"/>
        </w:rPr>
        <w:t>пошти</w:t>
      </w:r>
      <w:proofErr w:type="spellEnd"/>
      <w:r w:rsidRPr="008C7B5D">
        <w:rPr>
          <w:sz w:val="24"/>
          <w:szCs w:val="24"/>
          <w:lang w:val="ru-RU"/>
        </w:rPr>
        <w:t>: _________________________________________,</w:t>
      </w:r>
    </w:p>
    <w:p w:rsidR="00C94D6E" w:rsidRPr="008C7B5D" w:rsidRDefault="00C94D6E" w:rsidP="00C94D6E">
      <w:pPr>
        <w:spacing w:before="120"/>
        <w:jc w:val="both"/>
        <w:rPr>
          <w:sz w:val="24"/>
          <w:szCs w:val="24"/>
          <w:lang w:val="ru-RU"/>
        </w:rPr>
      </w:pPr>
      <w:r w:rsidRPr="008C7B5D">
        <w:rPr>
          <w:sz w:val="24"/>
          <w:szCs w:val="24"/>
          <w:lang w:val="ru-RU"/>
        </w:rPr>
        <w:t xml:space="preserve">адреса </w:t>
      </w:r>
      <w:proofErr w:type="spellStart"/>
      <w:r w:rsidRPr="008C7B5D">
        <w:rPr>
          <w:sz w:val="24"/>
          <w:szCs w:val="24"/>
          <w:lang w:val="ru-RU"/>
        </w:rPr>
        <w:t>місцезнаходження</w:t>
      </w:r>
      <w:proofErr w:type="spellEnd"/>
      <w:r w:rsidRPr="008C7B5D">
        <w:rPr>
          <w:sz w:val="24"/>
          <w:szCs w:val="24"/>
          <w:lang w:val="ru-RU"/>
        </w:rPr>
        <w:t>: _________________________________________,</w:t>
      </w:r>
    </w:p>
    <w:p w:rsidR="00C94D6E" w:rsidRPr="008C7B5D" w:rsidRDefault="00C94D6E" w:rsidP="00C94D6E">
      <w:pPr>
        <w:spacing w:before="120"/>
        <w:jc w:val="both"/>
        <w:rPr>
          <w:sz w:val="24"/>
          <w:szCs w:val="24"/>
          <w:lang w:val="ru-RU"/>
        </w:rPr>
      </w:pPr>
      <w:proofErr w:type="spellStart"/>
      <w:r w:rsidRPr="008C7B5D">
        <w:rPr>
          <w:sz w:val="24"/>
          <w:szCs w:val="24"/>
          <w:lang w:val="ru-RU"/>
        </w:rPr>
        <w:t>банківські</w:t>
      </w:r>
      <w:proofErr w:type="spellEnd"/>
      <w:r w:rsidRPr="008C7B5D">
        <w:rPr>
          <w:sz w:val="24"/>
          <w:szCs w:val="24"/>
          <w:lang w:val="ru-RU"/>
        </w:rPr>
        <w:t xml:space="preserve"> </w:t>
      </w:r>
      <w:proofErr w:type="spellStart"/>
      <w:r w:rsidRPr="008C7B5D">
        <w:rPr>
          <w:sz w:val="24"/>
          <w:szCs w:val="24"/>
          <w:lang w:val="ru-RU"/>
        </w:rPr>
        <w:t>реквізити</w:t>
      </w:r>
      <w:proofErr w:type="spellEnd"/>
      <w:r w:rsidRPr="008C7B5D">
        <w:rPr>
          <w:sz w:val="24"/>
          <w:szCs w:val="24"/>
          <w:lang w:val="ru-RU"/>
        </w:rPr>
        <w:t>: _____________________________________________;</w:t>
      </w:r>
    </w:p>
    <w:p w:rsidR="00C94D6E" w:rsidRPr="008C7B5D" w:rsidRDefault="00C94D6E" w:rsidP="00C94D6E">
      <w:pPr>
        <w:spacing w:before="200"/>
        <w:ind w:firstLine="708"/>
        <w:jc w:val="both"/>
        <w:rPr>
          <w:sz w:val="24"/>
          <w:szCs w:val="24"/>
          <w:lang w:val="ru-RU"/>
        </w:rPr>
      </w:pPr>
      <w:proofErr w:type="spellStart"/>
      <w:r w:rsidRPr="008C7B5D">
        <w:rPr>
          <w:sz w:val="24"/>
          <w:szCs w:val="24"/>
          <w:lang w:val="ru-RU"/>
        </w:rPr>
        <w:t>Орендар</w:t>
      </w:r>
      <w:proofErr w:type="spellEnd"/>
      <w:r w:rsidRPr="008C7B5D">
        <w:rPr>
          <w:sz w:val="24"/>
          <w:szCs w:val="24"/>
          <w:lang w:val="ru-RU"/>
        </w:rPr>
        <w:t xml:space="preserve"> _________________</w:t>
      </w:r>
      <w:r w:rsidR="00B661F3">
        <w:rPr>
          <w:sz w:val="24"/>
          <w:szCs w:val="24"/>
          <w:lang w:val="ru-RU"/>
        </w:rPr>
        <w:t>___________</w:t>
      </w:r>
      <w:r w:rsidRPr="008C7B5D">
        <w:rPr>
          <w:sz w:val="24"/>
          <w:szCs w:val="24"/>
          <w:lang w:val="ru-RU"/>
        </w:rPr>
        <w:t>__________________________________</w:t>
      </w:r>
    </w:p>
    <w:p w:rsidR="00C94D6E" w:rsidRPr="008C7B5D" w:rsidRDefault="00C94D6E" w:rsidP="00C94D6E">
      <w:pPr>
        <w:ind w:firstLine="705"/>
        <w:jc w:val="both"/>
        <w:rPr>
          <w:sz w:val="24"/>
          <w:szCs w:val="24"/>
          <w:lang w:val="ru-RU"/>
        </w:rPr>
      </w:pPr>
      <w:r w:rsidRPr="008C7B5D">
        <w:rPr>
          <w:sz w:val="24"/>
          <w:szCs w:val="24"/>
          <w:lang w:val="ru-RU"/>
        </w:rPr>
        <w:t xml:space="preserve">                                                                  (</w:t>
      </w:r>
      <w:proofErr w:type="spellStart"/>
      <w:r w:rsidRPr="008C7B5D">
        <w:rPr>
          <w:sz w:val="24"/>
          <w:szCs w:val="24"/>
          <w:lang w:val="ru-RU"/>
        </w:rPr>
        <w:t>найменування</w:t>
      </w:r>
      <w:proofErr w:type="spellEnd"/>
      <w:r w:rsidRPr="008C7B5D">
        <w:rPr>
          <w:sz w:val="24"/>
          <w:szCs w:val="24"/>
          <w:lang w:val="ru-RU"/>
        </w:rPr>
        <w:t xml:space="preserve"> / </w:t>
      </w:r>
      <w:proofErr w:type="spellStart"/>
      <w:r w:rsidRPr="008C7B5D">
        <w:rPr>
          <w:sz w:val="24"/>
          <w:szCs w:val="24"/>
          <w:lang w:val="ru-RU"/>
        </w:rPr>
        <w:t>власне</w:t>
      </w:r>
      <w:proofErr w:type="spellEnd"/>
      <w:r w:rsidRPr="008C7B5D">
        <w:rPr>
          <w:sz w:val="24"/>
          <w:szCs w:val="24"/>
          <w:lang w:val="ru-RU"/>
        </w:rPr>
        <w:t xml:space="preserve"> </w:t>
      </w:r>
      <w:proofErr w:type="spellStart"/>
      <w:r w:rsidRPr="008C7B5D">
        <w:rPr>
          <w:sz w:val="24"/>
          <w:szCs w:val="24"/>
          <w:lang w:val="ru-RU"/>
        </w:rPr>
        <w:t>ім’я</w:t>
      </w:r>
      <w:proofErr w:type="spellEnd"/>
      <w:r w:rsidRPr="008C7B5D">
        <w:rPr>
          <w:sz w:val="24"/>
          <w:szCs w:val="24"/>
          <w:lang w:val="ru-RU"/>
        </w:rPr>
        <w:t xml:space="preserve"> та </w:t>
      </w:r>
      <w:proofErr w:type="spellStart"/>
      <w:r w:rsidRPr="008C7B5D">
        <w:rPr>
          <w:sz w:val="24"/>
          <w:szCs w:val="24"/>
          <w:lang w:val="ru-RU"/>
        </w:rPr>
        <w:t>прізвище</w:t>
      </w:r>
      <w:proofErr w:type="spellEnd"/>
      <w:r w:rsidRPr="008C7B5D">
        <w:rPr>
          <w:sz w:val="24"/>
          <w:szCs w:val="24"/>
          <w:lang w:val="ru-RU"/>
        </w:rPr>
        <w:t>)</w:t>
      </w:r>
    </w:p>
    <w:p w:rsidR="00C94D6E" w:rsidRPr="008C7B5D" w:rsidRDefault="00C94D6E" w:rsidP="00C94D6E">
      <w:pPr>
        <w:jc w:val="both"/>
        <w:rPr>
          <w:sz w:val="24"/>
          <w:szCs w:val="24"/>
          <w:lang w:val="ru-RU"/>
        </w:rPr>
      </w:pPr>
      <w:r w:rsidRPr="008C7B5D">
        <w:rPr>
          <w:sz w:val="24"/>
          <w:szCs w:val="24"/>
          <w:lang w:val="ru-RU"/>
        </w:rPr>
        <w:t xml:space="preserve">(код </w:t>
      </w:r>
      <w:proofErr w:type="spellStart"/>
      <w:r w:rsidRPr="008C7B5D">
        <w:rPr>
          <w:sz w:val="24"/>
          <w:szCs w:val="24"/>
          <w:lang w:val="ru-RU"/>
        </w:rPr>
        <w:t>згідно</w:t>
      </w:r>
      <w:proofErr w:type="spellEnd"/>
      <w:r w:rsidRPr="008C7B5D">
        <w:rPr>
          <w:sz w:val="24"/>
          <w:szCs w:val="24"/>
          <w:lang w:val="ru-RU"/>
        </w:rPr>
        <w:t xml:space="preserve"> з ЄДРПОУ/</w:t>
      </w:r>
      <w:proofErr w:type="spellStart"/>
      <w:r w:rsidRPr="008C7B5D">
        <w:rPr>
          <w:sz w:val="24"/>
          <w:szCs w:val="24"/>
          <w:lang w:val="ru-RU"/>
        </w:rPr>
        <w:t>реєстраційний</w:t>
      </w:r>
      <w:proofErr w:type="spellEnd"/>
      <w:r w:rsidRPr="008C7B5D">
        <w:rPr>
          <w:sz w:val="24"/>
          <w:szCs w:val="24"/>
          <w:lang w:val="ru-RU"/>
        </w:rPr>
        <w:t xml:space="preserve"> номер </w:t>
      </w:r>
      <w:proofErr w:type="spellStart"/>
      <w:r w:rsidRPr="008C7B5D">
        <w:rPr>
          <w:sz w:val="24"/>
          <w:szCs w:val="24"/>
          <w:lang w:val="ru-RU"/>
        </w:rPr>
        <w:t>облікової</w:t>
      </w:r>
      <w:proofErr w:type="spellEnd"/>
      <w:r w:rsidRPr="008C7B5D">
        <w:rPr>
          <w:sz w:val="24"/>
          <w:szCs w:val="24"/>
          <w:lang w:val="ru-RU"/>
        </w:rPr>
        <w:t xml:space="preserve"> </w:t>
      </w:r>
      <w:proofErr w:type="spellStart"/>
      <w:r w:rsidRPr="008C7B5D">
        <w:rPr>
          <w:sz w:val="24"/>
          <w:szCs w:val="24"/>
          <w:lang w:val="ru-RU"/>
        </w:rPr>
        <w:t>картки</w:t>
      </w:r>
      <w:proofErr w:type="spellEnd"/>
      <w:r w:rsidRPr="008C7B5D">
        <w:rPr>
          <w:sz w:val="24"/>
          <w:szCs w:val="24"/>
          <w:lang w:val="ru-RU"/>
        </w:rPr>
        <w:t xml:space="preserve"> </w:t>
      </w:r>
      <w:proofErr w:type="spellStart"/>
      <w:r w:rsidRPr="008C7B5D">
        <w:rPr>
          <w:sz w:val="24"/>
          <w:szCs w:val="24"/>
          <w:lang w:val="ru-RU"/>
        </w:rPr>
        <w:t>платника</w:t>
      </w:r>
      <w:proofErr w:type="spellEnd"/>
      <w:r w:rsidRPr="008C7B5D">
        <w:rPr>
          <w:sz w:val="24"/>
          <w:szCs w:val="24"/>
          <w:lang w:val="ru-RU"/>
        </w:rPr>
        <w:t xml:space="preserve"> </w:t>
      </w:r>
      <w:proofErr w:type="spellStart"/>
      <w:r w:rsidRPr="008C7B5D">
        <w:rPr>
          <w:sz w:val="24"/>
          <w:szCs w:val="24"/>
          <w:lang w:val="ru-RU"/>
        </w:rPr>
        <w:t>податків</w:t>
      </w:r>
      <w:proofErr w:type="spellEnd"/>
      <w:r w:rsidRPr="008C7B5D">
        <w:rPr>
          <w:sz w:val="24"/>
          <w:szCs w:val="24"/>
          <w:lang w:val="ru-RU"/>
        </w:rPr>
        <w:t xml:space="preserve">: ____________________________________) в </w:t>
      </w:r>
      <w:proofErr w:type="spellStart"/>
      <w:r w:rsidRPr="008C7B5D">
        <w:rPr>
          <w:sz w:val="24"/>
          <w:szCs w:val="24"/>
          <w:lang w:val="ru-RU"/>
        </w:rPr>
        <w:t>особі</w:t>
      </w:r>
      <w:proofErr w:type="spellEnd"/>
      <w:r w:rsidRPr="008C7B5D">
        <w:rPr>
          <w:sz w:val="24"/>
          <w:szCs w:val="24"/>
          <w:lang w:val="ru-RU"/>
        </w:rPr>
        <w:t xml:space="preserve"> (за </w:t>
      </w:r>
      <w:proofErr w:type="spellStart"/>
      <w:r w:rsidRPr="008C7B5D">
        <w:rPr>
          <w:sz w:val="24"/>
          <w:szCs w:val="24"/>
          <w:lang w:val="ru-RU"/>
        </w:rPr>
        <w:t>наявності</w:t>
      </w:r>
      <w:proofErr w:type="spellEnd"/>
      <w:r w:rsidRPr="008C7B5D">
        <w:rPr>
          <w:sz w:val="24"/>
          <w:szCs w:val="24"/>
          <w:lang w:val="ru-RU"/>
        </w:rPr>
        <w:t xml:space="preserve"> </w:t>
      </w:r>
      <w:proofErr w:type="spellStart"/>
      <w:r w:rsidRPr="008C7B5D">
        <w:rPr>
          <w:sz w:val="24"/>
          <w:szCs w:val="24"/>
          <w:lang w:val="ru-RU"/>
        </w:rPr>
        <w:t>представника</w:t>
      </w:r>
      <w:proofErr w:type="spellEnd"/>
      <w:r w:rsidRPr="008C7B5D">
        <w:rPr>
          <w:sz w:val="24"/>
          <w:szCs w:val="24"/>
          <w:lang w:val="ru-RU"/>
        </w:rPr>
        <w:t>) ______________________________</w:t>
      </w:r>
      <w:r w:rsidR="00C10D66">
        <w:rPr>
          <w:sz w:val="24"/>
          <w:szCs w:val="24"/>
          <w:lang w:val="ru-RU"/>
        </w:rPr>
        <w:t>____________________</w:t>
      </w:r>
      <w:r w:rsidRPr="008C7B5D">
        <w:rPr>
          <w:sz w:val="24"/>
          <w:szCs w:val="24"/>
          <w:lang w:val="ru-RU"/>
        </w:rPr>
        <w:t>_____________________,</w:t>
      </w:r>
    </w:p>
    <w:p w:rsidR="00C94D6E" w:rsidRPr="008C7B5D" w:rsidRDefault="00C94D6E" w:rsidP="00C94D6E">
      <w:pPr>
        <w:jc w:val="both"/>
        <w:rPr>
          <w:sz w:val="24"/>
          <w:szCs w:val="24"/>
          <w:lang w:val="ru-RU"/>
        </w:rPr>
      </w:pPr>
      <w:r w:rsidRPr="008C7B5D">
        <w:rPr>
          <w:sz w:val="24"/>
          <w:szCs w:val="24"/>
          <w:lang w:val="ru-RU"/>
        </w:rPr>
        <w:t xml:space="preserve">                                                                    (</w:t>
      </w:r>
      <w:proofErr w:type="spellStart"/>
      <w:r w:rsidRPr="008C7B5D">
        <w:rPr>
          <w:sz w:val="24"/>
          <w:szCs w:val="24"/>
          <w:lang w:val="ru-RU"/>
        </w:rPr>
        <w:t>власне</w:t>
      </w:r>
      <w:proofErr w:type="spellEnd"/>
      <w:r w:rsidRPr="008C7B5D">
        <w:rPr>
          <w:sz w:val="24"/>
          <w:szCs w:val="24"/>
          <w:lang w:val="ru-RU"/>
        </w:rPr>
        <w:t xml:space="preserve"> </w:t>
      </w:r>
      <w:proofErr w:type="spellStart"/>
      <w:r w:rsidRPr="008C7B5D">
        <w:rPr>
          <w:sz w:val="24"/>
          <w:szCs w:val="24"/>
          <w:lang w:val="ru-RU"/>
        </w:rPr>
        <w:t>ім’я</w:t>
      </w:r>
      <w:proofErr w:type="spellEnd"/>
      <w:r w:rsidRPr="008C7B5D">
        <w:rPr>
          <w:sz w:val="24"/>
          <w:szCs w:val="24"/>
          <w:lang w:val="ru-RU"/>
        </w:rPr>
        <w:t xml:space="preserve"> та </w:t>
      </w:r>
      <w:proofErr w:type="spellStart"/>
      <w:r w:rsidRPr="008C7B5D">
        <w:rPr>
          <w:sz w:val="24"/>
          <w:szCs w:val="24"/>
          <w:lang w:val="ru-RU"/>
        </w:rPr>
        <w:t>прізвище</w:t>
      </w:r>
      <w:proofErr w:type="spellEnd"/>
      <w:r w:rsidRPr="008C7B5D">
        <w:rPr>
          <w:sz w:val="24"/>
          <w:szCs w:val="24"/>
          <w:lang w:val="ru-RU"/>
        </w:rPr>
        <w:t>)</w:t>
      </w:r>
    </w:p>
    <w:p w:rsidR="00C94D6E" w:rsidRPr="008C7B5D" w:rsidRDefault="00C94D6E" w:rsidP="00C94D6E">
      <w:pPr>
        <w:jc w:val="both"/>
        <w:rPr>
          <w:sz w:val="24"/>
          <w:szCs w:val="24"/>
          <w:lang w:val="ru-RU"/>
        </w:rPr>
      </w:pPr>
      <w:proofErr w:type="spellStart"/>
      <w:r w:rsidRPr="008C7B5D">
        <w:rPr>
          <w:sz w:val="24"/>
          <w:szCs w:val="24"/>
          <w:lang w:val="ru-RU"/>
        </w:rPr>
        <w:t>що</w:t>
      </w:r>
      <w:proofErr w:type="spellEnd"/>
      <w:r w:rsidRPr="008C7B5D">
        <w:rPr>
          <w:sz w:val="24"/>
          <w:szCs w:val="24"/>
          <w:lang w:val="ru-RU"/>
        </w:rPr>
        <w:t xml:space="preserve"> </w:t>
      </w:r>
      <w:proofErr w:type="spellStart"/>
      <w:r w:rsidRPr="008C7B5D">
        <w:rPr>
          <w:sz w:val="24"/>
          <w:szCs w:val="24"/>
          <w:lang w:val="ru-RU"/>
        </w:rPr>
        <w:t>діє</w:t>
      </w:r>
      <w:proofErr w:type="spellEnd"/>
      <w:r w:rsidRPr="008C7B5D">
        <w:rPr>
          <w:sz w:val="24"/>
          <w:szCs w:val="24"/>
          <w:lang w:val="ru-RU"/>
        </w:rPr>
        <w:t xml:space="preserve"> на </w:t>
      </w:r>
      <w:proofErr w:type="spellStart"/>
      <w:r w:rsidRPr="008C7B5D">
        <w:rPr>
          <w:sz w:val="24"/>
          <w:szCs w:val="24"/>
          <w:lang w:val="ru-RU"/>
        </w:rPr>
        <w:t>підставі</w:t>
      </w:r>
      <w:proofErr w:type="spellEnd"/>
      <w:r w:rsidRPr="008C7B5D">
        <w:rPr>
          <w:sz w:val="24"/>
          <w:szCs w:val="24"/>
          <w:lang w:val="ru-RU"/>
        </w:rPr>
        <w:t xml:space="preserve"> _____________</w:t>
      </w:r>
      <w:r w:rsidR="00B661F3">
        <w:rPr>
          <w:sz w:val="24"/>
          <w:szCs w:val="24"/>
          <w:lang w:val="ru-RU"/>
        </w:rPr>
        <w:t>____________</w:t>
      </w:r>
      <w:r w:rsidRPr="008C7B5D">
        <w:rPr>
          <w:sz w:val="24"/>
          <w:szCs w:val="24"/>
          <w:lang w:val="ru-RU"/>
        </w:rPr>
        <w:t>____________________________________,</w:t>
      </w:r>
    </w:p>
    <w:p w:rsidR="00C94D6E" w:rsidRPr="008C7B5D" w:rsidRDefault="00C94D6E" w:rsidP="00C94D6E">
      <w:pPr>
        <w:jc w:val="both"/>
        <w:rPr>
          <w:sz w:val="24"/>
          <w:szCs w:val="24"/>
          <w:lang w:val="ru-RU"/>
        </w:rPr>
      </w:pPr>
      <w:r w:rsidRPr="008C7B5D">
        <w:rPr>
          <w:sz w:val="24"/>
          <w:szCs w:val="24"/>
          <w:lang w:val="ru-RU"/>
        </w:rPr>
        <w:t xml:space="preserve">                  </w:t>
      </w:r>
      <w:r w:rsidR="00B661F3">
        <w:rPr>
          <w:sz w:val="24"/>
          <w:szCs w:val="24"/>
          <w:lang w:val="ru-RU"/>
        </w:rPr>
        <w:t xml:space="preserve">           </w:t>
      </w:r>
      <w:r w:rsidRPr="008C7B5D">
        <w:rPr>
          <w:sz w:val="24"/>
          <w:szCs w:val="24"/>
          <w:lang w:val="ru-RU"/>
        </w:rPr>
        <w:t xml:space="preserve"> (</w:t>
      </w:r>
      <w:proofErr w:type="spellStart"/>
      <w:r w:rsidRPr="008C7B5D">
        <w:rPr>
          <w:sz w:val="24"/>
          <w:szCs w:val="24"/>
          <w:lang w:val="ru-RU"/>
        </w:rPr>
        <w:t>назва</w:t>
      </w:r>
      <w:proofErr w:type="spellEnd"/>
      <w:r w:rsidRPr="008C7B5D">
        <w:rPr>
          <w:sz w:val="24"/>
          <w:szCs w:val="24"/>
          <w:lang w:val="ru-RU"/>
        </w:rPr>
        <w:t xml:space="preserve">, дата, номер документа, </w:t>
      </w:r>
      <w:proofErr w:type="spellStart"/>
      <w:r w:rsidRPr="008C7B5D">
        <w:rPr>
          <w:sz w:val="24"/>
          <w:szCs w:val="24"/>
          <w:lang w:val="ru-RU"/>
        </w:rPr>
        <w:t>найменування</w:t>
      </w:r>
      <w:proofErr w:type="spellEnd"/>
      <w:r w:rsidRPr="008C7B5D">
        <w:rPr>
          <w:sz w:val="24"/>
          <w:szCs w:val="24"/>
          <w:lang w:val="ru-RU"/>
        </w:rPr>
        <w:t xml:space="preserve"> особи, </w:t>
      </w:r>
      <w:proofErr w:type="spellStart"/>
      <w:r w:rsidRPr="008C7B5D">
        <w:rPr>
          <w:sz w:val="24"/>
          <w:szCs w:val="24"/>
          <w:lang w:val="ru-RU"/>
        </w:rPr>
        <w:t>якою</w:t>
      </w:r>
      <w:proofErr w:type="spellEnd"/>
      <w:r w:rsidRPr="008C7B5D">
        <w:rPr>
          <w:sz w:val="24"/>
          <w:szCs w:val="24"/>
          <w:lang w:val="ru-RU"/>
        </w:rPr>
        <w:t xml:space="preserve"> </w:t>
      </w:r>
      <w:proofErr w:type="spellStart"/>
      <w:r w:rsidRPr="008C7B5D">
        <w:rPr>
          <w:sz w:val="24"/>
          <w:szCs w:val="24"/>
          <w:lang w:val="ru-RU"/>
        </w:rPr>
        <w:t>він</w:t>
      </w:r>
      <w:proofErr w:type="spellEnd"/>
      <w:r w:rsidRPr="008C7B5D">
        <w:rPr>
          <w:sz w:val="24"/>
          <w:szCs w:val="24"/>
          <w:lang w:val="ru-RU"/>
        </w:rPr>
        <w:t xml:space="preserve"> </w:t>
      </w:r>
      <w:proofErr w:type="spellStart"/>
      <w:r w:rsidRPr="008C7B5D">
        <w:rPr>
          <w:sz w:val="24"/>
          <w:szCs w:val="24"/>
          <w:lang w:val="ru-RU"/>
        </w:rPr>
        <w:t>виданий</w:t>
      </w:r>
      <w:proofErr w:type="spellEnd"/>
      <w:r w:rsidRPr="008C7B5D">
        <w:rPr>
          <w:sz w:val="24"/>
          <w:szCs w:val="24"/>
          <w:lang w:val="ru-RU"/>
        </w:rPr>
        <w:t>)</w:t>
      </w:r>
    </w:p>
    <w:p w:rsidR="00C94D6E" w:rsidRPr="008C7B5D" w:rsidRDefault="00C94D6E" w:rsidP="00C94D6E">
      <w:pPr>
        <w:spacing w:before="120"/>
        <w:jc w:val="both"/>
        <w:rPr>
          <w:sz w:val="24"/>
          <w:szCs w:val="24"/>
          <w:lang w:val="ru-RU"/>
        </w:rPr>
      </w:pPr>
      <w:r w:rsidRPr="008C7B5D">
        <w:rPr>
          <w:sz w:val="24"/>
          <w:szCs w:val="24"/>
          <w:lang w:val="ru-RU"/>
        </w:rPr>
        <w:t xml:space="preserve">адреса </w:t>
      </w:r>
      <w:proofErr w:type="spellStart"/>
      <w:r w:rsidRPr="008C7B5D">
        <w:rPr>
          <w:sz w:val="24"/>
          <w:szCs w:val="24"/>
          <w:lang w:val="ru-RU"/>
        </w:rPr>
        <w:t>електронної</w:t>
      </w:r>
      <w:proofErr w:type="spellEnd"/>
      <w:r w:rsidRPr="008C7B5D">
        <w:rPr>
          <w:sz w:val="24"/>
          <w:szCs w:val="24"/>
          <w:lang w:val="ru-RU"/>
        </w:rPr>
        <w:t xml:space="preserve"> </w:t>
      </w:r>
      <w:proofErr w:type="spellStart"/>
      <w:r w:rsidRPr="008C7B5D">
        <w:rPr>
          <w:sz w:val="24"/>
          <w:szCs w:val="24"/>
          <w:lang w:val="ru-RU"/>
        </w:rPr>
        <w:t>пошти</w:t>
      </w:r>
      <w:proofErr w:type="spellEnd"/>
      <w:r w:rsidRPr="008C7B5D">
        <w:rPr>
          <w:sz w:val="24"/>
          <w:szCs w:val="24"/>
          <w:lang w:val="ru-RU"/>
        </w:rPr>
        <w:t>: _________________________________________,</w:t>
      </w:r>
    </w:p>
    <w:p w:rsidR="00C94D6E" w:rsidRPr="008C7B5D" w:rsidRDefault="00C94D6E" w:rsidP="00C94D6E">
      <w:pPr>
        <w:spacing w:before="120"/>
        <w:jc w:val="both"/>
        <w:rPr>
          <w:sz w:val="24"/>
          <w:szCs w:val="24"/>
          <w:lang w:val="ru-RU"/>
        </w:rPr>
      </w:pPr>
      <w:r w:rsidRPr="008C7B5D">
        <w:rPr>
          <w:sz w:val="24"/>
          <w:szCs w:val="24"/>
          <w:lang w:val="ru-RU"/>
        </w:rPr>
        <w:t xml:space="preserve">адреса </w:t>
      </w:r>
      <w:proofErr w:type="spellStart"/>
      <w:r w:rsidRPr="008C7B5D">
        <w:rPr>
          <w:sz w:val="24"/>
          <w:szCs w:val="24"/>
          <w:lang w:val="ru-RU"/>
        </w:rPr>
        <w:t>місцезнаходження</w:t>
      </w:r>
      <w:proofErr w:type="spellEnd"/>
      <w:r w:rsidRPr="008C7B5D">
        <w:rPr>
          <w:sz w:val="24"/>
          <w:szCs w:val="24"/>
          <w:lang w:val="ru-RU"/>
        </w:rPr>
        <w:t>/</w:t>
      </w:r>
      <w:proofErr w:type="spellStart"/>
      <w:r w:rsidRPr="008C7B5D">
        <w:rPr>
          <w:sz w:val="24"/>
          <w:szCs w:val="24"/>
          <w:lang w:val="ru-RU"/>
        </w:rPr>
        <w:t>місця</w:t>
      </w:r>
      <w:proofErr w:type="spellEnd"/>
      <w:r w:rsidRPr="008C7B5D">
        <w:rPr>
          <w:sz w:val="24"/>
          <w:szCs w:val="24"/>
          <w:lang w:val="ru-RU"/>
        </w:rPr>
        <w:t xml:space="preserve"> </w:t>
      </w:r>
      <w:proofErr w:type="spellStart"/>
      <w:r w:rsidRPr="008C7B5D">
        <w:rPr>
          <w:sz w:val="24"/>
          <w:szCs w:val="24"/>
          <w:lang w:val="ru-RU"/>
        </w:rPr>
        <w:t>проживання</w:t>
      </w:r>
      <w:proofErr w:type="spellEnd"/>
      <w:r w:rsidRPr="008C7B5D">
        <w:rPr>
          <w:sz w:val="24"/>
          <w:szCs w:val="24"/>
          <w:lang w:val="ru-RU"/>
        </w:rPr>
        <w:t>: _________________________,</w:t>
      </w:r>
    </w:p>
    <w:p w:rsidR="00C94D6E" w:rsidRPr="008C7B5D" w:rsidRDefault="00C94D6E" w:rsidP="00C94D6E">
      <w:pPr>
        <w:spacing w:before="120"/>
        <w:jc w:val="both"/>
        <w:rPr>
          <w:sz w:val="24"/>
          <w:szCs w:val="24"/>
          <w:lang w:val="ru-RU"/>
        </w:rPr>
      </w:pPr>
      <w:proofErr w:type="spellStart"/>
      <w:r w:rsidRPr="008C7B5D">
        <w:rPr>
          <w:sz w:val="24"/>
          <w:szCs w:val="24"/>
          <w:lang w:val="ru-RU"/>
        </w:rPr>
        <w:lastRenderedPageBreak/>
        <w:t>банківські</w:t>
      </w:r>
      <w:proofErr w:type="spellEnd"/>
      <w:r w:rsidRPr="008C7B5D">
        <w:rPr>
          <w:sz w:val="24"/>
          <w:szCs w:val="24"/>
          <w:lang w:val="ru-RU"/>
        </w:rPr>
        <w:t xml:space="preserve"> </w:t>
      </w:r>
      <w:proofErr w:type="spellStart"/>
      <w:r w:rsidRPr="008C7B5D">
        <w:rPr>
          <w:sz w:val="24"/>
          <w:szCs w:val="24"/>
          <w:lang w:val="ru-RU"/>
        </w:rPr>
        <w:t>реквізити</w:t>
      </w:r>
      <w:proofErr w:type="spellEnd"/>
      <w:r w:rsidRPr="008C7B5D">
        <w:rPr>
          <w:sz w:val="24"/>
          <w:szCs w:val="24"/>
          <w:lang w:val="ru-RU"/>
        </w:rPr>
        <w:t>: ______________________________________________,</w:t>
      </w:r>
    </w:p>
    <w:p w:rsidR="00C10D66" w:rsidRDefault="00C94D6E" w:rsidP="00C94D6E">
      <w:pPr>
        <w:pStyle w:val="a4"/>
        <w:ind w:firstLine="0"/>
        <w:jc w:val="both"/>
        <w:rPr>
          <w:sz w:val="24"/>
          <w:szCs w:val="24"/>
        </w:rPr>
      </w:pPr>
      <w:r w:rsidRPr="008C7B5D">
        <w:rPr>
          <w:sz w:val="24"/>
          <w:szCs w:val="24"/>
        </w:rPr>
        <w:t xml:space="preserve">який є: переможцем аукціону від __ _______ 20___ р. № _______ </w:t>
      </w:r>
    </w:p>
    <w:p w:rsidR="00C94D6E" w:rsidRPr="008C7B5D" w:rsidRDefault="00C94D6E" w:rsidP="00C94D6E">
      <w:pPr>
        <w:pStyle w:val="a4"/>
        <w:ind w:firstLine="0"/>
        <w:jc w:val="both"/>
        <w:rPr>
          <w:sz w:val="24"/>
          <w:szCs w:val="24"/>
        </w:rPr>
      </w:pPr>
      <w:r w:rsidRPr="008C7B5D">
        <w:rPr>
          <w:sz w:val="24"/>
          <w:szCs w:val="24"/>
        </w:rPr>
        <w:t xml:space="preserve"> уклали цей договір про таке.</w:t>
      </w:r>
    </w:p>
    <w:p w:rsidR="00C94D6E" w:rsidRPr="005337BF" w:rsidRDefault="005337BF" w:rsidP="00C94D6E">
      <w:pPr>
        <w:pStyle w:val="a5"/>
        <w:rPr>
          <w:sz w:val="24"/>
          <w:szCs w:val="24"/>
        </w:rPr>
      </w:pPr>
      <w:r w:rsidRPr="00436CFB">
        <w:rPr>
          <w:sz w:val="24"/>
          <w:szCs w:val="24"/>
        </w:rPr>
        <w:t xml:space="preserve">1. </w:t>
      </w:r>
      <w:r w:rsidR="00C94D6E" w:rsidRPr="005337BF">
        <w:rPr>
          <w:sz w:val="24"/>
          <w:szCs w:val="24"/>
        </w:rPr>
        <w:t>Предмет договору</w:t>
      </w:r>
    </w:p>
    <w:p w:rsidR="00C94D6E" w:rsidRPr="008F53DF" w:rsidRDefault="00C94D6E" w:rsidP="008F53DF">
      <w:pPr>
        <w:spacing w:after="200"/>
        <w:ind w:firstLine="567"/>
        <w:jc w:val="both"/>
        <w:rPr>
          <w:i/>
          <w:lang w:val="uk-UA"/>
        </w:rPr>
      </w:pPr>
      <w:r w:rsidRPr="008F53DF">
        <w:rPr>
          <w:sz w:val="24"/>
          <w:szCs w:val="24"/>
          <w:lang w:val="uk-UA"/>
        </w:rPr>
        <w:t xml:space="preserve">1.1. Орендодавець і Балансоутримувач передають, а Орендар приймає у строкове платне користування </w:t>
      </w:r>
      <w:r w:rsidR="005337BF" w:rsidRPr="008F53DF">
        <w:rPr>
          <w:sz w:val="24"/>
          <w:szCs w:val="24"/>
          <w:lang w:val="uk-UA"/>
        </w:rPr>
        <w:t>комунальне</w:t>
      </w:r>
      <w:r w:rsidRPr="008F53DF">
        <w:rPr>
          <w:sz w:val="24"/>
          <w:szCs w:val="24"/>
          <w:lang w:val="uk-UA"/>
        </w:rPr>
        <w:t xml:space="preserve"> майно, а саме</w:t>
      </w:r>
      <w:r w:rsidR="008F53DF" w:rsidRPr="008F53DF">
        <w:rPr>
          <w:sz w:val="24"/>
          <w:szCs w:val="24"/>
          <w:lang w:val="uk-UA"/>
        </w:rPr>
        <w:t xml:space="preserve"> </w:t>
      </w:r>
      <w:r w:rsidR="008F53DF">
        <w:rPr>
          <w:sz w:val="24"/>
          <w:szCs w:val="24"/>
          <w:lang w:val="uk-UA"/>
        </w:rPr>
        <w:t>(</w:t>
      </w:r>
      <w:r w:rsidR="008F53DF">
        <w:rPr>
          <w:i/>
          <w:lang w:val="uk-UA"/>
        </w:rPr>
        <w:t>з</w:t>
      </w:r>
      <w:r w:rsidR="008F53DF" w:rsidRPr="008F53DF">
        <w:rPr>
          <w:i/>
          <w:lang w:val="uk-UA"/>
        </w:rPr>
        <w:t>азначається опис об’єкта оренди відповідно до інформації, опублікованої в електронній торговій системі</w:t>
      </w:r>
      <w:r w:rsidR="008F53DF">
        <w:rPr>
          <w:i/>
          <w:lang w:val="uk-UA"/>
        </w:rPr>
        <w:t>)</w:t>
      </w:r>
      <w:r w:rsidRPr="008F53DF">
        <w:rPr>
          <w:sz w:val="24"/>
          <w:szCs w:val="24"/>
          <w:lang w:val="uk-UA"/>
        </w:rPr>
        <w:t>: ______________________________________________, інформація про яке опублікована в електронній торговій системі (ідентифікатор об’єкта: _______________________) (далі — майно).</w:t>
      </w:r>
    </w:p>
    <w:p w:rsidR="00C94D6E" w:rsidRPr="008C7B5D" w:rsidRDefault="00C94D6E" w:rsidP="00C94D6E">
      <w:pPr>
        <w:spacing w:after="200"/>
        <w:ind w:firstLine="567"/>
        <w:jc w:val="both"/>
        <w:rPr>
          <w:sz w:val="24"/>
          <w:szCs w:val="24"/>
          <w:lang w:val="ru-RU"/>
        </w:rPr>
      </w:pPr>
      <w:r w:rsidRPr="008C7B5D">
        <w:rPr>
          <w:sz w:val="24"/>
          <w:szCs w:val="24"/>
          <w:lang w:val="ru-RU"/>
        </w:rPr>
        <w:t xml:space="preserve">1.2. </w:t>
      </w:r>
      <w:proofErr w:type="spellStart"/>
      <w:r w:rsidRPr="008C7B5D">
        <w:rPr>
          <w:sz w:val="24"/>
          <w:szCs w:val="24"/>
          <w:lang w:val="ru-RU"/>
        </w:rPr>
        <w:t>Вартість</w:t>
      </w:r>
      <w:proofErr w:type="spellEnd"/>
      <w:r w:rsidRPr="008C7B5D">
        <w:rPr>
          <w:sz w:val="24"/>
          <w:szCs w:val="24"/>
          <w:lang w:val="ru-RU"/>
        </w:rPr>
        <w:t xml:space="preserve"> майна для </w:t>
      </w:r>
      <w:proofErr w:type="spellStart"/>
      <w:r w:rsidRPr="008C7B5D">
        <w:rPr>
          <w:sz w:val="24"/>
          <w:szCs w:val="24"/>
          <w:lang w:val="ru-RU"/>
        </w:rPr>
        <w:t>цілей</w:t>
      </w:r>
      <w:proofErr w:type="spellEnd"/>
      <w:r w:rsidRPr="008C7B5D">
        <w:rPr>
          <w:sz w:val="24"/>
          <w:szCs w:val="24"/>
          <w:lang w:val="ru-RU"/>
        </w:rPr>
        <w:t xml:space="preserve"> </w:t>
      </w:r>
      <w:proofErr w:type="spellStart"/>
      <w:r w:rsidRPr="008C7B5D">
        <w:rPr>
          <w:sz w:val="24"/>
          <w:szCs w:val="24"/>
          <w:lang w:val="ru-RU"/>
        </w:rPr>
        <w:t>страхування</w:t>
      </w:r>
      <w:proofErr w:type="spellEnd"/>
      <w:r w:rsidRPr="008C7B5D">
        <w:rPr>
          <w:sz w:val="24"/>
          <w:szCs w:val="24"/>
          <w:lang w:val="ru-RU"/>
        </w:rPr>
        <w:t xml:space="preserve"> становить: __________ (______________________________________________) </w:t>
      </w:r>
      <w:proofErr w:type="spellStart"/>
      <w:r w:rsidRPr="008C7B5D">
        <w:rPr>
          <w:sz w:val="24"/>
          <w:szCs w:val="24"/>
          <w:lang w:val="ru-RU"/>
        </w:rPr>
        <w:t>гривень</w:t>
      </w:r>
      <w:proofErr w:type="spellEnd"/>
      <w:r w:rsidRPr="008C7B5D">
        <w:rPr>
          <w:sz w:val="24"/>
          <w:szCs w:val="24"/>
          <w:lang w:val="ru-RU"/>
        </w:rPr>
        <w:t xml:space="preserve"> __ </w:t>
      </w:r>
      <w:proofErr w:type="spellStart"/>
      <w:r w:rsidRPr="008C7B5D">
        <w:rPr>
          <w:sz w:val="24"/>
          <w:szCs w:val="24"/>
          <w:lang w:val="ru-RU"/>
        </w:rPr>
        <w:t>копійок</w:t>
      </w:r>
      <w:proofErr w:type="spellEnd"/>
      <w:r w:rsidRPr="008C7B5D">
        <w:rPr>
          <w:sz w:val="24"/>
          <w:szCs w:val="24"/>
          <w:lang w:val="ru-RU"/>
        </w:rPr>
        <w:t>.</w:t>
      </w:r>
    </w:p>
    <w:p w:rsidR="00C94D6E" w:rsidRPr="00645382" w:rsidRDefault="00645382" w:rsidP="00C94D6E">
      <w:pPr>
        <w:pStyle w:val="a5"/>
        <w:rPr>
          <w:sz w:val="24"/>
          <w:szCs w:val="24"/>
        </w:rPr>
      </w:pPr>
      <w:r>
        <w:rPr>
          <w:sz w:val="24"/>
          <w:szCs w:val="24"/>
          <w:lang w:val="ru-RU"/>
        </w:rPr>
        <w:t xml:space="preserve">2. </w:t>
      </w:r>
      <w:r w:rsidR="00C94D6E" w:rsidRPr="00645382">
        <w:rPr>
          <w:sz w:val="24"/>
          <w:szCs w:val="24"/>
        </w:rPr>
        <w:t>Права та обов’язки сторін</w:t>
      </w:r>
    </w:p>
    <w:p w:rsidR="00C94D6E" w:rsidRPr="008C7B5D" w:rsidRDefault="00C94D6E" w:rsidP="00C94D6E">
      <w:pPr>
        <w:spacing w:before="120"/>
        <w:ind w:firstLine="567"/>
        <w:jc w:val="both"/>
        <w:rPr>
          <w:sz w:val="24"/>
          <w:szCs w:val="24"/>
          <w:lang w:val="ru-RU"/>
        </w:rPr>
      </w:pPr>
      <w:r w:rsidRPr="008C7B5D">
        <w:rPr>
          <w:sz w:val="24"/>
          <w:szCs w:val="24"/>
          <w:lang w:val="ru-RU"/>
        </w:rPr>
        <w:t xml:space="preserve">2.1. </w:t>
      </w:r>
      <w:proofErr w:type="spellStart"/>
      <w:r w:rsidRPr="008C7B5D">
        <w:rPr>
          <w:sz w:val="24"/>
          <w:szCs w:val="24"/>
          <w:lang w:val="ru-RU"/>
        </w:rPr>
        <w:t>Орендар</w:t>
      </w:r>
      <w:proofErr w:type="spellEnd"/>
      <w:r w:rsidRPr="008C7B5D">
        <w:rPr>
          <w:sz w:val="24"/>
          <w:szCs w:val="24"/>
          <w:lang w:val="ru-RU"/>
        </w:rPr>
        <w:t xml:space="preserve"> </w:t>
      </w:r>
      <w:proofErr w:type="spellStart"/>
      <w:r w:rsidRPr="008C7B5D">
        <w:rPr>
          <w:sz w:val="24"/>
          <w:szCs w:val="24"/>
          <w:lang w:val="ru-RU"/>
        </w:rPr>
        <w:t>зобов’язаний</w:t>
      </w:r>
      <w:proofErr w:type="spellEnd"/>
      <w:r w:rsidRPr="008C7B5D">
        <w:rPr>
          <w:sz w:val="24"/>
          <w:szCs w:val="24"/>
          <w:lang w:val="ru-RU"/>
        </w:rPr>
        <w:t>:</w:t>
      </w:r>
    </w:p>
    <w:p w:rsidR="00C94D6E" w:rsidRPr="008C7B5D" w:rsidRDefault="00C94D6E" w:rsidP="00C94D6E">
      <w:pPr>
        <w:pStyle w:val="a4"/>
        <w:jc w:val="both"/>
        <w:rPr>
          <w:sz w:val="24"/>
          <w:szCs w:val="24"/>
        </w:rPr>
      </w:pPr>
      <w:r w:rsidRPr="008C7B5D">
        <w:rPr>
          <w:sz w:val="24"/>
          <w:szCs w:val="24"/>
        </w:rPr>
        <w:t>1) сплачувати орендну плату у порядку та строки, встановлені цим договором, у розмірі: ___________ (_________________) гривень __ копійок на місяць/рік/за весь строк оренди;</w:t>
      </w:r>
    </w:p>
    <w:p w:rsidR="00C94D6E" w:rsidRPr="008C7B5D" w:rsidRDefault="00C94D6E" w:rsidP="00C94D6E">
      <w:pPr>
        <w:pStyle w:val="a4"/>
        <w:jc w:val="both"/>
        <w:rPr>
          <w:sz w:val="24"/>
          <w:szCs w:val="24"/>
        </w:rPr>
      </w:pPr>
      <w:r w:rsidRPr="008C7B5D">
        <w:rPr>
          <w:sz w:val="24"/>
          <w:szCs w:val="24"/>
        </w:rPr>
        <w:t>2) використовувати майно з метою: _____________________________;</w:t>
      </w:r>
    </w:p>
    <w:p w:rsidR="00C94D6E" w:rsidRPr="008C7B5D" w:rsidRDefault="00C94D6E" w:rsidP="00C94D6E">
      <w:pPr>
        <w:pStyle w:val="a4"/>
        <w:jc w:val="both"/>
        <w:rPr>
          <w:sz w:val="24"/>
          <w:szCs w:val="24"/>
        </w:rPr>
      </w:pPr>
      <w:r w:rsidRPr="008C7B5D">
        <w:rPr>
          <w:sz w:val="24"/>
          <w:szCs w:val="24"/>
        </w:rPr>
        <w:t>3) використовувати майно за таким графіком:</w:t>
      </w:r>
    </w:p>
    <w:tbl>
      <w:tblPr>
        <w:tblStyle w:val="a6"/>
        <w:tblW w:w="0" w:type="dxa"/>
        <w:tblLayout w:type="fixed"/>
        <w:tblLook w:val="0600" w:firstRow="0" w:lastRow="0" w:firstColumn="0" w:lastColumn="0" w:noHBand="1" w:noVBand="1"/>
      </w:tblPr>
      <w:tblGrid>
        <w:gridCol w:w="1555"/>
        <w:gridCol w:w="1417"/>
        <w:gridCol w:w="1160"/>
        <w:gridCol w:w="1108"/>
        <w:gridCol w:w="1418"/>
        <w:gridCol w:w="1134"/>
        <w:gridCol w:w="1275"/>
      </w:tblGrid>
      <w:tr w:rsidR="00C94D6E" w:rsidRPr="008C7B5D" w:rsidTr="004C621F">
        <w:tc>
          <w:tcPr>
            <w:tcW w:w="1555" w:type="dxa"/>
            <w:tcBorders>
              <w:top w:val="single" w:sz="4" w:space="0" w:color="auto"/>
              <w:left w:val="single" w:sz="4" w:space="0" w:color="auto"/>
              <w:bottom w:val="single" w:sz="4" w:space="0" w:color="auto"/>
              <w:right w:val="single" w:sz="4" w:space="0" w:color="auto"/>
            </w:tcBorders>
            <w:hideMark/>
          </w:tcPr>
          <w:p w:rsidR="00C94D6E" w:rsidRPr="008C7B5D" w:rsidRDefault="00C94D6E" w:rsidP="004C621F">
            <w:pPr>
              <w:pStyle w:val="a4"/>
              <w:ind w:firstLine="0"/>
              <w:jc w:val="center"/>
              <w:rPr>
                <w:sz w:val="24"/>
                <w:szCs w:val="24"/>
              </w:rPr>
            </w:pPr>
            <w:r w:rsidRPr="008C7B5D">
              <w:rPr>
                <w:sz w:val="24"/>
                <w:szCs w:val="24"/>
              </w:rPr>
              <w:t>Понеділок</w:t>
            </w:r>
          </w:p>
        </w:tc>
        <w:tc>
          <w:tcPr>
            <w:tcW w:w="1417" w:type="dxa"/>
            <w:tcBorders>
              <w:top w:val="single" w:sz="4" w:space="0" w:color="auto"/>
              <w:left w:val="single" w:sz="4" w:space="0" w:color="auto"/>
              <w:bottom w:val="single" w:sz="4" w:space="0" w:color="auto"/>
              <w:right w:val="single" w:sz="4" w:space="0" w:color="auto"/>
            </w:tcBorders>
            <w:hideMark/>
          </w:tcPr>
          <w:p w:rsidR="00C94D6E" w:rsidRPr="008C7B5D" w:rsidRDefault="00C94D6E" w:rsidP="004C621F">
            <w:pPr>
              <w:pStyle w:val="a4"/>
              <w:ind w:firstLine="0"/>
              <w:jc w:val="center"/>
              <w:rPr>
                <w:sz w:val="24"/>
                <w:szCs w:val="24"/>
              </w:rPr>
            </w:pPr>
            <w:r w:rsidRPr="008C7B5D">
              <w:rPr>
                <w:sz w:val="24"/>
                <w:szCs w:val="24"/>
              </w:rPr>
              <w:t>Вівторок</w:t>
            </w:r>
          </w:p>
        </w:tc>
        <w:tc>
          <w:tcPr>
            <w:tcW w:w="1160" w:type="dxa"/>
            <w:tcBorders>
              <w:top w:val="single" w:sz="4" w:space="0" w:color="auto"/>
              <w:left w:val="single" w:sz="4" w:space="0" w:color="auto"/>
              <w:bottom w:val="single" w:sz="4" w:space="0" w:color="auto"/>
              <w:right w:val="single" w:sz="4" w:space="0" w:color="auto"/>
            </w:tcBorders>
            <w:hideMark/>
          </w:tcPr>
          <w:p w:rsidR="00C94D6E" w:rsidRPr="008C7B5D" w:rsidRDefault="00C94D6E" w:rsidP="004C621F">
            <w:pPr>
              <w:pStyle w:val="a4"/>
              <w:ind w:firstLine="0"/>
              <w:jc w:val="center"/>
              <w:rPr>
                <w:sz w:val="24"/>
                <w:szCs w:val="24"/>
              </w:rPr>
            </w:pPr>
            <w:r w:rsidRPr="008C7B5D">
              <w:rPr>
                <w:sz w:val="24"/>
                <w:szCs w:val="24"/>
              </w:rPr>
              <w:t>Середа</w:t>
            </w:r>
          </w:p>
        </w:tc>
        <w:tc>
          <w:tcPr>
            <w:tcW w:w="1108" w:type="dxa"/>
            <w:tcBorders>
              <w:top w:val="single" w:sz="4" w:space="0" w:color="auto"/>
              <w:left w:val="single" w:sz="4" w:space="0" w:color="auto"/>
              <w:bottom w:val="single" w:sz="4" w:space="0" w:color="auto"/>
              <w:right w:val="single" w:sz="4" w:space="0" w:color="auto"/>
            </w:tcBorders>
            <w:hideMark/>
          </w:tcPr>
          <w:p w:rsidR="00C94D6E" w:rsidRPr="008C7B5D" w:rsidRDefault="00C94D6E" w:rsidP="004C621F">
            <w:pPr>
              <w:pStyle w:val="a4"/>
              <w:ind w:firstLine="0"/>
              <w:jc w:val="center"/>
              <w:rPr>
                <w:sz w:val="24"/>
                <w:szCs w:val="24"/>
              </w:rPr>
            </w:pPr>
            <w:r w:rsidRPr="008C7B5D">
              <w:rPr>
                <w:sz w:val="24"/>
                <w:szCs w:val="24"/>
              </w:rPr>
              <w:t>Четвер</w:t>
            </w:r>
          </w:p>
        </w:tc>
        <w:tc>
          <w:tcPr>
            <w:tcW w:w="1418" w:type="dxa"/>
            <w:tcBorders>
              <w:top w:val="single" w:sz="4" w:space="0" w:color="auto"/>
              <w:left w:val="single" w:sz="4" w:space="0" w:color="auto"/>
              <w:bottom w:val="single" w:sz="4" w:space="0" w:color="auto"/>
              <w:right w:val="single" w:sz="4" w:space="0" w:color="auto"/>
            </w:tcBorders>
            <w:hideMark/>
          </w:tcPr>
          <w:p w:rsidR="00C94D6E" w:rsidRPr="008C7B5D" w:rsidRDefault="00C94D6E" w:rsidP="004C621F">
            <w:pPr>
              <w:pStyle w:val="a4"/>
              <w:ind w:firstLine="0"/>
              <w:jc w:val="center"/>
              <w:rPr>
                <w:sz w:val="24"/>
                <w:szCs w:val="24"/>
              </w:rPr>
            </w:pPr>
            <w:r w:rsidRPr="008C7B5D">
              <w:rPr>
                <w:sz w:val="24"/>
                <w:szCs w:val="24"/>
              </w:rPr>
              <w:t>П’ятниця</w:t>
            </w:r>
          </w:p>
        </w:tc>
        <w:tc>
          <w:tcPr>
            <w:tcW w:w="1134" w:type="dxa"/>
            <w:tcBorders>
              <w:top w:val="single" w:sz="4" w:space="0" w:color="auto"/>
              <w:left w:val="single" w:sz="4" w:space="0" w:color="auto"/>
              <w:bottom w:val="single" w:sz="4" w:space="0" w:color="auto"/>
              <w:right w:val="single" w:sz="4" w:space="0" w:color="auto"/>
            </w:tcBorders>
            <w:hideMark/>
          </w:tcPr>
          <w:p w:rsidR="00C94D6E" w:rsidRPr="008C7B5D" w:rsidRDefault="00C94D6E" w:rsidP="004C621F">
            <w:pPr>
              <w:pStyle w:val="a4"/>
              <w:ind w:firstLine="0"/>
              <w:jc w:val="center"/>
              <w:rPr>
                <w:sz w:val="24"/>
                <w:szCs w:val="24"/>
              </w:rPr>
            </w:pPr>
            <w:r w:rsidRPr="008C7B5D">
              <w:rPr>
                <w:sz w:val="24"/>
                <w:szCs w:val="24"/>
              </w:rPr>
              <w:t>Субота</w:t>
            </w:r>
          </w:p>
        </w:tc>
        <w:tc>
          <w:tcPr>
            <w:tcW w:w="1275" w:type="dxa"/>
            <w:tcBorders>
              <w:top w:val="single" w:sz="4" w:space="0" w:color="auto"/>
              <w:left w:val="single" w:sz="4" w:space="0" w:color="auto"/>
              <w:bottom w:val="single" w:sz="4" w:space="0" w:color="auto"/>
              <w:right w:val="single" w:sz="4" w:space="0" w:color="auto"/>
            </w:tcBorders>
            <w:hideMark/>
          </w:tcPr>
          <w:p w:rsidR="00C94D6E" w:rsidRPr="008C7B5D" w:rsidRDefault="00C94D6E" w:rsidP="004C621F">
            <w:pPr>
              <w:pStyle w:val="a4"/>
              <w:ind w:firstLine="0"/>
              <w:jc w:val="center"/>
              <w:rPr>
                <w:sz w:val="24"/>
                <w:szCs w:val="24"/>
              </w:rPr>
            </w:pPr>
            <w:r w:rsidRPr="008C7B5D">
              <w:rPr>
                <w:sz w:val="24"/>
                <w:szCs w:val="24"/>
              </w:rPr>
              <w:t>Неділя</w:t>
            </w:r>
          </w:p>
        </w:tc>
      </w:tr>
      <w:tr w:rsidR="00C94D6E" w:rsidRPr="008C7B5D" w:rsidTr="004C621F">
        <w:tc>
          <w:tcPr>
            <w:tcW w:w="1555" w:type="dxa"/>
            <w:tcBorders>
              <w:top w:val="single" w:sz="4" w:space="0" w:color="auto"/>
              <w:left w:val="single" w:sz="4" w:space="0" w:color="auto"/>
              <w:bottom w:val="single" w:sz="4" w:space="0" w:color="auto"/>
              <w:right w:val="single" w:sz="4" w:space="0" w:color="auto"/>
            </w:tcBorders>
          </w:tcPr>
          <w:p w:rsidR="00C94D6E" w:rsidRPr="008C7B5D" w:rsidRDefault="00C94D6E" w:rsidP="004C621F">
            <w:pPr>
              <w:pStyle w:val="a4"/>
              <w:jc w:val="both"/>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C94D6E" w:rsidRPr="008C7B5D" w:rsidRDefault="00C94D6E" w:rsidP="004C621F">
            <w:pPr>
              <w:pStyle w:val="a4"/>
              <w:jc w:val="both"/>
              <w:rPr>
                <w:sz w:val="24"/>
                <w:szCs w:val="24"/>
              </w:rPr>
            </w:pPr>
          </w:p>
        </w:tc>
        <w:tc>
          <w:tcPr>
            <w:tcW w:w="1160" w:type="dxa"/>
            <w:tcBorders>
              <w:top w:val="single" w:sz="4" w:space="0" w:color="auto"/>
              <w:left w:val="single" w:sz="4" w:space="0" w:color="auto"/>
              <w:bottom w:val="single" w:sz="4" w:space="0" w:color="auto"/>
              <w:right w:val="single" w:sz="4" w:space="0" w:color="auto"/>
            </w:tcBorders>
          </w:tcPr>
          <w:p w:rsidR="00C94D6E" w:rsidRPr="008C7B5D" w:rsidRDefault="00C94D6E" w:rsidP="004C621F">
            <w:pPr>
              <w:pStyle w:val="a4"/>
              <w:jc w:val="both"/>
              <w:rPr>
                <w:sz w:val="24"/>
                <w:szCs w:val="24"/>
              </w:rPr>
            </w:pPr>
          </w:p>
        </w:tc>
        <w:tc>
          <w:tcPr>
            <w:tcW w:w="1108" w:type="dxa"/>
            <w:tcBorders>
              <w:top w:val="single" w:sz="4" w:space="0" w:color="auto"/>
              <w:left w:val="single" w:sz="4" w:space="0" w:color="auto"/>
              <w:bottom w:val="single" w:sz="4" w:space="0" w:color="auto"/>
              <w:right w:val="single" w:sz="4" w:space="0" w:color="auto"/>
            </w:tcBorders>
          </w:tcPr>
          <w:p w:rsidR="00C94D6E" w:rsidRPr="008C7B5D" w:rsidRDefault="00C94D6E" w:rsidP="004C621F">
            <w:pPr>
              <w:pStyle w:val="a4"/>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C94D6E" w:rsidRPr="008C7B5D" w:rsidRDefault="00C94D6E" w:rsidP="004C621F">
            <w:pPr>
              <w:pStyle w:val="a4"/>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94D6E" w:rsidRPr="008C7B5D" w:rsidRDefault="00C94D6E" w:rsidP="004C621F">
            <w:pPr>
              <w:pStyle w:val="a4"/>
              <w:jc w:val="both"/>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C94D6E" w:rsidRPr="008C7B5D" w:rsidRDefault="00C94D6E" w:rsidP="004C621F">
            <w:pPr>
              <w:pStyle w:val="a4"/>
              <w:jc w:val="both"/>
              <w:rPr>
                <w:sz w:val="24"/>
                <w:szCs w:val="24"/>
              </w:rPr>
            </w:pPr>
          </w:p>
        </w:tc>
      </w:tr>
    </w:tbl>
    <w:p w:rsidR="00645382" w:rsidRPr="00645382" w:rsidRDefault="00645382" w:rsidP="00C94D6E">
      <w:pPr>
        <w:pStyle w:val="a4"/>
        <w:jc w:val="both"/>
        <w:rPr>
          <w:i/>
          <w:sz w:val="24"/>
          <w:szCs w:val="24"/>
          <w:lang w:val="ru-RU"/>
        </w:rPr>
      </w:pPr>
      <w:r>
        <w:rPr>
          <w:i/>
          <w:sz w:val="24"/>
          <w:szCs w:val="24"/>
          <w:lang w:val="ru-RU"/>
        </w:rPr>
        <w:t>(</w:t>
      </w:r>
      <w:r w:rsidR="0011073B">
        <w:rPr>
          <w:i/>
          <w:sz w:val="24"/>
          <w:szCs w:val="24"/>
          <w:lang w:val="ru-RU"/>
        </w:rPr>
        <w:t xml:space="preserve">п. 2.1.3 в </w:t>
      </w:r>
      <w:proofErr w:type="spellStart"/>
      <w:r w:rsidR="0011073B">
        <w:rPr>
          <w:i/>
          <w:sz w:val="24"/>
          <w:szCs w:val="24"/>
          <w:lang w:val="ru-RU"/>
        </w:rPr>
        <w:t>разі</w:t>
      </w:r>
      <w:proofErr w:type="spellEnd"/>
      <w:r w:rsidRPr="00645382">
        <w:rPr>
          <w:i/>
          <w:sz w:val="24"/>
          <w:szCs w:val="24"/>
          <w:lang w:val="ru-RU"/>
        </w:rPr>
        <w:t xml:space="preserve"> потреби</w:t>
      </w:r>
      <w:r>
        <w:rPr>
          <w:i/>
          <w:sz w:val="24"/>
          <w:szCs w:val="24"/>
          <w:lang w:val="ru-RU"/>
        </w:rPr>
        <w:t>)</w:t>
      </w:r>
    </w:p>
    <w:p w:rsidR="00C94D6E" w:rsidRPr="008C7B5D" w:rsidRDefault="00C94D6E" w:rsidP="00C94D6E">
      <w:pPr>
        <w:pStyle w:val="a4"/>
        <w:jc w:val="both"/>
        <w:rPr>
          <w:sz w:val="24"/>
          <w:szCs w:val="24"/>
        </w:rPr>
      </w:pPr>
      <w:r w:rsidRPr="008C7B5D">
        <w:rPr>
          <w:sz w:val="24"/>
          <w:szCs w:val="24"/>
        </w:rPr>
        <w:t>4) у день підписання договору сплатити на рахунок Балансоутримувача витрати на:</w:t>
      </w:r>
    </w:p>
    <w:p w:rsidR="00C94D6E" w:rsidRPr="008C7B5D" w:rsidRDefault="00C94D6E" w:rsidP="00C94D6E">
      <w:pPr>
        <w:pStyle w:val="a4"/>
        <w:jc w:val="both"/>
        <w:rPr>
          <w:sz w:val="24"/>
          <w:szCs w:val="24"/>
        </w:rPr>
      </w:pPr>
      <w:r w:rsidRPr="008C7B5D">
        <w:rPr>
          <w:sz w:val="24"/>
          <w:szCs w:val="24"/>
        </w:rPr>
        <w:t>визначення ринкової (оціночної) вартості майна/проведення переоцінки майна у сумі __________ (______________) гривень __ копійок;</w:t>
      </w:r>
    </w:p>
    <w:p w:rsidR="00C94D6E" w:rsidRPr="008C7B5D" w:rsidRDefault="00C94D6E" w:rsidP="00C94D6E">
      <w:pPr>
        <w:pStyle w:val="a4"/>
        <w:jc w:val="both"/>
        <w:rPr>
          <w:sz w:val="24"/>
          <w:szCs w:val="24"/>
        </w:rPr>
      </w:pPr>
      <w:r w:rsidRPr="008C7B5D">
        <w:rPr>
          <w:sz w:val="24"/>
          <w:szCs w:val="24"/>
        </w:rPr>
        <w:t>укладення охоронного договору в сумі __________ (______________) гривень __ копійок;</w:t>
      </w:r>
    </w:p>
    <w:p w:rsidR="00C94D6E" w:rsidRPr="008C7B5D" w:rsidRDefault="00C94D6E" w:rsidP="00C94D6E">
      <w:pPr>
        <w:pStyle w:val="a4"/>
        <w:jc w:val="both"/>
        <w:rPr>
          <w:sz w:val="24"/>
          <w:szCs w:val="24"/>
        </w:rPr>
      </w:pPr>
      <w:r w:rsidRPr="008C7B5D">
        <w:rPr>
          <w:sz w:val="24"/>
          <w:szCs w:val="24"/>
        </w:rPr>
        <w:t>5) у день підписання договору прийняти у Балансоутримувача майно за актом приймання-передачі;</w:t>
      </w:r>
    </w:p>
    <w:p w:rsidR="00C94D6E" w:rsidRPr="008C7B5D" w:rsidRDefault="00C94D6E" w:rsidP="00C94D6E">
      <w:pPr>
        <w:pStyle w:val="a4"/>
        <w:jc w:val="both"/>
        <w:rPr>
          <w:sz w:val="24"/>
          <w:szCs w:val="24"/>
        </w:rPr>
      </w:pPr>
      <w:r w:rsidRPr="008C7B5D">
        <w:rPr>
          <w:sz w:val="24"/>
          <w:szCs w:val="24"/>
        </w:rPr>
        <w:t>6) у день підписання договору сплатити на рахунок Орендодавця забезпечувальний депозит у розмірі тримісячної орендної плати, встановленої цим договором;</w:t>
      </w:r>
    </w:p>
    <w:p w:rsidR="00C94D6E" w:rsidRPr="008C7B5D" w:rsidRDefault="00C94D6E" w:rsidP="00C94D6E">
      <w:pPr>
        <w:pStyle w:val="a4"/>
        <w:jc w:val="both"/>
        <w:rPr>
          <w:sz w:val="24"/>
          <w:szCs w:val="24"/>
        </w:rPr>
      </w:pPr>
      <w:r w:rsidRPr="008C7B5D">
        <w:rPr>
          <w:sz w:val="24"/>
          <w:szCs w:val="24"/>
        </w:rPr>
        <w:t>7) застрахувати майно на суму, визначену пунктом 1.2 цього договору, зокрема від пожежі, затоплення, протиправних дій третіх осіб, стихійного лиха, у порядку, встановленому законодавством;</w:t>
      </w:r>
    </w:p>
    <w:p w:rsidR="00C94D6E" w:rsidRPr="008C7B5D" w:rsidRDefault="00C94D6E" w:rsidP="00C94D6E">
      <w:pPr>
        <w:pStyle w:val="a4"/>
        <w:jc w:val="both"/>
        <w:rPr>
          <w:sz w:val="24"/>
          <w:szCs w:val="24"/>
        </w:rPr>
      </w:pPr>
      <w:r w:rsidRPr="008C7B5D">
        <w:rPr>
          <w:sz w:val="24"/>
          <w:szCs w:val="24"/>
        </w:rPr>
        <w:t>8) забезпечувати збереження майна, запобігати його пошкодженню і псуванню, тримати майно в порядку, передбаченому санітарними нормами та правилами пожежної безпеки, підтримувати майно у стані, не гіршому, ніж на момент його передачі в оренду, з урахуванням нормального фізичного зносу;</w:t>
      </w:r>
    </w:p>
    <w:p w:rsidR="00C94D6E" w:rsidRPr="008C7B5D" w:rsidRDefault="00C94D6E" w:rsidP="00C94D6E">
      <w:pPr>
        <w:pStyle w:val="a4"/>
        <w:jc w:val="both"/>
        <w:rPr>
          <w:sz w:val="24"/>
          <w:szCs w:val="24"/>
        </w:rPr>
      </w:pPr>
      <w:r w:rsidRPr="008C7B5D">
        <w:rPr>
          <w:sz w:val="24"/>
          <w:szCs w:val="24"/>
        </w:rPr>
        <w:t>9) забезпечувати представникам Орендодавця та Балансоутримувача доступ до майна у робочі дні у робочий час з метою здійснення контролю за його використанням та виконанням Орендарем умов цього договору у порядку, встановленому законодавством;</w:t>
      </w:r>
    </w:p>
    <w:p w:rsidR="00C94D6E" w:rsidRDefault="00C94D6E" w:rsidP="00C94D6E">
      <w:pPr>
        <w:pStyle w:val="a4"/>
        <w:jc w:val="both"/>
        <w:rPr>
          <w:sz w:val="24"/>
          <w:szCs w:val="24"/>
        </w:rPr>
      </w:pPr>
      <w:r w:rsidRPr="008C7B5D">
        <w:rPr>
          <w:sz w:val="24"/>
          <w:szCs w:val="24"/>
        </w:rPr>
        <w:t>10) у разі припинення цього договору повернути майно Балансоутримувачу у порядку, встановленому цим договором.</w:t>
      </w:r>
    </w:p>
    <w:p w:rsidR="00C73836" w:rsidRPr="00601CE3" w:rsidRDefault="00C73836" w:rsidP="00601CE3">
      <w:pPr>
        <w:spacing w:before="120"/>
        <w:jc w:val="both"/>
        <w:rPr>
          <w:i/>
          <w:lang w:val="ru-RU"/>
        </w:rPr>
      </w:pPr>
      <w:r>
        <w:rPr>
          <w:i/>
          <w:lang w:val="ru-RU"/>
        </w:rPr>
        <w:t>(</w:t>
      </w:r>
      <w:r w:rsidRPr="00C73836">
        <w:rPr>
          <w:i/>
          <w:lang w:val="ru-RU"/>
        </w:rPr>
        <w:t xml:space="preserve">До </w:t>
      </w:r>
      <w:proofErr w:type="spellStart"/>
      <w:r w:rsidRPr="00C73836">
        <w:rPr>
          <w:i/>
          <w:lang w:val="ru-RU"/>
        </w:rPr>
        <w:t>переліку</w:t>
      </w:r>
      <w:proofErr w:type="spellEnd"/>
      <w:r w:rsidRPr="00C73836">
        <w:rPr>
          <w:i/>
          <w:lang w:val="ru-RU"/>
        </w:rPr>
        <w:t xml:space="preserve"> </w:t>
      </w:r>
      <w:proofErr w:type="spellStart"/>
      <w:r w:rsidRPr="00C73836">
        <w:rPr>
          <w:i/>
          <w:lang w:val="ru-RU"/>
        </w:rPr>
        <w:t>обов’язків</w:t>
      </w:r>
      <w:proofErr w:type="spellEnd"/>
      <w:r w:rsidRPr="00C73836">
        <w:rPr>
          <w:i/>
          <w:lang w:val="ru-RU"/>
        </w:rPr>
        <w:t xml:space="preserve"> </w:t>
      </w:r>
      <w:proofErr w:type="spellStart"/>
      <w:r w:rsidRPr="00C73836">
        <w:rPr>
          <w:i/>
          <w:lang w:val="ru-RU"/>
        </w:rPr>
        <w:t>орендаря</w:t>
      </w:r>
      <w:proofErr w:type="spellEnd"/>
      <w:r w:rsidRPr="00C73836">
        <w:rPr>
          <w:i/>
          <w:lang w:val="ru-RU"/>
        </w:rPr>
        <w:t xml:space="preserve"> </w:t>
      </w:r>
      <w:proofErr w:type="spellStart"/>
      <w:r w:rsidRPr="00C73836">
        <w:rPr>
          <w:i/>
          <w:lang w:val="ru-RU"/>
        </w:rPr>
        <w:t>також</w:t>
      </w:r>
      <w:proofErr w:type="spellEnd"/>
      <w:r w:rsidRPr="00C73836">
        <w:rPr>
          <w:i/>
          <w:lang w:val="ru-RU"/>
        </w:rPr>
        <w:t xml:space="preserve"> </w:t>
      </w:r>
      <w:proofErr w:type="spellStart"/>
      <w:r w:rsidRPr="00C73836">
        <w:rPr>
          <w:i/>
          <w:lang w:val="ru-RU"/>
        </w:rPr>
        <w:t>додаються</w:t>
      </w:r>
      <w:proofErr w:type="spellEnd"/>
      <w:r w:rsidRPr="00C73836">
        <w:rPr>
          <w:i/>
          <w:lang w:val="ru-RU"/>
        </w:rPr>
        <w:t xml:space="preserve"> </w:t>
      </w:r>
      <w:proofErr w:type="spellStart"/>
      <w:r w:rsidRPr="00C73836">
        <w:rPr>
          <w:i/>
          <w:lang w:val="ru-RU"/>
        </w:rPr>
        <w:t>зобов’язання</w:t>
      </w:r>
      <w:proofErr w:type="spellEnd"/>
      <w:r w:rsidRPr="00C73836">
        <w:rPr>
          <w:i/>
          <w:lang w:val="ru-RU"/>
        </w:rPr>
        <w:t xml:space="preserve">, </w:t>
      </w:r>
      <w:proofErr w:type="spellStart"/>
      <w:r w:rsidRPr="00C73836">
        <w:rPr>
          <w:i/>
          <w:lang w:val="ru-RU"/>
        </w:rPr>
        <w:t>встановлені</w:t>
      </w:r>
      <w:proofErr w:type="spellEnd"/>
      <w:r w:rsidRPr="00C73836">
        <w:rPr>
          <w:i/>
          <w:lang w:val="ru-RU"/>
        </w:rPr>
        <w:t xml:space="preserve"> </w:t>
      </w:r>
      <w:proofErr w:type="spellStart"/>
      <w:r w:rsidRPr="00C73836">
        <w:rPr>
          <w:i/>
          <w:lang w:val="ru-RU"/>
        </w:rPr>
        <w:t>додатковими</w:t>
      </w:r>
      <w:proofErr w:type="spellEnd"/>
      <w:r w:rsidRPr="00C73836">
        <w:rPr>
          <w:i/>
          <w:lang w:val="ru-RU"/>
        </w:rPr>
        <w:t xml:space="preserve"> </w:t>
      </w:r>
      <w:proofErr w:type="spellStart"/>
      <w:r w:rsidRPr="00C73836">
        <w:rPr>
          <w:i/>
          <w:lang w:val="ru-RU"/>
        </w:rPr>
        <w:t>умовами</w:t>
      </w:r>
      <w:proofErr w:type="spellEnd"/>
      <w:r w:rsidRPr="00C73836">
        <w:rPr>
          <w:i/>
          <w:lang w:val="ru-RU"/>
        </w:rPr>
        <w:t xml:space="preserve"> </w:t>
      </w:r>
      <w:proofErr w:type="spellStart"/>
      <w:r w:rsidRPr="00C73836">
        <w:rPr>
          <w:i/>
          <w:lang w:val="ru-RU"/>
        </w:rPr>
        <w:lastRenderedPageBreak/>
        <w:t>оренди</w:t>
      </w:r>
      <w:proofErr w:type="spellEnd"/>
      <w:r w:rsidRPr="00C73836">
        <w:rPr>
          <w:i/>
          <w:lang w:val="ru-RU"/>
        </w:rPr>
        <w:t xml:space="preserve">, </w:t>
      </w:r>
      <w:proofErr w:type="spellStart"/>
      <w:r w:rsidRPr="00C73836">
        <w:rPr>
          <w:i/>
          <w:lang w:val="ru-RU"/>
        </w:rPr>
        <w:t>визначеними</w:t>
      </w:r>
      <w:proofErr w:type="spellEnd"/>
      <w:r w:rsidRPr="00C73836">
        <w:rPr>
          <w:i/>
          <w:lang w:val="ru-RU"/>
        </w:rPr>
        <w:t xml:space="preserve"> </w:t>
      </w:r>
      <w:proofErr w:type="spellStart"/>
      <w:r w:rsidRPr="00C73836">
        <w:rPr>
          <w:i/>
          <w:lang w:val="ru-RU"/>
        </w:rPr>
        <w:t>відповідно</w:t>
      </w:r>
      <w:proofErr w:type="spellEnd"/>
      <w:r w:rsidRPr="00C73836">
        <w:rPr>
          <w:i/>
          <w:lang w:val="ru-RU"/>
        </w:rPr>
        <w:t xml:space="preserve"> до </w:t>
      </w:r>
      <w:proofErr w:type="spellStart"/>
      <w:r w:rsidRPr="00C73836">
        <w:rPr>
          <w:i/>
          <w:lang w:val="ru-RU"/>
        </w:rPr>
        <w:t>законодавства</w:t>
      </w:r>
      <w:proofErr w:type="spellEnd"/>
      <w:r w:rsidRPr="00C73836">
        <w:rPr>
          <w:i/>
          <w:lang w:val="ru-RU"/>
        </w:rPr>
        <w:t xml:space="preserve">. </w:t>
      </w:r>
      <w:proofErr w:type="spellStart"/>
      <w:r w:rsidRPr="00C73836">
        <w:rPr>
          <w:i/>
          <w:lang w:val="ru-RU"/>
        </w:rPr>
        <w:t>Обов’язки</w:t>
      </w:r>
      <w:proofErr w:type="spellEnd"/>
      <w:r w:rsidRPr="00C73836">
        <w:rPr>
          <w:i/>
          <w:lang w:val="ru-RU"/>
        </w:rPr>
        <w:t xml:space="preserve">, </w:t>
      </w:r>
      <w:proofErr w:type="spellStart"/>
      <w:r w:rsidRPr="00C73836">
        <w:rPr>
          <w:i/>
          <w:lang w:val="ru-RU"/>
        </w:rPr>
        <w:t>які</w:t>
      </w:r>
      <w:proofErr w:type="spellEnd"/>
      <w:r w:rsidRPr="00C73836">
        <w:rPr>
          <w:i/>
          <w:lang w:val="ru-RU"/>
        </w:rPr>
        <w:t xml:space="preserve"> не </w:t>
      </w:r>
      <w:proofErr w:type="spellStart"/>
      <w:r w:rsidRPr="00C73836">
        <w:rPr>
          <w:i/>
          <w:lang w:val="ru-RU"/>
        </w:rPr>
        <w:t>застосову</w:t>
      </w:r>
      <w:r>
        <w:rPr>
          <w:i/>
          <w:lang w:val="ru-RU"/>
        </w:rPr>
        <w:t>ються</w:t>
      </w:r>
      <w:proofErr w:type="spellEnd"/>
      <w:r>
        <w:rPr>
          <w:i/>
          <w:lang w:val="ru-RU"/>
        </w:rPr>
        <w:t xml:space="preserve"> до </w:t>
      </w:r>
      <w:proofErr w:type="spellStart"/>
      <w:r>
        <w:rPr>
          <w:i/>
          <w:lang w:val="ru-RU"/>
        </w:rPr>
        <w:t>орендаря</w:t>
      </w:r>
      <w:proofErr w:type="spellEnd"/>
      <w:r>
        <w:rPr>
          <w:i/>
          <w:lang w:val="ru-RU"/>
        </w:rPr>
        <w:t xml:space="preserve">, </w:t>
      </w:r>
      <w:proofErr w:type="spellStart"/>
      <w:r>
        <w:rPr>
          <w:i/>
          <w:lang w:val="ru-RU"/>
        </w:rPr>
        <w:t>виключаються</w:t>
      </w:r>
      <w:proofErr w:type="spellEnd"/>
      <w:r>
        <w:rPr>
          <w:i/>
          <w:lang w:val="ru-RU"/>
        </w:rPr>
        <w:t>).</w:t>
      </w:r>
    </w:p>
    <w:p w:rsidR="00C94D6E" w:rsidRPr="008C7B5D" w:rsidRDefault="00C94D6E" w:rsidP="00C94D6E">
      <w:pPr>
        <w:pStyle w:val="a4"/>
        <w:jc w:val="both"/>
        <w:rPr>
          <w:sz w:val="24"/>
          <w:szCs w:val="24"/>
        </w:rPr>
      </w:pPr>
      <w:r w:rsidRPr="008C7B5D">
        <w:rPr>
          <w:sz w:val="24"/>
          <w:szCs w:val="24"/>
        </w:rPr>
        <w:t>2.2. Орендар має право:</w:t>
      </w:r>
    </w:p>
    <w:p w:rsidR="00C94D6E" w:rsidRPr="008C7B5D" w:rsidRDefault="00C94D6E" w:rsidP="00C94D6E">
      <w:pPr>
        <w:pStyle w:val="a4"/>
        <w:jc w:val="both"/>
        <w:rPr>
          <w:sz w:val="24"/>
          <w:szCs w:val="24"/>
        </w:rPr>
      </w:pPr>
      <w:r w:rsidRPr="008C7B5D">
        <w:rPr>
          <w:sz w:val="24"/>
          <w:szCs w:val="24"/>
        </w:rPr>
        <w:t>1) володіти та користуватися майном відповідно до умов цього договору та законодавства;</w:t>
      </w:r>
    </w:p>
    <w:p w:rsidR="00C94D6E" w:rsidRPr="008C7B5D" w:rsidRDefault="00C94D6E" w:rsidP="00C94D6E">
      <w:pPr>
        <w:pStyle w:val="a4"/>
        <w:jc w:val="both"/>
        <w:rPr>
          <w:sz w:val="24"/>
          <w:szCs w:val="24"/>
        </w:rPr>
      </w:pPr>
      <w:r w:rsidRPr="008C7B5D">
        <w:rPr>
          <w:sz w:val="24"/>
          <w:szCs w:val="24"/>
        </w:rPr>
        <w:t>2) вимагати від Балансоутримувача передачі йому майна або усунення перешкод у користуванні майном;</w:t>
      </w:r>
    </w:p>
    <w:p w:rsidR="00C94D6E" w:rsidRPr="008C7B5D" w:rsidRDefault="00C94D6E" w:rsidP="00C94D6E">
      <w:pPr>
        <w:pStyle w:val="a4"/>
        <w:jc w:val="both"/>
        <w:rPr>
          <w:sz w:val="24"/>
          <w:szCs w:val="24"/>
        </w:rPr>
      </w:pPr>
      <w:r w:rsidRPr="008C7B5D">
        <w:rPr>
          <w:sz w:val="24"/>
          <w:szCs w:val="24"/>
        </w:rPr>
        <w:t>3) за письмовою згодою Орендодавця передати майно в суборенду у порядку, встановленому законодавством;</w:t>
      </w:r>
    </w:p>
    <w:p w:rsidR="00C94D6E" w:rsidRPr="008C7B5D" w:rsidRDefault="00C94D6E" w:rsidP="00C94D6E">
      <w:pPr>
        <w:pStyle w:val="a4"/>
        <w:jc w:val="both"/>
        <w:rPr>
          <w:sz w:val="24"/>
          <w:szCs w:val="24"/>
        </w:rPr>
      </w:pPr>
      <w:r w:rsidRPr="008C7B5D">
        <w:rPr>
          <w:sz w:val="24"/>
          <w:szCs w:val="24"/>
        </w:rPr>
        <w:t>4) за власний рахунок проводити поточний та капітальний ремонт, здійснювати невід’ємні поліпшення майна у порядку, встановленому законодавством;</w:t>
      </w:r>
    </w:p>
    <w:p w:rsidR="00C94D6E" w:rsidRPr="008C7B5D" w:rsidRDefault="00C94D6E" w:rsidP="00C94D6E">
      <w:pPr>
        <w:pStyle w:val="a4"/>
        <w:jc w:val="both"/>
        <w:rPr>
          <w:sz w:val="24"/>
          <w:szCs w:val="24"/>
        </w:rPr>
      </w:pPr>
      <w:r w:rsidRPr="008C7B5D">
        <w:rPr>
          <w:sz w:val="24"/>
          <w:szCs w:val="24"/>
        </w:rPr>
        <w:t>5) на компенсацію вартості здійснених Орендарем невід’ємних поліпшень, зарахування витрат Орендаря на проведення капітального ремонту відповідно до законодавства.</w:t>
      </w:r>
    </w:p>
    <w:p w:rsidR="00C94D6E" w:rsidRPr="008C7B5D" w:rsidRDefault="00C94D6E" w:rsidP="00C94D6E">
      <w:pPr>
        <w:pStyle w:val="a4"/>
        <w:jc w:val="both"/>
        <w:rPr>
          <w:sz w:val="24"/>
          <w:szCs w:val="24"/>
        </w:rPr>
      </w:pPr>
      <w:r w:rsidRPr="008C7B5D">
        <w:rPr>
          <w:sz w:val="24"/>
          <w:szCs w:val="24"/>
        </w:rPr>
        <w:t>2.3. Балансоутримувач зобов’язаний передати Орендарю майно у день підписання цього договору за актом приймання-передачі та не вчиняти дій, які перешкоджають орендареві користуватися майном.</w:t>
      </w:r>
    </w:p>
    <w:p w:rsidR="00C94D6E" w:rsidRPr="008C7B5D" w:rsidRDefault="00C94D6E" w:rsidP="00C94D6E">
      <w:pPr>
        <w:pStyle w:val="a4"/>
        <w:jc w:val="both"/>
        <w:rPr>
          <w:sz w:val="24"/>
          <w:szCs w:val="24"/>
        </w:rPr>
      </w:pPr>
      <w:r w:rsidRPr="008C7B5D">
        <w:rPr>
          <w:sz w:val="24"/>
          <w:szCs w:val="24"/>
        </w:rPr>
        <w:t>2.4. Балансоутримувач та Орендодавець мають право вимагати від Орендаря виконання зобов’язань, встановлених цим договором, та здійснювати контроль за використанням майна, виконанням умов цього договору у порядку, встановленому законодавством.</w:t>
      </w:r>
    </w:p>
    <w:p w:rsidR="00C94D6E" w:rsidRPr="008C7B5D" w:rsidRDefault="00C94D6E" w:rsidP="00C94D6E">
      <w:pPr>
        <w:pStyle w:val="a4"/>
        <w:jc w:val="both"/>
        <w:rPr>
          <w:sz w:val="24"/>
          <w:szCs w:val="24"/>
        </w:rPr>
      </w:pPr>
      <w:r w:rsidRPr="008C7B5D">
        <w:rPr>
          <w:sz w:val="24"/>
          <w:szCs w:val="24"/>
        </w:rPr>
        <w:t xml:space="preserve">2.5. Орендодавець зобов’язаний повернути Орендарю сплачений ним забезпечувальний депозит за вирахуванням заборгованості Орендаря з орендної плати протягом семи робочих днів з моменту отримання </w:t>
      </w:r>
      <w:proofErr w:type="spellStart"/>
      <w:r w:rsidRPr="008C7B5D">
        <w:rPr>
          <w:sz w:val="24"/>
          <w:szCs w:val="24"/>
        </w:rPr>
        <w:t>акта</w:t>
      </w:r>
      <w:proofErr w:type="spellEnd"/>
      <w:r w:rsidRPr="008C7B5D">
        <w:rPr>
          <w:sz w:val="24"/>
          <w:szCs w:val="24"/>
        </w:rPr>
        <w:t xml:space="preserve"> повернення майна з оренди, якщо інше не встановлено цим пунктом.</w:t>
      </w:r>
    </w:p>
    <w:p w:rsidR="00C94D6E" w:rsidRPr="008C7B5D" w:rsidRDefault="00C94D6E" w:rsidP="00C94D6E">
      <w:pPr>
        <w:pStyle w:val="a4"/>
        <w:jc w:val="both"/>
        <w:rPr>
          <w:sz w:val="24"/>
          <w:szCs w:val="24"/>
        </w:rPr>
      </w:pPr>
      <w:r w:rsidRPr="008C7B5D">
        <w:rPr>
          <w:sz w:val="24"/>
          <w:szCs w:val="24"/>
        </w:rPr>
        <w:t>У першу чергу вираховується заборгованість Орендаря з орендної плати перед державним бюджетом.</w:t>
      </w:r>
    </w:p>
    <w:p w:rsidR="00C94D6E" w:rsidRPr="008C7B5D" w:rsidRDefault="00C94D6E" w:rsidP="00C94D6E">
      <w:pPr>
        <w:pStyle w:val="a4"/>
        <w:jc w:val="both"/>
        <w:rPr>
          <w:sz w:val="24"/>
          <w:szCs w:val="24"/>
        </w:rPr>
      </w:pPr>
      <w:r w:rsidRPr="008C7B5D">
        <w:rPr>
          <w:sz w:val="24"/>
          <w:szCs w:val="24"/>
        </w:rPr>
        <w:t>Якщо цей договір припинено у зв’язку з настанням обставин, встановлених абзацами третім, четвертим, шостим та восьмим частини першої статті 24 Закону, строк повернення забезпечувального депозиту становить сім робочих днів з моменту припинення договору.</w:t>
      </w:r>
    </w:p>
    <w:p w:rsidR="00C94D6E" w:rsidRPr="008C7B5D" w:rsidRDefault="00C94D6E" w:rsidP="00C94D6E">
      <w:pPr>
        <w:pStyle w:val="a4"/>
        <w:jc w:val="both"/>
        <w:rPr>
          <w:sz w:val="24"/>
          <w:szCs w:val="24"/>
        </w:rPr>
      </w:pPr>
      <w:r w:rsidRPr="008C7B5D">
        <w:rPr>
          <w:sz w:val="24"/>
          <w:szCs w:val="24"/>
        </w:rPr>
        <w:t>Якщо цей договір припинено у зв’язку із припинення юридичної особи — орендаря або визнання її банкрутом, забезпечувальний депозит протягом семи робочих днів з моменту припинення цього договору перераховується до державного бюджету.</w:t>
      </w:r>
    </w:p>
    <w:p w:rsidR="00C94D6E" w:rsidRPr="008C7B5D" w:rsidRDefault="00C94D6E" w:rsidP="00C94D6E">
      <w:pPr>
        <w:pStyle w:val="a4"/>
        <w:jc w:val="both"/>
        <w:rPr>
          <w:sz w:val="24"/>
          <w:szCs w:val="24"/>
        </w:rPr>
      </w:pPr>
      <w:r w:rsidRPr="008C7B5D">
        <w:rPr>
          <w:sz w:val="24"/>
          <w:szCs w:val="24"/>
        </w:rPr>
        <w:t>2.6. Сторони мають також інші права та обов’язки, встановлені цим договором.</w:t>
      </w:r>
    </w:p>
    <w:p w:rsidR="00C94D6E" w:rsidRPr="00601CE3" w:rsidRDefault="00601CE3" w:rsidP="00C94D6E">
      <w:pPr>
        <w:pStyle w:val="a5"/>
        <w:rPr>
          <w:sz w:val="24"/>
          <w:szCs w:val="24"/>
        </w:rPr>
      </w:pPr>
      <w:r w:rsidRPr="00601CE3">
        <w:rPr>
          <w:sz w:val="24"/>
          <w:szCs w:val="24"/>
          <w:lang w:val="ru-RU"/>
        </w:rPr>
        <w:t xml:space="preserve">3. </w:t>
      </w:r>
      <w:r w:rsidR="00C94D6E" w:rsidRPr="00601CE3">
        <w:rPr>
          <w:sz w:val="24"/>
          <w:szCs w:val="24"/>
        </w:rPr>
        <w:t>Порядок сплати орендної плати</w:t>
      </w:r>
    </w:p>
    <w:p w:rsidR="00C94D6E" w:rsidRPr="008C7B5D" w:rsidRDefault="00C94D6E" w:rsidP="00C94D6E">
      <w:pPr>
        <w:pStyle w:val="a4"/>
        <w:jc w:val="both"/>
        <w:rPr>
          <w:sz w:val="24"/>
          <w:szCs w:val="24"/>
        </w:rPr>
      </w:pPr>
      <w:r w:rsidRPr="008C7B5D">
        <w:rPr>
          <w:sz w:val="24"/>
          <w:szCs w:val="24"/>
        </w:rPr>
        <w:t xml:space="preserve">3.1. Орендар сплачує орендну плату </w:t>
      </w:r>
      <w:r w:rsidR="00601CE3">
        <w:rPr>
          <w:sz w:val="24"/>
          <w:szCs w:val="24"/>
        </w:rPr>
        <w:t>на рахунок Орендодавця/Балансоутримувача</w:t>
      </w:r>
      <w:r w:rsidRPr="008C7B5D">
        <w:rPr>
          <w:sz w:val="24"/>
          <w:szCs w:val="24"/>
        </w:rPr>
        <w:t xml:space="preserve"> </w:t>
      </w:r>
      <w:r w:rsidR="00601CE3">
        <w:rPr>
          <w:sz w:val="24"/>
          <w:szCs w:val="24"/>
        </w:rPr>
        <w:t>відповідно до Порядку</w:t>
      </w:r>
      <w:r w:rsidRPr="008C7B5D">
        <w:rPr>
          <w:sz w:val="24"/>
          <w:szCs w:val="24"/>
        </w:rPr>
        <w:t xml:space="preserve"> передачі в оренду державного та комунального майна, затвердженим постановою Кабінету Міністрів України від 3 червня 2020 р. № 483 “Деякі питання оренди державного та комунального майна”  (далі — Порядок), за попередній місяць оренди до 15 числа поточного місяця, якщо інший строк не встановлено Порядком.</w:t>
      </w:r>
    </w:p>
    <w:p w:rsidR="00C94D6E" w:rsidRPr="008C7B5D" w:rsidRDefault="00C94D6E" w:rsidP="00C94D6E">
      <w:pPr>
        <w:pStyle w:val="a4"/>
        <w:jc w:val="both"/>
        <w:rPr>
          <w:sz w:val="24"/>
          <w:szCs w:val="24"/>
        </w:rPr>
      </w:pPr>
      <w:r w:rsidRPr="008C7B5D">
        <w:rPr>
          <w:sz w:val="24"/>
          <w:szCs w:val="24"/>
        </w:rPr>
        <w:t xml:space="preserve">Орендар сплачує на рахунок Балансоутримувача належну йому частину орендної плати разом із податком на додану вартість, нарахованим на загальну суму орендної плати. </w:t>
      </w:r>
    </w:p>
    <w:p w:rsidR="00C94D6E" w:rsidRPr="008C7B5D" w:rsidRDefault="00C94D6E" w:rsidP="00C94D6E">
      <w:pPr>
        <w:pStyle w:val="a4"/>
        <w:jc w:val="both"/>
        <w:rPr>
          <w:sz w:val="24"/>
          <w:szCs w:val="24"/>
        </w:rPr>
      </w:pPr>
      <w:r w:rsidRPr="008C7B5D">
        <w:rPr>
          <w:sz w:val="24"/>
          <w:szCs w:val="24"/>
        </w:rPr>
        <w:t>Якщо строк оренди, встановлений цим договором, становить менше місяця, Орендар сплачує орендну плату за весь строк оренди в день укладення цього договору.</w:t>
      </w:r>
    </w:p>
    <w:p w:rsidR="0023567B" w:rsidRDefault="00C94D6E" w:rsidP="00C94D6E">
      <w:pPr>
        <w:pStyle w:val="a4"/>
        <w:jc w:val="both"/>
        <w:rPr>
          <w:sz w:val="24"/>
          <w:szCs w:val="24"/>
        </w:rPr>
      </w:pPr>
      <w:r w:rsidRPr="008C7B5D">
        <w:rPr>
          <w:sz w:val="24"/>
          <w:szCs w:val="24"/>
        </w:rPr>
        <w:t xml:space="preserve">3.2. Орендна плата підлягає коригуванню на індекс інфляції згідно з Методикою розрахунку орендної плати за державне майно, затвердженою постановою Кабінету Міністрів України від 28 квітня 2021 р. № 630 “Деякі питання розрахунку орендної плати за державне майно”. </w:t>
      </w:r>
    </w:p>
    <w:p w:rsidR="00C94D6E" w:rsidRPr="008C7B5D" w:rsidRDefault="00C94D6E" w:rsidP="00C94D6E">
      <w:pPr>
        <w:pStyle w:val="a4"/>
        <w:jc w:val="both"/>
        <w:rPr>
          <w:sz w:val="24"/>
          <w:szCs w:val="24"/>
        </w:rPr>
      </w:pPr>
      <w:r w:rsidRPr="008C7B5D">
        <w:rPr>
          <w:sz w:val="24"/>
          <w:szCs w:val="24"/>
        </w:rPr>
        <w:lastRenderedPageBreak/>
        <w:t>3.3. На суму заборгованості Орендаря із сплати орендної плати нараховується пеня в розмірі подвійної облікової ставки Національного банку на дату нарахування пені від суми заборгованості за кожний день прострочення сплати орендної плати.</w:t>
      </w:r>
    </w:p>
    <w:p w:rsidR="00C94D6E" w:rsidRPr="008C7B5D" w:rsidRDefault="00C94D6E" w:rsidP="00C94D6E">
      <w:pPr>
        <w:pStyle w:val="a4"/>
        <w:jc w:val="both"/>
        <w:rPr>
          <w:sz w:val="24"/>
          <w:szCs w:val="24"/>
        </w:rPr>
      </w:pPr>
      <w:r w:rsidRPr="008C7B5D">
        <w:rPr>
          <w:sz w:val="24"/>
          <w:szCs w:val="24"/>
        </w:rPr>
        <w:t xml:space="preserve">3.4. Надміру сплачена сума орендної плати, що надійшла </w:t>
      </w:r>
      <w:r w:rsidR="00C43CF2">
        <w:rPr>
          <w:sz w:val="24"/>
          <w:szCs w:val="24"/>
        </w:rPr>
        <w:t>Орендодавцю/</w:t>
      </w:r>
      <w:r w:rsidRPr="008C7B5D">
        <w:rPr>
          <w:sz w:val="24"/>
          <w:szCs w:val="24"/>
        </w:rPr>
        <w:t xml:space="preserve">Балансоутримувачу, зараховується в рахунок майбутніх платежів, а у разі неможливості такого зарахування у зв’язку з припиненням цього договору — повертається Орендарю. </w:t>
      </w:r>
    </w:p>
    <w:p w:rsidR="00C94D6E" w:rsidRPr="008C7B5D" w:rsidRDefault="00C94D6E" w:rsidP="00C94D6E">
      <w:pPr>
        <w:pStyle w:val="a4"/>
        <w:jc w:val="both"/>
        <w:rPr>
          <w:sz w:val="24"/>
          <w:szCs w:val="24"/>
        </w:rPr>
      </w:pPr>
      <w:r w:rsidRPr="008C7B5D">
        <w:rPr>
          <w:sz w:val="24"/>
          <w:szCs w:val="24"/>
        </w:rPr>
        <w:t>3.5. Сторони зобов’язані проводити звіряння взаєморозрахунків на вимогу однієї із сторін і оформляти акти звіряння.</w:t>
      </w:r>
    </w:p>
    <w:p w:rsidR="00C94D6E" w:rsidRPr="004637E0" w:rsidRDefault="004637E0" w:rsidP="00C94D6E">
      <w:pPr>
        <w:pStyle w:val="a5"/>
        <w:rPr>
          <w:sz w:val="24"/>
          <w:szCs w:val="24"/>
        </w:rPr>
      </w:pPr>
      <w:r w:rsidRPr="004637E0">
        <w:rPr>
          <w:sz w:val="24"/>
          <w:szCs w:val="24"/>
        </w:rPr>
        <w:t xml:space="preserve">4. </w:t>
      </w:r>
      <w:r w:rsidR="00C94D6E" w:rsidRPr="004637E0">
        <w:rPr>
          <w:sz w:val="24"/>
          <w:szCs w:val="24"/>
        </w:rPr>
        <w:t>Повернення майна з оренди</w:t>
      </w:r>
    </w:p>
    <w:p w:rsidR="00C94D6E" w:rsidRPr="008C7B5D" w:rsidRDefault="00C94D6E" w:rsidP="00C94D6E">
      <w:pPr>
        <w:pStyle w:val="a4"/>
        <w:jc w:val="both"/>
        <w:rPr>
          <w:sz w:val="24"/>
          <w:szCs w:val="24"/>
        </w:rPr>
      </w:pPr>
      <w:r w:rsidRPr="008C7B5D">
        <w:rPr>
          <w:sz w:val="24"/>
          <w:szCs w:val="24"/>
        </w:rPr>
        <w:t xml:space="preserve">4.1. Орендар протягом трьох робочих днів з моменту припинення цього договору зобов’язаний звільнити майно від власних речей та повернути його Балансоутримувачу, що оформлюється актом повернення майна з оренди, який складається Балансоутримувачем та підписується Орендарем та Балансоутримувачем у трьох примірниках. Один примірник підписаного </w:t>
      </w:r>
      <w:proofErr w:type="spellStart"/>
      <w:r w:rsidRPr="008C7B5D">
        <w:rPr>
          <w:sz w:val="24"/>
          <w:szCs w:val="24"/>
        </w:rPr>
        <w:t>акта</w:t>
      </w:r>
      <w:proofErr w:type="spellEnd"/>
      <w:r w:rsidRPr="008C7B5D">
        <w:rPr>
          <w:sz w:val="24"/>
          <w:szCs w:val="24"/>
        </w:rPr>
        <w:t xml:space="preserve"> повернення майна з оренди Балансоутримувач надсилає Орендодавцю не пізніше наступного робочого дня після його підписання.</w:t>
      </w:r>
    </w:p>
    <w:p w:rsidR="00C94D6E" w:rsidRPr="008C7B5D" w:rsidRDefault="00C94D6E" w:rsidP="00C94D6E">
      <w:pPr>
        <w:pStyle w:val="a4"/>
        <w:jc w:val="both"/>
        <w:rPr>
          <w:sz w:val="24"/>
          <w:szCs w:val="24"/>
        </w:rPr>
      </w:pPr>
      <w:r w:rsidRPr="008C7B5D">
        <w:rPr>
          <w:sz w:val="24"/>
          <w:szCs w:val="24"/>
        </w:rPr>
        <w:t xml:space="preserve">Якщо Орендар звільнив майно від власних речей, проте з незалежних від нього обставин не може підписати акт повернення майна з оренди, Балансоутримувач протягом трьох робочих днів з дня припинення цього договору здійснює огляд майна, складає та підписує три примірники </w:t>
      </w:r>
      <w:proofErr w:type="spellStart"/>
      <w:r w:rsidRPr="008C7B5D">
        <w:rPr>
          <w:sz w:val="24"/>
          <w:szCs w:val="24"/>
        </w:rPr>
        <w:t>акта</w:t>
      </w:r>
      <w:proofErr w:type="spellEnd"/>
      <w:r w:rsidRPr="008C7B5D">
        <w:rPr>
          <w:sz w:val="24"/>
          <w:szCs w:val="24"/>
        </w:rPr>
        <w:t xml:space="preserve"> повернення майна з оренди, надсилає по одному примірнику Орендарю та Орендодавцю.</w:t>
      </w:r>
    </w:p>
    <w:p w:rsidR="00C94D6E" w:rsidRPr="008C7B5D" w:rsidRDefault="00C94D6E" w:rsidP="00C94D6E">
      <w:pPr>
        <w:pStyle w:val="a4"/>
        <w:jc w:val="both"/>
        <w:rPr>
          <w:sz w:val="24"/>
          <w:szCs w:val="24"/>
        </w:rPr>
      </w:pPr>
      <w:r w:rsidRPr="008C7B5D">
        <w:rPr>
          <w:sz w:val="24"/>
          <w:szCs w:val="24"/>
        </w:rPr>
        <w:t>Якщо Орендар протягом трьох робочих днів з моменту припинення цього договору не звільнив майно від власних речей та/або створює перешкоди у доступі до майна з метою його огляду, Балансоутримувач на четвертий робочий день повідомляє про це Орендодавця.</w:t>
      </w:r>
    </w:p>
    <w:p w:rsidR="00C94D6E" w:rsidRPr="008C7B5D" w:rsidRDefault="00C94D6E" w:rsidP="00C94D6E">
      <w:pPr>
        <w:pStyle w:val="a4"/>
        <w:jc w:val="both"/>
        <w:rPr>
          <w:sz w:val="24"/>
          <w:szCs w:val="24"/>
        </w:rPr>
      </w:pPr>
      <w:r w:rsidRPr="008C7B5D">
        <w:rPr>
          <w:sz w:val="24"/>
          <w:szCs w:val="24"/>
        </w:rPr>
        <w:t>Якщо Балансоутримувач не склав або не підписав акт повернення майна з оренди у строк, встановлений абзацом першим цього пункту, Орендар на четвертий робочий день після припинення договору зобов’язаний скласти акт повернення майна з оренди у трьох примірниках і надіслати по одному підписаному ним примірнику Балансоутримувачу та Орендодавцю.</w:t>
      </w:r>
    </w:p>
    <w:p w:rsidR="00C94D6E" w:rsidRPr="008C7B5D" w:rsidRDefault="00C94D6E" w:rsidP="00C94D6E">
      <w:pPr>
        <w:pStyle w:val="a4"/>
        <w:jc w:val="both"/>
        <w:rPr>
          <w:sz w:val="24"/>
          <w:szCs w:val="24"/>
        </w:rPr>
      </w:pPr>
      <w:r w:rsidRPr="008C7B5D">
        <w:rPr>
          <w:sz w:val="24"/>
          <w:szCs w:val="24"/>
        </w:rPr>
        <w:t>Акт повернення майна з оренди не складається у разі припинення цього договору з підстав, встановлених абзацами третім — восьмим частини першої статті 24 Закону.</w:t>
      </w:r>
    </w:p>
    <w:p w:rsidR="00C94D6E" w:rsidRPr="008C7B5D" w:rsidRDefault="00C94D6E" w:rsidP="00C94D6E">
      <w:pPr>
        <w:pStyle w:val="a4"/>
        <w:jc w:val="both"/>
        <w:rPr>
          <w:sz w:val="24"/>
          <w:szCs w:val="24"/>
        </w:rPr>
      </w:pPr>
      <w:r w:rsidRPr="008C7B5D">
        <w:rPr>
          <w:sz w:val="24"/>
          <w:szCs w:val="24"/>
        </w:rPr>
        <w:t>4.2. Майно вважається повернутим з оренди після припинення цього договору з дня:</w:t>
      </w:r>
    </w:p>
    <w:p w:rsidR="00C94D6E" w:rsidRPr="008C7B5D" w:rsidRDefault="00C94D6E" w:rsidP="00C94D6E">
      <w:pPr>
        <w:pStyle w:val="a4"/>
        <w:jc w:val="both"/>
        <w:rPr>
          <w:sz w:val="24"/>
          <w:szCs w:val="24"/>
        </w:rPr>
      </w:pPr>
      <w:r w:rsidRPr="008C7B5D">
        <w:rPr>
          <w:sz w:val="24"/>
          <w:szCs w:val="24"/>
        </w:rPr>
        <w:t xml:space="preserve">підписання Балансоутримувачем та Орендарем </w:t>
      </w:r>
      <w:proofErr w:type="spellStart"/>
      <w:r w:rsidRPr="008C7B5D">
        <w:rPr>
          <w:sz w:val="24"/>
          <w:szCs w:val="24"/>
        </w:rPr>
        <w:t>акта</w:t>
      </w:r>
      <w:proofErr w:type="spellEnd"/>
      <w:r w:rsidRPr="008C7B5D">
        <w:rPr>
          <w:sz w:val="24"/>
          <w:szCs w:val="24"/>
        </w:rPr>
        <w:t xml:space="preserve"> повернення майна з оренди;</w:t>
      </w:r>
    </w:p>
    <w:p w:rsidR="00C94D6E" w:rsidRPr="008C7B5D" w:rsidRDefault="00C94D6E" w:rsidP="00C94D6E">
      <w:pPr>
        <w:pStyle w:val="a4"/>
        <w:jc w:val="both"/>
        <w:rPr>
          <w:sz w:val="24"/>
          <w:szCs w:val="24"/>
        </w:rPr>
      </w:pPr>
      <w:r w:rsidRPr="008C7B5D">
        <w:rPr>
          <w:sz w:val="24"/>
          <w:szCs w:val="24"/>
        </w:rPr>
        <w:t xml:space="preserve">підписання </w:t>
      </w:r>
      <w:proofErr w:type="spellStart"/>
      <w:r w:rsidRPr="008C7B5D">
        <w:rPr>
          <w:sz w:val="24"/>
          <w:szCs w:val="24"/>
        </w:rPr>
        <w:t>акта</w:t>
      </w:r>
      <w:proofErr w:type="spellEnd"/>
      <w:r w:rsidRPr="008C7B5D">
        <w:rPr>
          <w:sz w:val="24"/>
          <w:szCs w:val="24"/>
        </w:rPr>
        <w:t xml:space="preserve"> повернення майна з оренди Балансоутримувачем у випадку, встановленому абзацом другим пункту 4.1 цього договору;</w:t>
      </w:r>
    </w:p>
    <w:p w:rsidR="00C94D6E" w:rsidRPr="008C7B5D" w:rsidRDefault="00C94D6E" w:rsidP="00C94D6E">
      <w:pPr>
        <w:pStyle w:val="a4"/>
        <w:jc w:val="both"/>
        <w:rPr>
          <w:sz w:val="24"/>
          <w:szCs w:val="24"/>
        </w:rPr>
      </w:pPr>
      <w:r w:rsidRPr="008C7B5D">
        <w:rPr>
          <w:sz w:val="24"/>
          <w:szCs w:val="24"/>
        </w:rPr>
        <w:t xml:space="preserve">підписання </w:t>
      </w:r>
      <w:proofErr w:type="spellStart"/>
      <w:r w:rsidRPr="008C7B5D">
        <w:rPr>
          <w:sz w:val="24"/>
          <w:szCs w:val="24"/>
        </w:rPr>
        <w:t>акта</w:t>
      </w:r>
      <w:proofErr w:type="spellEnd"/>
      <w:r w:rsidRPr="008C7B5D">
        <w:rPr>
          <w:sz w:val="24"/>
          <w:szCs w:val="24"/>
        </w:rPr>
        <w:t xml:space="preserve"> повернення майна з оренди Орендарем у випадку, встановленому абзацом четвертим пункту 4.1 цього договору;</w:t>
      </w:r>
    </w:p>
    <w:p w:rsidR="00C94D6E" w:rsidRPr="008C7B5D" w:rsidRDefault="00C94D6E" w:rsidP="00C94D6E">
      <w:pPr>
        <w:pStyle w:val="a4"/>
        <w:jc w:val="both"/>
        <w:rPr>
          <w:sz w:val="24"/>
          <w:szCs w:val="24"/>
        </w:rPr>
      </w:pPr>
      <w:r w:rsidRPr="008C7B5D">
        <w:rPr>
          <w:sz w:val="24"/>
          <w:szCs w:val="24"/>
        </w:rPr>
        <w:t>настання обставин, визначених абзацами третім — восьмим частини першої статті 24 Закону.</w:t>
      </w:r>
    </w:p>
    <w:p w:rsidR="00C94D6E" w:rsidRPr="008C7B5D" w:rsidRDefault="00C94D6E" w:rsidP="00C94D6E">
      <w:pPr>
        <w:pStyle w:val="a4"/>
        <w:jc w:val="both"/>
        <w:rPr>
          <w:sz w:val="24"/>
          <w:szCs w:val="24"/>
        </w:rPr>
      </w:pPr>
      <w:r w:rsidRPr="008C7B5D">
        <w:rPr>
          <w:sz w:val="24"/>
          <w:szCs w:val="24"/>
        </w:rPr>
        <w:t>4.3. Орендар, який не повертає майно у порядку, встановленому цим договором, сплачує неустойку в розмірі подвійної орендної плати за кожний день прострочення виконання зобов’язання з повернення майна.</w:t>
      </w:r>
    </w:p>
    <w:p w:rsidR="00C94D6E" w:rsidRPr="002A4D9F" w:rsidRDefault="002A4D9F" w:rsidP="00C94D6E">
      <w:pPr>
        <w:pStyle w:val="a5"/>
        <w:rPr>
          <w:sz w:val="24"/>
          <w:szCs w:val="24"/>
        </w:rPr>
      </w:pPr>
      <w:r w:rsidRPr="002A4D9F">
        <w:rPr>
          <w:sz w:val="24"/>
          <w:szCs w:val="24"/>
        </w:rPr>
        <w:t xml:space="preserve">5. </w:t>
      </w:r>
      <w:r w:rsidR="00C94D6E" w:rsidRPr="002A4D9F">
        <w:rPr>
          <w:sz w:val="24"/>
          <w:szCs w:val="24"/>
        </w:rPr>
        <w:t>Відшкодування витрат на утримання майна</w:t>
      </w:r>
    </w:p>
    <w:p w:rsidR="00C94D6E" w:rsidRPr="008C7B5D" w:rsidRDefault="00C94D6E" w:rsidP="00C94D6E">
      <w:pPr>
        <w:pStyle w:val="a4"/>
        <w:jc w:val="both"/>
        <w:rPr>
          <w:sz w:val="24"/>
          <w:szCs w:val="24"/>
        </w:rPr>
      </w:pPr>
      <w:r w:rsidRPr="008C7B5D">
        <w:rPr>
          <w:sz w:val="24"/>
          <w:szCs w:val="24"/>
        </w:rPr>
        <w:t>5.1. Балансоутримувач та Орендар зобов’язані протягом десяти робочих днів з дати укладення цього договору укласти договір, предметом якого є відшкодування Орендарем витрат Балансоутримувача на оплату спожитих комунальних послуг, якими забезпечене майно за договорами про їх надання, та земельного податку.</w:t>
      </w:r>
    </w:p>
    <w:p w:rsidR="00C94D6E" w:rsidRPr="008C7B5D" w:rsidRDefault="00C94D6E" w:rsidP="00C94D6E">
      <w:pPr>
        <w:pStyle w:val="a4"/>
        <w:jc w:val="both"/>
        <w:rPr>
          <w:sz w:val="24"/>
          <w:szCs w:val="24"/>
        </w:rPr>
      </w:pPr>
      <w:r w:rsidRPr="008C7B5D">
        <w:rPr>
          <w:sz w:val="24"/>
          <w:szCs w:val="24"/>
        </w:rPr>
        <w:lastRenderedPageBreak/>
        <w:t xml:space="preserve">Розмір відшкодування встановлюється у розмірі ціни спожитої кількості одиниць виміру обсягу отриманої комунальної послуги, визначеної відповідно до показань вузла обліку, </w:t>
      </w:r>
      <w:proofErr w:type="spellStart"/>
      <w:r w:rsidRPr="008C7B5D">
        <w:rPr>
          <w:sz w:val="24"/>
          <w:szCs w:val="24"/>
        </w:rPr>
        <w:t>пропорційно</w:t>
      </w:r>
      <w:proofErr w:type="spellEnd"/>
      <w:r w:rsidRPr="008C7B5D">
        <w:rPr>
          <w:sz w:val="24"/>
          <w:szCs w:val="24"/>
        </w:rPr>
        <w:t xml:space="preserve"> площі майна до загальної площі нерухомості, вимірювання обсягу споживання якої здійснює такий вузол обліку.</w:t>
      </w:r>
    </w:p>
    <w:p w:rsidR="00C94D6E" w:rsidRPr="008C7B5D" w:rsidRDefault="00C94D6E" w:rsidP="00C94D6E">
      <w:pPr>
        <w:pStyle w:val="a4"/>
        <w:jc w:val="both"/>
        <w:rPr>
          <w:sz w:val="24"/>
          <w:szCs w:val="24"/>
        </w:rPr>
      </w:pPr>
      <w:r w:rsidRPr="008C7B5D">
        <w:rPr>
          <w:sz w:val="24"/>
          <w:szCs w:val="24"/>
        </w:rPr>
        <w:t xml:space="preserve">До розміру відшкодування додається місячний розмір земельного податку, який підлягає сплаті Балансоутримувачем за земельну ділянку, на якій розташоване майно. Розмір відшкодування визначається </w:t>
      </w:r>
      <w:proofErr w:type="spellStart"/>
      <w:r w:rsidRPr="008C7B5D">
        <w:rPr>
          <w:sz w:val="24"/>
          <w:szCs w:val="24"/>
        </w:rPr>
        <w:t>пропорційно</w:t>
      </w:r>
      <w:proofErr w:type="spellEnd"/>
      <w:r w:rsidRPr="008C7B5D">
        <w:rPr>
          <w:sz w:val="24"/>
          <w:szCs w:val="24"/>
        </w:rPr>
        <w:t xml:space="preserve"> площі забудови будівлі (споруди) до загальної площі земельної ділянки. Якщо майно є частиною будівлі (споруди), розмір відшкодування земельного податку зменшується </w:t>
      </w:r>
      <w:proofErr w:type="spellStart"/>
      <w:r w:rsidRPr="008C7B5D">
        <w:rPr>
          <w:sz w:val="24"/>
          <w:szCs w:val="24"/>
        </w:rPr>
        <w:t>пропорційно</w:t>
      </w:r>
      <w:proofErr w:type="spellEnd"/>
      <w:r w:rsidRPr="008C7B5D">
        <w:rPr>
          <w:sz w:val="24"/>
          <w:szCs w:val="24"/>
        </w:rPr>
        <w:t xml:space="preserve"> площі майна до загальної площі будівлі (споруди).</w:t>
      </w:r>
    </w:p>
    <w:p w:rsidR="00C94D6E" w:rsidRPr="008C7B5D" w:rsidRDefault="00C94D6E" w:rsidP="00C94D6E">
      <w:pPr>
        <w:pStyle w:val="a4"/>
        <w:jc w:val="both"/>
        <w:rPr>
          <w:sz w:val="24"/>
          <w:szCs w:val="24"/>
        </w:rPr>
      </w:pPr>
      <w:r w:rsidRPr="008C7B5D">
        <w:rPr>
          <w:sz w:val="24"/>
          <w:szCs w:val="24"/>
        </w:rPr>
        <w:t xml:space="preserve">До розміру відшкодування додаються фактично здійснені Балансоутримувачем щодо майна витрати на виконання робіт (надання послуг), передбачених обов’язковим переліком послуг, витрати на які включаються до складу витрат на утримання багатоквартирного будинку та прибудинкової території, встановленим </w:t>
      </w:r>
      <w:proofErr w:type="spellStart"/>
      <w:r w:rsidRPr="008C7B5D">
        <w:rPr>
          <w:sz w:val="24"/>
          <w:szCs w:val="24"/>
        </w:rPr>
        <w:t>Мінрозвитку</w:t>
      </w:r>
      <w:proofErr w:type="spellEnd"/>
      <w:r w:rsidRPr="008C7B5D">
        <w:rPr>
          <w:sz w:val="24"/>
          <w:szCs w:val="24"/>
        </w:rPr>
        <w:t xml:space="preserve">. Такі витрати визначаються </w:t>
      </w:r>
      <w:proofErr w:type="spellStart"/>
      <w:r w:rsidRPr="008C7B5D">
        <w:rPr>
          <w:sz w:val="24"/>
          <w:szCs w:val="24"/>
        </w:rPr>
        <w:t>пропорційно</w:t>
      </w:r>
      <w:proofErr w:type="spellEnd"/>
      <w:r w:rsidRPr="008C7B5D">
        <w:rPr>
          <w:sz w:val="24"/>
          <w:szCs w:val="24"/>
        </w:rPr>
        <w:t xml:space="preserve"> площі майна до загальної площі будівлі (споруди), в якій воно розташовано.</w:t>
      </w:r>
    </w:p>
    <w:p w:rsidR="00C94D6E" w:rsidRPr="008C7B5D" w:rsidRDefault="00C94D6E" w:rsidP="00C94D6E">
      <w:pPr>
        <w:pStyle w:val="a4"/>
        <w:jc w:val="both"/>
        <w:rPr>
          <w:sz w:val="24"/>
          <w:szCs w:val="24"/>
        </w:rPr>
      </w:pPr>
      <w:r w:rsidRPr="008C7B5D">
        <w:rPr>
          <w:sz w:val="24"/>
          <w:szCs w:val="24"/>
        </w:rPr>
        <w:t>Включення до договору про відшкодування витрат Балансоутримувача на утримання орендованого майна та надання комунальних послуг Орендарю витрат, не встановлених цим пунктом, не допускається.</w:t>
      </w:r>
    </w:p>
    <w:p w:rsidR="00C94D6E" w:rsidRPr="008C7B5D" w:rsidRDefault="00C94D6E" w:rsidP="00C94D6E">
      <w:pPr>
        <w:pStyle w:val="a4"/>
        <w:jc w:val="both"/>
        <w:rPr>
          <w:sz w:val="24"/>
          <w:szCs w:val="24"/>
        </w:rPr>
      </w:pPr>
      <w:r w:rsidRPr="008C7B5D">
        <w:rPr>
          <w:sz w:val="24"/>
          <w:szCs w:val="24"/>
        </w:rPr>
        <w:t>Орендар має право укладати договори на постачання комунальних послуг безпосередньо з їх надавачами за наявності такої технічної можливості. Витрати, пов’язані з укладенням цих договорів та встановленням відповідних вузлів обліку, несе Орендар. Орендар зобов’язаний надавати Балансоутримувачу копії укладених договорів протягом трьох робочих днів з дати їх укладення. Витрати на оплату комунальних послуг, щодо яких Орендарем укладено договір безпосередньо з їх постачальником, не підлягають компенсації Балансоутримувачу.</w:t>
      </w:r>
    </w:p>
    <w:p w:rsidR="00C94D6E" w:rsidRPr="008C7B5D" w:rsidRDefault="00C94D6E" w:rsidP="00C94D6E">
      <w:pPr>
        <w:pStyle w:val="a4"/>
        <w:jc w:val="both"/>
        <w:rPr>
          <w:sz w:val="24"/>
          <w:szCs w:val="24"/>
        </w:rPr>
      </w:pPr>
      <w:r w:rsidRPr="008C7B5D">
        <w:rPr>
          <w:sz w:val="24"/>
          <w:szCs w:val="24"/>
        </w:rPr>
        <w:t xml:space="preserve">Орендар відшкодовує Балансоутримувачу витрати за комунальні послуги та земельний податок у розмірах, встановлених абзацами третім і четвертим цього пункту, за  період між датою підписання </w:t>
      </w:r>
      <w:proofErr w:type="spellStart"/>
      <w:r w:rsidRPr="008C7B5D">
        <w:rPr>
          <w:sz w:val="24"/>
          <w:szCs w:val="24"/>
        </w:rPr>
        <w:t>акта</w:t>
      </w:r>
      <w:proofErr w:type="spellEnd"/>
      <w:r w:rsidRPr="008C7B5D">
        <w:rPr>
          <w:sz w:val="24"/>
          <w:szCs w:val="24"/>
        </w:rPr>
        <w:t xml:space="preserve"> приймання-передачі майна та датою укладення договору, визначеного абзацом першим цього пункту.</w:t>
      </w:r>
    </w:p>
    <w:p w:rsidR="00C94D6E" w:rsidRPr="007008DF" w:rsidRDefault="007008DF" w:rsidP="00C94D6E">
      <w:pPr>
        <w:pStyle w:val="a5"/>
        <w:rPr>
          <w:sz w:val="24"/>
          <w:szCs w:val="24"/>
        </w:rPr>
      </w:pPr>
      <w:r w:rsidRPr="007008DF">
        <w:rPr>
          <w:sz w:val="24"/>
          <w:szCs w:val="24"/>
        </w:rPr>
        <w:t xml:space="preserve">6. </w:t>
      </w:r>
      <w:r w:rsidR="00C94D6E" w:rsidRPr="007008DF">
        <w:rPr>
          <w:sz w:val="24"/>
          <w:szCs w:val="24"/>
        </w:rPr>
        <w:t>Відповідальність і вирішення спорів за цим договором</w:t>
      </w:r>
    </w:p>
    <w:p w:rsidR="00C94D6E" w:rsidRPr="008C7B5D" w:rsidRDefault="00C94D6E" w:rsidP="00C94D6E">
      <w:pPr>
        <w:pStyle w:val="a4"/>
        <w:jc w:val="both"/>
        <w:rPr>
          <w:sz w:val="24"/>
          <w:szCs w:val="24"/>
        </w:rPr>
      </w:pPr>
      <w:r w:rsidRPr="008C7B5D">
        <w:rPr>
          <w:sz w:val="24"/>
          <w:szCs w:val="24"/>
        </w:rPr>
        <w:t>6.1. За невиконання або неналежне виконання зобов’язань за цим договором сторони несуть відповідальність згідно із законодавством та цим договором.</w:t>
      </w:r>
    </w:p>
    <w:p w:rsidR="00C94D6E" w:rsidRPr="008C7B5D" w:rsidRDefault="00C94D6E" w:rsidP="00C94D6E">
      <w:pPr>
        <w:pStyle w:val="a4"/>
        <w:jc w:val="both"/>
        <w:rPr>
          <w:sz w:val="24"/>
          <w:szCs w:val="24"/>
        </w:rPr>
      </w:pPr>
      <w:r w:rsidRPr="008C7B5D">
        <w:rPr>
          <w:sz w:val="24"/>
          <w:szCs w:val="24"/>
        </w:rPr>
        <w:t>Орендар відшкодовує всі збитки, завдані з його вини Балансоутримувачу або Орендодавцю, а також збитки, що виникли внаслідок невиконання або неналежного виконання ним умов цього договору. Орендар є відповідальним за підтримання належного технічного стану майна протягом строку дії договору.</w:t>
      </w:r>
    </w:p>
    <w:p w:rsidR="00C94D6E" w:rsidRPr="008C7B5D" w:rsidRDefault="00C94D6E" w:rsidP="00C94D6E">
      <w:pPr>
        <w:pStyle w:val="a4"/>
        <w:jc w:val="both"/>
        <w:rPr>
          <w:sz w:val="24"/>
          <w:szCs w:val="24"/>
        </w:rPr>
      </w:pPr>
      <w:r w:rsidRPr="008C7B5D">
        <w:rPr>
          <w:sz w:val="24"/>
          <w:szCs w:val="24"/>
        </w:rPr>
        <w:t>6.2. Орендодавець не відповідає за зобов’язаннями Орендаря. Орендар не відповідає за зобов’язаннями Орендодавця та Балансоутримувача, якщо інше не передбачено цим договором. Орендар відповідає за своїми зобов’язаннями і за зобов’язаннями, за якими він є правонаступником, виключно власним майном. Стягнення за цими зобов’язаннями не може бути звернене на майно.</w:t>
      </w:r>
    </w:p>
    <w:p w:rsidR="00C94D6E" w:rsidRPr="008C7B5D" w:rsidRDefault="00C94D6E" w:rsidP="00C94D6E">
      <w:pPr>
        <w:pStyle w:val="a4"/>
        <w:jc w:val="both"/>
        <w:rPr>
          <w:sz w:val="24"/>
          <w:szCs w:val="24"/>
        </w:rPr>
      </w:pPr>
      <w:r w:rsidRPr="008C7B5D">
        <w:rPr>
          <w:sz w:val="24"/>
          <w:szCs w:val="24"/>
        </w:rPr>
        <w:t>6.3. Спори, які виникають за цим договором або у зв’язку з ним, не вирішені шляхом переговорів, вирішуються в судовому порядку.</w:t>
      </w:r>
    </w:p>
    <w:p w:rsidR="00C94D6E" w:rsidRPr="007008DF" w:rsidRDefault="007008DF" w:rsidP="00C94D6E">
      <w:pPr>
        <w:pStyle w:val="a5"/>
        <w:rPr>
          <w:sz w:val="24"/>
          <w:szCs w:val="24"/>
        </w:rPr>
      </w:pPr>
      <w:r w:rsidRPr="007008DF">
        <w:rPr>
          <w:sz w:val="24"/>
          <w:szCs w:val="24"/>
        </w:rPr>
        <w:t xml:space="preserve">7. </w:t>
      </w:r>
      <w:r w:rsidR="00C94D6E" w:rsidRPr="007008DF">
        <w:rPr>
          <w:sz w:val="24"/>
          <w:szCs w:val="24"/>
        </w:rPr>
        <w:t>Строк оренди та зміна умов договору</w:t>
      </w:r>
    </w:p>
    <w:p w:rsidR="00C94D6E" w:rsidRPr="008C7B5D" w:rsidRDefault="00C94D6E" w:rsidP="00C94D6E">
      <w:pPr>
        <w:pStyle w:val="a4"/>
        <w:jc w:val="both"/>
        <w:rPr>
          <w:sz w:val="24"/>
          <w:szCs w:val="24"/>
        </w:rPr>
      </w:pPr>
      <w:r w:rsidRPr="008C7B5D">
        <w:rPr>
          <w:sz w:val="24"/>
          <w:szCs w:val="24"/>
        </w:rPr>
        <w:t>7.1. Строк оренди за цим договором становить: __ років __ місяців __ днів.</w:t>
      </w:r>
    </w:p>
    <w:p w:rsidR="00C94D6E" w:rsidRPr="008C7B5D" w:rsidRDefault="00C94D6E" w:rsidP="00C94D6E">
      <w:pPr>
        <w:pStyle w:val="a4"/>
        <w:jc w:val="both"/>
        <w:rPr>
          <w:sz w:val="24"/>
          <w:szCs w:val="24"/>
        </w:rPr>
      </w:pPr>
      <w:r w:rsidRPr="008C7B5D">
        <w:rPr>
          <w:sz w:val="24"/>
          <w:szCs w:val="24"/>
        </w:rPr>
        <w:t xml:space="preserve">Орендар вступає у строкове платне користування майном у день підписання </w:t>
      </w:r>
      <w:proofErr w:type="spellStart"/>
      <w:r w:rsidRPr="008C7B5D">
        <w:rPr>
          <w:sz w:val="24"/>
          <w:szCs w:val="24"/>
        </w:rPr>
        <w:t>акта</w:t>
      </w:r>
      <w:proofErr w:type="spellEnd"/>
      <w:r w:rsidRPr="008C7B5D">
        <w:rPr>
          <w:sz w:val="24"/>
          <w:szCs w:val="24"/>
        </w:rPr>
        <w:t xml:space="preserve"> приймання-передачі майна.</w:t>
      </w:r>
    </w:p>
    <w:p w:rsidR="00C94D6E" w:rsidRPr="008C7B5D" w:rsidRDefault="00C94D6E" w:rsidP="00C94D6E">
      <w:pPr>
        <w:pStyle w:val="a4"/>
        <w:jc w:val="both"/>
        <w:rPr>
          <w:sz w:val="24"/>
          <w:szCs w:val="24"/>
        </w:rPr>
      </w:pPr>
      <w:r w:rsidRPr="008C7B5D">
        <w:rPr>
          <w:sz w:val="24"/>
          <w:szCs w:val="24"/>
        </w:rPr>
        <w:lastRenderedPageBreak/>
        <w:t>Умови цього договору зберігають силу протягом усього строку дії цього договору, в тому числі у разі, коли після його укладення законодавством встановлено правила, що погіршують становище Орендаря, а в частині невиконаних зобов’язань за цим договором — до їх виконання.</w:t>
      </w:r>
    </w:p>
    <w:p w:rsidR="00C94D6E" w:rsidRPr="008C7B5D" w:rsidRDefault="00C94D6E" w:rsidP="00C94D6E">
      <w:pPr>
        <w:pStyle w:val="a4"/>
        <w:jc w:val="both"/>
        <w:rPr>
          <w:sz w:val="24"/>
          <w:szCs w:val="24"/>
        </w:rPr>
      </w:pPr>
      <w:r w:rsidRPr="008C7B5D">
        <w:rPr>
          <w:sz w:val="24"/>
          <w:szCs w:val="24"/>
        </w:rPr>
        <w:t>7.2. Продовження цього договору здійснюється з урахуванням вимог, встановлених статтею 18 Закону та Порядком.</w:t>
      </w:r>
    </w:p>
    <w:p w:rsidR="00C94D6E" w:rsidRPr="008C7B5D" w:rsidRDefault="00C94D6E" w:rsidP="00C94D6E">
      <w:pPr>
        <w:pStyle w:val="a4"/>
        <w:jc w:val="both"/>
        <w:rPr>
          <w:sz w:val="24"/>
          <w:szCs w:val="24"/>
        </w:rPr>
      </w:pPr>
      <w:r w:rsidRPr="008C7B5D">
        <w:rPr>
          <w:sz w:val="24"/>
          <w:szCs w:val="24"/>
        </w:rPr>
        <w:t>7.3. Зміни і доповнення до цього договору вносяться до закінчення строку його дії за взаємною згодою сторін з урахуванням  умов та обмежень, встановлених статтею 16 Закону та Порядком, шляхом укладення договорів про внесення змін і доповнень у письмовій формі, які підписуються сторонами та є невід’ємними частинами цього договору.</w:t>
      </w:r>
    </w:p>
    <w:p w:rsidR="00C94D6E" w:rsidRPr="008C7B5D" w:rsidRDefault="00C94D6E" w:rsidP="00C94D6E">
      <w:pPr>
        <w:pStyle w:val="a4"/>
        <w:jc w:val="both"/>
        <w:rPr>
          <w:sz w:val="24"/>
          <w:szCs w:val="24"/>
        </w:rPr>
      </w:pPr>
      <w:r w:rsidRPr="008C7B5D">
        <w:rPr>
          <w:sz w:val="24"/>
          <w:szCs w:val="24"/>
        </w:rPr>
        <w:t>7.4. Цей договір є чинним для нового власника майна (його правонаступника). Перехід права власності на орендоване майно третім особам не є підставою для зміни або припинення дії цього договору, якщо інше не передбачено цим договором.</w:t>
      </w:r>
    </w:p>
    <w:p w:rsidR="00C94D6E" w:rsidRPr="007008DF" w:rsidRDefault="007008DF" w:rsidP="00C94D6E">
      <w:pPr>
        <w:pStyle w:val="a5"/>
        <w:rPr>
          <w:sz w:val="24"/>
          <w:szCs w:val="24"/>
        </w:rPr>
      </w:pPr>
      <w:r w:rsidRPr="007008DF">
        <w:rPr>
          <w:sz w:val="24"/>
          <w:szCs w:val="24"/>
        </w:rPr>
        <w:t xml:space="preserve">8. </w:t>
      </w:r>
      <w:r w:rsidR="00C94D6E" w:rsidRPr="007008DF">
        <w:rPr>
          <w:sz w:val="24"/>
          <w:szCs w:val="24"/>
        </w:rPr>
        <w:t>Припинення договору</w:t>
      </w:r>
    </w:p>
    <w:p w:rsidR="00C94D6E" w:rsidRPr="008C7B5D" w:rsidRDefault="00C94D6E" w:rsidP="00C94D6E">
      <w:pPr>
        <w:pStyle w:val="a4"/>
        <w:jc w:val="both"/>
        <w:rPr>
          <w:sz w:val="24"/>
          <w:szCs w:val="24"/>
        </w:rPr>
      </w:pPr>
      <w:r w:rsidRPr="008C7B5D">
        <w:rPr>
          <w:sz w:val="24"/>
          <w:szCs w:val="24"/>
        </w:rPr>
        <w:t>8.1. Цей договір припиняється у випадках, передбачених частиною першою статті 24 Закону.</w:t>
      </w:r>
    </w:p>
    <w:p w:rsidR="00C94D6E" w:rsidRPr="008C7B5D" w:rsidRDefault="00C94D6E" w:rsidP="00C94D6E">
      <w:pPr>
        <w:pStyle w:val="a4"/>
        <w:jc w:val="both"/>
        <w:rPr>
          <w:sz w:val="24"/>
          <w:szCs w:val="24"/>
        </w:rPr>
      </w:pPr>
      <w:r w:rsidRPr="008C7B5D">
        <w:rPr>
          <w:sz w:val="24"/>
          <w:szCs w:val="24"/>
        </w:rPr>
        <w:t>Цей договір може бути достроково припинений за згодою сторін. Цей договір може бути достроково припинений за рішенням суду та з інших підстав, передбачених цим договором.</w:t>
      </w:r>
    </w:p>
    <w:p w:rsidR="00C94D6E" w:rsidRPr="008C7B5D" w:rsidRDefault="00C94D6E" w:rsidP="00C94D6E">
      <w:pPr>
        <w:pStyle w:val="a4"/>
        <w:jc w:val="both"/>
        <w:rPr>
          <w:sz w:val="24"/>
          <w:szCs w:val="24"/>
        </w:rPr>
      </w:pPr>
      <w:r w:rsidRPr="008C7B5D">
        <w:rPr>
          <w:sz w:val="24"/>
          <w:szCs w:val="24"/>
        </w:rPr>
        <w:t>8.2. Орендодавець має право відмовитися від цього договору і вимагати повернення майна, якщо:</w:t>
      </w:r>
    </w:p>
    <w:p w:rsidR="00C94D6E" w:rsidRPr="008C7B5D" w:rsidRDefault="00C94D6E" w:rsidP="00C94D6E">
      <w:pPr>
        <w:pStyle w:val="a4"/>
        <w:jc w:val="both"/>
        <w:rPr>
          <w:sz w:val="24"/>
          <w:szCs w:val="24"/>
        </w:rPr>
      </w:pPr>
      <w:r w:rsidRPr="008C7B5D">
        <w:rPr>
          <w:sz w:val="24"/>
          <w:szCs w:val="24"/>
        </w:rPr>
        <w:t>сумарна заборгованість Орендаря з орендної плати більша або дорівнює орендній платі за три місяці;</w:t>
      </w:r>
    </w:p>
    <w:p w:rsidR="00C94D6E" w:rsidRPr="008C7B5D" w:rsidRDefault="00C94D6E" w:rsidP="00C94D6E">
      <w:pPr>
        <w:pStyle w:val="a4"/>
        <w:jc w:val="both"/>
        <w:rPr>
          <w:sz w:val="24"/>
          <w:szCs w:val="24"/>
        </w:rPr>
      </w:pPr>
      <w:r w:rsidRPr="008C7B5D">
        <w:rPr>
          <w:sz w:val="24"/>
          <w:szCs w:val="24"/>
        </w:rPr>
        <w:t>Орендар не приймає майно у Балансоутримувача за актом приймання-передачі;</w:t>
      </w:r>
    </w:p>
    <w:p w:rsidR="00C94D6E" w:rsidRPr="008C7B5D" w:rsidRDefault="00C94D6E" w:rsidP="00C94D6E">
      <w:pPr>
        <w:pStyle w:val="a4"/>
        <w:jc w:val="both"/>
        <w:rPr>
          <w:sz w:val="24"/>
          <w:szCs w:val="24"/>
        </w:rPr>
      </w:pPr>
      <w:r w:rsidRPr="008C7B5D">
        <w:rPr>
          <w:sz w:val="24"/>
          <w:szCs w:val="24"/>
        </w:rPr>
        <w:t>Орендар надав недостовірну інформацію про право бути орендарем відповідно до положень частин третьої і четвертої статті 4 Закону.</w:t>
      </w:r>
    </w:p>
    <w:p w:rsidR="00C94D6E" w:rsidRPr="008C7B5D" w:rsidRDefault="00C94D6E" w:rsidP="00C94D6E">
      <w:pPr>
        <w:pStyle w:val="a4"/>
        <w:jc w:val="both"/>
        <w:rPr>
          <w:sz w:val="24"/>
          <w:szCs w:val="24"/>
        </w:rPr>
      </w:pPr>
      <w:r w:rsidRPr="008C7B5D">
        <w:rPr>
          <w:sz w:val="24"/>
          <w:szCs w:val="24"/>
        </w:rPr>
        <w:t xml:space="preserve">8.3. Орендар має право відмовитися від цього договору, якщо </w:t>
      </w:r>
      <w:r w:rsidR="007008DF">
        <w:rPr>
          <w:sz w:val="24"/>
          <w:szCs w:val="24"/>
        </w:rPr>
        <w:t>Орендодавець/</w:t>
      </w:r>
      <w:r w:rsidRPr="008C7B5D">
        <w:rPr>
          <w:sz w:val="24"/>
          <w:szCs w:val="24"/>
        </w:rPr>
        <w:t>Балансоутримувач не передає йому майно в порядку, встановленому цим договором.</w:t>
      </w:r>
    </w:p>
    <w:p w:rsidR="00C94D6E" w:rsidRPr="008C7B5D" w:rsidRDefault="00F60AD3" w:rsidP="00C94D6E">
      <w:pPr>
        <w:pStyle w:val="a4"/>
        <w:jc w:val="both"/>
        <w:rPr>
          <w:sz w:val="24"/>
          <w:szCs w:val="24"/>
        </w:rPr>
      </w:pPr>
      <w:r>
        <w:rPr>
          <w:sz w:val="24"/>
          <w:szCs w:val="24"/>
        </w:rPr>
        <w:t>8.4</w:t>
      </w:r>
      <w:r w:rsidR="00C94D6E" w:rsidRPr="008C7B5D">
        <w:rPr>
          <w:sz w:val="24"/>
          <w:szCs w:val="24"/>
        </w:rPr>
        <w:t>. Орендодавець має право вимагати розірвання цього договору, якщо Орендар:</w:t>
      </w:r>
    </w:p>
    <w:p w:rsidR="00C94D6E" w:rsidRPr="008C7B5D" w:rsidRDefault="00C94D6E" w:rsidP="00C94D6E">
      <w:pPr>
        <w:pStyle w:val="a4"/>
        <w:jc w:val="both"/>
        <w:rPr>
          <w:sz w:val="24"/>
          <w:szCs w:val="24"/>
        </w:rPr>
      </w:pPr>
      <w:r w:rsidRPr="008C7B5D">
        <w:rPr>
          <w:sz w:val="24"/>
          <w:szCs w:val="24"/>
        </w:rPr>
        <w:t>передав майно, його частину в користування іншій особі, крім випадків, коли Орендар, який має право на передачу майна в суборенду, передав майно в суборенду особі, яка відповідає вимогам статті 4 Закону, і надав Орендодавцю копію договору суборенди для оприлюднення в електронній торговій системі;</w:t>
      </w:r>
    </w:p>
    <w:p w:rsidR="00C94D6E" w:rsidRPr="008C7B5D" w:rsidRDefault="00C94D6E" w:rsidP="00C94D6E">
      <w:pPr>
        <w:pStyle w:val="a4"/>
        <w:jc w:val="both"/>
        <w:rPr>
          <w:sz w:val="24"/>
          <w:szCs w:val="24"/>
        </w:rPr>
      </w:pPr>
      <w:r w:rsidRPr="008C7B5D">
        <w:rPr>
          <w:sz w:val="24"/>
          <w:szCs w:val="24"/>
        </w:rPr>
        <w:t>не виконує зобов’язання, встановлені пунктом 2.1 цього договору.</w:t>
      </w:r>
    </w:p>
    <w:p w:rsidR="00C94D6E" w:rsidRPr="008C7B5D" w:rsidRDefault="00F60AD3" w:rsidP="00C94D6E">
      <w:pPr>
        <w:pStyle w:val="a4"/>
        <w:jc w:val="both"/>
        <w:rPr>
          <w:sz w:val="24"/>
          <w:szCs w:val="24"/>
        </w:rPr>
      </w:pPr>
      <w:r>
        <w:rPr>
          <w:sz w:val="24"/>
          <w:szCs w:val="24"/>
        </w:rPr>
        <w:t>8.5</w:t>
      </w:r>
      <w:r w:rsidR="00C94D6E" w:rsidRPr="008C7B5D">
        <w:rPr>
          <w:sz w:val="24"/>
          <w:szCs w:val="24"/>
        </w:rPr>
        <w:t xml:space="preserve">. Орендар має право вимагати розірвання цього договору, якщо </w:t>
      </w:r>
      <w:r>
        <w:rPr>
          <w:sz w:val="24"/>
          <w:szCs w:val="24"/>
        </w:rPr>
        <w:t>Орендодавець/</w:t>
      </w:r>
      <w:r w:rsidR="00C94D6E" w:rsidRPr="008C7B5D">
        <w:rPr>
          <w:sz w:val="24"/>
          <w:szCs w:val="24"/>
        </w:rPr>
        <w:t>Балансоутримувач створює йому перешкоди у користуванні майном.</w:t>
      </w:r>
    </w:p>
    <w:p w:rsidR="00C94D6E" w:rsidRPr="008C7B5D" w:rsidRDefault="00F60AD3" w:rsidP="00C94D6E">
      <w:pPr>
        <w:pStyle w:val="a4"/>
        <w:jc w:val="both"/>
        <w:rPr>
          <w:sz w:val="24"/>
          <w:szCs w:val="24"/>
        </w:rPr>
      </w:pPr>
      <w:r>
        <w:rPr>
          <w:sz w:val="24"/>
          <w:szCs w:val="24"/>
        </w:rPr>
        <w:t>8.6</w:t>
      </w:r>
      <w:r w:rsidR="00C94D6E" w:rsidRPr="008C7B5D">
        <w:rPr>
          <w:sz w:val="24"/>
          <w:szCs w:val="24"/>
        </w:rPr>
        <w:t>. Сторона письмово повідомляє інші сторони цього договору про наявність обставин, які надають їй право вимагати розірвання цього договору в порядку, встановленому цим договором.</w:t>
      </w:r>
    </w:p>
    <w:p w:rsidR="00C94D6E" w:rsidRPr="008C7B5D" w:rsidRDefault="00C94D6E" w:rsidP="00C94D6E">
      <w:pPr>
        <w:pStyle w:val="a4"/>
        <w:jc w:val="both"/>
        <w:rPr>
          <w:sz w:val="24"/>
          <w:szCs w:val="24"/>
        </w:rPr>
      </w:pPr>
      <w:r w:rsidRPr="008C7B5D">
        <w:rPr>
          <w:sz w:val="24"/>
          <w:szCs w:val="24"/>
        </w:rPr>
        <w:t>Якщо протягом 10 робочих днів з дня отримання повідомлення сторони про наявність обставин, які надають їй право вимагати розірвання цього договору, інші сторони не усунуть зазначені обставини або якщо їх усунення неможливе, між сторонами укладається додатковий договір про розірвання цього договору.</w:t>
      </w:r>
    </w:p>
    <w:p w:rsidR="00C94D6E" w:rsidRPr="008C7B5D" w:rsidRDefault="00C94D6E" w:rsidP="00C94D6E">
      <w:pPr>
        <w:pStyle w:val="a4"/>
        <w:jc w:val="both"/>
        <w:rPr>
          <w:sz w:val="24"/>
          <w:szCs w:val="24"/>
        </w:rPr>
      </w:pPr>
      <w:r w:rsidRPr="008C7B5D">
        <w:rPr>
          <w:sz w:val="24"/>
          <w:szCs w:val="24"/>
        </w:rPr>
        <w:t>Якщо сторони не досягли згоди щодо розірвання цього договору у зв’язку з наявністю обставин, які дають одній із сторін право вимагати його розірвання, договір може бути розірваний за рішенням суду на вимогу такої сторони.</w:t>
      </w:r>
    </w:p>
    <w:p w:rsidR="00C94D6E" w:rsidRPr="00F60AD3" w:rsidRDefault="00F60AD3" w:rsidP="00C94D6E">
      <w:pPr>
        <w:pStyle w:val="a5"/>
        <w:rPr>
          <w:sz w:val="24"/>
          <w:szCs w:val="24"/>
        </w:rPr>
      </w:pPr>
      <w:r w:rsidRPr="00F60AD3">
        <w:rPr>
          <w:sz w:val="24"/>
          <w:szCs w:val="24"/>
        </w:rPr>
        <w:lastRenderedPageBreak/>
        <w:t xml:space="preserve">9. </w:t>
      </w:r>
      <w:r w:rsidR="00C94D6E" w:rsidRPr="00F60AD3">
        <w:rPr>
          <w:sz w:val="24"/>
          <w:szCs w:val="24"/>
        </w:rPr>
        <w:t>Порядок взаємного інформування сторін</w:t>
      </w:r>
    </w:p>
    <w:p w:rsidR="00C94D6E" w:rsidRPr="008C7B5D" w:rsidRDefault="00C94D6E" w:rsidP="00C94D6E">
      <w:pPr>
        <w:pStyle w:val="a4"/>
        <w:jc w:val="both"/>
        <w:rPr>
          <w:sz w:val="24"/>
          <w:szCs w:val="24"/>
        </w:rPr>
      </w:pPr>
      <w:r w:rsidRPr="008C7B5D">
        <w:rPr>
          <w:sz w:val="24"/>
          <w:szCs w:val="24"/>
        </w:rPr>
        <w:t>9.1. Кожна із сторін повідомляє іншій інформацію, пов’язану з виконанням цього договору, в один з таких способів на власний вибір, якщо інше не передбачено окремими положеннями цього договору або законом, а саме шляхом:</w:t>
      </w:r>
    </w:p>
    <w:p w:rsidR="00C94D6E" w:rsidRPr="008C7B5D" w:rsidRDefault="00C94D6E" w:rsidP="00C94D6E">
      <w:pPr>
        <w:pStyle w:val="a4"/>
        <w:jc w:val="both"/>
        <w:rPr>
          <w:sz w:val="24"/>
          <w:szCs w:val="24"/>
        </w:rPr>
      </w:pPr>
      <w:r w:rsidRPr="008C7B5D">
        <w:rPr>
          <w:sz w:val="24"/>
          <w:szCs w:val="24"/>
        </w:rPr>
        <w:t>надсилання документа в паперовій формі реєстрованим поштовим відправленням на адресу сторони, зазначену в цьому договорі, або</w:t>
      </w:r>
    </w:p>
    <w:p w:rsidR="00C94D6E" w:rsidRPr="008C7B5D" w:rsidRDefault="00C94D6E" w:rsidP="00C94D6E">
      <w:pPr>
        <w:pStyle w:val="a4"/>
        <w:jc w:val="both"/>
        <w:rPr>
          <w:sz w:val="24"/>
          <w:szCs w:val="24"/>
        </w:rPr>
      </w:pPr>
      <w:r w:rsidRPr="008C7B5D">
        <w:rPr>
          <w:sz w:val="24"/>
          <w:szCs w:val="24"/>
        </w:rPr>
        <w:t>надсилання електронного документа з накладеним відповідно до Закону України “Про електронну ідентифікацію та електронні довірчі послуги” електронним підписом уповноваженої особи сторони-відправника на зазначену в цьому договорі адр</w:t>
      </w:r>
      <w:r w:rsidR="00F60AD3">
        <w:rPr>
          <w:sz w:val="24"/>
          <w:szCs w:val="24"/>
        </w:rPr>
        <w:t xml:space="preserve">есу електронної пошти </w:t>
      </w:r>
      <w:r w:rsidRPr="008C7B5D">
        <w:rPr>
          <w:sz w:val="24"/>
          <w:szCs w:val="24"/>
        </w:rPr>
        <w:t>сторони-одержувача.</w:t>
      </w:r>
    </w:p>
    <w:p w:rsidR="00C94D6E" w:rsidRPr="008C7B5D" w:rsidRDefault="00C94D6E" w:rsidP="00C94D6E">
      <w:pPr>
        <w:pStyle w:val="a4"/>
        <w:jc w:val="both"/>
        <w:rPr>
          <w:sz w:val="24"/>
          <w:szCs w:val="24"/>
        </w:rPr>
      </w:pPr>
      <w:r w:rsidRPr="008C7B5D">
        <w:rPr>
          <w:sz w:val="24"/>
          <w:szCs w:val="24"/>
        </w:rPr>
        <w:t>9.2. Моментом отримання стороною інформації, пов’язаної з виконанням умов цього договору, є:</w:t>
      </w:r>
    </w:p>
    <w:p w:rsidR="00C94D6E" w:rsidRPr="008C7B5D" w:rsidRDefault="00C94D6E" w:rsidP="00C94D6E">
      <w:pPr>
        <w:pStyle w:val="a4"/>
        <w:jc w:val="both"/>
        <w:rPr>
          <w:sz w:val="24"/>
          <w:szCs w:val="24"/>
        </w:rPr>
      </w:pPr>
      <w:r w:rsidRPr="008C7B5D">
        <w:rPr>
          <w:sz w:val="24"/>
          <w:szCs w:val="24"/>
        </w:rPr>
        <w:t>день надсилання електронного документа з накладеним відповідно до Закону України “Про електронну ідентифікацію та електронні довірчі послуги” електронним підписом уповноваженої особи сторони-відправника на зазначену в цьому дог</w:t>
      </w:r>
      <w:r w:rsidR="00F60AD3">
        <w:rPr>
          <w:sz w:val="24"/>
          <w:szCs w:val="24"/>
        </w:rPr>
        <w:t xml:space="preserve">оворі адресу електронної пошти </w:t>
      </w:r>
      <w:r w:rsidRPr="008C7B5D">
        <w:rPr>
          <w:sz w:val="24"/>
          <w:szCs w:val="24"/>
        </w:rPr>
        <w:t>сторони-одержувача;</w:t>
      </w:r>
    </w:p>
    <w:p w:rsidR="00C94D6E" w:rsidRPr="008C7B5D" w:rsidRDefault="00C94D6E" w:rsidP="00C94D6E">
      <w:pPr>
        <w:pStyle w:val="a4"/>
        <w:jc w:val="both"/>
        <w:rPr>
          <w:sz w:val="24"/>
          <w:szCs w:val="24"/>
        </w:rPr>
      </w:pPr>
      <w:r w:rsidRPr="008C7B5D">
        <w:rPr>
          <w:sz w:val="24"/>
          <w:szCs w:val="24"/>
        </w:rPr>
        <w:t>день отримання стороною реєстрованого поштового відправлення, зазначений у повідомленні про його вручення, або день відмови сторони від отримання реєстрованого поштового відправлення, зазначений на такому поштовому відправленні/повідомленні про його надходження;</w:t>
      </w:r>
    </w:p>
    <w:p w:rsidR="00C94D6E" w:rsidRPr="008C7B5D" w:rsidRDefault="00C94D6E" w:rsidP="00C94D6E">
      <w:pPr>
        <w:pStyle w:val="a4"/>
        <w:jc w:val="both"/>
        <w:rPr>
          <w:sz w:val="24"/>
          <w:szCs w:val="24"/>
        </w:rPr>
      </w:pPr>
      <w:r w:rsidRPr="008C7B5D">
        <w:rPr>
          <w:sz w:val="24"/>
          <w:szCs w:val="24"/>
        </w:rPr>
        <w:t xml:space="preserve">день повернення реєстрованого поштового відправлення </w:t>
      </w:r>
      <w:r w:rsidRPr="008C7B5D">
        <w:rPr>
          <w:sz w:val="24"/>
          <w:szCs w:val="24"/>
        </w:rPr>
        <w:br/>
        <w:t>стороні-відправнику у зв’язку з відсутністю адресата або закінченням встановленого строку зберігання поштового відправлення.</w:t>
      </w:r>
    </w:p>
    <w:p w:rsidR="00C94D6E" w:rsidRPr="00F60AD3" w:rsidRDefault="00F60AD3" w:rsidP="00C94D6E">
      <w:pPr>
        <w:pStyle w:val="a5"/>
        <w:rPr>
          <w:sz w:val="24"/>
          <w:szCs w:val="24"/>
        </w:rPr>
      </w:pPr>
      <w:r w:rsidRPr="00F60AD3">
        <w:rPr>
          <w:sz w:val="24"/>
          <w:szCs w:val="24"/>
        </w:rPr>
        <w:t xml:space="preserve">10. </w:t>
      </w:r>
      <w:r w:rsidR="00C94D6E" w:rsidRPr="00F60AD3">
        <w:rPr>
          <w:sz w:val="24"/>
          <w:szCs w:val="24"/>
        </w:rPr>
        <w:t>Прикінцеві положення</w:t>
      </w:r>
    </w:p>
    <w:p w:rsidR="00C94D6E" w:rsidRPr="008C7B5D" w:rsidRDefault="00C94D6E" w:rsidP="00C94D6E">
      <w:pPr>
        <w:pStyle w:val="a4"/>
        <w:jc w:val="both"/>
        <w:rPr>
          <w:sz w:val="24"/>
          <w:szCs w:val="24"/>
        </w:rPr>
      </w:pPr>
      <w:r w:rsidRPr="008C7B5D">
        <w:rPr>
          <w:sz w:val="24"/>
          <w:szCs w:val="24"/>
        </w:rPr>
        <w:t xml:space="preserve">10.1. Сторона цього договору зобов’язана письмово повідомити іншим сторонам договору про зміни в її найменуванні, місцезнаходженні, банківських реквізитах, адресі електронної пошти протягом двох робочих днів з дати їх настання. </w:t>
      </w:r>
    </w:p>
    <w:p w:rsidR="00C94D6E" w:rsidRPr="008C7B5D" w:rsidRDefault="00C94D6E" w:rsidP="00C94D6E">
      <w:pPr>
        <w:pStyle w:val="a4"/>
        <w:jc w:val="both"/>
        <w:rPr>
          <w:sz w:val="24"/>
          <w:szCs w:val="24"/>
        </w:rPr>
      </w:pPr>
      <w:r w:rsidRPr="008C7B5D">
        <w:rPr>
          <w:sz w:val="24"/>
          <w:szCs w:val="24"/>
        </w:rPr>
        <w:t>10.2. Якщо цей договір підлягає нотаріальному посвідченню, витрати на таке посвідчення несе Орендар.</w:t>
      </w:r>
    </w:p>
    <w:p w:rsidR="00C94D6E" w:rsidRPr="008C7B5D" w:rsidRDefault="00C94D6E" w:rsidP="00C94D6E">
      <w:pPr>
        <w:pStyle w:val="a4"/>
        <w:jc w:val="both"/>
        <w:rPr>
          <w:sz w:val="24"/>
          <w:szCs w:val="24"/>
        </w:rPr>
      </w:pPr>
      <w:r w:rsidRPr="008C7B5D">
        <w:rPr>
          <w:sz w:val="24"/>
          <w:szCs w:val="24"/>
        </w:rPr>
        <w:t>10.3. Заміна сторони цього договору здійснюється шляхом внесення змін до нього.</w:t>
      </w:r>
    </w:p>
    <w:p w:rsidR="00C94D6E" w:rsidRPr="008C7B5D" w:rsidRDefault="00C94D6E" w:rsidP="00C94D6E">
      <w:pPr>
        <w:pStyle w:val="a4"/>
        <w:jc w:val="both"/>
        <w:rPr>
          <w:sz w:val="24"/>
          <w:szCs w:val="24"/>
        </w:rPr>
      </w:pPr>
      <w:r w:rsidRPr="008C7B5D">
        <w:rPr>
          <w:sz w:val="24"/>
          <w:szCs w:val="24"/>
        </w:rPr>
        <w:t>У разі реорганізації Орендаря договір оренди є чинним для відповідного правонаступника юридичної особи — Орендаря.</w:t>
      </w:r>
    </w:p>
    <w:p w:rsidR="00C94D6E" w:rsidRPr="008C7B5D" w:rsidRDefault="00C94D6E" w:rsidP="00C94D6E">
      <w:pPr>
        <w:pStyle w:val="a4"/>
        <w:jc w:val="both"/>
        <w:rPr>
          <w:sz w:val="24"/>
          <w:szCs w:val="24"/>
        </w:rPr>
      </w:pPr>
      <w:r w:rsidRPr="008C7B5D">
        <w:rPr>
          <w:sz w:val="24"/>
          <w:szCs w:val="24"/>
        </w:rPr>
        <w:t>Заміна Орендаря інша, ніж передбачена цим пунктом, не допускається.</w:t>
      </w:r>
    </w:p>
    <w:p w:rsidR="00C94D6E" w:rsidRPr="008C7B5D" w:rsidRDefault="00C94D6E" w:rsidP="00C94D6E">
      <w:pPr>
        <w:pStyle w:val="a4"/>
        <w:jc w:val="both"/>
        <w:rPr>
          <w:sz w:val="24"/>
          <w:szCs w:val="24"/>
        </w:rPr>
      </w:pPr>
      <w:r w:rsidRPr="008C7B5D">
        <w:rPr>
          <w:sz w:val="24"/>
          <w:szCs w:val="24"/>
        </w:rPr>
        <w:t xml:space="preserve">10.4. Цей Договір укладено у </w:t>
      </w:r>
      <w:r w:rsidR="00F60AD3">
        <w:rPr>
          <w:sz w:val="24"/>
          <w:szCs w:val="24"/>
        </w:rPr>
        <w:t>двох/</w:t>
      </w:r>
      <w:r w:rsidRPr="008C7B5D">
        <w:rPr>
          <w:sz w:val="24"/>
          <w:szCs w:val="24"/>
        </w:rPr>
        <w:t>трьох примірниках, кожен з яких має однакову юридичну силу, по одн</w:t>
      </w:r>
      <w:r w:rsidR="00F60AD3">
        <w:rPr>
          <w:sz w:val="24"/>
          <w:szCs w:val="24"/>
        </w:rPr>
        <w:t>ому для Орендаря, Орендодавця та/</w:t>
      </w:r>
      <w:proofErr w:type="spellStart"/>
      <w:r w:rsidR="00F60AD3">
        <w:rPr>
          <w:sz w:val="24"/>
          <w:szCs w:val="24"/>
        </w:rPr>
        <w:t>або</w:t>
      </w:r>
      <w:r w:rsidRPr="008C7B5D">
        <w:rPr>
          <w:sz w:val="24"/>
          <w:szCs w:val="24"/>
        </w:rPr>
        <w:t>Балансоутримувача</w:t>
      </w:r>
      <w:proofErr w:type="spellEnd"/>
      <w:r w:rsidRPr="008C7B5D">
        <w:rPr>
          <w:sz w:val="24"/>
          <w:szCs w:val="24"/>
        </w:rPr>
        <w:t>.</w:t>
      </w:r>
    </w:p>
    <w:p w:rsidR="00C94D6E" w:rsidRPr="00F60AD3" w:rsidRDefault="00F60AD3" w:rsidP="00C94D6E">
      <w:pPr>
        <w:pStyle w:val="a5"/>
        <w:rPr>
          <w:sz w:val="24"/>
          <w:szCs w:val="24"/>
        </w:rPr>
      </w:pPr>
      <w:r w:rsidRPr="00F60AD3">
        <w:rPr>
          <w:sz w:val="24"/>
          <w:szCs w:val="24"/>
        </w:rPr>
        <w:t>Реквізити та п</w:t>
      </w:r>
      <w:r w:rsidR="00C94D6E" w:rsidRPr="00F60AD3">
        <w:rPr>
          <w:sz w:val="24"/>
          <w:szCs w:val="24"/>
        </w:rPr>
        <w:t>ідписи сторін</w:t>
      </w:r>
    </w:p>
    <w:tbl>
      <w:tblPr>
        <w:tblStyle w:val="1"/>
        <w:tblW w:w="0" w:type="dxa"/>
        <w:tblInd w:w="0" w:type="dxa"/>
        <w:tblLayout w:type="fixed"/>
        <w:tblLook w:val="0600" w:firstRow="0" w:lastRow="0" w:firstColumn="0" w:lastColumn="0" w:noHBand="1" w:noVBand="1"/>
      </w:tblPr>
      <w:tblGrid>
        <w:gridCol w:w="3915"/>
        <w:gridCol w:w="4845"/>
      </w:tblGrid>
      <w:tr w:rsidR="00C94D6E" w:rsidRPr="008C7B5D" w:rsidTr="004C621F">
        <w:trPr>
          <w:trHeight w:val="330"/>
        </w:trPr>
        <w:tc>
          <w:tcPr>
            <w:tcW w:w="3915" w:type="dxa"/>
            <w:tcMar>
              <w:top w:w="0" w:type="dxa"/>
              <w:left w:w="100" w:type="dxa"/>
              <w:bottom w:w="0" w:type="dxa"/>
              <w:right w:w="100" w:type="dxa"/>
            </w:tcMar>
            <w:hideMark/>
          </w:tcPr>
          <w:p w:rsidR="00C94D6E" w:rsidRPr="008C7B5D" w:rsidRDefault="00C94D6E" w:rsidP="004C621F">
            <w:pPr>
              <w:spacing w:after="200"/>
              <w:jc w:val="both"/>
              <w:rPr>
                <w:sz w:val="24"/>
                <w:szCs w:val="24"/>
              </w:rPr>
            </w:pPr>
            <w:proofErr w:type="spellStart"/>
            <w:r w:rsidRPr="008C7B5D">
              <w:rPr>
                <w:sz w:val="24"/>
                <w:szCs w:val="24"/>
              </w:rPr>
              <w:t>Від</w:t>
            </w:r>
            <w:proofErr w:type="spellEnd"/>
            <w:r w:rsidRPr="008C7B5D">
              <w:rPr>
                <w:sz w:val="24"/>
                <w:szCs w:val="24"/>
              </w:rPr>
              <w:t xml:space="preserve"> </w:t>
            </w:r>
            <w:proofErr w:type="spellStart"/>
            <w:r w:rsidRPr="008C7B5D">
              <w:rPr>
                <w:sz w:val="24"/>
                <w:szCs w:val="24"/>
              </w:rPr>
              <w:t>Орендаря</w:t>
            </w:r>
            <w:proofErr w:type="spellEnd"/>
            <w:r w:rsidRPr="008C7B5D">
              <w:rPr>
                <w:sz w:val="24"/>
                <w:szCs w:val="24"/>
              </w:rPr>
              <w:t>:</w:t>
            </w:r>
          </w:p>
        </w:tc>
        <w:tc>
          <w:tcPr>
            <w:tcW w:w="4845" w:type="dxa"/>
            <w:tcMar>
              <w:top w:w="0" w:type="dxa"/>
              <w:left w:w="100" w:type="dxa"/>
              <w:bottom w:w="0" w:type="dxa"/>
              <w:right w:w="100" w:type="dxa"/>
            </w:tcMar>
            <w:hideMark/>
          </w:tcPr>
          <w:p w:rsidR="00C94D6E" w:rsidRPr="008C7B5D" w:rsidRDefault="00C94D6E" w:rsidP="004C621F">
            <w:pPr>
              <w:spacing w:after="200"/>
              <w:jc w:val="both"/>
              <w:rPr>
                <w:sz w:val="24"/>
                <w:szCs w:val="24"/>
              </w:rPr>
            </w:pPr>
            <w:r w:rsidRPr="008C7B5D">
              <w:rPr>
                <w:sz w:val="24"/>
                <w:szCs w:val="24"/>
              </w:rPr>
              <w:t>___________________</w:t>
            </w:r>
          </w:p>
        </w:tc>
      </w:tr>
      <w:tr w:rsidR="00C94D6E" w:rsidRPr="008C7B5D" w:rsidTr="004C621F">
        <w:trPr>
          <w:trHeight w:val="315"/>
        </w:trPr>
        <w:tc>
          <w:tcPr>
            <w:tcW w:w="3915" w:type="dxa"/>
            <w:tcMar>
              <w:top w:w="0" w:type="dxa"/>
              <w:left w:w="100" w:type="dxa"/>
              <w:bottom w:w="0" w:type="dxa"/>
              <w:right w:w="100" w:type="dxa"/>
            </w:tcMar>
            <w:hideMark/>
          </w:tcPr>
          <w:p w:rsidR="00C94D6E" w:rsidRPr="008C7B5D" w:rsidRDefault="00C94D6E" w:rsidP="004C621F">
            <w:pPr>
              <w:spacing w:after="200"/>
              <w:jc w:val="both"/>
              <w:rPr>
                <w:sz w:val="24"/>
                <w:szCs w:val="24"/>
              </w:rPr>
            </w:pPr>
            <w:proofErr w:type="spellStart"/>
            <w:r w:rsidRPr="008C7B5D">
              <w:rPr>
                <w:sz w:val="24"/>
                <w:szCs w:val="24"/>
              </w:rPr>
              <w:t>Від</w:t>
            </w:r>
            <w:proofErr w:type="spellEnd"/>
            <w:r w:rsidRPr="008C7B5D">
              <w:rPr>
                <w:sz w:val="24"/>
                <w:szCs w:val="24"/>
              </w:rPr>
              <w:t xml:space="preserve"> </w:t>
            </w:r>
            <w:proofErr w:type="spellStart"/>
            <w:r w:rsidRPr="008C7B5D">
              <w:rPr>
                <w:sz w:val="24"/>
                <w:szCs w:val="24"/>
              </w:rPr>
              <w:t>Орендодавця</w:t>
            </w:r>
            <w:proofErr w:type="spellEnd"/>
            <w:r w:rsidRPr="008C7B5D">
              <w:rPr>
                <w:sz w:val="24"/>
                <w:szCs w:val="24"/>
              </w:rPr>
              <w:t>:</w:t>
            </w:r>
          </w:p>
        </w:tc>
        <w:tc>
          <w:tcPr>
            <w:tcW w:w="4845" w:type="dxa"/>
            <w:tcMar>
              <w:top w:w="0" w:type="dxa"/>
              <w:left w:w="100" w:type="dxa"/>
              <w:bottom w:w="0" w:type="dxa"/>
              <w:right w:w="100" w:type="dxa"/>
            </w:tcMar>
            <w:hideMark/>
          </w:tcPr>
          <w:p w:rsidR="00C94D6E" w:rsidRPr="008C7B5D" w:rsidRDefault="00C94D6E" w:rsidP="004C621F">
            <w:pPr>
              <w:spacing w:after="200"/>
              <w:jc w:val="both"/>
              <w:rPr>
                <w:sz w:val="24"/>
                <w:szCs w:val="24"/>
              </w:rPr>
            </w:pPr>
            <w:r w:rsidRPr="008C7B5D">
              <w:rPr>
                <w:sz w:val="24"/>
                <w:szCs w:val="24"/>
              </w:rPr>
              <w:t>___________________</w:t>
            </w:r>
          </w:p>
        </w:tc>
      </w:tr>
      <w:tr w:rsidR="00C94D6E" w:rsidRPr="008C7B5D" w:rsidTr="004C621F">
        <w:trPr>
          <w:trHeight w:val="420"/>
        </w:trPr>
        <w:tc>
          <w:tcPr>
            <w:tcW w:w="3915" w:type="dxa"/>
            <w:tcMar>
              <w:top w:w="0" w:type="dxa"/>
              <w:left w:w="100" w:type="dxa"/>
              <w:bottom w:w="0" w:type="dxa"/>
              <w:right w:w="100" w:type="dxa"/>
            </w:tcMar>
            <w:hideMark/>
          </w:tcPr>
          <w:p w:rsidR="00C94D6E" w:rsidRPr="008C7B5D" w:rsidRDefault="00C94D6E" w:rsidP="004C621F">
            <w:pPr>
              <w:spacing w:after="200"/>
              <w:jc w:val="both"/>
              <w:rPr>
                <w:sz w:val="24"/>
                <w:szCs w:val="24"/>
              </w:rPr>
            </w:pPr>
            <w:proofErr w:type="spellStart"/>
            <w:r w:rsidRPr="008C7B5D">
              <w:rPr>
                <w:sz w:val="24"/>
                <w:szCs w:val="24"/>
              </w:rPr>
              <w:t>Від</w:t>
            </w:r>
            <w:proofErr w:type="spellEnd"/>
            <w:r w:rsidRPr="008C7B5D">
              <w:rPr>
                <w:sz w:val="24"/>
                <w:szCs w:val="24"/>
              </w:rPr>
              <w:t xml:space="preserve"> </w:t>
            </w:r>
            <w:proofErr w:type="spellStart"/>
            <w:r w:rsidRPr="008C7B5D">
              <w:rPr>
                <w:sz w:val="24"/>
                <w:szCs w:val="24"/>
              </w:rPr>
              <w:t>Балансоутримувача</w:t>
            </w:r>
            <w:proofErr w:type="spellEnd"/>
            <w:r w:rsidRPr="008C7B5D">
              <w:rPr>
                <w:sz w:val="24"/>
                <w:szCs w:val="24"/>
              </w:rPr>
              <w:t>:</w:t>
            </w:r>
          </w:p>
        </w:tc>
        <w:tc>
          <w:tcPr>
            <w:tcW w:w="4845" w:type="dxa"/>
            <w:tcMar>
              <w:top w:w="0" w:type="dxa"/>
              <w:left w:w="100" w:type="dxa"/>
              <w:bottom w:w="0" w:type="dxa"/>
              <w:right w:w="100" w:type="dxa"/>
            </w:tcMar>
            <w:hideMark/>
          </w:tcPr>
          <w:p w:rsidR="00C94D6E" w:rsidRPr="008C7B5D" w:rsidRDefault="00C94D6E" w:rsidP="004C621F">
            <w:pPr>
              <w:jc w:val="both"/>
              <w:rPr>
                <w:sz w:val="24"/>
                <w:szCs w:val="24"/>
              </w:rPr>
            </w:pPr>
            <w:r w:rsidRPr="008C7B5D">
              <w:rPr>
                <w:sz w:val="24"/>
                <w:szCs w:val="24"/>
              </w:rPr>
              <w:t>___________________</w:t>
            </w:r>
          </w:p>
        </w:tc>
      </w:tr>
    </w:tbl>
    <w:p w:rsidR="00C94D6E" w:rsidRDefault="00C94D6E">
      <w:pPr>
        <w:rPr>
          <w:lang w:val="ru-RU"/>
        </w:rPr>
      </w:pPr>
    </w:p>
    <w:p w:rsidR="007A0711" w:rsidRDefault="007A0711">
      <w:pPr>
        <w:rPr>
          <w:lang w:val="ru-RU"/>
        </w:rPr>
      </w:pPr>
    </w:p>
    <w:p w:rsidR="007A0711" w:rsidRDefault="007A0711">
      <w:pPr>
        <w:rPr>
          <w:lang w:val="ru-RU"/>
        </w:rPr>
      </w:pPr>
    </w:p>
    <w:p w:rsidR="007A0711" w:rsidRDefault="007A0711" w:rsidP="007A0711">
      <w:pPr>
        <w:widowControl/>
        <w:adjustRightInd w:val="0"/>
        <w:spacing w:line="254" w:lineRule="auto"/>
        <w:rPr>
          <w:rFonts w:eastAsiaTheme="minorHAnsi"/>
          <w:color w:val="000000"/>
          <w:sz w:val="28"/>
          <w:szCs w:val="28"/>
          <w:lang w:val="uk-UA"/>
        </w:rPr>
      </w:pPr>
      <w:r>
        <w:rPr>
          <w:rFonts w:eastAsiaTheme="minorHAnsi"/>
          <w:color w:val="000000"/>
          <w:sz w:val="28"/>
          <w:szCs w:val="28"/>
          <w:lang w:val="uk-UA"/>
        </w:rPr>
        <w:lastRenderedPageBreak/>
        <w:t xml:space="preserve">                                                                             </w:t>
      </w:r>
      <w:r w:rsidR="00A37F46">
        <w:rPr>
          <w:rFonts w:eastAsiaTheme="minorHAnsi"/>
          <w:color w:val="000000"/>
          <w:sz w:val="28"/>
          <w:szCs w:val="28"/>
          <w:lang w:val="uk-UA"/>
        </w:rPr>
        <w:t xml:space="preserve">          </w:t>
      </w:r>
      <w:r w:rsidR="003B3BA0">
        <w:rPr>
          <w:rFonts w:eastAsiaTheme="minorHAnsi"/>
          <w:color w:val="000000"/>
          <w:sz w:val="28"/>
          <w:szCs w:val="28"/>
          <w:lang w:val="uk-UA"/>
        </w:rPr>
        <w:t>Додаток 2</w:t>
      </w:r>
      <w:r>
        <w:rPr>
          <w:rFonts w:eastAsiaTheme="minorHAnsi"/>
          <w:color w:val="000000"/>
          <w:sz w:val="28"/>
          <w:szCs w:val="28"/>
          <w:lang w:val="uk-UA"/>
        </w:rPr>
        <w:t xml:space="preserve">                                         </w:t>
      </w:r>
    </w:p>
    <w:p w:rsidR="007A0711" w:rsidRDefault="007A0711" w:rsidP="007A0711">
      <w:pPr>
        <w:widowControl/>
        <w:adjustRightInd w:val="0"/>
        <w:spacing w:line="254" w:lineRule="auto"/>
        <w:rPr>
          <w:rFonts w:eastAsiaTheme="minorHAnsi"/>
          <w:color w:val="000000"/>
          <w:sz w:val="28"/>
          <w:szCs w:val="28"/>
          <w:lang w:val="uk-UA"/>
        </w:rPr>
      </w:pPr>
      <w:r>
        <w:rPr>
          <w:rFonts w:eastAsiaTheme="minorHAnsi"/>
          <w:color w:val="000000"/>
          <w:sz w:val="28"/>
          <w:szCs w:val="28"/>
          <w:lang w:val="uk-UA"/>
        </w:rPr>
        <w:t xml:space="preserve">                                                                             до рішення  десятої сесії </w:t>
      </w:r>
    </w:p>
    <w:p w:rsidR="007A0711" w:rsidRDefault="007A0711" w:rsidP="007A0711">
      <w:pPr>
        <w:widowControl/>
        <w:adjustRightInd w:val="0"/>
        <w:spacing w:line="254" w:lineRule="auto"/>
        <w:rPr>
          <w:rFonts w:eastAsiaTheme="minorHAnsi"/>
          <w:color w:val="000000"/>
          <w:sz w:val="28"/>
          <w:szCs w:val="28"/>
          <w:lang w:val="uk-UA"/>
        </w:rPr>
      </w:pPr>
      <w:r>
        <w:rPr>
          <w:rFonts w:eastAsiaTheme="minorHAnsi"/>
          <w:color w:val="000000"/>
          <w:sz w:val="28"/>
          <w:szCs w:val="28"/>
          <w:lang w:val="uk-UA"/>
        </w:rPr>
        <w:t xml:space="preserve">                                                                             Тетіївської міської ради          </w:t>
      </w:r>
    </w:p>
    <w:p w:rsidR="007A0711" w:rsidRDefault="007A0711" w:rsidP="007A0711">
      <w:pPr>
        <w:widowControl/>
        <w:adjustRightInd w:val="0"/>
        <w:spacing w:line="254" w:lineRule="auto"/>
        <w:rPr>
          <w:rFonts w:eastAsiaTheme="minorHAnsi"/>
          <w:color w:val="000000"/>
          <w:sz w:val="28"/>
          <w:szCs w:val="28"/>
          <w:lang w:val="uk-UA"/>
        </w:rPr>
      </w:pPr>
      <w:r>
        <w:rPr>
          <w:rFonts w:eastAsiaTheme="minorHAnsi"/>
          <w:color w:val="000000"/>
          <w:sz w:val="28"/>
          <w:szCs w:val="28"/>
          <w:lang w:val="uk-UA"/>
        </w:rPr>
        <w:t xml:space="preserve">                                                                             VIII скликання </w:t>
      </w:r>
    </w:p>
    <w:p w:rsidR="007A0711" w:rsidRDefault="007A0711" w:rsidP="007A0711">
      <w:pPr>
        <w:widowControl/>
        <w:adjustRightInd w:val="0"/>
        <w:spacing w:line="254" w:lineRule="auto"/>
        <w:rPr>
          <w:rFonts w:eastAsiaTheme="minorHAnsi"/>
          <w:color w:val="000000"/>
          <w:sz w:val="28"/>
          <w:szCs w:val="28"/>
          <w:lang w:val="uk-UA"/>
        </w:rPr>
      </w:pPr>
      <w:r>
        <w:rPr>
          <w:rFonts w:eastAsiaTheme="minorHAnsi"/>
          <w:color w:val="000000"/>
          <w:sz w:val="28"/>
          <w:szCs w:val="28"/>
          <w:lang w:val="uk-UA"/>
        </w:rPr>
        <w:t xml:space="preserve">                                                                             від __.02.2026 р.  №  ___-__-VIII</w:t>
      </w:r>
    </w:p>
    <w:p w:rsidR="007A0711" w:rsidRDefault="007A0711" w:rsidP="007A0711">
      <w:pPr>
        <w:widowControl/>
        <w:adjustRightInd w:val="0"/>
        <w:spacing w:line="254" w:lineRule="auto"/>
        <w:rPr>
          <w:rFonts w:eastAsiaTheme="minorHAnsi"/>
          <w:color w:val="000000"/>
          <w:sz w:val="28"/>
          <w:szCs w:val="28"/>
          <w:lang w:val="uk-UA"/>
        </w:rPr>
      </w:pPr>
    </w:p>
    <w:p w:rsidR="007A0711" w:rsidRDefault="007A0711" w:rsidP="007A0711">
      <w:pPr>
        <w:spacing w:after="12" w:line="268" w:lineRule="auto"/>
        <w:ind w:left="137"/>
        <w:rPr>
          <w:lang w:val="ru-RU"/>
        </w:rPr>
      </w:pPr>
      <w:r>
        <w:rPr>
          <w:b/>
          <w:lang w:val="ru-RU"/>
        </w:rPr>
        <w:t xml:space="preserve"> </w:t>
      </w:r>
    </w:p>
    <w:p w:rsidR="007A0711" w:rsidRDefault="007A0711" w:rsidP="007A0711">
      <w:pPr>
        <w:pStyle w:val="2"/>
        <w:ind w:left="507" w:right="362"/>
      </w:pPr>
      <w:r>
        <w:t xml:space="preserve">ПРИМІРНИЙ ДОГОВІР оренди комунального майна Тетіївської міської   територіальної громади </w:t>
      </w:r>
    </w:p>
    <w:p w:rsidR="007A0711" w:rsidRDefault="007A0711" w:rsidP="007A0711">
      <w:pPr>
        <w:spacing w:after="24" w:line="256" w:lineRule="auto"/>
        <w:ind w:left="145"/>
        <w:jc w:val="center"/>
        <w:rPr>
          <w:lang w:val="ru-RU"/>
        </w:rPr>
      </w:pPr>
      <w:r>
        <w:rPr>
          <w:lang w:val="ru-RU"/>
        </w:rPr>
        <w:t xml:space="preserve">(передача майна в оренду </w:t>
      </w:r>
      <w:r w:rsidR="00490CD7">
        <w:rPr>
          <w:lang w:val="ru-RU"/>
        </w:rPr>
        <w:t xml:space="preserve">без </w:t>
      </w:r>
      <w:r>
        <w:rPr>
          <w:lang w:val="ru-RU"/>
        </w:rPr>
        <w:t xml:space="preserve">проведення аукціону) </w:t>
      </w:r>
    </w:p>
    <w:p w:rsidR="007A0711" w:rsidRDefault="007A0711">
      <w:pPr>
        <w:rPr>
          <w:lang w:val="ru-RU"/>
        </w:rPr>
      </w:pPr>
    </w:p>
    <w:p w:rsidR="00CA3155" w:rsidRPr="00CA3155" w:rsidRDefault="00CA3155" w:rsidP="00CA3155">
      <w:pPr>
        <w:jc w:val="both"/>
        <w:rPr>
          <w:szCs w:val="28"/>
          <w:lang w:val="ru-RU"/>
        </w:rPr>
      </w:pPr>
      <w:r w:rsidRPr="00CA3155">
        <w:rPr>
          <w:szCs w:val="28"/>
          <w:lang w:val="ru-RU"/>
        </w:rPr>
        <w:t xml:space="preserve">_____________________                                           ___ ___________ 20 __ р.                                                     </w:t>
      </w:r>
    </w:p>
    <w:p w:rsidR="00CA3155" w:rsidRPr="001F74B2" w:rsidRDefault="00CA3155" w:rsidP="00CA3155">
      <w:pPr>
        <w:jc w:val="both"/>
        <w:rPr>
          <w:sz w:val="24"/>
          <w:szCs w:val="24"/>
          <w:lang w:val="ru-RU"/>
        </w:rPr>
      </w:pPr>
      <w:r w:rsidRPr="001F74B2">
        <w:rPr>
          <w:sz w:val="24"/>
          <w:szCs w:val="24"/>
          <w:lang w:val="ru-RU"/>
        </w:rPr>
        <w:t xml:space="preserve">    (</w:t>
      </w:r>
      <w:proofErr w:type="spellStart"/>
      <w:r w:rsidRPr="001F74B2">
        <w:rPr>
          <w:sz w:val="24"/>
          <w:szCs w:val="24"/>
          <w:lang w:val="ru-RU"/>
        </w:rPr>
        <w:t>місце</w:t>
      </w:r>
      <w:proofErr w:type="spellEnd"/>
      <w:r w:rsidRPr="001F74B2">
        <w:rPr>
          <w:sz w:val="24"/>
          <w:szCs w:val="24"/>
          <w:lang w:val="ru-RU"/>
        </w:rPr>
        <w:t xml:space="preserve"> </w:t>
      </w:r>
      <w:proofErr w:type="spellStart"/>
      <w:r w:rsidRPr="001F74B2">
        <w:rPr>
          <w:sz w:val="24"/>
          <w:szCs w:val="24"/>
          <w:lang w:val="ru-RU"/>
        </w:rPr>
        <w:t>укладення</w:t>
      </w:r>
      <w:proofErr w:type="spellEnd"/>
      <w:r w:rsidRPr="001F74B2">
        <w:rPr>
          <w:sz w:val="24"/>
          <w:szCs w:val="24"/>
          <w:lang w:val="ru-RU"/>
        </w:rPr>
        <w:t xml:space="preserve"> договору)                                                                                                             </w:t>
      </w:r>
    </w:p>
    <w:p w:rsidR="00CA3155" w:rsidRPr="001F74B2" w:rsidRDefault="00CA3155" w:rsidP="00CA3155">
      <w:pPr>
        <w:spacing w:before="200"/>
        <w:ind w:firstLine="705"/>
        <w:jc w:val="both"/>
        <w:rPr>
          <w:sz w:val="24"/>
          <w:szCs w:val="24"/>
          <w:lang w:val="ru-RU"/>
        </w:rPr>
      </w:pPr>
      <w:proofErr w:type="spellStart"/>
      <w:r w:rsidRPr="001F74B2">
        <w:rPr>
          <w:sz w:val="24"/>
          <w:szCs w:val="24"/>
          <w:lang w:val="ru-RU"/>
        </w:rPr>
        <w:t>Орендодавець</w:t>
      </w:r>
      <w:proofErr w:type="spellEnd"/>
      <w:r w:rsidRPr="001F74B2">
        <w:rPr>
          <w:sz w:val="24"/>
          <w:szCs w:val="24"/>
          <w:lang w:val="ru-RU"/>
        </w:rPr>
        <w:t xml:space="preserve"> ______________________________________________</w:t>
      </w:r>
    </w:p>
    <w:p w:rsidR="00CA3155" w:rsidRPr="001F74B2" w:rsidRDefault="00CA3155" w:rsidP="00CA3155">
      <w:pPr>
        <w:ind w:firstLine="705"/>
        <w:jc w:val="both"/>
        <w:rPr>
          <w:sz w:val="24"/>
          <w:szCs w:val="24"/>
          <w:lang w:val="ru-RU"/>
        </w:rPr>
      </w:pPr>
      <w:r w:rsidRPr="001F74B2">
        <w:rPr>
          <w:sz w:val="24"/>
          <w:szCs w:val="24"/>
          <w:lang w:val="ru-RU"/>
        </w:rPr>
        <w:t xml:space="preserve">                                                                                       (</w:t>
      </w:r>
      <w:proofErr w:type="spellStart"/>
      <w:r w:rsidRPr="001F74B2">
        <w:rPr>
          <w:sz w:val="24"/>
          <w:szCs w:val="24"/>
          <w:lang w:val="ru-RU"/>
        </w:rPr>
        <w:t>найменування</w:t>
      </w:r>
      <w:proofErr w:type="spellEnd"/>
      <w:r w:rsidRPr="001F74B2">
        <w:rPr>
          <w:sz w:val="24"/>
          <w:szCs w:val="24"/>
          <w:lang w:val="ru-RU"/>
        </w:rPr>
        <w:t>)</w:t>
      </w:r>
    </w:p>
    <w:p w:rsidR="00CA3155" w:rsidRPr="001F74B2" w:rsidRDefault="00CA3155" w:rsidP="00CA3155">
      <w:pPr>
        <w:jc w:val="both"/>
        <w:rPr>
          <w:sz w:val="24"/>
          <w:szCs w:val="24"/>
          <w:lang w:val="ru-RU"/>
        </w:rPr>
      </w:pPr>
      <w:r w:rsidRPr="001F74B2">
        <w:rPr>
          <w:sz w:val="24"/>
          <w:szCs w:val="24"/>
          <w:lang w:val="ru-RU"/>
        </w:rPr>
        <w:t xml:space="preserve">_______________________ в </w:t>
      </w:r>
      <w:proofErr w:type="spellStart"/>
      <w:r w:rsidRPr="001F74B2">
        <w:rPr>
          <w:sz w:val="24"/>
          <w:szCs w:val="24"/>
          <w:lang w:val="ru-RU"/>
        </w:rPr>
        <w:t>особі</w:t>
      </w:r>
      <w:proofErr w:type="spellEnd"/>
      <w:r w:rsidRPr="001F74B2">
        <w:rPr>
          <w:sz w:val="24"/>
          <w:szCs w:val="24"/>
          <w:lang w:val="ru-RU"/>
        </w:rPr>
        <w:t xml:space="preserve"> __________________________________,</w:t>
      </w:r>
    </w:p>
    <w:p w:rsidR="00CA3155" w:rsidRPr="001F74B2" w:rsidRDefault="00CA3155" w:rsidP="00CA3155">
      <w:pPr>
        <w:jc w:val="both"/>
        <w:rPr>
          <w:sz w:val="24"/>
          <w:szCs w:val="24"/>
          <w:lang w:val="ru-RU"/>
        </w:rPr>
      </w:pPr>
      <w:r w:rsidRPr="001F74B2">
        <w:rPr>
          <w:sz w:val="24"/>
          <w:szCs w:val="24"/>
          <w:lang w:val="ru-RU"/>
        </w:rPr>
        <w:t xml:space="preserve">           (код згідно з </w:t>
      </w:r>
      <w:proofErr w:type="gramStart"/>
      <w:r w:rsidRPr="001F74B2">
        <w:rPr>
          <w:sz w:val="24"/>
          <w:szCs w:val="24"/>
          <w:lang w:val="ru-RU"/>
        </w:rPr>
        <w:t xml:space="preserve">ЄДРПОУ)   </w:t>
      </w:r>
      <w:proofErr w:type="gramEnd"/>
      <w:r w:rsidRPr="001F74B2">
        <w:rPr>
          <w:sz w:val="24"/>
          <w:szCs w:val="24"/>
          <w:lang w:val="ru-RU"/>
        </w:rPr>
        <w:t xml:space="preserve">                                             (посада, </w:t>
      </w:r>
      <w:proofErr w:type="spellStart"/>
      <w:r w:rsidRPr="001F74B2">
        <w:rPr>
          <w:sz w:val="24"/>
          <w:szCs w:val="24"/>
          <w:lang w:val="ru-RU"/>
        </w:rPr>
        <w:t>власне</w:t>
      </w:r>
      <w:proofErr w:type="spellEnd"/>
      <w:r w:rsidRPr="001F74B2">
        <w:rPr>
          <w:sz w:val="24"/>
          <w:szCs w:val="24"/>
          <w:lang w:val="ru-RU"/>
        </w:rPr>
        <w:t xml:space="preserve"> </w:t>
      </w:r>
      <w:proofErr w:type="spellStart"/>
      <w:r w:rsidRPr="001F74B2">
        <w:rPr>
          <w:sz w:val="24"/>
          <w:szCs w:val="24"/>
          <w:lang w:val="ru-RU"/>
        </w:rPr>
        <w:t>ім’я</w:t>
      </w:r>
      <w:proofErr w:type="spellEnd"/>
      <w:r w:rsidRPr="001F74B2">
        <w:rPr>
          <w:sz w:val="24"/>
          <w:szCs w:val="24"/>
          <w:lang w:val="ru-RU"/>
        </w:rPr>
        <w:t xml:space="preserve"> та </w:t>
      </w:r>
      <w:proofErr w:type="spellStart"/>
      <w:r w:rsidRPr="001F74B2">
        <w:rPr>
          <w:sz w:val="24"/>
          <w:szCs w:val="24"/>
          <w:lang w:val="ru-RU"/>
        </w:rPr>
        <w:t>прізвище</w:t>
      </w:r>
      <w:proofErr w:type="spellEnd"/>
      <w:r w:rsidRPr="001F74B2">
        <w:rPr>
          <w:sz w:val="24"/>
          <w:szCs w:val="24"/>
          <w:lang w:val="ru-RU"/>
        </w:rPr>
        <w:t>)</w:t>
      </w:r>
    </w:p>
    <w:p w:rsidR="00CA3155" w:rsidRPr="001F74B2" w:rsidRDefault="00CA3155" w:rsidP="00CA3155">
      <w:pPr>
        <w:jc w:val="both"/>
        <w:rPr>
          <w:sz w:val="24"/>
          <w:szCs w:val="24"/>
          <w:lang w:val="ru-RU"/>
        </w:rPr>
      </w:pPr>
      <w:proofErr w:type="spellStart"/>
      <w:r w:rsidRPr="001F74B2">
        <w:rPr>
          <w:sz w:val="24"/>
          <w:szCs w:val="24"/>
          <w:lang w:val="ru-RU"/>
        </w:rPr>
        <w:t>що</w:t>
      </w:r>
      <w:proofErr w:type="spellEnd"/>
      <w:r w:rsidRPr="001F74B2">
        <w:rPr>
          <w:sz w:val="24"/>
          <w:szCs w:val="24"/>
          <w:lang w:val="ru-RU"/>
        </w:rPr>
        <w:t xml:space="preserve"> </w:t>
      </w:r>
      <w:proofErr w:type="spellStart"/>
      <w:r w:rsidRPr="001F74B2">
        <w:rPr>
          <w:sz w:val="24"/>
          <w:szCs w:val="24"/>
          <w:lang w:val="ru-RU"/>
        </w:rPr>
        <w:t>діє</w:t>
      </w:r>
      <w:proofErr w:type="spellEnd"/>
      <w:r w:rsidRPr="001F74B2">
        <w:rPr>
          <w:sz w:val="24"/>
          <w:szCs w:val="24"/>
          <w:lang w:val="ru-RU"/>
        </w:rPr>
        <w:t xml:space="preserve"> на </w:t>
      </w:r>
      <w:proofErr w:type="spellStart"/>
      <w:r w:rsidRPr="001F74B2">
        <w:rPr>
          <w:sz w:val="24"/>
          <w:szCs w:val="24"/>
          <w:lang w:val="ru-RU"/>
        </w:rPr>
        <w:t>підставі</w:t>
      </w:r>
      <w:proofErr w:type="spellEnd"/>
      <w:r w:rsidRPr="001F74B2">
        <w:rPr>
          <w:sz w:val="24"/>
          <w:szCs w:val="24"/>
          <w:lang w:val="ru-RU"/>
        </w:rPr>
        <w:t xml:space="preserve"> _________________________________________________,</w:t>
      </w:r>
    </w:p>
    <w:p w:rsidR="00CA3155" w:rsidRPr="001F74B2" w:rsidRDefault="00CA3155" w:rsidP="00CA3155">
      <w:pPr>
        <w:jc w:val="both"/>
        <w:rPr>
          <w:sz w:val="24"/>
          <w:szCs w:val="24"/>
          <w:lang w:val="ru-RU"/>
        </w:rPr>
      </w:pPr>
      <w:r w:rsidRPr="001F74B2">
        <w:rPr>
          <w:sz w:val="24"/>
          <w:szCs w:val="24"/>
          <w:lang w:val="ru-RU"/>
        </w:rPr>
        <w:t xml:space="preserve">                                                  (</w:t>
      </w:r>
      <w:proofErr w:type="spellStart"/>
      <w:r w:rsidRPr="001F74B2">
        <w:rPr>
          <w:sz w:val="24"/>
          <w:szCs w:val="24"/>
          <w:lang w:val="ru-RU"/>
        </w:rPr>
        <w:t>назва</w:t>
      </w:r>
      <w:proofErr w:type="spellEnd"/>
      <w:r w:rsidRPr="001F74B2">
        <w:rPr>
          <w:sz w:val="24"/>
          <w:szCs w:val="24"/>
          <w:lang w:val="ru-RU"/>
        </w:rPr>
        <w:t xml:space="preserve">, дата, номер документа, </w:t>
      </w:r>
      <w:proofErr w:type="spellStart"/>
      <w:r w:rsidRPr="001F74B2">
        <w:rPr>
          <w:sz w:val="24"/>
          <w:szCs w:val="24"/>
          <w:lang w:val="ru-RU"/>
        </w:rPr>
        <w:t>найменування</w:t>
      </w:r>
      <w:proofErr w:type="spellEnd"/>
      <w:r w:rsidRPr="001F74B2">
        <w:rPr>
          <w:sz w:val="24"/>
          <w:szCs w:val="24"/>
          <w:lang w:val="ru-RU"/>
        </w:rPr>
        <w:t xml:space="preserve"> особи, </w:t>
      </w:r>
      <w:proofErr w:type="spellStart"/>
      <w:r w:rsidRPr="001F74B2">
        <w:rPr>
          <w:sz w:val="24"/>
          <w:szCs w:val="24"/>
          <w:lang w:val="ru-RU"/>
        </w:rPr>
        <w:t>якою</w:t>
      </w:r>
      <w:proofErr w:type="spellEnd"/>
      <w:r w:rsidRPr="001F74B2">
        <w:rPr>
          <w:sz w:val="24"/>
          <w:szCs w:val="24"/>
          <w:lang w:val="ru-RU"/>
        </w:rPr>
        <w:t xml:space="preserve"> </w:t>
      </w:r>
      <w:proofErr w:type="spellStart"/>
      <w:r w:rsidRPr="001F74B2">
        <w:rPr>
          <w:sz w:val="24"/>
          <w:szCs w:val="24"/>
          <w:lang w:val="ru-RU"/>
        </w:rPr>
        <w:t>він</w:t>
      </w:r>
      <w:proofErr w:type="spellEnd"/>
      <w:r w:rsidRPr="001F74B2">
        <w:rPr>
          <w:sz w:val="24"/>
          <w:szCs w:val="24"/>
          <w:lang w:val="ru-RU"/>
        </w:rPr>
        <w:t xml:space="preserve"> </w:t>
      </w:r>
      <w:proofErr w:type="spellStart"/>
      <w:r w:rsidRPr="001F74B2">
        <w:rPr>
          <w:sz w:val="24"/>
          <w:szCs w:val="24"/>
          <w:lang w:val="ru-RU"/>
        </w:rPr>
        <w:t>виданий</w:t>
      </w:r>
      <w:proofErr w:type="spellEnd"/>
      <w:r w:rsidRPr="001F74B2">
        <w:rPr>
          <w:sz w:val="24"/>
          <w:szCs w:val="24"/>
          <w:lang w:val="ru-RU"/>
        </w:rPr>
        <w:t>)</w:t>
      </w:r>
    </w:p>
    <w:p w:rsidR="00CA3155" w:rsidRPr="001F74B2" w:rsidRDefault="00CA3155" w:rsidP="00CA3155">
      <w:pPr>
        <w:spacing w:before="120"/>
        <w:jc w:val="both"/>
        <w:rPr>
          <w:sz w:val="24"/>
          <w:szCs w:val="24"/>
          <w:lang w:val="ru-RU"/>
        </w:rPr>
      </w:pPr>
      <w:r w:rsidRPr="001F74B2">
        <w:rPr>
          <w:sz w:val="24"/>
          <w:szCs w:val="24"/>
          <w:lang w:val="ru-RU"/>
        </w:rPr>
        <w:t xml:space="preserve">адреса </w:t>
      </w:r>
      <w:proofErr w:type="spellStart"/>
      <w:r w:rsidRPr="001F74B2">
        <w:rPr>
          <w:sz w:val="24"/>
          <w:szCs w:val="24"/>
          <w:lang w:val="ru-RU"/>
        </w:rPr>
        <w:t>електронної</w:t>
      </w:r>
      <w:proofErr w:type="spellEnd"/>
      <w:r w:rsidRPr="001F74B2">
        <w:rPr>
          <w:sz w:val="24"/>
          <w:szCs w:val="24"/>
          <w:lang w:val="ru-RU"/>
        </w:rPr>
        <w:t xml:space="preserve"> </w:t>
      </w:r>
      <w:proofErr w:type="spellStart"/>
      <w:r w:rsidRPr="001F74B2">
        <w:rPr>
          <w:sz w:val="24"/>
          <w:szCs w:val="24"/>
          <w:lang w:val="ru-RU"/>
        </w:rPr>
        <w:t>пошти</w:t>
      </w:r>
      <w:proofErr w:type="spellEnd"/>
      <w:r w:rsidRPr="001F74B2">
        <w:rPr>
          <w:sz w:val="24"/>
          <w:szCs w:val="24"/>
          <w:lang w:val="ru-RU"/>
        </w:rPr>
        <w:t>: _________________________________________,</w:t>
      </w:r>
    </w:p>
    <w:p w:rsidR="00CA3155" w:rsidRPr="001F74B2" w:rsidRDefault="00CA3155" w:rsidP="00CA3155">
      <w:pPr>
        <w:spacing w:before="120"/>
        <w:jc w:val="both"/>
        <w:rPr>
          <w:sz w:val="24"/>
          <w:szCs w:val="24"/>
          <w:lang w:val="ru-RU"/>
        </w:rPr>
      </w:pPr>
      <w:r w:rsidRPr="001F74B2">
        <w:rPr>
          <w:sz w:val="24"/>
          <w:szCs w:val="24"/>
          <w:lang w:val="ru-RU"/>
        </w:rPr>
        <w:t xml:space="preserve">адреса </w:t>
      </w:r>
      <w:proofErr w:type="spellStart"/>
      <w:r w:rsidRPr="001F74B2">
        <w:rPr>
          <w:sz w:val="24"/>
          <w:szCs w:val="24"/>
          <w:lang w:val="ru-RU"/>
        </w:rPr>
        <w:t>місцезнаходження</w:t>
      </w:r>
      <w:proofErr w:type="spellEnd"/>
      <w:r w:rsidRPr="001F74B2">
        <w:rPr>
          <w:sz w:val="24"/>
          <w:szCs w:val="24"/>
          <w:lang w:val="ru-RU"/>
        </w:rPr>
        <w:t>: _________________________________________,</w:t>
      </w:r>
    </w:p>
    <w:p w:rsidR="00CA3155" w:rsidRPr="001F74B2" w:rsidRDefault="00CA3155" w:rsidP="00CA3155">
      <w:pPr>
        <w:spacing w:before="120"/>
        <w:jc w:val="both"/>
        <w:rPr>
          <w:sz w:val="24"/>
          <w:szCs w:val="24"/>
          <w:lang w:val="ru-RU"/>
        </w:rPr>
      </w:pPr>
      <w:proofErr w:type="spellStart"/>
      <w:r w:rsidRPr="001F74B2">
        <w:rPr>
          <w:sz w:val="24"/>
          <w:szCs w:val="24"/>
          <w:lang w:val="ru-RU"/>
        </w:rPr>
        <w:t>банківські</w:t>
      </w:r>
      <w:proofErr w:type="spellEnd"/>
      <w:r w:rsidRPr="001F74B2">
        <w:rPr>
          <w:sz w:val="24"/>
          <w:szCs w:val="24"/>
          <w:lang w:val="ru-RU"/>
        </w:rPr>
        <w:t xml:space="preserve"> </w:t>
      </w:r>
      <w:proofErr w:type="spellStart"/>
      <w:r w:rsidRPr="001F74B2">
        <w:rPr>
          <w:sz w:val="24"/>
          <w:szCs w:val="24"/>
          <w:lang w:val="ru-RU"/>
        </w:rPr>
        <w:t>реквізити</w:t>
      </w:r>
      <w:proofErr w:type="spellEnd"/>
      <w:r w:rsidRPr="001F74B2">
        <w:rPr>
          <w:sz w:val="24"/>
          <w:szCs w:val="24"/>
          <w:lang w:val="ru-RU"/>
        </w:rPr>
        <w:t>: _____________________________________________,</w:t>
      </w:r>
    </w:p>
    <w:p w:rsidR="00CA3155" w:rsidRPr="001F74B2" w:rsidRDefault="00CA3155" w:rsidP="00CA3155">
      <w:pPr>
        <w:spacing w:before="200"/>
        <w:ind w:firstLine="708"/>
        <w:jc w:val="both"/>
        <w:rPr>
          <w:sz w:val="24"/>
          <w:szCs w:val="24"/>
          <w:lang w:val="ru-RU"/>
        </w:rPr>
      </w:pPr>
      <w:proofErr w:type="spellStart"/>
      <w:r w:rsidRPr="001F74B2">
        <w:rPr>
          <w:sz w:val="24"/>
          <w:szCs w:val="24"/>
          <w:lang w:val="ru-RU"/>
        </w:rPr>
        <w:t>Балансоутримувач</w:t>
      </w:r>
      <w:proofErr w:type="spellEnd"/>
      <w:r w:rsidR="00E80832">
        <w:rPr>
          <w:sz w:val="24"/>
          <w:szCs w:val="24"/>
          <w:vertAlign w:val="superscript"/>
          <w:lang w:val="ru-RU"/>
        </w:rPr>
        <w:t xml:space="preserve"> </w:t>
      </w:r>
      <w:r w:rsidR="00E80832">
        <w:rPr>
          <w:i/>
          <w:lang w:val="ru-RU"/>
        </w:rPr>
        <w:t>(</w:t>
      </w:r>
      <w:proofErr w:type="spellStart"/>
      <w:r w:rsidR="00E80832">
        <w:rPr>
          <w:i/>
          <w:lang w:val="ru-RU"/>
        </w:rPr>
        <w:t>я</w:t>
      </w:r>
      <w:r w:rsidR="00E80832" w:rsidRPr="00E80832">
        <w:rPr>
          <w:i/>
          <w:lang w:val="ru-RU"/>
        </w:rPr>
        <w:t>кщо</w:t>
      </w:r>
      <w:proofErr w:type="spellEnd"/>
      <w:r w:rsidR="00E80832" w:rsidRPr="00E80832">
        <w:rPr>
          <w:i/>
          <w:lang w:val="ru-RU"/>
        </w:rPr>
        <w:t xml:space="preserve"> </w:t>
      </w:r>
      <w:proofErr w:type="spellStart"/>
      <w:r w:rsidR="00E80832" w:rsidRPr="00E80832">
        <w:rPr>
          <w:i/>
          <w:lang w:val="ru-RU"/>
        </w:rPr>
        <w:t>балансоутримувач</w:t>
      </w:r>
      <w:proofErr w:type="spellEnd"/>
      <w:r w:rsidR="00E80832" w:rsidRPr="00E80832">
        <w:rPr>
          <w:i/>
          <w:lang w:val="ru-RU"/>
        </w:rPr>
        <w:t xml:space="preserve"> є </w:t>
      </w:r>
      <w:proofErr w:type="spellStart"/>
      <w:r w:rsidR="00E80832" w:rsidRPr="00E80832">
        <w:rPr>
          <w:i/>
          <w:lang w:val="ru-RU"/>
        </w:rPr>
        <w:t>орендодавцем</w:t>
      </w:r>
      <w:proofErr w:type="spellEnd"/>
      <w:r w:rsidR="00E80832" w:rsidRPr="00E80832">
        <w:rPr>
          <w:i/>
          <w:lang w:val="ru-RU"/>
        </w:rPr>
        <w:t xml:space="preserve">, — </w:t>
      </w:r>
      <w:proofErr w:type="spellStart"/>
      <w:r w:rsidR="00E80832" w:rsidRPr="00E80832">
        <w:rPr>
          <w:i/>
          <w:lang w:val="ru-RU"/>
        </w:rPr>
        <w:t>щодо</w:t>
      </w:r>
      <w:proofErr w:type="spellEnd"/>
      <w:r w:rsidR="00E80832" w:rsidRPr="00E80832">
        <w:rPr>
          <w:i/>
          <w:lang w:val="ru-RU"/>
        </w:rPr>
        <w:t xml:space="preserve"> </w:t>
      </w:r>
      <w:proofErr w:type="spellStart"/>
      <w:r w:rsidR="00E80832" w:rsidRPr="00E80832">
        <w:rPr>
          <w:i/>
          <w:lang w:val="ru-RU"/>
        </w:rPr>
        <w:t>інформації</w:t>
      </w:r>
      <w:proofErr w:type="spellEnd"/>
      <w:r w:rsidR="00E80832" w:rsidRPr="00E80832">
        <w:rPr>
          <w:i/>
          <w:lang w:val="ru-RU"/>
        </w:rPr>
        <w:t xml:space="preserve"> про </w:t>
      </w:r>
      <w:proofErr w:type="spellStart"/>
      <w:r w:rsidR="00E80832" w:rsidRPr="00E80832">
        <w:rPr>
          <w:i/>
          <w:lang w:val="ru-RU"/>
        </w:rPr>
        <w:t>балансоутримувача</w:t>
      </w:r>
      <w:proofErr w:type="spellEnd"/>
      <w:r w:rsidR="00E80832" w:rsidRPr="00E80832">
        <w:rPr>
          <w:i/>
          <w:lang w:val="ru-RU"/>
        </w:rPr>
        <w:t xml:space="preserve"> </w:t>
      </w:r>
      <w:proofErr w:type="spellStart"/>
      <w:r w:rsidR="00E80832" w:rsidRPr="00E80832">
        <w:rPr>
          <w:i/>
          <w:lang w:val="ru-RU"/>
        </w:rPr>
        <w:t>зазначається</w:t>
      </w:r>
      <w:proofErr w:type="spellEnd"/>
      <w:r w:rsidR="00E80832" w:rsidRPr="00E80832">
        <w:rPr>
          <w:i/>
          <w:lang w:val="ru-RU"/>
        </w:rPr>
        <w:t>: “</w:t>
      </w:r>
      <w:proofErr w:type="spellStart"/>
      <w:r w:rsidR="00E80832" w:rsidRPr="00E80832">
        <w:rPr>
          <w:i/>
          <w:lang w:val="ru-RU"/>
        </w:rPr>
        <w:t>Орендодавець</w:t>
      </w:r>
      <w:proofErr w:type="spellEnd"/>
      <w:r w:rsidR="00E80832" w:rsidRPr="00E80832">
        <w:rPr>
          <w:i/>
          <w:lang w:val="ru-RU"/>
        </w:rPr>
        <w:t xml:space="preserve"> є </w:t>
      </w:r>
      <w:proofErr w:type="spellStart"/>
      <w:r w:rsidR="00E80832" w:rsidRPr="00E80832">
        <w:rPr>
          <w:i/>
          <w:lang w:val="ru-RU"/>
        </w:rPr>
        <w:t>балансоутримувачем</w:t>
      </w:r>
      <w:proofErr w:type="spellEnd"/>
      <w:r w:rsidR="00E80832" w:rsidRPr="00E80832">
        <w:rPr>
          <w:i/>
          <w:lang w:val="ru-RU"/>
        </w:rPr>
        <w:t xml:space="preserve"> </w:t>
      </w:r>
      <w:proofErr w:type="spellStart"/>
      <w:r w:rsidR="00E80832" w:rsidRPr="00E80832">
        <w:rPr>
          <w:i/>
          <w:lang w:val="ru-RU"/>
        </w:rPr>
        <w:t>об’єкта</w:t>
      </w:r>
      <w:proofErr w:type="spellEnd"/>
      <w:r w:rsidR="00E80832" w:rsidRPr="00E80832">
        <w:rPr>
          <w:i/>
          <w:lang w:val="ru-RU"/>
        </w:rPr>
        <w:t xml:space="preserve"> оренди</w:t>
      </w:r>
      <w:proofErr w:type="gramStart"/>
      <w:r w:rsidR="00E80832" w:rsidRPr="00E80832">
        <w:rPr>
          <w:i/>
          <w:lang w:val="ru-RU"/>
        </w:rPr>
        <w:t>”</w:t>
      </w:r>
      <w:r w:rsidR="00E80832">
        <w:rPr>
          <w:sz w:val="24"/>
          <w:szCs w:val="24"/>
          <w:lang w:val="ru-RU"/>
        </w:rPr>
        <w:t>)</w:t>
      </w:r>
      <w:r w:rsidRPr="001F74B2">
        <w:rPr>
          <w:sz w:val="24"/>
          <w:szCs w:val="24"/>
          <w:lang w:val="ru-RU"/>
        </w:rPr>
        <w:t>_</w:t>
      </w:r>
      <w:proofErr w:type="gramEnd"/>
      <w:r w:rsidRPr="001F74B2">
        <w:rPr>
          <w:sz w:val="24"/>
          <w:szCs w:val="24"/>
          <w:lang w:val="ru-RU"/>
        </w:rPr>
        <w:t>________________</w:t>
      </w:r>
      <w:r w:rsidR="00CE026F">
        <w:rPr>
          <w:sz w:val="24"/>
          <w:szCs w:val="24"/>
          <w:lang w:val="ru-RU"/>
        </w:rPr>
        <w:t>________________________</w:t>
      </w:r>
      <w:r w:rsidRPr="001F74B2">
        <w:rPr>
          <w:sz w:val="24"/>
          <w:szCs w:val="24"/>
          <w:lang w:val="ru-RU"/>
        </w:rPr>
        <w:t>_________________________</w:t>
      </w:r>
    </w:p>
    <w:p w:rsidR="00CA3155" w:rsidRPr="001F74B2" w:rsidRDefault="00CA3155" w:rsidP="00CA3155">
      <w:pPr>
        <w:ind w:firstLine="705"/>
        <w:jc w:val="both"/>
        <w:rPr>
          <w:sz w:val="24"/>
          <w:szCs w:val="24"/>
          <w:lang w:val="ru-RU"/>
        </w:rPr>
      </w:pPr>
      <w:r w:rsidRPr="001F74B2">
        <w:rPr>
          <w:sz w:val="24"/>
          <w:szCs w:val="24"/>
          <w:lang w:val="ru-RU"/>
        </w:rPr>
        <w:t xml:space="preserve">                                                                                      (</w:t>
      </w:r>
      <w:proofErr w:type="spellStart"/>
      <w:r w:rsidRPr="001F74B2">
        <w:rPr>
          <w:sz w:val="24"/>
          <w:szCs w:val="24"/>
          <w:lang w:val="ru-RU"/>
        </w:rPr>
        <w:t>найменування</w:t>
      </w:r>
      <w:proofErr w:type="spellEnd"/>
      <w:r w:rsidRPr="001F74B2">
        <w:rPr>
          <w:sz w:val="24"/>
          <w:szCs w:val="24"/>
          <w:lang w:val="ru-RU"/>
        </w:rPr>
        <w:t>)</w:t>
      </w:r>
    </w:p>
    <w:p w:rsidR="00CA3155" w:rsidRPr="001F74B2" w:rsidRDefault="00CA3155" w:rsidP="00CA3155">
      <w:pPr>
        <w:jc w:val="both"/>
        <w:rPr>
          <w:sz w:val="24"/>
          <w:szCs w:val="24"/>
          <w:lang w:val="ru-RU"/>
        </w:rPr>
      </w:pPr>
      <w:r w:rsidRPr="001F74B2">
        <w:rPr>
          <w:sz w:val="24"/>
          <w:szCs w:val="24"/>
          <w:lang w:val="ru-RU"/>
        </w:rPr>
        <w:t xml:space="preserve">_______________________ в </w:t>
      </w:r>
      <w:proofErr w:type="spellStart"/>
      <w:r w:rsidRPr="001F74B2">
        <w:rPr>
          <w:sz w:val="24"/>
          <w:szCs w:val="24"/>
          <w:lang w:val="ru-RU"/>
        </w:rPr>
        <w:t>особі</w:t>
      </w:r>
      <w:proofErr w:type="spellEnd"/>
      <w:r w:rsidRPr="001F74B2">
        <w:rPr>
          <w:sz w:val="24"/>
          <w:szCs w:val="24"/>
          <w:lang w:val="ru-RU"/>
        </w:rPr>
        <w:t xml:space="preserve"> __________________________________,</w:t>
      </w:r>
    </w:p>
    <w:p w:rsidR="00CA3155" w:rsidRPr="001F74B2" w:rsidRDefault="00CA3155" w:rsidP="00CA3155">
      <w:pPr>
        <w:jc w:val="both"/>
        <w:rPr>
          <w:sz w:val="24"/>
          <w:szCs w:val="24"/>
          <w:lang w:val="ru-RU"/>
        </w:rPr>
      </w:pPr>
      <w:r w:rsidRPr="001F74B2">
        <w:rPr>
          <w:sz w:val="24"/>
          <w:szCs w:val="24"/>
          <w:lang w:val="ru-RU"/>
        </w:rPr>
        <w:t xml:space="preserve">(код згідно з </w:t>
      </w:r>
      <w:proofErr w:type="gramStart"/>
      <w:r w:rsidRPr="001F74B2">
        <w:rPr>
          <w:sz w:val="24"/>
          <w:szCs w:val="24"/>
          <w:lang w:val="ru-RU"/>
        </w:rPr>
        <w:t xml:space="preserve">ЄДРПОУ)   </w:t>
      </w:r>
      <w:proofErr w:type="gramEnd"/>
      <w:r w:rsidRPr="001F74B2">
        <w:rPr>
          <w:sz w:val="24"/>
          <w:szCs w:val="24"/>
          <w:lang w:val="ru-RU"/>
        </w:rPr>
        <w:t xml:space="preserve">                                             (посада, </w:t>
      </w:r>
      <w:proofErr w:type="spellStart"/>
      <w:r w:rsidRPr="001F74B2">
        <w:rPr>
          <w:sz w:val="24"/>
          <w:szCs w:val="24"/>
          <w:lang w:val="ru-RU"/>
        </w:rPr>
        <w:t>власне</w:t>
      </w:r>
      <w:proofErr w:type="spellEnd"/>
      <w:r w:rsidRPr="001F74B2">
        <w:rPr>
          <w:sz w:val="24"/>
          <w:szCs w:val="24"/>
          <w:lang w:val="ru-RU"/>
        </w:rPr>
        <w:t xml:space="preserve"> </w:t>
      </w:r>
      <w:proofErr w:type="spellStart"/>
      <w:r w:rsidRPr="001F74B2">
        <w:rPr>
          <w:sz w:val="24"/>
          <w:szCs w:val="24"/>
          <w:lang w:val="ru-RU"/>
        </w:rPr>
        <w:t>ім’я</w:t>
      </w:r>
      <w:proofErr w:type="spellEnd"/>
      <w:r w:rsidRPr="001F74B2">
        <w:rPr>
          <w:sz w:val="24"/>
          <w:szCs w:val="24"/>
          <w:lang w:val="ru-RU"/>
        </w:rPr>
        <w:t xml:space="preserve"> та </w:t>
      </w:r>
      <w:proofErr w:type="spellStart"/>
      <w:r w:rsidRPr="001F74B2">
        <w:rPr>
          <w:sz w:val="24"/>
          <w:szCs w:val="24"/>
          <w:lang w:val="ru-RU"/>
        </w:rPr>
        <w:t>прізвище</w:t>
      </w:r>
      <w:proofErr w:type="spellEnd"/>
      <w:r w:rsidRPr="001F74B2">
        <w:rPr>
          <w:sz w:val="24"/>
          <w:szCs w:val="24"/>
          <w:lang w:val="ru-RU"/>
        </w:rPr>
        <w:t>)</w:t>
      </w:r>
    </w:p>
    <w:p w:rsidR="00CA3155" w:rsidRPr="001F74B2" w:rsidRDefault="00CA3155" w:rsidP="00CA3155">
      <w:pPr>
        <w:jc w:val="both"/>
        <w:rPr>
          <w:sz w:val="24"/>
          <w:szCs w:val="24"/>
          <w:lang w:val="ru-RU"/>
        </w:rPr>
      </w:pPr>
      <w:proofErr w:type="spellStart"/>
      <w:r w:rsidRPr="001F74B2">
        <w:rPr>
          <w:sz w:val="24"/>
          <w:szCs w:val="24"/>
          <w:lang w:val="ru-RU"/>
        </w:rPr>
        <w:t>що</w:t>
      </w:r>
      <w:proofErr w:type="spellEnd"/>
      <w:r w:rsidRPr="001F74B2">
        <w:rPr>
          <w:sz w:val="24"/>
          <w:szCs w:val="24"/>
          <w:lang w:val="ru-RU"/>
        </w:rPr>
        <w:t xml:space="preserve"> </w:t>
      </w:r>
      <w:proofErr w:type="spellStart"/>
      <w:r w:rsidRPr="001F74B2">
        <w:rPr>
          <w:sz w:val="24"/>
          <w:szCs w:val="24"/>
          <w:lang w:val="ru-RU"/>
        </w:rPr>
        <w:t>діє</w:t>
      </w:r>
      <w:proofErr w:type="spellEnd"/>
      <w:r w:rsidRPr="001F74B2">
        <w:rPr>
          <w:sz w:val="24"/>
          <w:szCs w:val="24"/>
          <w:lang w:val="ru-RU"/>
        </w:rPr>
        <w:t xml:space="preserve"> на </w:t>
      </w:r>
      <w:proofErr w:type="spellStart"/>
      <w:r w:rsidRPr="001F74B2">
        <w:rPr>
          <w:sz w:val="24"/>
          <w:szCs w:val="24"/>
          <w:lang w:val="ru-RU"/>
        </w:rPr>
        <w:t>підставі</w:t>
      </w:r>
      <w:proofErr w:type="spellEnd"/>
      <w:r w:rsidRPr="001F74B2">
        <w:rPr>
          <w:sz w:val="24"/>
          <w:szCs w:val="24"/>
          <w:lang w:val="ru-RU"/>
        </w:rPr>
        <w:t xml:space="preserve"> _________________________________________________,</w:t>
      </w:r>
    </w:p>
    <w:p w:rsidR="00CA3155" w:rsidRPr="001F74B2" w:rsidRDefault="00CA3155" w:rsidP="00CA3155">
      <w:pPr>
        <w:jc w:val="both"/>
        <w:rPr>
          <w:sz w:val="24"/>
          <w:szCs w:val="24"/>
          <w:lang w:val="ru-RU"/>
        </w:rPr>
      </w:pPr>
      <w:r w:rsidRPr="001F74B2">
        <w:rPr>
          <w:sz w:val="24"/>
          <w:szCs w:val="24"/>
          <w:lang w:val="ru-RU"/>
        </w:rPr>
        <w:t xml:space="preserve">                 </w:t>
      </w:r>
      <w:r w:rsidR="00CE026F">
        <w:rPr>
          <w:sz w:val="24"/>
          <w:szCs w:val="24"/>
          <w:lang w:val="ru-RU"/>
        </w:rPr>
        <w:t xml:space="preserve">              </w:t>
      </w:r>
      <w:r w:rsidRPr="001F74B2">
        <w:rPr>
          <w:sz w:val="24"/>
          <w:szCs w:val="24"/>
          <w:lang w:val="ru-RU"/>
        </w:rPr>
        <w:t xml:space="preserve"> (</w:t>
      </w:r>
      <w:proofErr w:type="spellStart"/>
      <w:r w:rsidRPr="001F74B2">
        <w:rPr>
          <w:sz w:val="24"/>
          <w:szCs w:val="24"/>
          <w:lang w:val="ru-RU"/>
        </w:rPr>
        <w:t>назва</w:t>
      </w:r>
      <w:proofErr w:type="spellEnd"/>
      <w:r w:rsidRPr="001F74B2">
        <w:rPr>
          <w:sz w:val="24"/>
          <w:szCs w:val="24"/>
          <w:lang w:val="ru-RU"/>
        </w:rPr>
        <w:t xml:space="preserve">, дата, номер документа, </w:t>
      </w:r>
      <w:proofErr w:type="spellStart"/>
      <w:r w:rsidRPr="001F74B2">
        <w:rPr>
          <w:sz w:val="24"/>
          <w:szCs w:val="24"/>
          <w:lang w:val="ru-RU"/>
        </w:rPr>
        <w:t>найменування</w:t>
      </w:r>
      <w:proofErr w:type="spellEnd"/>
      <w:r w:rsidRPr="001F74B2">
        <w:rPr>
          <w:sz w:val="24"/>
          <w:szCs w:val="24"/>
          <w:lang w:val="ru-RU"/>
        </w:rPr>
        <w:t xml:space="preserve"> особи, </w:t>
      </w:r>
      <w:proofErr w:type="spellStart"/>
      <w:r w:rsidRPr="001F74B2">
        <w:rPr>
          <w:sz w:val="24"/>
          <w:szCs w:val="24"/>
          <w:lang w:val="ru-RU"/>
        </w:rPr>
        <w:t>якою</w:t>
      </w:r>
      <w:proofErr w:type="spellEnd"/>
      <w:r w:rsidRPr="001F74B2">
        <w:rPr>
          <w:sz w:val="24"/>
          <w:szCs w:val="24"/>
          <w:lang w:val="ru-RU"/>
        </w:rPr>
        <w:t xml:space="preserve"> </w:t>
      </w:r>
      <w:proofErr w:type="spellStart"/>
      <w:r w:rsidRPr="001F74B2">
        <w:rPr>
          <w:sz w:val="24"/>
          <w:szCs w:val="24"/>
          <w:lang w:val="ru-RU"/>
        </w:rPr>
        <w:t>він</w:t>
      </w:r>
      <w:proofErr w:type="spellEnd"/>
      <w:r w:rsidRPr="001F74B2">
        <w:rPr>
          <w:sz w:val="24"/>
          <w:szCs w:val="24"/>
          <w:lang w:val="ru-RU"/>
        </w:rPr>
        <w:t xml:space="preserve"> </w:t>
      </w:r>
      <w:proofErr w:type="spellStart"/>
      <w:r w:rsidRPr="001F74B2">
        <w:rPr>
          <w:sz w:val="24"/>
          <w:szCs w:val="24"/>
          <w:lang w:val="ru-RU"/>
        </w:rPr>
        <w:t>виданий</w:t>
      </w:r>
      <w:proofErr w:type="spellEnd"/>
      <w:r w:rsidRPr="001F74B2">
        <w:rPr>
          <w:sz w:val="24"/>
          <w:szCs w:val="24"/>
          <w:lang w:val="ru-RU"/>
        </w:rPr>
        <w:t>)</w:t>
      </w:r>
    </w:p>
    <w:p w:rsidR="00CA3155" w:rsidRPr="001F74B2" w:rsidRDefault="00CA3155" w:rsidP="00CA3155">
      <w:pPr>
        <w:spacing w:before="120"/>
        <w:jc w:val="both"/>
        <w:rPr>
          <w:sz w:val="24"/>
          <w:szCs w:val="24"/>
          <w:lang w:val="ru-RU"/>
        </w:rPr>
      </w:pPr>
      <w:r w:rsidRPr="001F74B2">
        <w:rPr>
          <w:sz w:val="24"/>
          <w:szCs w:val="24"/>
          <w:lang w:val="ru-RU"/>
        </w:rPr>
        <w:t xml:space="preserve">адреса </w:t>
      </w:r>
      <w:proofErr w:type="spellStart"/>
      <w:r w:rsidRPr="001F74B2">
        <w:rPr>
          <w:sz w:val="24"/>
          <w:szCs w:val="24"/>
          <w:lang w:val="ru-RU"/>
        </w:rPr>
        <w:t>електронної</w:t>
      </w:r>
      <w:proofErr w:type="spellEnd"/>
      <w:r w:rsidRPr="001F74B2">
        <w:rPr>
          <w:sz w:val="24"/>
          <w:szCs w:val="24"/>
          <w:lang w:val="ru-RU"/>
        </w:rPr>
        <w:t xml:space="preserve"> </w:t>
      </w:r>
      <w:proofErr w:type="spellStart"/>
      <w:r w:rsidRPr="001F74B2">
        <w:rPr>
          <w:sz w:val="24"/>
          <w:szCs w:val="24"/>
          <w:lang w:val="ru-RU"/>
        </w:rPr>
        <w:t>пошти</w:t>
      </w:r>
      <w:proofErr w:type="spellEnd"/>
      <w:r w:rsidRPr="001F74B2">
        <w:rPr>
          <w:sz w:val="24"/>
          <w:szCs w:val="24"/>
          <w:lang w:val="ru-RU"/>
        </w:rPr>
        <w:t>: _________________________________________,</w:t>
      </w:r>
    </w:p>
    <w:p w:rsidR="00CA3155" w:rsidRPr="001F74B2" w:rsidRDefault="00CA3155" w:rsidP="00CA3155">
      <w:pPr>
        <w:spacing w:before="120"/>
        <w:jc w:val="both"/>
        <w:rPr>
          <w:sz w:val="24"/>
          <w:szCs w:val="24"/>
          <w:lang w:val="ru-RU"/>
        </w:rPr>
      </w:pPr>
      <w:r w:rsidRPr="001F74B2">
        <w:rPr>
          <w:sz w:val="24"/>
          <w:szCs w:val="24"/>
          <w:lang w:val="ru-RU"/>
        </w:rPr>
        <w:t xml:space="preserve">адреса </w:t>
      </w:r>
      <w:proofErr w:type="spellStart"/>
      <w:r w:rsidRPr="001F74B2">
        <w:rPr>
          <w:sz w:val="24"/>
          <w:szCs w:val="24"/>
          <w:lang w:val="ru-RU"/>
        </w:rPr>
        <w:t>місцезнаходження</w:t>
      </w:r>
      <w:proofErr w:type="spellEnd"/>
      <w:r w:rsidRPr="001F74B2">
        <w:rPr>
          <w:sz w:val="24"/>
          <w:szCs w:val="24"/>
          <w:lang w:val="ru-RU"/>
        </w:rPr>
        <w:t>: _________________________________________,</w:t>
      </w:r>
    </w:p>
    <w:p w:rsidR="00CA3155" w:rsidRPr="001F74B2" w:rsidRDefault="00CA3155" w:rsidP="00CA3155">
      <w:pPr>
        <w:spacing w:before="120"/>
        <w:jc w:val="both"/>
        <w:rPr>
          <w:sz w:val="24"/>
          <w:szCs w:val="24"/>
          <w:lang w:val="ru-RU"/>
        </w:rPr>
      </w:pPr>
      <w:proofErr w:type="spellStart"/>
      <w:r w:rsidRPr="001F74B2">
        <w:rPr>
          <w:sz w:val="24"/>
          <w:szCs w:val="24"/>
          <w:lang w:val="ru-RU"/>
        </w:rPr>
        <w:t>банківські</w:t>
      </w:r>
      <w:proofErr w:type="spellEnd"/>
      <w:r w:rsidRPr="001F74B2">
        <w:rPr>
          <w:sz w:val="24"/>
          <w:szCs w:val="24"/>
          <w:lang w:val="ru-RU"/>
        </w:rPr>
        <w:t xml:space="preserve"> </w:t>
      </w:r>
      <w:proofErr w:type="spellStart"/>
      <w:r w:rsidRPr="001F74B2">
        <w:rPr>
          <w:sz w:val="24"/>
          <w:szCs w:val="24"/>
          <w:lang w:val="ru-RU"/>
        </w:rPr>
        <w:t>реквізити</w:t>
      </w:r>
      <w:proofErr w:type="spellEnd"/>
      <w:r w:rsidRPr="001F74B2">
        <w:rPr>
          <w:sz w:val="24"/>
          <w:szCs w:val="24"/>
          <w:lang w:val="ru-RU"/>
        </w:rPr>
        <w:t>: _____________________________________________;</w:t>
      </w:r>
    </w:p>
    <w:p w:rsidR="00CA3155" w:rsidRPr="001F74B2" w:rsidRDefault="00CA3155" w:rsidP="00CA3155">
      <w:pPr>
        <w:spacing w:before="200"/>
        <w:ind w:firstLine="708"/>
        <w:jc w:val="both"/>
        <w:rPr>
          <w:sz w:val="24"/>
          <w:szCs w:val="24"/>
          <w:lang w:val="ru-RU"/>
        </w:rPr>
      </w:pPr>
      <w:proofErr w:type="spellStart"/>
      <w:r w:rsidRPr="001F74B2">
        <w:rPr>
          <w:sz w:val="24"/>
          <w:szCs w:val="24"/>
          <w:lang w:val="ru-RU"/>
        </w:rPr>
        <w:t>Орендар</w:t>
      </w:r>
      <w:proofErr w:type="spellEnd"/>
      <w:r w:rsidRPr="001F74B2">
        <w:rPr>
          <w:sz w:val="24"/>
          <w:szCs w:val="24"/>
          <w:lang w:val="ru-RU"/>
        </w:rPr>
        <w:t xml:space="preserve"> ___________________________________________________</w:t>
      </w:r>
    </w:p>
    <w:p w:rsidR="00CA3155" w:rsidRPr="001F74B2" w:rsidRDefault="00CA3155" w:rsidP="00CA3155">
      <w:pPr>
        <w:ind w:firstLine="705"/>
        <w:jc w:val="both"/>
        <w:rPr>
          <w:sz w:val="24"/>
          <w:szCs w:val="24"/>
          <w:lang w:val="ru-RU"/>
        </w:rPr>
      </w:pPr>
      <w:r w:rsidRPr="001F74B2">
        <w:rPr>
          <w:sz w:val="24"/>
          <w:szCs w:val="24"/>
          <w:lang w:val="ru-RU"/>
        </w:rPr>
        <w:t xml:space="preserve">                                                                  (</w:t>
      </w:r>
      <w:proofErr w:type="spellStart"/>
      <w:r w:rsidRPr="001F74B2">
        <w:rPr>
          <w:sz w:val="24"/>
          <w:szCs w:val="24"/>
          <w:lang w:val="ru-RU"/>
        </w:rPr>
        <w:t>наймен</w:t>
      </w:r>
      <w:r w:rsidR="00CE026F">
        <w:rPr>
          <w:sz w:val="24"/>
          <w:szCs w:val="24"/>
          <w:lang w:val="ru-RU"/>
        </w:rPr>
        <w:t>ування</w:t>
      </w:r>
      <w:proofErr w:type="spellEnd"/>
      <w:r w:rsidRPr="001F74B2">
        <w:rPr>
          <w:sz w:val="24"/>
          <w:szCs w:val="24"/>
          <w:lang w:val="ru-RU"/>
        </w:rPr>
        <w:t>)</w:t>
      </w:r>
    </w:p>
    <w:p w:rsidR="00CA3155" w:rsidRPr="001F74B2" w:rsidRDefault="00CA3155" w:rsidP="00CA3155">
      <w:pPr>
        <w:jc w:val="both"/>
        <w:rPr>
          <w:sz w:val="24"/>
          <w:szCs w:val="24"/>
          <w:lang w:val="ru-RU"/>
        </w:rPr>
      </w:pPr>
      <w:r w:rsidRPr="001F74B2">
        <w:rPr>
          <w:sz w:val="24"/>
          <w:szCs w:val="24"/>
          <w:lang w:val="ru-RU"/>
        </w:rPr>
        <w:t xml:space="preserve">(код згідно з ЄДРПОУ: ____________________________________) в </w:t>
      </w:r>
      <w:proofErr w:type="spellStart"/>
      <w:r w:rsidRPr="001F74B2">
        <w:rPr>
          <w:sz w:val="24"/>
          <w:szCs w:val="24"/>
          <w:lang w:val="ru-RU"/>
        </w:rPr>
        <w:t>особі</w:t>
      </w:r>
      <w:proofErr w:type="spellEnd"/>
      <w:r w:rsidRPr="001F74B2">
        <w:rPr>
          <w:sz w:val="24"/>
          <w:szCs w:val="24"/>
          <w:lang w:val="ru-RU"/>
        </w:rPr>
        <w:t xml:space="preserve"> (за </w:t>
      </w:r>
      <w:proofErr w:type="spellStart"/>
      <w:r w:rsidRPr="001F74B2">
        <w:rPr>
          <w:sz w:val="24"/>
          <w:szCs w:val="24"/>
          <w:lang w:val="ru-RU"/>
        </w:rPr>
        <w:t>наявності</w:t>
      </w:r>
      <w:proofErr w:type="spellEnd"/>
      <w:r w:rsidRPr="001F74B2">
        <w:rPr>
          <w:sz w:val="24"/>
          <w:szCs w:val="24"/>
          <w:lang w:val="ru-RU"/>
        </w:rPr>
        <w:t xml:space="preserve"> </w:t>
      </w:r>
      <w:proofErr w:type="spellStart"/>
      <w:r w:rsidRPr="001F74B2">
        <w:rPr>
          <w:sz w:val="24"/>
          <w:szCs w:val="24"/>
          <w:lang w:val="ru-RU"/>
        </w:rPr>
        <w:t>представника</w:t>
      </w:r>
      <w:proofErr w:type="spellEnd"/>
      <w:r w:rsidRPr="001F74B2">
        <w:rPr>
          <w:sz w:val="24"/>
          <w:szCs w:val="24"/>
          <w:lang w:val="ru-RU"/>
        </w:rPr>
        <w:t>) ___________________________________________________,</w:t>
      </w:r>
    </w:p>
    <w:p w:rsidR="00CA3155" w:rsidRPr="001F74B2" w:rsidRDefault="00CA3155" w:rsidP="00CA3155">
      <w:pPr>
        <w:jc w:val="both"/>
        <w:rPr>
          <w:sz w:val="24"/>
          <w:szCs w:val="24"/>
          <w:lang w:val="ru-RU"/>
        </w:rPr>
      </w:pPr>
      <w:r w:rsidRPr="001F74B2">
        <w:rPr>
          <w:sz w:val="24"/>
          <w:szCs w:val="24"/>
          <w:lang w:val="ru-RU"/>
        </w:rPr>
        <w:t xml:space="preserve">                                                                    (</w:t>
      </w:r>
      <w:proofErr w:type="spellStart"/>
      <w:r w:rsidRPr="001F74B2">
        <w:rPr>
          <w:sz w:val="24"/>
          <w:szCs w:val="24"/>
          <w:lang w:val="ru-RU"/>
        </w:rPr>
        <w:t>власне</w:t>
      </w:r>
      <w:proofErr w:type="spellEnd"/>
      <w:r w:rsidRPr="001F74B2">
        <w:rPr>
          <w:sz w:val="24"/>
          <w:szCs w:val="24"/>
          <w:lang w:val="ru-RU"/>
        </w:rPr>
        <w:t xml:space="preserve"> </w:t>
      </w:r>
      <w:proofErr w:type="spellStart"/>
      <w:r w:rsidRPr="001F74B2">
        <w:rPr>
          <w:sz w:val="24"/>
          <w:szCs w:val="24"/>
          <w:lang w:val="ru-RU"/>
        </w:rPr>
        <w:t>ім’я</w:t>
      </w:r>
      <w:proofErr w:type="spellEnd"/>
      <w:r w:rsidRPr="001F74B2">
        <w:rPr>
          <w:sz w:val="24"/>
          <w:szCs w:val="24"/>
          <w:lang w:val="ru-RU"/>
        </w:rPr>
        <w:t xml:space="preserve"> та </w:t>
      </w:r>
      <w:proofErr w:type="spellStart"/>
      <w:r w:rsidRPr="001F74B2">
        <w:rPr>
          <w:sz w:val="24"/>
          <w:szCs w:val="24"/>
          <w:lang w:val="ru-RU"/>
        </w:rPr>
        <w:t>прізвище</w:t>
      </w:r>
      <w:proofErr w:type="spellEnd"/>
      <w:r w:rsidRPr="001F74B2">
        <w:rPr>
          <w:sz w:val="24"/>
          <w:szCs w:val="24"/>
          <w:lang w:val="ru-RU"/>
        </w:rPr>
        <w:t>)</w:t>
      </w:r>
    </w:p>
    <w:p w:rsidR="00CA3155" w:rsidRPr="001F74B2" w:rsidRDefault="00CA3155" w:rsidP="00CA3155">
      <w:pPr>
        <w:jc w:val="both"/>
        <w:rPr>
          <w:sz w:val="24"/>
          <w:szCs w:val="24"/>
          <w:lang w:val="ru-RU"/>
        </w:rPr>
      </w:pPr>
      <w:proofErr w:type="spellStart"/>
      <w:r w:rsidRPr="001F74B2">
        <w:rPr>
          <w:sz w:val="24"/>
          <w:szCs w:val="24"/>
          <w:lang w:val="ru-RU"/>
        </w:rPr>
        <w:t>що</w:t>
      </w:r>
      <w:proofErr w:type="spellEnd"/>
      <w:r w:rsidRPr="001F74B2">
        <w:rPr>
          <w:sz w:val="24"/>
          <w:szCs w:val="24"/>
          <w:lang w:val="ru-RU"/>
        </w:rPr>
        <w:t xml:space="preserve"> </w:t>
      </w:r>
      <w:proofErr w:type="spellStart"/>
      <w:r w:rsidRPr="001F74B2">
        <w:rPr>
          <w:sz w:val="24"/>
          <w:szCs w:val="24"/>
          <w:lang w:val="ru-RU"/>
        </w:rPr>
        <w:t>діє</w:t>
      </w:r>
      <w:proofErr w:type="spellEnd"/>
      <w:r w:rsidRPr="001F74B2">
        <w:rPr>
          <w:sz w:val="24"/>
          <w:szCs w:val="24"/>
          <w:lang w:val="ru-RU"/>
        </w:rPr>
        <w:t xml:space="preserve"> на </w:t>
      </w:r>
      <w:proofErr w:type="spellStart"/>
      <w:r w:rsidRPr="001F74B2">
        <w:rPr>
          <w:sz w:val="24"/>
          <w:szCs w:val="24"/>
          <w:lang w:val="ru-RU"/>
        </w:rPr>
        <w:t>підставі</w:t>
      </w:r>
      <w:proofErr w:type="spellEnd"/>
      <w:r w:rsidRPr="001F74B2">
        <w:rPr>
          <w:sz w:val="24"/>
          <w:szCs w:val="24"/>
          <w:lang w:val="ru-RU"/>
        </w:rPr>
        <w:t xml:space="preserve"> _________________________________________________,</w:t>
      </w:r>
    </w:p>
    <w:p w:rsidR="00CA3155" w:rsidRPr="001F74B2" w:rsidRDefault="00CA3155" w:rsidP="00CA3155">
      <w:pPr>
        <w:jc w:val="both"/>
        <w:rPr>
          <w:sz w:val="24"/>
          <w:szCs w:val="24"/>
          <w:lang w:val="ru-RU"/>
        </w:rPr>
      </w:pPr>
      <w:r w:rsidRPr="001F74B2">
        <w:rPr>
          <w:sz w:val="24"/>
          <w:szCs w:val="24"/>
          <w:lang w:val="ru-RU"/>
        </w:rPr>
        <w:t xml:space="preserve">                                                   (</w:t>
      </w:r>
      <w:proofErr w:type="spellStart"/>
      <w:r w:rsidRPr="001F74B2">
        <w:rPr>
          <w:sz w:val="24"/>
          <w:szCs w:val="24"/>
          <w:lang w:val="ru-RU"/>
        </w:rPr>
        <w:t>назва</w:t>
      </w:r>
      <w:proofErr w:type="spellEnd"/>
      <w:r w:rsidRPr="001F74B2">
        <w:rPr>
          <w:sz w:val="24"/>
          <w:szCs w:val="24"/>
          <w:lang w:val="ru-RU"/>
        </w:rPr>
        <w:t xml:space="preserve">, дата, номер документа, </w:t>
      </w:r>
      <w:proofErr w:type="spellStart"/>
      <w:r w:rsidRPr="001F74B2">
        <w:rPr>
          <w:sz w:val="24"/>
          <w:szCs w:val="24"/>
          <w:lang w:val="ru-RU"/>
        </w:rPr>
        <w:t>найменування</w:t>
      </w:r>
      <w:proofErr w:type="spellEnd"/>
      <w:r w:rsidRPr="001F74B2">
        <w:rPr>
          <w:sz w:val="24"/>
          <w:szCs w:val="24"/>
          <w:lang w:val="ru-RU"/>
        </w:rPr>
        <w:t xml:space="preserve"> особи, </w:t>
      </w:r>
      <w:proofErr w:type="spellStart"/>
      <w:r w:rsidRPr="001F74B2">
        <w:rPr>
          <w:sz w:val="24"/>
          <w:szCs w:val="24"/>
          <w:lang w:val="ru-RU"/>
        </w:rPr>
        <w:t>якою</w:t>
      </w:r>
      <w:proofErr w:type="spellEnd"/>
      <w:r w:rsidRPr="001F74B2">
        <w:rPr>
          <w:sz w:val="24"/>
          <w:szCs w:val="24"/>
          <w:lang w:val="ru-RU"/>
        </w:rPr>
        <w:t xml:space="preserve"> </w:t>
      </w:r>
      <w:proofErr w:type="spellStart"/>
      <w:r w:rsidRPr="001F74B2">
        <w:rPr>
          <w:sz w:val="24"/>
          <w:szCs w:val="24"/>
          <w:lang w:val="ru-RU"/>
        </w:rPr>
        <w:t>він</w:t>
      </w:r>
      <w:proofErr w:type="spellEnd"/>
      <w:r w:rsidRPr="001F74B2">
        <w:rPr>
          <w:sz w:val="24"/>
          <w:szCs w:val="24"/>
          <w:lang w:val="ru-RU"/>
        </w:rPr>
        <w:t xml:space="preserve"> </w:t>
      </w:r>
      <w:proofErr w:type="spellStart"/>
      <w:r w:rsidRPr="001F74B2">
        <w:rPr>
          <w:sz w:val="24"/>
          <w:szCs w:val="24"/>
          <w:lang w:val="ru-RU"/>
        </w:rPr>
        <w:t>виданий</w:t>
      </w:r>
      <w:proofErr w:type="spellEnd"/>
      <w:r w:rsidRPr="001F74B2">
        <w:rPr>
          <w:sz w:val="24"/>
          <w:szCs w:val="24"/>
          <w:lang w:val="ru-RU"/>
        </w:rPr>
        <w:t>)</w:t>
      </w:r>
    </w:p>
    <w:p w:rsidR="00CA3155" w:rsidRPr="001F74B2" w:rsidRDefault="00CA3155" w:rsidP="00CA3155">
      <w:pPr>
        <w:spacing w:before="120"/>
        <w:jc w:val="both"/>
        <w:rPr>
          <w:sz w:val="24"/>
          <w:szCs w:val="24"/>
          <w:lang w:val="ru-RU"/>
        </w:rPr>
      </w:pPr>
      <w:r w:rsidRPr="001F74B2">
        <w:rPr>
          <w:sz w:val="24"/>
          <w:szCs w:val="24"/>
          <w:lang w:val="ru-RU"/>
        </w:rPr>
        <w:t xml:space="preserve">адреса </w:t>
      </w:r>
      <w:proofErr w:type="spellStart"/>
      <w:r w:rsidRPr="001F74B2">
        <w:rPr>
          <w:sz w:val="24"/>
          <w:szCs w:val="24"/>
          <w:lang w:val="ru-RU"/>
        </w:rPr>
        <w:t>електронної</w:t>
      </w:r>
      <w:proofErr w:type="spellEnd"/>
      <w:r w:rsidRPr="001F74B2">
        <w:rPr>
          <w:sz w:val="24"/>
          <w:szCs w:val="24"/>
          <w:lang w:val="ru-RU"/>
        </w:rPr>
        <w:t xml:space="preserve"> </w:t>
      </w:r>
      <w:proofErr w:type="spellStart"/>
      <w:r w:rsidRPr="001F74B2">
        <w:rPr>
          <w:sz w:val="24"/>
          <w:szCs w:val="24"/>
          <w:lang w:val="ru-RU"/>
        </w:rPr>
        <w:t>пошти</w:t>
      </w:r>
      <w:proofErr w:type="spellEnd"/>
      <w:r w:rsidRPr="001F74B2">
        <w:rPr>
          <w:sz w:val="24"/>
          <w:szCs w:val="24"/>
          <w:lang w:val="ru-RU"/>
        </w:rPr>
        <w:t>: _________________________________________,</w:t>
      </w:r>
    </w:p>
    <w:p w:rsidR="00CA3155" w:rsidRPr="001F74B2" w:rsidRDefault="00CA3155" w:rsidP="00CA3155">
      <w:pPr>
        <w:spacing w:before="120"/>
        <w:jc w:val="both"/>
        <w:rPr>
          <w:sz w:val="24"/>
          <w:szCs w:val="24"/>
          <w:lang w:val="ru-RU"/>
        </w:rPr>
      </w:pPr>
      <w:r w:rsidRPr="001F74B2">
        <w:rPr>
          <w:sz w:val="24"/>
          <w:szCs w:val="24"/>
          <w:lang w:val="ru-RU"/>
        </w:rPr>
        <w:t xml:space="preserve">адреса </w:t>
      </w:r>
      <w:proofErr w:type="spellStart"/>
      <w:r w:rsidRPr="001F74B2">
        <w:rPr>
          <w:sz w:val="24"/>
          <w:szCs w:val="24"/>
          <w:lang w:val="ru-RU"/>
        </w:rPr>
        <w:t>місцезнаходження</w:t>
      </w:r>
      <w:proofErr w:type="spellEnd"/>
      <w:r w:rsidRPr="001F74B2">
        <w:rPr>
          <w:sz w:val="24"/>
          <w:szCs w:val="24"/>
          <w:lang w:val="ru-RU"/>
        </w:rPr>
        <w:t>___________</w:t>
      </w:r>
      <w:r w:rsidR="00CE026F">
        <w:rPr>
          <w:sz w:val="24"/>
          <w:szCs w:val="24"/>
          <w:lang w:val="ru-RU"/>
        </w:rPr>
        <w:t>__________________</w:t>
      </w:r>
      <w:r w:rsidRPr="001F74B2">
        <w:rPr>
          <w:sz w:val="24"/>
          <w:szCs w:val="24"/>
          <w:lang w:val="ru-RU"/>
        </w:rPr>
        <w:t>______________,</w:t>
      </w:r>
    </w:p>
    <w:p w:rsidR="00CA3155" w:rsidRPr="001F74B2" w:rsidRDefault="00CA3155" w:rsidP="00CA3155">
      <w:pPr>
        <w:spacing w:before="120"/>
        <w:jc w:val="both"/>
        <w:rPr>
          <w:sz w:val="24"/>
          <w:szCs w:val="24"/>
          <w:lang w:val="ru-RU"/>
        </w:rPr>
      </w:pPr>
      <w:proofErr w:type="spellStart"/>
      <w:r w:rsidRPr="001F74B2">
        <w:rPr>
          <w:sz w:val="24"/>
          <w:szCs w:val="24"/>
          <w:lang w:val="ru-RU"/>
        </w:rPr>
        <w:t>банківські</w:t>
      </w:r>
      <w:proofErr w:type="spellEnd"/>
      <w:r w:rsidRPr="001F74B2">
        <w:rPr>
          <w:sz w:val="24"/>
          <w:szCs w:val="24"/>
          <w:lang w:val="ru-RU"/>
        </w:rPr>
        <w:t xml:space="preserve"> </w:t>
      </w:r>
      <w:proofErr w:type="spellStart"/>
      <w:r w:rsidRPr="001F74B2">
        <w:rPr>
          <w:sz w:val="24"/>
          <w:szCs w:val="24"/>
          <w:lang w:val="ru-RU"/>
        </w:rPr>
        <w:t>реквізити</w:t>
      </w:r>
      <w:proofErr w:type="spellEnd"/>
      <w:r w:rsidRPr="001F74B2">
        <w:rPr>
          <w:sz w:val="24"/>
          <w:szCs w:val="24"/>
          <w:lang w:val="ru-RU"/>
        </w:rPr>
        <w:t>: ______________________________________________,</w:t>
      </w:r>
    </w:p>
    <w:p w:rsidR="00CA3155" w:rsidRPr="001F74B2" w:rsidRDefault="00E24DFE" w:rsidP="00CA3155">
      <w:pPr>
        <w:pStyle w:val="a4"/>
        <w:ind w:firstLine="0"/>
        <w:jc w:val="both"/>
        <w:rPr>
          <w:sz w:val="24"/>
          <w:szCs w:val="24"/>
        </w:rPr>
      </w:pPr>
      <w:r>
        <w:rPr>
          <w:sz w:val="24"/>
          <w:szCs w:val="24"/>
        </w:rPr>
        <w:lastRenderedPageBreak/>
        <w:t xml:space="preserve">який є </w:t>
      </w:r>
      <w:r w:rsidR="00CA3155" w:rsidRPr="001F74B2">
        <w:rPr>
          <w:sz w:val="24"/>
          <w:szCs w:val="24"/>
        </w:rPr>
        <w:t xml:space="preserve">особою, яка відповідно до абзацу ____ частини ____ статті 15 Закону України “Про оренду державного та комунального майна” (далі — Закон) має право на отримання </w:t>
      </w:r>
      <w:r>
        <w:rPr>
          <w:sz w:val="24"/>
          <w:szCs w:val="24"/>
        </w:rPr>
        <w:t>комунального</w:t>
      </w:r>
      <w:r w:rsidR="00CA3155" w:rsidRPr="001F74B2">
        <w:rPr>
          <w:sz w:val="24"/>
          <w:szCs w:val="24"/>
        </w:rPr>
        <w:t xml:space="preserve"> майна в оренду без проведення аукціону (далі — сторони), уклали цей договір про таке.</w:t>
      </w:r>
    </w:p>
    <w:p w:rsidR="00CA3155" w:rsidRPr="00E24DFE" w:rsidRDefault="00E24DFE" w:rsidP="00CA3155">
      <w:pPr>
        <w:pStyle w:val="a5"/>
        <w:rPr>
          <w:sz w:val="24"/>
          <w:szCs w:val="24"/>
        </w:rPr>
      </w:pPr>
      <w:r w:rsidRPr="00E24DFE">
        <w:rPr>
          <w:sz w:val="24"/>
          <w:szCs w:val="24"/>
        </w:rPr>
        <w:t xml:space="preserve">1. </w:t>
      </w:r>
      <w:r w:rsidR="00CA3155" w:rsidRPr="00E24DFE">
        <w:rPr>
          <w:sz w:val="24"/>
          <w:szCs w:val="24"/>
        </w:rPr>
        <w:t>Предмет договору</w:t>
      </w:r>
    </w:p>
    <w:p w:rsidR="00CA3155" w:rsidRPr="001F74B2" w:rsidRDefault="00CA3155" w:rsidP="00CA3155">
      <w:pPr>
        <w:spacing w:after="200"/>
        <w:ind w:firstLine="567"/>
        <w:jc w:val="both"/>
        <w:rPr>
          <w:sz w:val="24"/>
          <w:szCs w:val="24"/>
          <w:lang w:val="ru-RU"/>
        </w:rPr>
      </w:pPr>
      <w:r w:rsidRPr="001F74B2">
        <w:rPr>
          <w:sz w:val="24"/>
          <w:szCs w:val="24"/>
          <w:lang w:val="ru-RU"/>
        </w:rPr>
        <w:t xml:space="preserve">1.1. </w:t>
      </w:r>
      <w:proofErr w:type="spellStart"/>
      <w:r w:rsidRPr="001F74B2">
        <w:rPr>
          <w:sz w:val="24"/>
          <w:szCs w:val="24"/>
          <w:lang w:val="ru-RU"/>
        </w:rPr>
        <w:t>Орендодавець</w:t>
      </w:r>
      <w:proofErr w:type="spellEnd"/>
      <w:r w:rsidRPr="001F74B2">
        <w:rPr>
          <w:sz w:val="24"/>
          <w:szCs w:val="24"/>
          <w:lang w:val="ru-RU"/>
        </w:rPr>
        <w:t xml:space="preserve"> і </w:t>
      </w:r>
      <w:proofErr w:type="spellStart"/>
      <w:r w:rsidRPr="001F74B2">
        <w:rPr>
          <w:sz w:val="24"/>
          <w:szCs w:val="24"/>
          <w:lang w:val="ru-RU"/>
        </w:rPr>
        <w:t>Балансоутримувач</w:t>
      </w:r>
      <w:proofErr w:type="spellEnd"/>
      <w:r w:rsidRPr="001F74B2">
        <w:rPr>
          <w:sz w:val="24"/>
          <w:szCs w:val="24"/>
          <w:lang w:val="ru-RU"/>
        </w:rPr>
        <w:t xml:space="preserve"> </w:t>
      </w:r>
      <w:proofErr w:type="spellStart"/>
      <w:r w:rsidRPr="001F74B2">
        <w:rPr>
          <w:sz w:val="24"/>
          <w:szCs w:val="24"/>
          <w:lang w:val="ru-RU"/>
        </w:rPr>
        <w:t>передають</w:t>
      </w:r>
      <w:proofErr w:type="spellEnd"/>
      <w:r w:rsidRPr="001F74B2">
        <w:rPr>
          <w:sz w:val="24"/>
          <w:szCs w:val="24"/>
          <w:lang w:val="ru-RU"/>
        </w:rPr>
        <w:t xml:space="preserve">, а </w:t>
      </w:r>
      <w:proofErr w:type="spellStart"/>
      <w:r w:rsidRPr="001F74B2">
        <w:rPr>
          <w:sz w:val="24"/>
          <w:szCs w:val="24"/>
          <w:lang w:val="ru-RU"/>
        </w:rPr>
        <w:t>Орендар</w:t>
      </w:r>
      <w:proofErr w:type="spellEnd"/>
      <w:r w:rsidRPr="001F74B2">
        <w:rPr>
          <w:sz w:val="24"/>
          <w:szCs w:val="24"/>
          <w:lang w:val="ru-RU"/>
        </w:rPr>
        <w:t xml:space="preserve"> </w:t>
      </w:r>
      <w:proofErr w:type="spellStart"/>
      <w:r w:rsidRPr="001F74B2">
        <w:rPr>
          <w:sz w:val="24"/>
          <w:szCs w:val="24"/>
          <w:lang w:val="ru-RU"/>
        </w:rPr>
        <w:t>приймає</w:t>
      </w:r>
      <w:proofErr w:type="spellEnd"/>
      <w:r w:rsidRPr="001F74B2">
        <w:rPr>
          <w:sz w:val="24"/>
          <w:szCs w:val="24"/>
          <w:lang w:val="ru-RU"/>
        </w:rPr>
        <w:t xml:space="preserve"> у </w:t>
      </w:r>
      <w:proofErr w:type="spellStart"/>
      <w:r w:rsidRPr="001F74B2">
        <w:rPr>
          <w:sz w:val="24"/>
          <w:szCs w:val="24"/>
          <w:lang w:val="ru-RU"/>
        </w:rPr>
        <w:t>строкове</w:t>
      </w:r>
      <w:proofErr w:type="spellEnd"/>
      <w:r w:rsidRPr="001F74B2">
        <w:rPr>
          <w:sz w:val="24"/>
          <w:szCs w:val="24"/>
          <w:lang w:val="ru-RU"/>
        </w:rPr>
        <w:t xml:space="preserve"> </w:t>
      </w:r>
      <w:proofErr w:type="spellStart"/>
      <w:r w:rsidRPr="001F74B2">
        <w:rPr>
          <w:sz w:val="24"/>
          <w:szCs w:val="24"/>
          <w:lang w:val="ru-RU"/>
        </w:rPr>
        <w:t>платне</w:t>
      </w:r>
      <w:proofErr w:type="spellEnd"/>
      <w:r w:rsidRPr="001F74B2">
        <w:rPr>
          <w:sz w:val="24"/>
          <w:szCs w:val="24"/>
          <w:lang w:val="ru-RU"/>
        </w:rPr>
        <w:t xml:space="preserve"> </w:t>
      </w:r>
      <w:proofErr w:type="spellStart"/>
      <w:r w:rsidRPr="001F74B2">
        <w:rPr>
          <w:sz w:val="24"/>
          <w:szCs w:val="24"/>
          <w:lang w:val="ru-RU"/>
        </w:rPr>
        <w:t>користування</w:t>
      </w:r>
      <w:proofErr w:type="spellEnd"/>
      <w:r w:rsidRPr="001F74B2">
        <w:rPr>
          <w:sz w:val="24"/>
          <w:szCs w:val="24"/>
          <w:lang w:val="ru-RU"/>
        </w:rPr>
        <w:t xml:space="preserve"> </w:t>
      </w:r>
      <w:proofErr w:type="spellStart"/>
      <w:r w:rsidR="0060673C">
        <w:rPr>
          <w:sz w:val="24"/>
          <w:szCs w:val="24"/>
          <w:lang w:val="ru-RU"/>
        </w:rPr>
        <w:t>комунальне</w:t>
      </w:r>
      <w:proofErr w:type="spellEnd"/>
      <w:r w:rsidRPr="001F74B2">
        <w:rPr>
          <w:sz w:val="24"/>
          <w:szCs w:val="24"/>
          <w:lang w:val="ru-RU"/>
        </w:rPr>
        <w:t xml:space="preserve"> </w:t>
      </w:r>
      <w:proofErr w:type="spellStart"/>
      <w:r w:rsidRPr="001F74B2">
        <w:rPr>
          <w:sz w:val="24"/>
          <w:szCs w:val="24"/>
          <w:lang w:val="ru-RU"/>
        </w:rPr>
        <w:t>майно</w:t>
      </w:r>
      <w:proofErr w:type="spellEnd"/>
      <w:r w:rsidRPr="001F74B2">
        <w:rPr>
          <w:sz w:val="24"/>
          <w:szCs w:val="24"/>
          <w:lang w:val="ru-RU"/>
        </w:rPr>
        <w:t xml:space="preserve">, а </w:t>
      </w:r>
      <w:proofErr w:type="spellStart"/>
      <w:r w:rsidRPr="001F74B2">
        <w:rPr>
          <w:sz w:val="24"/>
          <w:szCs w:val="24"/>
          <w:lang w:val="ru-RU"/>
        </w:rPr>
        <w:t>саме</w:t>
      </w:r>
      <w:proofErr w:type="spellEnd"/>
      <w:r w:rsidRPr="001F74B2">
        <w:rPr>
          <w:sz w:val="24"/>
          <w:szCs w:val="24"/>
          <w:lang w:val="ru-RU"/>
        </w:rPr>
        <w:t xml:space="preserve">: ______________________________________________, </w:t>
      </w:r>
      <w:proofErr w:type="spellStart"/>
      <w:r w:rsidRPr="001F74B2">
        <w:rPr>
          <w:sz w:val="24"/>
          <w:szCs w:val="24"/>
          <w:lang w:val="ru-RU"/>
        </w:rPr>
        <w:t>інформація</w:t>
      </w:r>
      <w:proofErr w:type="spellEnd"/>
      <w:r w:rsidRPr="001F74B2">
        <w:rPr>
          <w:sz w:val="24"/>
          <w:szCs w:val="24"/>
          <w:lang w:val="ru-RU"/>
        </w:rPr>
        <w:t xml:space="preserve"> </w:t>
      </w:r>
      <w:proofErr w:type="gramStart"/>
      <w:r w:rsidRPr="001F74B2">
        <w:rPr>
          <w:sz w:val="24"/>
          <w:szCs w:val="24"/>
          <w:lang w:val="ru-RU"/>
        </w:rPr>
        <w:t>про яке</w:t>
      </w:r>
      <w:proofErr w:type="gramEnd"/>
      <w:r w:rsidRPr="001F74B2">
        <w:rPr>
          <w:sz w:val="24"/>
          <w:szCs w:val="24"/>
          <w:lang w:val="ru-RU"/>
        </w:rPr>
        <w:t xml:space="preserve"> </w:t>
      </w:r>
      <w:proofErr w:type="spellStart"/>
      <w:r w:rsidRPr="001F74B2">
        <w:rPr>
          <w:sz w:val="24"/>
          <w:szCs w:val="24"/>
          <w:lang w:val="ru-RU"/>
        </w:rPr>
        <w:t>опублікована</w:t>
      </w:r>
      <w:proofErr w:type="spellEnd"/>
      <w:r w:rsidRPr="001F74B2">
        <w:rPr>
          <w:sz w:val="24"/>
          <w:szCs w:val="24"/>
          <w:lang w:val="ru-RU"/>
        </w:rPr>
        <w:t xml:space="preserve"> в </w:t>
      </w:r>
      <w:proofErr w:type="spellStart"/>
      <w:r w:rsidRPr="001F74B2">
        <w:rPr>
          <w:sz w:val="24"/>
          <w:szCs w:val="24"/>
          <w:lang w:val="ru-RU"/>
        </w:rPr>
        <w:t>електронній</w:t>
      </w:r>
      <w:proofErr w:type="spellEnd"/>
      <w:r w:rsidRPr="001F74B2">
        <w:rPr>
          <w:sz w:val="24"/>
          <w:szCs w:val="24"/>
          <w:lang w:val="ru-RU"/>
        </w:rPr>
        <w:t xml:space="preserve"> </w:t>
      </w:r>
      <w:proofErr w:type="spellStart"/>
      <w:r w:rsidRPr="001F74B2">
        <w:rPr>
          <w:sz w:val="24"/>
          <w:szCs w:val="24"/>
          <w:lang w:val="ru-RU"/>
        </w:rPr>
        <w:t>торговій</w:t>
      </w:r>
      <w:proofErr w:type="spellEnd"/>
      <w:r w:rsidRPr="001F74B2">
        <w:rPr>
          <w:sz w:val="24"/>
          <w:szCs w:val="24"/>
          <w:lang w:val="ru-RU"/>
        </w:rPr>
        <w:t xml:space="preserve"> </w:t>
      </w:r>
      <w:proofErr w:type="spellStart"/>
      <w:r w:rsidRPr="001F74B2">
        <w:rPr>
          <w:sz w:val="24"/>
          <w:szCs w:val="24"/>
          <w:lang w:val="ru-RU"/>
        </w:rPr>
        <w:t>системі</w:t>
      </w:r>
      <w:proofErr w:type="spellEnd"/>
      <w:r w:rsidRPr="001F74B2">
        <w:rPr>
          <w:sz w:val="24"/>
          <w:szCs w:val="24"/>
          <w:lang w:val="ru-RU"/>
        </w:rPr>
        <w:t xml:space="preserve"> (</w:t>
      </w:r>
      <w:proofErr w:type="spellStart"/>
      <w:r w:rsidRPr="001F74B2">
        <w:rPr>
          <w:sz w:val="24"/>
          <w:szCs w:val="24"/>
          <w:lang w:val="ru-RU"/>
        </w:rPr>
        <w:t>ідентифікатор</w:t>
      </w:r>
      <w:proofErr w:type="spellEnd"/>
      <w:r w:rsidRPr="001F74B2">
        <w:rPr>
          <w:sz w:val="24"/>
          <w:szCs w:val="24"/>
          <w:lang w:val="ru-RU"/>
        </w:rPr>
        <w:t xml:space="preserve"> об’єкта: _______________________) (</w:t>
      </w:r>
      <w:proofErr w:type="spellStart"/>
      <w:r w:rsidRPr="001F74B2">
        <w:rPr>
          <w:sz w:val="24"/>
          <w:szCs w:val="24"/>
          <w:lang w:val="ru-RU"/>
        </w:rPr>
        <w:t>далі</w:t>
      </w:r>
      <w:proofErr w:type="spellEnd"/>
      <w:r w:rsidRPr="001F74B2">
        <w:rPr>
          <w:sz w:val="24"/>
          <w:szCs w:val="24"/>
          <w:lang w:val="ru-RU"/>
        </w:rPr>
        <w:t xml:space="preserve"> — </w:t>
      </w:r>
      <w:proofErr w:type="spellStart"/>
      <w:r w:rsidRPr="001F74B2">
        <w:rPr>
          <w:sz w:val="24"/>
          <w:szCs w:val="24"/>
          <w:lang w:val="ru-RU"/>
        </w:rPr>
        <w:t>майно</w:t>
      </w:r>
      <w:proofErr w:type="spellEnd"/>
      <w:r w:rsidRPr="001F74B2">
        <w:rPr>
          <w:sz w:val="24"/>
          <w:szCs w:val="24"/>
          <w:lang w:val="ru-RU"/>
        </w:rPr>
        <w:t>).</w:t>
      </w:r>
    </w:p>
    <w:p w:rsidR="00CA3155" w:rsidRPr="001F74B2" w:rsidRDefault="00CA3155" w:rsidP="00CA3155">
      <w:pPr>
        <w:spacing w:after="200"/>
        <w:ind w:firstLine="567"/>
        <w:jc w:val="both"/>
        <w:rPr>
          <w:sz w:val="24"/>
          <w:szCs w:val="24"/>
          <w:lang w:val="ru-RU"/>
        </w:rPr>
      </w:pPr>
      <w:r w:rsidRPr="0011073B">
        <w:rPr>
          <w:sz w:val="24"/>
          <w:szCs w:val="24"/>
          <w:lang w:val="ru-RU"/>
        </w:rPr>
        <w:t xml:space="preserve">1.2. </w:t>
      </w:r>
      <w:proofErr w:type="spellStart"/>
      <w:r w:rsidRPr="0011073B">
        <w:rPr>
          <w:sz w:val="24"/>
          <w:szCs w:val="24"/>
          <w:lang w:val="ru-RU"/>
        </w:rPr>
        <w:t>Вартість</w:t>
      </w:r>
      <w:proofErr w:type="spellEnd"/>
      <w:r w:rsidRPr="0011073B">
        <w:rPr>
          <w:sz w:val="24"/>
          <w:szCs w:val="24"/>
          <w:lang w:val="ru-RU"/>
        </w:rPr>
        <w:t xml:space="preserve"> майна для </w:t>
      </w:r>
      <w:proofErr w:type="spellStart"/>
      <w:r w:rsidRPr="0011073B">
        <w:rPr>
          <w:sz w:val="24"/>
          <w:szCs w:val="24"/>
          <w:lang w:val="ru-RU"/>
        </w:rPr>
        <w:t>цілей</w:t>
      </w:r>
      <w:proofErr w:type="spellEnd"/>
      <w:r w:rsidRPr="0011073B">
        <w:rPr>
          <w:sz w:val="24"/>
          <w:szCs w:val="24"/>
          <w:lang w:val="ru-RU"/>
        </w:rPr>
        <w:t xml:space="preserve"> </w:t>
      </w:r>
      <w:proofErr w:type="spellStart"/>
      <w:r w:rsidRPr="0011073B">
        <w:rPr>
          <w:sz w:val="24"/>
          <w:szCs w:val="24"/>
          <w:lang w:val="ru-RU"/>
        </w:rPr>
        <w:t>страхування</w:t>
      </w:r>
      <w:proofErr w:type="spellEnd"/>
      <w:r w:rsidRPr="0011073B">
        <w:rPr>
          <w:sz w:val="24"/>
          <w:szCs w:val="24"/>
          <w:lang w:val="ru-RU"/>
        </w:rPr>
        <w:t xml:space="preserve"> становить: __________ (______________________________________________) </w:t>
      </w:r>
      <w:proofErr w:type="spellStart"/>
      <w:r w:rsidRPr="0011073B">
        <w:rPr>
          <w:sz w:val="24"/>
          <w:szCs w:val="24"/>
          <w:lang w:val="ru-RU"/>
        </w:rPr>
        <w:t>гривень</w:t>
      </w:r>
      <w:proofErr w:type="spellEnd"/>
      <w:r w:rsidRPr="0011073B">
        <w:rPr>
          <w:sz w:val="24"/>
          <w:szCs w:val="24"/>
          <w:lang w:val="ru-RU"/>
        </w:rPr>
        <w:t xml:space="preserve"> __ </w:t>
      </w:r>
      <w:proofErr w:type="spellStart"/>
      <w:r w:rsidRPr="0011073B">
        <w:rPr>
          <w:sz w:val="24"/>
          <w:szCs w:val="24"/>
          <w:lang w:val="ru-RU"/>
        </w:rPr>
        <w:t>копійок</w:t>
      </w:r>
      <w:proofErr w:type="spellEnd"/>
      <w:r w:rsidRPr="0011073B">
        <w:rPr>
          <w:sz w:val="24"/>
          <w:szCs w:val="24"/>
          <w:lang w:val="ru-RU"/>
        </w:rPr>
        <w:t>.</w:t>
      </w:r>
    </w:p>
    <w:p w:rsidR="00CA3155" w:rsidRPr="00436CFB" w:rsidRDefault="0060673C" w:rsidP="00CA3155">
      <w:pPr>
        <w:pStyle w:val="a5"/>
        <w:rPr>
          <w:sz w:val="24"/>
          <w:szCs w:val="24"/>
        </w:rPr>
      </w:pPr>
      <w:r w:rsidRPr="00436CFB">
        <w:rPr>
          <w:sz w:val="24"/>
          <w:szCs w:val="24"/>
        </w:rPr>
        <w:t xml:space="preserve">2. </w:t>
      </w:r>
      <w:r w:rsidR="00CA3155" w:rsidRPr="00436CFB">
        <w:rPr>
          <w:sz w:val="24"/>
          <w:szCs w:val="24"/>
        </w:rPr>
        <w:t>Права та обов’язки сторін</w:t>
      </w:r>
    </w:p>
    <w:p w:rsidR="00CA3155" w:rsidRPr="001F74B2" w:rsidRDefault="00CA3155" w:rsidP="00CA3155">
      <w:pPr>
        <w:spacing w:before="120"/>
        <w:ind w:firstLine="567"/>
        <w:jc w:val="both"/>
        <w:rPr>
          <w:sz w:val="24"/>
          <w:szCs w:val="24"/>
          <w:lang w:val="ru-RU"/>
        </w:rPr>
      </w:pPr>
      <w:r w:rsidRPr="001F74B2">
        <w:rPr>
          <w:sz w:val="24"/>
          <w:szCs w:val="24"/>
          <w:lang w:val="ru-RU"/>
        </w:rPr>
        <w:t xml:space="preserve">2.1. </w:t>
      </w:r>
      <w:proofErr w:type="spellStart"/>
      <w:r w:rsidRPr="001F74B2">
        <w:rPr>
          <w:sz w:val="24"/>
          <w:szCs w:val="24"/>
          <w:lang w:val="ru-RU"/>
        </w:rPr>
        <w:t>Орендар</w:t>
      </w:r>
      <w:proofErr w:type="spellEnd"/>
      <w:r w:rsidRPr="001F74B2">
        <w:rPr>
          <w:sz w:val="24"/>
          <w:szCs w:val="24"/>
          <w:lang w:val="ru-RU"/>
        </w:rPr>
        <w:t xml:space="preserve"> </w:t>
      </w:r>
      <w:proofErr w:type="spellStart"/>
      <w:r w:rsidRPr="001F74B2">
        <w:rPr>
          <w:sz w:val="24"/>
          <w:szCs w:val="24"/>
          <w:lang w:val="ru-RU"/>
        </w:rPr>
        <w:t>зобов’язаний</w:t>
      </w:r>
      <w:proofErr w:type="spellEnd"/>
      <w:r w:rsidRPr="001F74B2">
        <w:rPr>
          <w:sz w:val="24"/>
          <w:szCs w:val="24"/>
          <w:lang w:val="ru-RU"/>
        </w:rPr>
        <w:t>:</w:t>
      </w:r>
    </w:p>
    <w:p w:rsidR="00CA3155" w:rsidRPr="001F74B2" w:rsidRDefault="00CA3155" w:rsidP="00CA3155">
      <w:pPr>
        <w:pStyle w:val="a4"/>
        <w:jc w:val="both"/>
        <w:rPr>
          <w:sz w:val="24"/>
          <w:szCs w:val="24"/>
        </w:rPr>
      </w:pPr>
      <w:r w:rsidRPr="001F74B2">
        <w:rPr>
          <w:sz w:val="24"/>
          <w:szCs w:val="24"/>
        </w:rPr>
        <w:t>1) сплачувати орендну плату у порядку та строки, встановлені цим договором, у розмірі: ___________ (_________________) гривень __ копійок на місяць/рік/за весь строк оренди;</w:t>
      </w:r>
    </w:p>
    <w:p w:rsidR="00CA3155" w:rsidRPr="001F74B2" w:rsidRDefault="00CA3155" w:rsidP="00CA3155">
      <w:pPr>
        <w:pStyle w:val="a4"/>
        <w:jc w:val="both"/>
        <w:rPr>
          <w:sz w:val="24"/>
          <w:szCs w:val="24"/>
        </w:rPr>
      </w:pPr>
      <w:r w:rsidRPr="001F74B2">
        <w:rPr>
          <w:sz w:val="24"/>
          <w:szCs w:val="24"/>
        </w:rPr>
        <w:t>2) використовувати майно з метою: _____________________________;</w:t>
      </w:r>
    </w:p>
    <w:p w:rsidR="00CA3155" w:rsidRPr="001F74B2" w:rsidRDefault="00CA3155" w:rsidP="00CA3155">
      <w:pPr>
        <w:pStyle w:val="a4"/>
        <w:jc w:val="both"/>
        <w:rPr>
          <w:sz w:val="24"/>
          <w:szCs w:val="24"/>
        </w:rPr>
      </w:pPr>
      <w:r w:rsidRPr="001F74B2">
        <w:rPr>
          <w:sz w:val="24"/>
          <w:szCs w:val="24"/>
        </w:rPr>
        <w:t>3) використовувати майно за таким графіком</w:t>
      </w:r>
      <w:r w:rsidR="007C156A">
        <w:rPr>
          <w:sz w:val="24"/>
          <w:szCs w:val="24"/>
        </w:rPr>
        <w:t xml:space="preserve"> </w:t>
      </w:r>
      <w:r w:rsidR="007C156A" w:rsidRPr="007C156A">
        <w:rPr>
          <w:i/>
          <w:sz w:val="24"/>
          <w:szCs w:val="24"/>
        </w:rPr>
        <w:t>(за потреби)</w:t>
      </w:r>
      <w:r w:rsidRPr="007C156A">
        <w:rPr>
          <w:i/>
          <w:sz w:val="24"/>
          <w:szCs w:val="24"/>
        </w:rPr>
        <w:t>:</w:t>
      </w:r>
    </w:p>
    <w:tbl>
      <w:tblPr>
        <w:tblStyle w:val="a6"/>
        <w:tblW w:w="0" w:type="dxa"/>
        <w:tblLayout w:type="fixed"/>
        <w:tblLook w:val="0600" w:firstRow="0" w:lastRow="0" w:firstColumn="0" w:lastColumn="0" w:noHBand="1" w:noVBand="1"/>
      </w:tblPr>
      <w:tblGrid>
        <w:gridCol w:w="1555"/>
        <w:gridCol w:w="1417"/>
        <w:gridCol w:w="1160"/>
        <w:gridCol w:w="1108"/>
        <w:gridCol w:w="1418"/>
        <w:gridCol w:w="1134"/>
        <w:gridCol w:w="1275"/>
      </w:tblGrid>
      <w:tr w:rsidR="00CA3155" w:rsidRPr="001F74B2" w:rsidTr="00D85FDB">
        <w:tc>
          <w:tcPr>
            <w:tcW w:w="1555" w:type="dxa"/>
            <w:tcBorders>
              <w:top w:val="single" w:sz="4" w:space="0" w:color="auto"/>
              <w:left w:val="single" w:sz="4" w:space="0" w:color="auto"/>
              <w:bottom w:val="single" w:sz="4" w:space="0" w:color="auto"/>
              <w:right w:val="single" w:sz="4" w:space="0" w:color="auto"/>
            </w:tcBorders>
            <w:hideMark/>
          </w:tcPr>
          <w:p w:rsidR="00CA3155" w:rsidRPr="001F74B2" w:rsidRDefault="00CA3155" w:rsidP="00D85FDB">
            <w:pPr>
              <w:pStyle w:val="a4"/>
              <w:ind w:firstLine="0"/>
              <w:jc w:val="center"/>
              <w:rPr>
                <w:sz w:val="24"/>
                <w:szCs w:val="24"/>
              </w:rPr>
            </w:pPr>
            <w:r w:rsidRPr="001F74B2">
              <w:rPr>
                <w:sz w:val="24"/>
                <w:szCs w:val="24"/>
              </w:rPr>
              <w:t>Понеділок</w:t>
            </w:r>
          </w:p>
        </w:tc>
        <w:tc>
          <w:tcPr>
            <w:tcW w:w="1417" w:type="dxa"/>
            <w:tcBorders>
              <w:top w:val="single" w:sz="4" w:space="0" w:color="auto"/>
              <w:left w:val="single" w:sz="4" w:space="0" w:color="auto"/>
              <w:bottom w:val="single" w:sz="4" w:space="0" w:color="auto"/>
              <w:right w:val="single" w:sz="4" w:space="0" w:color="auto"/>
            </w:tcBorders>
            <w:hideMark/>
          </w:tcPr>
          <w:p w:rsidR="00CA3155" w:rsidRPr="001F74B2" w:rsidRDefault="00CA3155" w:rsidP="00D85FDB">
            <w:pPr>
              <w:pStyle w:val="a4"/>
              <w:ind w:firstLine="0"/>
              <w:jc w:val="center"/>
              <w:rPr>
                <w:sz w:val="24"/>
                <w:szCs w:val="24"/>
              </w:rPr>
            </w:pPr>
            <w:r w:rsidRPr="001F74B2">
              <w:rPr>
                <w:sz w:val="24"/>
                <w:szCs w:val="24"/>
              </w:rPr>
              <w:t>Вівторок</w:t>
            </w:r>
          </w:p>
        </w:tc>
        <w:tc>
          <w:tcPr>
            <w:tcW w:w="1160" w:type="dxa"/>
            <w:tcBorders>
              <w:top w:val="single" w:sz="4" w:space="0" w:color="auto"/>
              <w:left w:val="single" w:sz="4" w:space="0" w:color="auto"/>
              <w:bottom w:val="single" w:sz="4" w:space="0" w:color="auto"/>
              <w:right w:val="single" w:sz="4" w:space="0" w:color="auto"/>
            </w:tcBorders>
            <w:hideMark/>
          </w:tcPr>
          <w:p w:rsidR="00CA3155" w:rsidRPr="001F74B2" w:rsidRDefault="00CA3155" w:rsidP="00D85FDB">
            <w:pPr>
              <w:pStyle w:val="a4"/>
              <w:ind w:firstLine="0"/>
              <w:jc w:val="center"/>
              <w:rPr>
                <w:sz w:val="24"/>
                <w:szCs w:val="24"/>
              </w:rPr>
            </w:pPr>
            <w:r w:rsidRPr="001F74B2">
              <w:rPr>
                <w:sz w:val="24"/>
                <w:szCs w:val="24"/>
              </w:rPr>
              <w:t>Середа</w:t>
            </w:r>
          </w:p>
        </w:tc>
        <w:tc>
          <w:tcPr>
            <w:tcW w:w="1108" w:type="dxa"/>
            <w:tcBorders>
              <w:top w:val="single" w:sz="4" w:space="0" w:color="auto"/>
              <w:left w:val="single" w:sz="4" w:space="0" w:color="auto"/>
              <w:bottom w:val="single" w:sz="4" w:space="0" w:color="auto"/>
              <w:right w:val="single" w:sz="4" w:space="0" w:color="auto"/>
            </w:tcBorders>
            <w:hideMark/>
          </w:tcPr>
          <w:p w:rsidR="00CA3155" w:rsidRPr="001F74B2" w:rsidRDefault="00CA3155" w:rsidP="00D85FDB">
            <w:pPr>
              <w:pStyle w:val="a4"/>
              <w:ind w:firstLine="0"/>
              <w:jc w:val="center"/>
              <w:rPr>
                <w:sz w:val="24"/>
                <w:szCs w:val="24"/>
              </w:rPr>
            </w:pPr>
            <w:r w:rsidRPr="001F74B2">
              <w:rPr>
                <w:sz w:val="24"/>
                <w:szCs w:val="24"/>
              </w:rPr>
              <w:t>Четвер</w:t>
            </w:r>
          </w:p>
        </w:tc>
        <w:tc>
          <w:tcPr>
            <w:tcW w:w="1418" w:type="dxa"/>
            <w:tcBorders>
              <w:top w:val="single" w:sz="4" w:space="0" w:color="auto"/>
              <w:left w:val="single" w:sz="4" w:space="0" w:color="auto"/>
              <w:bottom w:val="single" w:sz="4" w:space="0" w:color="auto"/>
              <w:right w:val="single" w:sz="4" w:space="0" w:color="auto"/>
            </w:tcBorders>
            <w:hideMark/>
          </w:tcPr>
          <w:p w:rsidR="00CA3155" w:rsidRPr="001F74B2" w:rsidRDefault="00CA3155" w:rsidP="00D85FDB">
            <w:pPr>
              <w:pStyle w:val="a4"/>
              <w:ind w:firstLine="0"/>
              <w:jc w:val="center"/>
              <w:rPr>
                <w:sz w:val="24"/>
                <w:szCs w:val="24"/>
              </w:rPr>
            </w:pPr>
            <w:r w:rsidRPr="001F74B2">
              <w:rPr>
                <w:sz w:val="24"/>
                <w:szCs w:val="24"/>
              </w:rPr>
              <w:t>П’ятниця</w:t>
            </w:r>
          </w:p>
        </w:tc>
        <w:tc>
          <w:tcPr>
            <w:tcW w:w="1134" w:type="dxa"/>
            <w:tcBorders>
              <w:top w:val="single" w:sz="4" w:space="0" w:color="auto"/>
              <w:left w:val="single" w:sz="4" w:space="0" w:color="auto"/>
              <w:bottom w:val="single" w:sz="4" w:space="0" w:color="auto"/>
              <w:right w:val="single" w:sz="4" w:space="0" w:color="auto"/>
            </w:tcBorders>
            <w:hideMark/>
          </w:tcPr>
          <w:p w:rsidR="00CA3155" w:rsidRPr="001F74B2" w:rsidRDefault="00CA3155" w:rsidP="00D85FDB">
            <w:pPr>
              <w:pStyle w:val="a4"/>
              <w:ind w:firstLine="0"/>
              <w:jc w:val="center"/>
              <w:rPr>
                <w:sz w:val="24"/>
                <w:szCs w:val="24"/>
              </w:rPr>
            </w:pPr>
            <w:r w:rsidRPr="001F74B2">
              <w:rPr>
                <w:sz w:val="24"/>
                <w:szCs w:val="24"/>
              </w:rPr>
              <w:t>Субота</w:t>
            </w:r>
          </w:p>
        </w:tc>
        <w:tc>
          <w:tcPr>
            <w:tcW w:w="1275" w:type="dxa"/>
            <w:tcBorders>
              <w:top w:val="single" w:sz="4" w:space="0" w:color="auto"/>
              <w:left w:val="single" w:sz="4" w:space="0" w:color="auto"/>
              <w:bottom w:val="single" w:sz="4" w:space="0" w:color="auto"/>
              <w:right w:val="single" w:sz="4" w:space="0" w:color="auto"/>
            </w:tcBorders>
            <w:hideMark/>
          </w:tcPr>
          <w:p w:rsidR="00CA3155" w:rsidRPr="001F74B2" w:rsidRDefault="00CA3155" w:rsidP="00D85FDB">
            <w:pPr>
              <w:pStyle w:val="a4"/>
              <w:ind w:firstLine="0"/>
              <w:jc w:val="center"/>
              <w:rPr>
                <w:sz w:val="24"/>
                <w:szCs w:val="24"/>
              </w:rPr>
            </w:pPr>
            <w:r w:rsidRPr="001F74B2">
              <w:rPr>
                <w:sz w:val="24"/>
                <w:szCs w:val="24"/>
              </w:rPr>
              <w:t>Неділя</w:t>
            </w:r>
          </w:p>
        </w:tc>
      </w:tr>
      <w:tr w:rsidR="00CA3155" w:rsidRPr="001F74B2" w:rsidTr="00D85FDB">
        <w:tc>
          <w:tcPr>
            <w:tcW w:w="1555" w:type="dxa"/>
            <w:tcBorders>
              <w:top w:val="single" w:sz="4" w:space="0" w:color="auto"/>
              <w:left w:val="single" w:sz="4" w:space="0" w:color="auto"/>
              <w:bottom w:val="single" w:sz="4" w:space="0" w:color="auto"/>
              <w:right w:val="single" w:sz="4" w:space="0" w:color="auto"/>
            </w:tcBorders>
          </w:tcPr>
          <w:p w:rsidR="00CA3155" w:rsidRPr="001F74B2" w:rsidRDefault="00CA3155" w:rsidP="00D85FDB">
            <w:pPr>
              <w:pStyle w:val="a4"/>
              <w:jc w:val="both"/>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CA3155" w:rsidRPr="001F74B2" w:rsidRDefault="00CA3155" w:rsidP="00D85FDB">
            <w:pPr>
              <w:pStyle w:val="a4"/>
              <w:jc w:val="both"/>
              <w:rPr>
                <w:sz w:val="24"/>
                <w:szCs w:val="24"/>
              </w:rPr>
            </w:pPr>
          </w:p>
        </w:tc>
        <w:tc>
          <w:tcPr>
            <w:tcW w:w="1160" w:type="dxa"/>
            <w:tcBorders>
              <w:top w:val="single" w:sz="4" w:space="0" w:color="auto"/>
              <w:left w:val="single" w:sz="4" w:space="0" w:color="auto"/>
              <w:bottom w:val="single" w:sz="4" w:space="0" w:color="auto"/>
              <w:right w:val="single" w:sz="4" w:space="0" w:color="auto"/>
            </w:tcBorders>
          </w:tcPr>
          <w:p w:rsidR="00CA3155" w:rsidRPr="001F74B2" w:rsidRDefault="00CA3155" w:rsidP="00D85FDB">
            <w:pPr>
              <w:pStyle w:val="a4"/>
              <w:jc w:val="both"/>
              <w:rPr>
                <w:sz w:val="24"/>
                <w:szCs w:val="24"/>
              </w:rPr>
            </w:pPr>
          </w:p>
        </w:tc>
        <w:tc>
          <w:tcPr>
            <w:tcW w:w="1108" w:type="dxa"/>
            <w:tcBorders>
              <w:top w:val="single" w:sz="4" w:space="0" w:color="auto"/>
              <w:left w:val="single" w:sz="4" w:space="0" w:color="auto"/>
              <w:bottom w:val="single" w:sz="4" w:space="0" w:color="auto"/>
              <w:right w:val="single" w:sz="4" w:space="0" w:color="auto"/>
            </w:tcBorders>
          </w:tcPr>
          <w:p w:rsidR="00CA3155" w:rsidRPr="001F74B2" w:rsidRDefault="00CA3155" w:rsidP="00D85FDB">
            <w:pPr>
              <w:pStyle w:val="a4"/>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CA3155" w:rsidRPr="001F74B2" w:rsidRDefault="00CA3155" w:rsidP="00D85FDB">
            <w:pPr>
              <w:pStyle w:val="a4"/>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A3155" w:rsidRPr="001F74B2" w:rsidRDefault="00CA3155" w:rsidP="00D85FDB">
            <w:pPr>
              <w:pStyle w:val="a4"/>
              <w:jc w:val="both"/>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CA3155" w:rsidRPr="001F74B2" w:rsidRDefault="00CA3155" w:rsidP="00D85FDB">
            <w:pPr>
              <w:pStyle w:val="a4"/>
              <w:jc w:val="both"/>
              <w:rPr>
                <w:sz w:val="24"/>
                <w:szCs w:val="24"/>
              </w:rPr>
            </w:pPr>
          </w:p>
        </w:tc>
      </w:tr>
    </w:tbl>
    <w:p w:rsidR="00CA3155" w:rsidRPr="001F74B2" w:rsidRDefault="00CA3155" w:rsidP="00CA3155">
      <w:pPr>
        <w:pStyle w:val="a4"/>
        <w:jc w:val="both"/>
        <w:rPr>
          <w:sz w:val="24"/>
          <w:szCs w:val="24"/>
        </w:rPr>
      </w:pPr>
      <w:r w:rsidRPr="001F74B2">
        <w:rPr>
          <w:sz w:val="24"/>
          <w:szCs w:val="24"/>
        </w:rPr>
        <w:t xml:space="preserve">4) </w:t>
      </w:r>
      <w:r w:rsidR="000A679D">
        <w:rPr>
          <w:sz w:val="24"/>
          <w:szCs w:val="24"/>
          <w:lang w:val="ru-RU"/>
        </w:rPr>
        <w:t>в 10-денний</w:t>
      </w:r>
      <w:r w:rsidR="00070314">
        <w:rPr>
          <w:sz w:val="24"/>
          <w:szCs w:val="24"/>
        </w:rPr>
        <w:t xml:space="preserve"> строк </w:t>
      </w:r>
      <w:r w:rsidRPr="001F74B2">
        <w:rPr>
          <w:sz w:val="24"/>
          <w:szCs w:val="24"/>
        </w:rPr>
        <w:t>сплатити на рахунок Балансоутримувача витрати на:</w:t>
      </w:r>
    </w:p>
    <w:p w:rsidR="00CA3155" w:rsidRPr="001F74B2" w:rsidRDefault="00CA3155" w:rsidP="00CA3155">
      <w:pPr>
        <w:pStyle w:val="a4"/>
        <w:jc w:val="both"/>
        <w:rPr>
          <w:sz w:val="24"/>
          <w:szCs w:val="24"/>
        </w:rPr>
      </w:pPr>
      <w:r w:rsidRPr="001F74B2">
        <w:rPr>
          <w:sz w:val="24"/>
          <w:szCs w:val="24"/>
        </w:rPr>
        <w:t>визначення ринкової (оціночної) вартості майна/проведення переоцінки майна у сумі __________ (______________) гривень __ копійок;</w:t>
      </w:r>
    </w:p>
    <w:p w:rsidR="00CA3155" w:rsidRPr="001F74B2" w:rsidRDefault="00CA3155" w:rsidP="00CA3155">
      <w:pPr>
        <w:pStyle w:val="a4"/>
        <w:jc w:val="both"/>
        <w:rPr>
          <w:sz w:val="24"/>
          <w:szCs w:val="24"/>
        </w:rPr>
      </w:pPr>
      <w:r w:rsidRPr="001F74B2">
        <w:rPr>
          <w:sz w:val="24"/>
          <w:szCs w:val="24"/>
        </w:rPr>
        <w:t>укладення охоронного договору в сумі __________ (______________) гривень __ копійок;</w:t>
      </w:r>
    </w:p>
    <w:p w:rsidR="00CA3155" w:rsidRPr="001F74B2" w:rsidRDefault="00CA3155" w:rsidP="00CA3155">
      <w:pPr>
        <w:pStyle w:val="a4"/>
        <w:jc w:val="both"/>
        <w:rPr>
          <w:sz w:val="24"/>
          <w:szCs w:val="24"/>
        </w:rPr>
      </w:pPr>
      <w:r w:rsidRPr="001F74B2">
        <w:rPr>
          <w:sz w:val="24"/>
          <w:szCs w:val="24"/>
        </w:rPr>
        <w:t>5) у день підписання договору прийняти у Балансоутримувача майно за актом приймання-передачі;</w:t>
      </w:r>
    </w:p>
    <w:p w:rsidR="00CA3155" w:rsidRPr="001F74B2" w:rsidRDefault="00FC2D61" w:rsidP="00CA3155">
      <w:pPr>
        <w:pStyle w:val="a4"/>
        <w:jc w:val="both"/>
        <w:rPr>
          <w:sz w:val="24"/>
          <w:szCs w:val="24"/>
        </w:rPr>
      </w:pPr>
      <w:r>
        <w:rPr>
          <w:sz w:val="24"/>
          <w:szCs w:val="24"/>
          <w:lang w:val="ru-RU"/>
        </w:rPr>
        <w:t>6</w:t>
      </w:r>
      <w:r w:rsidR="00CA3155" w:rsidRPr="001F74B2">
        <w:rPr>
          <w:sz w:val="24"/>
          <w:szCs w:val="24"/>
        </w:rPr>
        <w:t xml:space="preserve">) застрахувати майно на суму, визначену пунктом 1.2 цього договору, зокрема від пожежі, затоплення, протиправних дій третіх осіб, стихійного лиха, </w:t>
      </w:r>
      <w:proofErr w:type="gramStart"/>
      <w:r w:rsidR="00CA3155" w:rsidRPr="001F74B2">
        <w:rPr>
          <w:sz w:val="24"/>
          <w:szCs w:val="24"/>
        </w:rPr>
        <w:t>у порядку</w:t>
      </w:r>
      <w:proofErr w:type="gramEnd"/>
      <w:r w:rsidR="00CA3155" w:rsidRPr="001F74B2">
        <w:rPr>
          <w:sz w:val="24"/>
          <w:szCs w:val="24"/>
        </w:rPr>
        <w:t>, встановленому законодавством;</w:t>
      </w:r>
    </w:p>
    <w:p w:rsidR="00CA3155" w:rsidRPr="001F74B2" w:rsidRDefault="00070314" w:rsidP="00CA3155">
      <w:pPr>
        <w:pStyle w:val="a4"/>
        <w:jc w:val="both"/>
        <w:rPr>
          <w:sz w:val="24"/>
          <w:szCs w:val="24"/>
        </w:rPr>
      </w:pPr>
      <w:r>
        <w:rPr>
          <w:sz w:val="24"/>
          <w:szCs w:val="24"/>
        </w:rPr>
        <w:t>7</w:t>
      </w:r>
      <w:r w:rsidR="00CA3155" w:rsidRPr="001F74B2">
        <w:rPr>
          <w:sz w:val="24"/>
          <w:szCs w:val="24"/>
        </w:rPr>
        <w:t>) забезпечувати збереження майна, запобігати його пошкодженню і псуванню, тримати майно в порядку, передбаченому санітарними нормами та правилами пожежної безпеки, підтримувати майно у стані, не гіршому, ніж на момент його передачі в оренду, з урахуванням нормального фізичного зносу;</w:t>
      </w:r>
    </w:p>
    <w:p w:rsidR="00CA3155" w:rsidRPr="001F74B2" w:rsidRDefault="009C7114" w:rsidP="00CA3155">
      <w:pPr>
        <w:pStyle w:val="a4"/>
        <w:jc w:val="both"/>
        <w:rPr>
          <w:sz w:val="24"/>
          <w:szCs w:val="24"/>
        </w:rPr>
      </w:pPr>
      <w:r>
        <w:rPr>
          <w:sz w:val="24"/>
          <w:szCs w:val="24"/>
        </w:rPr>
        <w:t>8</w:t>
      </w:r>
      <w:r w:rsidR="00CA3155" w:rsidRPr="001F74B2">
        <w:rPr>
          <w:sz w:val="24"/>
          <w:szCs w:val="24"/>
        </w:rPr>
        <w:t>) забезпечувати представникам Орендодавця та Балансоутримувача доступ до майна у робочі дні у робочий час з метою здійснення контролю за його використанням та виконанням Орендарем умов цього договору у порядку, встановленому законодавством;</w:t>
      </w:r>
    </w:p>
    <w:p w:rsidR="00CA3155" w:rsidRPr="001F74B2" w:rsidRDefault="009C7114" w:rsidP="00CA3155">
      <w:pPr>
        <w:pStyle w:val="a4"/>
        <w:jc w:val="both"/>
        <w:rPr>
          <w:sz w:val="24"/>
          <w:szCs w:val="24"/>
        </w:rPr>
      </w:pPr>
      <w:r>
        <w:rPr>
          <w:sz w:val="24"/>
          <w:szCs w:val="24"/>
        </w:rPr>
        <w:t>9</w:t>
      </w:r>
      <w:r w:rsidR="00CA3155" w:rsidRPr="001F74B2">
        <w:rPr>
          <w:sz w:val="24"/>
          <w:szCs w:val="24"/>
        </w:rPr>
        <w:t>) у разі припинення цього договору повернути майно Балансоутримувачу у порядку, встановленому цим договором.</w:t>
      </w:r>
    </w:p>
    <w:p w:rsidR="00CA3155" w:rsidRPr="001F74B2" w:rsidRDefault="00CA3155" w:rsidP="00CA3155">
      <w:pPr>
        <w:pStyle w:val="a4"/>
        <w:jc w:val="both"/>
        <w:rPr>
          <w:sz w:val="24"/>
          <w:szCs w:val="24"/>
        </w:rPr>
      </w:pPr>
      <w:r w:rsidRPr="001F74B2">
        <w:rPr>
          <w:sz w:val="24"/>
          <w:szCs w:val="24"/>
        </w:rPr>
        <w:t>2.2. Орендар має право:</w:t>
      </w:r>
    </w:p>
    <w:p w:rsidR="00CA3155" w:rsidRPr="001F74B2" w:rsidRDefault="00CA3155" w:rsidP="00CA3155">
      <w:pPr>
        <w:pStyle w:val="a4"/>
        <w:jc w:val="both"/>
        <w:rPr>
          <w:sz w:val="24"/>
          <w:szCs w:val="24"/>
        </w:rPr>
      </w:pPr>
      <w:r w:rsidRPr="001F74B2">
        <w:rPr>
          <w:sz w:val="24"/>
          <w:szCs w:val="24"/>
        </w:rPr>
        <w:t>1) володіти та користуватися майном відповідно до умов цього договору та законодавства;</w:t>
      </w:r>
    </w:p>
    <w:p w:rsidR="00CA3155" w:rsidRPr="001F74B2" w:rsidRDefault="00CA3155" w:rsidP="00CA3155">
      <w:pPr>
        <w:pStyle w:val="a4"/>
        <w:jc w:val="both"/>
        <w:rPr>
          <w:sz w:val="24"/>
          <w:szCs w:val="24"/>
        </w:rPr>
      </w:pPr>
      <w:r w:rsidRPr="001F74B2">
        <w:rPr>
          <w:sz w:val="24"/>
          <w:szCs w:val="24"/>
        </w:rPr>
        <w:t>2) вимагати від Балансоутримувача передачі йому майна або усунення перешкод у користуванні майном;</w:t>
      </w:r>
    </w:p>
    <w:p w:rsidR="00CA3155" w:rsidRPr="001F74B2" w:rsidRDefault="00CA3155" w:rsidP="00CA3155">
      <w:pPr>
        <w:pStyle w:val="a4"/>
        <w:jc w:val="both"/>
        <w:rPr>
          <w:sz w:val="24"/>
          <w:szCs w:val="24"/>
        </w:rPr>
      </w:pPr>
      <w:r w:rsidRPr="001F74B2">
        <w:rPr>
          <w:sz w:val="24"/>
          <w:szCs w:val="24"/>
        </w:rPr>
        <w:t>3) за письмовою згодою Орендодавця передати майно в суборенду у порядку, встановленому законодавством;</w:t>
      </w:r>
    </w:p>
    <w:p w:rsidR="00CA3155" w:rsidRPr="001F74B2" w:rsidRDefault="00CA3155" w:rsidP="00CA3155">
      <w:pPr>
        <w:pStyle w:val="a4"/>
        <w:jc w:val="both"/>
        <w:rPr>
          <w:sz w:val="24"/>
          <w:szCs w:val="24"/>
        </w:rPr>
      </w:pPr>
      <w:r w:rsidRPr="001F74B2">
        <w:rPr>
          <w:sz w:val="24"/>
          <w:szCs w:val="24"/>
        </w:rPr>
        <w:lastRenderedPageBreak/>
        <w:t>4) за власний рахунок проводити поточний та капітальний ремонт, здійснювати невід’ємні поліпшення майна у порядку, встановленому законодавством;</w:t>
      </w:r>
    </w:p>
    <w:p w:rsidR="00CA3155" w:rsidRPr="001F74B2" w:rsidRDefault="00CA3155" w:rsidP="00CA3155">
      <w:pPr>
        <w:pStyle w:val="a4"/>
        <w:jc w:val="both"/>
        <w:rPr>
          <w:sz w:val="24"/>
          <w:szCs w:val="24"/>
        </w:rPr>
      </w:pPr>
      <w:r w:rsidRPr="001F74B2">
        <w:rPr>
          <w:sz w:val="24"/>
          <w:szCs w:val="24"/>
        </w:rPr>
        <w:t>5) на компенсацію вартості здійснених Орендарем невід’ємних поліпшень, зарахування витрат Орендаря на проведення капітального ремонту відповідно до законодавства.</w:t>
      </w:r>
    </w:p>
    <w:p w:rsidR="00CA3155" w:rsidRPr="001F74B2" w:rsidRDefault="00CA3155" w:rsidP="00CA3155">
      <w:pPr>
        <w:pStyle w:val="a4"/>
        <w:jc w:val="both"/>
        <w:rPr>
          <w:sz w:val="24"/>
          <w:szCs w:val="24"/>
        </w:rPr>
      </w:pPr>
      <w:r w:rsidRPr="001F74B2">
        <w:rPr>
          <w:sz w:val="24"/>
          <w:szCs w:val="24"/>
        </w:rPr>
        <w:t>2.3. Балансоутримувач зобов’язаний передати Орендарю майно у день підписання цього договору за актом приймання-передачі та не вчиняти дій, які перешкоджають орендареві користуватися майном.</w:t>
      </w:r>
    </w:p>
    <w:p w:rsidR="00CA3155" w:rsidRPr="001F74B2" w:rsidRDefault="00CA3155" w:rsidP="00CA3155">
      <w:pPr>
        <w:pStyle w:val="a4"/>
        <w:jc w:val="both"/>
        <w:rPr>
          <w:sz w:val="24"/>
          <w:szCs w:val="24"/>
        </w:rPr>
      </w:pPr>
      <w:r w:rsidRPr="001F74B2">
        <w:rPr>
          <w:sz w:val="24"/>
          <w:szCs w:val="24"/>
        </w:rPr>
        <w:t>2.4. Балансоутримувач та Орендодавець мають право вимагати від Орендаря виконання зобов’язань, встановлених цим договором, та здійснювати контроль за використанням майна, виконанням умов цього договору у порядку, встановленому законодавством.</w:t>
      </w:r>
    </w:p>
    <w:p w:rsidR="00CA3155" w:rsidRPr="001F74B2" w:rsidRDefault="00936DB8" w:rsidP="00CA3155">
      <w:pPr>
        <w:pStyle w:val="a4"/>
        <w:jc w:val="both"/>
        <w:rPr>
          <w:sz w:val="24"/>
          <w:szCs w:val="24"/>
        </w:rPr>
      </w:pPr>
      <w:r>
        <w:rPr>
          <w:sz w:val="24"/>
          <w:szCs w:val="24"/>
        </w:rPr>
        <w:t>2.5</w:t>
      </w:r>
      <w:r w:rsidR="00CA3155" w:rsidRPr="001F74B2">
        <w:rPr>
          <w:sz w:val="24"/>
          <w:szCs w:val="24"/>
        </w:rPr>
        <w:t>. Сторони мають також інші права та обов’язки, встановлені цим договором.</w:t>
      </w:r>
    </w:p>
    <w:p w:rsidR="00CA3155" w:rsidRPr="00B4067F" w:rsidRDefault="00B4067F" w:rsidP="00CA3155">
      <w:pPr>
        <w:pStyle w:val="a5"/>
        <w:rPr>
          <w:sz w:val="24"/>
          <w:szCs w:val="24"/>
        </w:rPr>
      </w:pPr>
      <w:r w:rsidRPr="00B4067F">
        <w:rPr>
          <w:sz w:val="24"/>
          <w:szCs w:val="24"/>
        </w:rPr>
        <w:t xml:space="preserve">3. </w:t>
      </w:r>
      <w:r w:rsidR="00CA3155" w:rsidRPr="00B4067F">
        <w:rPr>
          <w:sz w:val="24"/>
          <w:szCs w:val="24"/>
        </w:rPr>
        <w:t>Порядок сплати орендної плати</w:t>
      </w:r>
    </w:p>
    <w:p w:rsidR="00CA3155" w:rsidRPr="001F74B2" w:rsidRDefault="00CA3155" w:rsidP="00CA3155">
      <w:pPr>
        <w:pStyle w:val="a4"/>
        <w:jc w:val="both"/>
        <w:rPr>
          <w:sz w:val="24"/>
          <w:szCs w:val="24"/>
        </w:rPr>
      </w:pPr>
      <w:r w:rsidRPr="001F74B2">
        <w:rPr>
          <w:sz w:val="24"/>
          <w:szCs w:val="24"/>
        </w:rPr>
        <w:t xml:space="preserve">3.1. Орендар сплачує орендну плату </w:t>
      </w:r>
      <w:r w:rsidR="00B4067F">
        <w:rPr>
          <w:sz w:val="24"/>
          <w:szCs w:val="24"/>
        </w:rPr>
        <w:t xml:space="preserve">на рахунок  </w:t>
      </w:r>
      <w:r w:rsidR="000D33F1">
        <w:rPr>
          <w:sz w:val="24"/>
          <w:szCs w:val="24"/>
        </w:rPr>
        <w:t>Орендодавця/</w:t>
      </w:r>
      <w:r w:rsidR="00B4067F">
        <w:rPr>
          <w:sz w:val="24"/>
          <w:szCs w:val="24"/>
        </w:rPr>
        <w:t>Балансоутримувача</w:t>
      </w:r>
      <w:r w:rsidRPr="001F74B2">
        <w:rPr>
          <w:sz w:val="24"/>
          <w:szCs w:val="24"/>
        </w:rPr>
        <w:t xml:space="preserve"> у </w:t>
      </w:r>
      <w:r w:rsidR="000D33F1">
        <w:rPr>
          <w:sz w:val="24"/>
          <w:szCs w:val="24"/>
        </w:rPr>
        <w:t>порядку</w:t>
      </w:r>
      <w:r w:rsidRPr="001F74B2">
        <w:rPr>
          <w:sz w:val="24"/>
          <w:szCs w:val="24"/>
        </w:rPr>
        <w:t xml:space="preserve"> визначеному Порядком передачі в оренду державного та комунального майна, затвердженим постановою Кабінету Міністрів України від 3 червня 2020 р. № 483 “Деякі питання оренди державного та комунального майна” (Офіційний вісник України, 2020 р., №</w:t>
      </w:r>
      <w:r w:rsidR="000D33F1">
        <w:rPr>
          <w:sz w:val="24"/>
          <w:szCs w:val="24"/>
        </w:rPr>
        <w:t xml:space="preserve"> 51, ст. 1585) (далі — Порядок)</w:t>
      </w:r>
      <w:r w:rsidRPr="001F74B2">
        <w:rPr>
          <w:sz w:val="24"/>
          <w:szCs w:val="24"/>
        </w:rPr>
        <w:t>.</w:t>
      </w:r>
    </w:p>
    <w:p w:rsidR="00CA3155" w:rsidRPr="001F74B2" w:rsidRDefault="00CA3155" w:rsidP="00CA3155">
      <w:pPr>
        <w:pStyle w:val="a4"/>
        <w:jc w:val="both"/>
        <w:rPr>
          <w:sz w:val="24"/>
          <w:szCs w:val="24"/>
        </w:rPr>
      </w:pPr>
      <w:r w:rsidRPr="001F74B2">
        <w:rPr>
          <w:sz w:val="24"/>
          <w:szCs w:val="24"/>
        </w:rPr>
        <w:t xml:space="preserve">Якщо строк оренди, встановлений цим договором, становить менше місяця, або річна орендна плата, визначена цим договором, становить </w:t>
      </w:r>
      <w:r w:rsidRPr="001F74B2">
        <w:rPr>
          <w:sz w:val="24"/>
          <w:szCs w:val="24"/>
        </w:rPr>
        <w:br/>
        <w:t>1 (одну) гривню, Орендар сплачує орендну плату за весь строк оренди в день укладення цього договору.</w:t>
      </w:r>
    </w:p>
    <w:p w:rsidR="00CA3155" w:rsidRPr="001F74B2" w:rsidRDefault="00CA3155" w:rsidP="00CA3155">
      <w:pPr>
        <w:pStyle w:val="a4"/>
        <w:jc w:val="both"/>
        <w:rPr>
          <w:sz w:val="24"/>
          <w:szCs w:val="24"/>
        </w:rPr>
      </w:pPr>
      <w:r w:rsidRPr="001F74B2">
        <w:rPr>
          <w:sz w:val="24"/>
          <w:szCs w:val="24"/>
        </w:rPr>
        <w:t>3.2. Орендна плата підлягає коригуванню на індекс інфляції згідно з Методикою розрахунку орендної плати за державне майно, затвердженою постановою Кабінету Міністрів України від 28 квітня 2021 р. № 630 “Деякі питання розрахунку орендної плати за державне майно”. Якщо Орендар отримав майно в оренду без проведення аукціону, відповідне коригування орендної плати на індекс інфляції здійснюється щомісяця.</w:t>
      </w:r>
    </w:p>
    <w:p w:rsidR="00CA3155" w:rsidRPr="001F74B2" w:rsidRDefault="00CA3155" w:rsidP="00CA3155">
      <w:pPr>
        <w:pStyle w:val="a4"/>
        <w:jc w:val="both"/>
        <w:rPr>
          <w:sz w:val="24"/>
          <w:szCs w:val="24"/>
        </w:rPr>
      </w:pPr>
      <w:r w:rsidRPr="001F74B2">
        <w:rPr>
          <w:sz w:val="24"/>
          <w:szCs w:val="24"/>
        </w:rPr>
        <w:t>3.3. На суму заборгованості Орендаря із сплати орендної плати нараховується пеня в розмірі подвійної облікової ставки Національного банку на дату нарахування пені від суми заборгованості за кожний день прострочення сплати орендної плати.</w:t>
      </w:r>
    </w:p>
    <w:p w:rsidR="00CA3155" w:rsidRPr="001F74B2" w:rsidRDefault="00CA3155" w:rsidP="00CA3155">
      <w:pPr>
        <w:pStyle w:val="a4"/>
        <w:jc w:val="both"/>
        <w:rPr>
          <w:sz w:val="24"/>
          <w:szCs w:val="24"/>
        </w:rPr>
      </w:pPr>
      <w:r w:rsidRPr="001F74B2">
        <w:rPr>
          <w:sz w:val="24"/>
          <w:szCs w:val="24"/>
        </w:rPr>
        <w:t xml:space="preserve">3.4. Надміру сплачена сума орендної плати, що надійшла Балансоутримувачу, зараховується в рахунок майбутніх платежів, а у разі неможливості такого зарахування у зв’язку з припиненням цього договору — повертається Орендарю. </w:t>
      </w:r>
    </w:p>
    <w:p w:rsidR="00CA3155" w:rsidRPr="001F74B2" w:rsidRDefault="00CA3155" w:rsidP="00CA3155">
      <w:pPr>
        <w:pStyle w:val="a4"/>
        <w:jc w:val="both"/>
        <w:rPr>
          <w:sz w:val="24"/>
          <w:szCs w:val="24"/>
        </w:rPr>
      </w:pPr>
      <w:r w:rsidRPr="001F74B2">
        <w:rPr>
          <w:sz w:val="24"/>
          <w:szCs w:val="24"/>
        </w:rPr>
        <w:t>3.5. Сторони зобов’язані проводити звіряння взаєморозрахунків на вимогу однієї із сторін і оформляти акти звіряння.</w:t>
      </w:r>
    </w:p>
    <w:p w:rsidR="00CA3155" w:rsidRPr="006E2D56" w:rsidRDefault="006E2D56" w:rsidP="00CA3155">
      <w:pPr>
        <w:pStyle w:val="a5"/>
        <w:rPr>
          <w:sz w:val="24"/>
          <w:szCs w:val="24"/>
        </w:rPr>
      </w:pPr>
      <w:r w:rsidRPr="006E2D56">
        <w:rPr>
          <w:sz w:val="24"/>
          <w:szCs w:val="24"/>
        </w:rPr>
        <w:t xml:space="preserve">4. </w:t>
      </w:r>
      <w:r w:rsidR="00CA3155" w:rsidRPr="006E2D56">
        <w:rPr>
          <w:sz w:val="24"/>
          <w:szCs w:val="24"/>
        </w:rPr>
        <w:t>Повернення майна з оренди</w:t>
      </w:r>
    </w:p>
    <w:p w:rsidR="00CA3155" w:rsidRPr="001F74B2" w:rsidRDefault="00CA3155" w:rsidP="00CA3155">
      <w:pPr>
        <w:pStyle w:val="a4"/>
        <w:jc w:val="both"/>
        <w:rPr>
          <w:sz w:val="24"/>
          <w:szCs w:val="24"/>
        </w:rPr>
      </w:pPr>
      <w:r w:rsidRPr="001F74B2">
        <w:rPr>
          <w:sz w:val="24"/>
          <w:szCs w:val="24"/>
        </w:rPr>
        <w:t xml:space="preserve">4.1. Орендар протягом трьох робочих днів з моменту припинення цього договору зобов’язаний звільнити майно від власних речей та повернути його Балансоутримувачу, що оформлюється актом повернення майна з оренди, який складається Балансоутримувачем та підписується Орендарем та Балансоутримувачем у трьох примірниках. Один примірник підписаного </w:t>
      </w:r>
      <w:proofErr w:type="spellStart"/>
      <w:r w:rsidRPr="001F74B2">
        <w:rPr>
          <w:sz w:val="24"/>
          <w:szCs w:val="24"/>
        </w:rPr>
        <w:t>акта</w:t>
      </w:r>
      <w:proofErr w:type="spellEnd"/>
      <w:r w:rsidRPr="001F74B2">
        <w:rPr>
          <w:sz w:val="24"/>
          <w:szCs w:val="24"/>
        </w:rPr>
        <w:t xml:space="preserve"> повернення майна з оренди Балансоутримувач надсилає Орендодавцю не пізніше наступного робочого дня після його підписання.</w:t>
      </w:r>
    </w:p>
    <w:p w:rsidR="00CA3155" w:rsidRPr="001F74B2" w:rsidRDefault="00CA3155" w:rsidP="00CA3155">
      <w:pPr>
        <w:pStyle w:val="a4"/>
        <w:jc w:val="both"/>
        <w:rPr>
          <w:sz w:val="24"/>
          <w:szCs w:val="24"/>
        </w:rPr>
      </w:pPr>
      <w:r w:rsidRPr="001F74B2">
        <w:rPr>
          <w:sz w:val="24"/>
          <w:szCs w:val="24"/>
        </w:rPr>
        <w:t xml:space="preserve">Якщо Орендар звільнив майно від власних речей, проте з незалежних від нього обставин не може підписати акт повернення майна з оренди, Балансоутримувач протягом трьох робочих днів з дня припинення цього договору здійснює огляд майна, складає та підписує три примірники </w:t>
      </w:r>
      <w:proofErr w:type="spellStart"/>
      <w:r w:rsidRPr="001F74B2">
        <w:rPr>
          <w:sz w:val="24"/>
          <w:szCs w:val="24"/>
        </w:rPr>
        <w:t>акта</w:t>
      </w:r>
      <w:proofErr w:type="spellEnd"/>
      <w:r w:rsidRPr="001F74B2">
        <w:rPr>
          <w:sz w:val="24"/>
          <w:szCs w:val="24"/>
        </w:rPr>
        <w:t xml:space="preserve"> повернення майна з оренди, надсилає по одному примірнику Орендарю та Орендодавцю.</w:t>
      </w:r>
    </w:p>
    <w:p w:rsidR="00CA3155" w:rsidRPr="001F74B2" w:rsidRDefault="00CA3155" w:rsidP="00CA3155">
      <w:pPr>
        <w:pStyle w:val="a4"/>
        <w:jc w:val="both"/>
        <w:rPr>
          <w:sz w:val="24"/>
          <w:szCs w:val="24"/>
        </w:rPr>
      </w:pPr>
      <w:r w:rsidRPr="001F74B2">
        <w:rPr>
          <w:sz w:val="24"/>
          <w:szCs w:val="24"/>
        </w:rPr>
        <w:lastRenderedPageBreak/>
        <w:t>Якщо Орендар протягом трьох робочих днів з моменту припинення цього договору не звільнив майно від власних речей та/або створює перешкоди у доступі до майна з метою його огляду, Балансоутримувач на четвертий робочий день повідомляє про це Орендодавця.</w:t>
      </w:r>
    </w:p>
    <w:p w:rsidR="00CA3155" w:rsidRPr="001F74B2" w:rsidRDefault="00CA3155" w:rsidP="00CA3155">
      <w:pPr>
        <w:pStyle w:val="a4"/>
        <w:jc w:val="both"/>
        <w:rPr>
          <w:sz w:val="24"/>
          <w:szCs w:val="24"/>
        </w:rPr>
      </w:pPr>
      <w:r w:rsidRPr="001F74B2">
        <w:rPr>
          <w:sz w:val="24"/>
          <w:szCs w:val="24"/>
        </w:rPr>
        <w:t>Якщо Балансоутримувач не склав або не підписав акт повернення майна з оренди у строк, встановлений абзацом першим цього пункту, Орендар на четвертий робочий день після припинення договору зобов’язаний скласти акт повернення майна з оренди у трьох примірниках і надіслати по одному підписаному ним примірнику Балансоутримувачу та Орендодавцю.</w:t>
      </w:r>
    </w:p>
    <w:p w:rsidR="00CA3155" w:rsidRPr="001F74B2" w:rsidRDefault="00CA3155" w:rsidP="00CA3155">
      <w:pPr>
        <w:pStyle w:val="a4"/>
        <w:jc w:val="both"/>
        <w:rPr>
          <w:sz w:val="24"/>
          <w:szCs w:val="24"/>
        </w:rPr>
      </w:pPr>
      <w:r w:rsidRPr="001F74B2">
        <w:rPr>
          <w:sz w:val="24"/>
          <w:szCs w:val="24"/>
        </w:rPr>
        <w:t>Акт повернення майна з оренди не складається у разі припинення цього договору з підстав, встановлених абзацами третім — восьмим частини першої статті 24 Закону.</w:t>
      </w:r>
    </w:p>
    <w:p w:rsidR="00CA3155" w:rsidRPr="001F74B2" w:rsidRDefault="00CA3155" w:rsidP="00CA3155">
      <w:pPr>
        <w:pStyle w:val="a4"/>
        <w:jc w:val="both"/>
        <w:rPr>
          <w:sz w:val="24"/>
          <w:szCs w:val="24"/>
        </w:rPr>
      </w:pPr>
      <w:r w:rsidRPr="001F74B2">
        <w:rPr>
          <w:sz w:val="24"/>
          <w:szCs w:val="24"/>
        </w:rPr>
        <w:t>4.2. Майно вважається повернутим з оренди після припинення цього договору з дня:</w:t>
      </w:r>
    </w:p>
    <w:p w:rsidR="00CA3155" w:rsidRPr="001F74B2" w:rsidRDefault="00CA3155" w:rsidP="00CA3155">
      <w:pPr>
        <w:pStyle w:val="a4"/>
        <w:jc w:val="both"/>
        <w:rPr>
          <w:sz w:val="24"/>
          <w:szCs w:val="24"/>
        </w:rPr>
      </w:pPr>
      <w:r w:rsidRPr="001F74B2">
        <w:rPr>
          <w:sz w:val="24"/>
          <w:szCs w:val="24"/>
        </w:rPr>
        <w:t xml:space="preserve">підписання Балансоутримувачем та Орендарем </w:t>
      </w:r>
      <w:proofErr w:type="spellStart"/>
      <w:r w:rsidRPr="001F74B2">
        <w:rPr>
          <w:sz w:val="24"/>
          <w:szCs w:val="24"/>
        </w:rPr>
        <w:t>акта</w:t>
      </w:r>
      <w:proofErr w:type="spellEnd"/>
      <w:r w:rsidRPr="001F74B2">
        <w:rPr>
          <w:sz w:val="24"/>
          <w:szCs w:val="24"/>
        </w:rPr>
        <w:t xml:space="preserve"> повернення майна з оренди;</w:t>
      </w:r>
    </w:p>
    <w:p w:rsidR="00CA3155" w:rsidRPr="001F74B2" w:rsidRDefault="00CA3155" w:rsidP="00CA3155">
      <w:pPr>
        <w:pStyle w:val="a4"/>
        <w:jc w:val="both"/>
        <w:rPr>
          <w:sz w:val="24"/>
          <w:szCs w:val="24"/>
        </w:rPr>
      </w:pPr>
      <w:r w:rsidRPr="001F74B2">
        <w:rPr>
          <w:sz w:val="24"/>
          <w:szCs w:val="24"/>
        </w:rPr>
        <w:t xml:space="preserve">підписання </w:t>
      </w:r>
      <w:proofErr w:type="spellStart"/>
      <w:r w:rsidRPr="001F74B2">
        <w:rPr>
          <w:sz w:val="24"/>
          <w:szCs w:val="24"/>
        </w:rPr>
        <w:t>акта</w:t>
      </w:r>
      <w:proofErr w:type="spellEnd"/>
      <w:r w:rsidRPr="001F74B2">
        <w:rPr>
          <w:sz w:val="24"/>
          <w:szCs w:val="24"/>
        </w:rPr>
        <w:t xml:space="preserve"> повернення майна з оренди Балансоутримувачем у випадку, встановленому абзацом другим пункту 4.1 цього договору;</w:t>
      </w:r>
    </w:p>
    <w:p w:rsidR="00CA3155" w:rsidRPr="001F74B2" w:rsidRDefault="00CA3155" w:rsidP="00CA3155">
      <w:pPr>
        <w:pStyle w:val="a4"/>
        <w:jc w:val="both"/>
        <w:rPr>
          <w:sz w:val="24"/>
          <w:szCs w:val="24"/>
        </w:rPr>
      </w:pPr>
      <w:r w:rsidRPr="001F74B2">
        <w:rPr>
          <w:sz w:val="24"/>
          <w:szCs w:val="24"/>
        </w:rPr>
        <w:t xml:space="preserve">підписання </w:t>
      </w:r>
      <w:proofErr w:type="spellStart"/>
      <w:r w:rsidRPr="001F74B2">
        <w:rPr>
          <w:sz w:val="24"/>
          <w:szCs w:val="24"/>
        </w:rPr>
        <w:t>акта</w:t>
      </w:r>
      <w:proofErr w:type="spellEnd"/>
      <w:r w:rsidRPr="001F74B2">
        <w:rPr>
          <w:sz w:val="24"/>
          <w:szCs w:val="24"/>
        </w:rPr>
        <w:t xml:space="preserve"> повернення майна з оренди Орендарем у випадку, встановленому абзацом четвертим пункту 4.1 цього договору;</w:t>
      </w:r>
    </w:p>
    <w:p w:rsidR="00CA3155" w:rsidRPr="001F74B2" w:rsidRDefault="00CA3155" w:rsidP="00CA3155">
      <w:pPr>
        <w:pStyle w:val="a4"/>
        <w:jc w:val="both"/>
        <w:rPr>
          <w:sz w:val="24"/>
          <w:szCs w:val="24"/>
        </w:rPr>
      </w:pPr>
      <w:r w:rsidRPr="001F74B2">
        <w:rPr>
          <w:sz w:val="24"/>
          <w:szCs w:val="24"/>
        </w:rPr>
        <w:t>настання обставин, визначених абзацами третім — восьмим частини першої статті 24 Закону.</w:t>
      </w:r>
    </w:p>
    <w:p w:rsidR="00CA3155" w:rsidRPr="001F74B2" w:rsidRDefault="00CA3155" w:rsidP="00CA3155">
      <w:pPr>
        <w:pStyle w:val="a4"/>
        <w:jc w:val="both"/>
        <w:rPr>
          <w:sz w:val="24"/>
          <w:szCs w:val="24"/>
        </w:rPr>
      </w:pPr>
      <w:r w:rsidRPr="001F74B2">
        <w:rPr>
          <w:sz w:val="24"/>
          <w:szCs w:val="24"/>
        </w:rPr>
        <w:t>4.3. Орендар, який не повертає майно у порядку, встановленому цим договором, сплачує в розмірі подвійної орендної плати за кожний день прострочення виконання зобов’язання з повернення майна.</w:t>
      </w:r>
    </w:p>
    <w:p w:rsidR="00CA3155" w:rsidRPr="006E2D56" w:rsidRDefault="006E2D56" w:rsidP="00CA3155">
      <w:pPr>
        <w:pStyle w:val="a5"/>
        <w:rPr>
          <w:sz w:val="24"/>
          <w:szCs w:val="24"/>
        </w:rPr>
      </w:pPr>
      <w:r w:rsidRPr="006E2D56">
        <w:rPr>
          <w:sz w:val="24"/>
          <w:szCs w:val="24"/>
        </w:rPr>
        <w:t xml:space="preserve">5. </w:t>
      </w:r>
      <w:r w:rsidR="00CA3155" w:rsidRPr="006E2D56">
        <w:rPr>
          <w:sz w:val="24"/>
          <w:szCs w:val="24"/>
        </w:rPr>
        <w:t>Відшкодування витрат на утримання майна</w:t>
      </w:r>
    </w:p>
    <w:p w:rsidR="00CA3155" w:rsidRPr="001F74B2" w:rsidRDefault="00CA3155" w:rsidP="00CA3155">
      <w:pPr>
        <w:pStyle w:val="a4"/>
        <w:jc w:val="both"/>
        <w:rPr>
          <w:sz w:val="24"/>
          <w:szCs w:val="24"/>
        </w:rPr>
      </w:pPr>
      <w:r w:rsidRPr="001F74B2">
        <w:rPr>
          <w:sz w:val="24"/>
          <w:szCs w:val="24"/>
        </w:rPr>
        <w:t>5.1. Балансоутримувач та Орендар зобов’язані протягом десяти робочих днів з дати укладення цього договору укласти договір, предметом якого є відшкодування Орендарем витрат Балансоутримувача на оплату спожитих комунальних послуг, якими забезпечене майно за договорами про їх надання, та земельного податку.</w:t>
      </w:r>
    </w:p>
    <w:p w:rsidR="00CA3155" w:rsidRPr="001F74B2" w:rsidRDefault="00CA3155" w:rsidP="00CA3155">
      <w:pPr>
        <w:pStyle w:val="a4"/>
        <w:jc w:val="both"/>
        <w:rPr>
          <w:sz w:val="24"/>
          <w:szCs w:val="24"/>
        </w:rPr>
      </w:pPr>
      <w:r w:rsidRPr="001F74B2">
        <w:rPr>
          <w:sz w:val="24"/>
          <w:szCs w:val="24"/>
        </w:rPr>
        <w:t xml:space="preserve">Розмір відшкодування встановлюється у розмірі ціни спожитої кількості одиниць виміру обсягу отриманої комунальної послуги, визначеної відповідно до показань вузла обліку, </w:t>
      </w:r>
      <w:proofErr w:type="spellStart"/>
      <w:r w:rsidRPr="001F74B2">
        <w:rPr>
          <w:sz w:val="24"/>
          <w:szCs w:val="24"/>
        </w:rPr>
        <w:t>пропорційно</w:t>
      </w:r>
      <w:proofErr w:type="spellEnd"/>
      <w:r w:rsidRPr="001F74B2">
        <w:rPr>
          <w:sz w:val="24"/>
          <w:szCs w:val="24"/>
        </w:rPr>
        <w:t xml:space="preserve"> площі майна до загальної площі нерухомості, вимірювання обсягу споживання якої здійснює такий вузол обліку.</w:t>
      </w:r>
    </w:p>
    <w:p w:rsidR="00CA3155" w:rsidRPr="001F74B2" w:rsidRDefault="00CA3155" w:rsidP="00CA3155">
      <w:pPr>
        <w:pStyle w:val="a4"/>
        <w:jc w:val="both"/>
        <w:rPr>
          <w:sz w:val="24"/>
          <w:szCs w:val="24"/>
        </w:rPr>
      </w:pPr>
      <w:r w:rsidRPr="001F74B2">
        <w:rPr>
          <w:sz w:val="24"/>
          <w:szCs w:val="24"/>
        </w:rPr>
        <w:t xml:space="preserve">До розміру відшкодування додається місячний розмір земельного податку, який підлягає сплаті Балансоутримувачем за земельну ділянку, на якій розташоване майно. Розмір відшкодування визначається </w:t>
      </w:r>
      <w:proofErr w:type="spellStart"/>
      <w:r w:rsidRPr="001F74B2">
        <w:rPr>
          <w:sz w:val="24"/>
          <w:szCs w:val="24"/>
        </w:rPr>
        <w:t>пропорційно</w:t>
      </w:r>
      <w:proofErr w:type="spellEnd"/>
      <w:r w:rsidRPr="001F74B2">
        <w:rPr>
          <w:sz w:val="24"/>
          <w:szCs w:val="24"/>
        </w:rPr>
        <w:t xml:space="preserve"> площі забудови будівлі (споруди) до загальної площі земельної ділянки. Якщо майно є частиною будівлі (споруди), розмір відшкодування земельного податку зменшується </w:t>
      </w:r>
      <w:proofErr w:type="spellStart"/>
      <w:r w:rsidRPr="001F74B2">
        <w:rPr>
          <w:sz w:val="24"/>
          <w:szCs w:val="24"/>
        </w:rPr>
        <w:t>пропорційно</w:t>
      </w:r>
      <w:proofErr w:type="spellEnd"/>
      <w:r w:rsidRPr="001F74B2">
        <w:rPr>
          <w:sz w:val="24"/>
          <w:szCs w:val="24"/>
        </w:rPr>
        <w:t xml:space="preserve"> площі майна до загальної площі будівлі (споруди).</w:t>
      </w:r>
    </w:p>
    <w:p w:rsidR="00CA3155" w:rsidRPr="001F74B2" w:rsidRDefault="00CA3155" w:rsidP="00CA3155">
      <w:pPr>
        <w:pStyle w:val="a4"/>
        <w:jc w:val="both"/>
        <w:rPr>
          <w:sz w:val="24"/>
          <w:szCs w:val="24"/>
        </w:rPr>
      </w:pPr>
      <w:r w:rsidRPr="001F74B2">
        <w:rPr>
          <w:sz w:val="24"/>
          <w:szCs w:val="24"/>
        </w:rPr>
        <w:t xml:space="preserve">До розміру відшкодування додаються фактично здійснені Балансоутримувачем щодо майна витрати на виконання робіт (надання послуг), передбачених обов’язковим переліком послуг, витрати на які включаються до складу витрат на утримання багатоквартирного будинку та прибудинкової території, встановленим </w:t>
      </w:r>
      <w:proofErr w:type="spellStart"/>
      <w:r w:rsidRPr="001F74B2">
        <w:rPr>
          <w:sz w:val="24"/>
          <w:szCs w:val="24"/>
        </w:rPr>
        <w:t>Мінрозвитку</w:t>
      </w:r>
      <w:proofErr w:type="spellEnd"/>
      <w:r w:rsidRPr="001F74B2">
        <w:rPr>
          <w:sz w:val="24"/>
          <w:szCs w:val="24"/>
        </w:rPr>
        <w:t xml:space="preserve">. Такі витрати визначаються </w:t>
      </w:r>
      <w:proofErr w:type="spellStart"/>
      <w:r w:rsidRPr="001F74B2">
        <w:rPr>
          <w:sz w:val="24"/>
          <w:szCs w:val="24"/>
        </w:rPr>
        <w:t>пропорційно</w:t>
      </w:r>
      <w:proofErr w:type="spellEnd"/>
      <w:r w:rsidRPr="001F74B2">
        <w:rPr>
          <w:sz w:val="24"/>
          <w:szCs w:val="24"/>
        </w:rPr>
        <w:t xml:space="preserve"> площі майна до загальної площі будівлі (споруди), в якій воно розташовано.</w:t>
      </w:r>
    </w:p>
    <w:p w:rsidR="00CA3155" w:rsidRPr="001F74B2" w:rsidRDefault="00CA3155" w:rsidP="00CA3155">
      <w:pPr>
        <w:pStyle w:val="a4"/>
        <w:jc w:val="both"/>
        <w:rPr>
          <w:sz w:val="24"/>
          <w:szCs w:val="24"/>
        </w:rPr>
      </w:pPr>
      <w:r w:rsidRPr="001F74B2">
        <w:rPr>
          <w:sz w:val="24"/>
          <w:szCs w:val="24"/>
        </w:rPr>
        <w:t>Включення до договору про відшкодування витрат Балансоутримувача на утримання орендованого майна та надання комунальних послуг Орендарю витрат, не встановлених цим пунктом, не допускається.</w:t>
      </w:r>
    </w:p>
    <w:p w:rsidR="00CA3155" w:rsidRPr="001F74B2" w:rsidRDefault="00CA3155" w:rsidP="00CA3155">
      <w:pPr>
        <w:pStyle w:val="a4"/>
        <w:jc w:val="both"/>
        <w:rPr>
          <w:sz w:val="24"/>
          <w:szCs w:val="24"/>
        </w:rPr>
      </w:pPr>
      <w:r w:rsidRPr="001F74B2">
        <w:rPr>
          <w:sz w:val="24"/>
          <w:szCs w:val="24"/>
        </w:rPr>
        <w:t xml:space="preserve">Орендар має право укладати договори на постачання комунальних послуг безпосередньо з їх надавачами за наявності такої технічної можливості. Витрати, пов’язані з укладенням цих договорів та встановленням відповідних вузлів обліку, несе Орендар. Орендар зобов’язаний надавати Балансоутримувачу копії укладених договорів протягом трьох робочих днів з дати їх </w:t>
      </w:r>
      <w:r w:rsidRPr="001F74B2">
        <w:rPr>
          <w:sz w:val="24"/>
          <w:szCs w:val="24"/>
        </w:rPr>
        <w:lastRenderedPageBreak/>
        <w:t>укладення. Витрати на оплату комунальних послуг, щодо яких Орендарем укладено договір безпосередньо з їх постачальником, не підлягають компенсації Балансоутримувачу.</w:t>
      </w:r>
    </w:p>
    <w:p w:rsidR="00CA3155" w:rsidRPr="001F74B2" w:rsidRDefault="00CA3155" w:rsidP="00CA3155">
      <w:pPr>
        <w:pStyle w:val="a4"/>
        <w:jc w:val="both"/>
        <w:rPr>
          <w:sz w:val="24"/>
          <w:szCs w:val="24"/>
        </w:rPr>
      </w:pPr>
      <w:r w:rsidRPr="001F74B2">
        <w:rPr>
          <w:sz w:val="24"/>
          <w:szCs w:val="24"/>
        </w:rPr>
        <w:t xml:space="preserve">Орендар відшкодовує Балансоутримувачу витрати за комунальні послуги та земельний податок у розмірах, встановлених абзацами третім і четвертим цього пункту, за  період між датою підписання </w:t>
      </w:r>
      <w:proofErr w:type="spellStart"/>
      <w:r w:rsidRPr="001F74B2">
        <w:rPr>
          <w:sz w:val="24"/>
          <w:szCs w:val="24"/>
        </w:rPr>
        <w:t>акта</w:t>
      </w:r>
      <w:proofErr w:type="spellEnd"/>
      <w:r w:rsidRPr="001F74B2">
        <w:rPr>
          <w:sz w:val="24"/>
          <w:szCs w:val="24"/>
        </w:rPr>
        <w:t xml:space="preserve"> приймання-передачі майна та датою укладення договору, визначеного абзацом першим цього пункту.</w:t>
      </w:r>
    </w:p>
    <w:p w:rsidR="00CA3155" w:rsidRPr="006E2D56" w:rsidRDefault="006E2D56" w:rsidP="00CA3155">
      <w:pPr>
        <w:pStyle w:val="a5"/>
        <w:rPr>
          <w:sz w:val="24"/>
          <w:szCs w:val="24"/>
        </w:rPr>
      </w:pPr>
      <w:r w:rsidRPr="006E2D56">
        <w:rPr>
          <w:sz w:val="24"/>
          <w:szCs w:val="24"/>
        </w:rPr>
        <w:t xml:space="preserve">6. </w:t>
      </w:r>
      <w:r w:rsidR="00CA3155" w:rsidRPr="006E2D56">
        <w:rPr>
          <w:sz w:val="24"/>
          <w:szCs w:val="24"/>
        </w:rPr>
        <w:t>Відповідальність і вирішення спорів за цим договором</w:t>
      </w:r>
    </w:p>
    <w:p w:rsidR="00CA3155" w:rsidRPr="001F74B2" w:rsidRDefault="00CA3155" w:rsidP="00CA3155">
      <w:pPr>
        <w:pStyle w:val="a4"/>
        <w:jc w:val="both"/>
        <w:rPr>
          <w:sz w:val="24"/>
          <w:szCs w:val="24"/>
        </w:rPr>
      </w:pPr>
      <w:r w:rsidRPr="001F74B2">
        <w:rPr>
          <w:sz w:val="24"/>
          <w:szCs w:val="24"/>
        </w:rPr>
        <w:t>6.1. За невиконання або неналежне виконання зобов’язань за цим договором сторони несуть відповідальність згідно із законодавством та цим договором.</w:t>
      </w:r>
    </w:p>
    <w:p w:rsidR="00CA3155" w:rsidRPr="001F74B2" w:rsidRDefault="00CA3155" w:rsidP="00CA3155">
      <w:pPr>
        <w:pStyle w:val="a4"/>
        <w:jc w:val="both"/>
        <w:rPr>
          <w:sz w:val="24"/>
          <w:szCs w:val="24"/>
        </w:rPr>
      </w:pPr>
      <w:r w:rsidRPr="001F74B2">
        <w:rPr>
          <w:sz w:val="24"/>
          <w:szCs w:val="24"/>
        </w:rPr>
        <w:t>Орендар відшкодовує всі збитки, завдані з його вини Балансоутримувачу або Орендодавцю, а також збитки, що виникли внаслідок невиконання або неналежного виконання ним умов цього договору. Орендар є відповідальним за підтримання належного технічного стану майна протягом строку дії договору.</w:t>
      </w:r>
    </w:p>
    <w:p w:rsidR="00CA3155" w:rsidRPr="001F74B2" w:rsidRDefault="00CA3155" w:rsidP="00CA3155">
      <w:pPr>
        <w:pStyle w:val="a4"/>
        <w:jc w:val="both"/>
        <w:rPr>
          <w:sz w:val="24"/>
          <w:szCs w:val="24"/>
        </w:rPr>
      </w:pPr>
      <w:r w:rsidRPr="001F74B2">
        <w:rPr>
          <w:sz w:val="24"/>
          <w:szCs w:val="24"/>
        </w:rPr>
        <w:t>6.2. Орендодавець не відповідає за зобов’язаннями Орендаря. Орендар не відповідає за зобов’язаннями Орендодавця та Балансоутримувача, якщо інше не передбачено цим договором. Орендар відповідає за своїми зобов’язаннями і за зобов’язаннями, за якими він є правонаступником, виключно власним майном. Стягнення за цими зобов’язаннями не може бути звернене на майно.</w:t>
      </w:r>
    </w:p>
    <w:p w:rsidR="00CA3155" w:rsidRPr="001F74B2" w:rsidRDefault="00CA3155" w:rsidP="00CA3155">
      <w:pPr>
        <w:pStyle w:val="a4"/>
        <w:jc w:val="both"/>
        <w:rPr>
          <w:sz w:val="24"/>
          <w:szCs w:val="24"/>
        </w:rPr>
      </w:pPr>
      <w:r w:rsidRPr="001F74B2">
        <w:rPr>
          <w:sz w:val="24"/>
          <w:szCs w:val="24"/>
        </w:rPr>
        <w:t>6.3. Спори, які виникають за цим договором або у зв’язку з ним, не вирішені шляхом переговорів, вирішуються в судовому порядку.</w:t>
      </w:r>
    </w:p>
    <w:p w:rsidR="00CA3155" w:rsidRPr="006E2D56" w:rsidRDefault="006E2D56" w:rsidP="00CA3155">
      <w:pPr>
        <w:pStyle w:val="a5"/>
        <w:rPr>
          <w:sz w:val="24"/>
          <w:szCs w:val="24"/>
        </w:rPr>
      </w:pPr>
      <w:r w:rsidRPr="006E2D56">
        <w:rPr>
          <w:sz w:val="24"/>
          <w:szCs w:val="24"/>
        </w:rPr>
        <w:t xml:space="preserve">7. </w:t>
      </w:r>
      <w:r w:rsidR="00CA3155" w:rsidRPr="006E2D56">
        <w:rPr>
          <w:sz w:val="24"/>
          <w:szCs w:val="24"/>
        </w:rPr>
        <w:t>Строк оренди та зміна умов договору</w:t>
      </w:r>
    </w:p>
    <w:p w:rsidR="00CA3155" w:rsidRPr="001F74B2" w:rsidRDefault="00CA3155" w:rsidP="00CA3155">
      <w:pPr>
        <w:pStyle w:val="a4"/>
        <w:jc w:val="both"/>
        <w:rPr>
          <w:sz w:val="24"/>
          <w:szCs w:val="24"/>
        </w:rPr>
      </w:pPr>
      <w:r w:rsidRPr="001F74B2">
        <w:rPr>
          <w:sz w:val="24"/>
          <w:szCs w:val="24"/>
        </w:rPr>
        <w:t>7.1. Строк оренди за цим договором становить: __ років __ місяців __ днів.</w:t>
      </w:r>
    </w:p>
    <w:p w:rsidR="00CA3155" w:rsidRPr="001F74B2" w:rsidRDefault="00CA3155" w:rsidP="00CA3155">
      <w:pPr>
        <w:pStyle w:val="a4"/>
        <w:jc w:val="both"/>
        <w:rPr>
          <w:sz w:val="24"/>
          <w:szCs w:val="24"/>
        </w:rPr>
      </w:pPr>
      <w:r w:rsidRPr="001F74B2">
        <w:rPr>
          <w:sz w:val="24"/>
          <w:szCs w:val="24"/>
        </w:rPr>
        <w:t xml:space="preserve">Орендар вступає у строкове платне користування майном у день підписання </w:t>
      </w:r>
      <w:proofErr w:type="spellStart"/>
      <w:r w:rsidRPr="001F74B2">
        <w:rPr>
          <w:sz w:val="24"/>
          <w:szCs w:val="24"/>
        </w:rPr>
        <w:t>акта</w:t>
      </w:r>
      <w:proofErr w:type="spellEnd"/>
      <w:r w:rsidRPr="001F74B2">
        <w:rPr>
          <w:sz w:val="24"/>
          <w:szCs w:val="24"/>
        </w:rPr>
        <w:t xml:space="preserve"> приймання-передачі майна.</w:t>
      </w:r>
    </w:p>
    <w:p w:rsidR="00CA3155" w:rsidRPr="001F74B2" w:rsidRDefault="00CA3155" w:rsidP="00CA3155">
      <w:pPr>
        <w:pStyle w:val="a4"/>
        <w:jc w:val="both"/>
        <w:rPr>
          <w:sz w:val="24"/>
          <w:szCs w:val="24"/>
        </w:rPr>
      </w:pPr>
      <w:r w:rsidRPr="001F74B2">
        <w:rPr>
          <w:sz w:val="24"/>
          <w:szCs w:val="24"/>
        </w:rPr>
        <w:t>Умови цього договору зберігають силу протягом усього строку дії цього договору, в тому числі у разі, коли після його укладення законодавством встановлено правила, що погіршують становище Орендаря, а в частині невиконаних зобов’язань за цим договором — до їх виконання.</w:t>
      </w:r>
    </w:p>
    <w:p w:rsidR="00CA3155" w:rsidRPr="001F74B2" w:rsidRDefault="00CA3155" w:rsidP="00CA3155">
      <w:pPr>
        <w:pStyle w:val="a4"/>
        <w:jc w:val="both"/>
        <w:rPr>
          <w:sz w:val="24"/>
          <w:szCs w:val="24"/>
        </w:rPr>
      </w:pPr>
      <w:r w:rsidRPr="001F74B2">
        <w:rPr>
          <w:sz w:val="24"/>
          <w:szCs w:val="24"/>
        </w:rPr>
        <w:t>7.2. Продовження цього договору здійснюється з урахуванням вимог, встановлених статтею 18 Закону та Порядком.</w:t>
      </w:r>
    </w:p>
    <w:p w:rsidR="00CA3155" w:rsidRPr="001F74B2" w:rsidRDefault="00CA3155" w:rsidP="00CA3155">
      <w:pPr>
        <w:pStyle w:val="a4"/>
        <w:jc w:val="both"/>
        <w:rPr>
          <w:sz w:val="24"/>
          <w:szCs w:val="24"/>
        </w:rPr>
      </w:pPr>
      <w:r w:rsidRPr="001F74B2">
        <w:rPr>
          <w:sz w:val="24"/>
          <w:szCs w:val="24"/>
        </w:rPr>
        <w:t>7.3. Зміни і доповнення до цього договору вносяться до закінчення строку його дії за взаємною згодою сторін з урахуванням  умов та обмежень, встановлених статтею 16 Закону та Порядком, шляхом укладення договорів про внесення змін і доповнень у письмовій формі, які підписуються сторонами та є невід’ємними частинами цього договору.</w:t>
      </w:r>
    </w:p>
    <w:p w:rsidR="00CA3155" w:rsidRPr="001F74B2" w:rsidRDefault="00CA3155" w:rsidP="00CA3155">
      <w:pPr>
        <w:pStyle w:val="a4"/>
        <w:jc w:val="both"/>
        <w:rPr>
          <w:sz w:val="24"/>
          <w:szCs w:val="24"/>
        </w:rPr>
      </w:pPr>
      <w:r w:rsidRPr="001F74B2">
        <w:rPr>
          <w:sz w:val="24"/>
          <w:szCs w:val="24"/>
        </w:rPr>
        <w:t>7.4. Цей договір є чинним для нового власника майна (його правонаступника). Перехід права власності на орендоване майно третім особам не є підставою для зміни або припинення дії цього договору, якщо інше не передбачено цим договором.</w:t>
      </w:r>
    </w:p>
    <w:p w:rsidR="00CA3155" w:rsidRPr="006E2D56" w:rsidRDefault="006E2D56" w:rsidP="00CA3155">
      <w:pPr>
        <w:pStyle w:val="a5"/>
        <w:rPr>
          <w:sz w:val="24"/>
          <w:szCs w:val="24"/>
        </w:rPr>
      </w:pPr>
      <w:r w:rsidRPr="006E2D56">
        <w:rPr>
          <w:sz w:val="24"/>
          <w:szCs w:val="24"/>
        </w:rPr>
        <w:t xml:space="preserve">8. </w:t>
      </w:r>
      <w:r w:rsidR="00CA3155" w:rsidRPr="006E2D56">
        <w:rPr>
          <w:sz w:val="24"/>
          <w:szCs w:val="24"/>
        </w:rPr>
        <w:t>Припинення договору</w:t>
      </w:r>
    </w:p>
    <w:p w:rsidR="00CA3155" w:rsidRPr="001F74B2" w:rsidRDefault="00CA3155" w:rsidP="00CA3155">
      <w:pPr>
        <w:pStyle w:val="a4"/>
        <w:jc w:val="both"/>
        <w:rPr>
          <w:sz w:val="24"/>
          <w:szCs w:val="24"/>
        </w:rPr>
      </w:pPr>
      <w:r w:rsidRPr="001F74B2">
        <w:rPr>
          <w:sz w:val="24"/>
          <w:szCs w:val="24"/>
        </w:rPr>
        <w:t>8.1. Цей договір припиняється у випадках, передбачених частиною першою статті 24 Закону.</w:t>
      </w:r>
    </w:p>
    <w:p w:rsidR="00CA3155" w:rsidRPr="001F74B2" w:rsidRDefault="00CA3155" w:rsidP="00CA3155">
      <w:pPr>
        <w:pStyle w:val="a4"/>
        <w:jc w:val="both"/>
        <w:rPr>
          <w:sz w:val="24"/>
          <w:szCs w:val="24"/>
        </w:rPr>
      </w:pPr>
      <w:r w:rsidRPr="001F74B2">
        <w:rPr>
          <w:sz w:val="24"/>
          <w:szCs w:val="24"/>
        </w:rPr>
        <w:t>Цей договір може бути достроково припинений за згодою сторін. Цей договір може бути достроково припинений за рішенням суду та з інших підстав, передбачених цим договором.</w:t>
      </w:r>
    </w:p>
    <w:p w:rsidR="00CA3155" w:rsidRPr="001F74B2" w:rsidRDefault="00CA3155" w:rsidP="00CA3155">
      <w:pPr>
        <w:pStyle w:val="a4"/>
        <w:jc w:val="both"/>
        <w:rPr>
          <w:sz w:val="24"/>
          <w:szCs w:val="24"/>
        </w:rPr>
      </w:pPr>
      <w:r w:rsidRPr="001F74B2">
        <w:rPr>
          <w:sz w:val="24"/>
          <w:szCs w:val="24"/>
        </w:rPr>
        <w:t>8.2. Орендодавець має право відмовитися від цього договору і вимагати повернення майна, якщо:</w:t>
      </w:r>
    </w:p>
    <w:p w:rsidR="00CA3155" w:rsidRPr="001F74B2" w:rsidRDefault="00CA3155" w:rsidP="00CA3155">
      <w:pPr>
        <w:pStyle w:val="a4"/>
        <w:jc w:val="both"/>
        <w:rPr>
          <w:sz w:val="24"/>
          <w:szCs w:val="24"/>
        </w:rPr>
      </w:pPr>
      <w:r w:rsidRPr="001F74B2">
        <w:rPr>
          <w:sz w:val="24"/>
          <w:szCs w:val="24"/>
        </w:rPr>
        <w:t>Орендар не приймає майно у Балансоутримувача за актом приймання-передачі;</w:t>
      </w:r>
    </w:p>
    <w:p w:rsidR="00CA3155" w:rsidRPr="001F74B2" w:rsidRDefault="00CA3155" w:rsidP="00CA3155">
      <w:pPr>
        <w:pStyle w:val="a4"/>
        <w:jc w:val="both"/>
        <w:rPr>
          <w:sz w:val="24"/>
          <w:szCs w:val="24"/>
        </w:rPr>
      </w:pPr>
      <w:r w:rsidRPr="001F74B2">
        <w:rPr>
          <w:sz w:val="24"/>
          <w:szCs w:val="24"/>
        </w:rPr>
        <w:lastRenderedPageBreak/>
        <w:t>Орендар надав недостовірну інформацію про право бути орендарем відповідно до положень частин третьої і четвертої статті 4 Закону.</w:t>
      </w:r>
    </w:p>
    <w:p w:rsidR="00CA3155" w:rsidRPr="001F74B2" w:rsidRDefault="00CA3155" w:rsidP="00CA3155">
      <w:pPr>
        <w:pStyle w:val="a4"/>
        <w:jc w:val="both"/>
        <w:rPr>
          <w:sz w:val="24"/>
          <w:szCs w:val="24"/>
        </w:rPr>
      </w:pPr>
      <w:r w:rsidRPr="001F74B2">
        <w:rPr>
          <w:sz w:val="24"/>
          <w:szCs w:val="24"/>
        </w:rPr>
        <w:t>8.3. Орендар має право відмовитися від цього договору, якщо Балансоутримувач не передає йому майно в порядку, встановленому цим договором.</w:t>
      </w:r>
    </w:p>
    <w:p w:rsidR="00CA3155" w:rsidRPr="001F74B2" w:rsidRDefault="00CA3155" w:rsidP="00CA3155">
      <w:pPr>
        <w:pStyle w:val="a4"/>
        <w:jc w:val="both"/>
        <w:rPr>
          <w:sz w:val="24"/>
          <w:szCs w:val="24"/>
        </w:rPr>
      </w:pPr>
      <w:r w:rsidRPr="001F74B2">
        <w:rPr>
          <w:sz w:val="24"/>
          <w:szCs w:val="24"/>
        </w:rPr>
        <w:t>8.4. У разі відмови Орендодавця або Орендаря від цього договору договір є розірваним з моменту одержання іншими сторонами письмового повідомлення про відмову від цього договору в порядку, визначеному цим договором.</w:t>
      </w:r>
    </w:p>
    <w:p w:rsidR="00CA3155" w:rsidRPr="001F74B2" w:rsidRDefault="00CA3155" w:rsidP="00CA3155">
      <w:pPr>
        <w:pStyle w:val="a4"/>
        <w:jc w:val="both"/>
        <w:rPr>
          <w:sz w:val="24"/>
          <w:szCs w:val="24"/>
        </w:rPr>
      </w:pPr>
      <w:r w:rsidRPr="001F74B2">
        <w:rPr>
          <w:sz w:val="24"/>
          <w:szCs w:val="24"/>
        </w:rPr>
        <w:t>8.5. Орендодавець має право вимагати розірвання цього договору, якщо Орендар:</w:t>
      </w:r>
    </w:p>
    <w:p w:rsidR="00CA3155" w:rsidRPr="001F74B2" w:rsidRDefault="00CA3155" w:rsidP="00CA3155">
      <w:pPr>
        <w:pStyle w:val="a4"/>
        <w:jc w:val="both"/>
        <w:rPr>
          <w:sz w:val="24"/>
          <w:szCs w:val="24"/>
        </w:rPr>
      </w:pPr>
      <w:r w:rsidRPr="001F74B2">
        <w:rPr>
          <w:sz w:val="24"/>
          <w:szCs w:val="24"/>
        </w:rPr>
        <w:t>передав майно, його час</w:t>
      </w:r>
      <w:r w:rsidR="008C087E">
        <w:rPr>
          <w:sz w:val="24"/>
          <w:szCs w:val="24"/>
        </w:rPr>
        <w:t>тину в користування іншій особі (суборенда забороняється)</w:t>
      </w:r>
      <w:r w:rsidRPr="001F74B2">
        <w:rPr>
          <w:sz w:val="24"/>
          <w:szCs w:val="24"/>
        </w:rPr>
        <w:t>;</w:t>
      </w:r>
    </w:p>
    <w:p w:rsidR="00CA3155" w:rsidRPr="001F74B2" w:rsidRDefault="00CA3155" w:rsidP="00CA3155">
      <w:pPr>
        <w:pStyle w:val="a4"/>
        <w:jc w:val="both"/>
        <w:rPr>
          <w:sz w:val="24"/>
          <w:szCs w:val="24"/>
        </w:rPr>
      </w:pPr>
      <w:r w:rsidRPr="001F74B2">
        <w:rPr>
          <w:sz w:val="24"/>
          <w:szCs w:val="24"/>
        </w:rPr>
        <w:t>не виконує зобов’язання, встановлені пунктом 2.1 цього договору.</w:t>
      </w:r>
    </w:p>
    <w:p w:rsidR="00CA3155" w:rsidRPr="001F74B2" w:rsidRDefault="00CA3155" w:rsidP="00CA3155">
      <w:pPr>
        <w:pStyle w:val="a4"/>
        <w:jc w:val="both"/>
        <w:rPr>
          <w:sz w:val="24"/>
          <w:szCs w:val="24"/>
        </w:rPr>
      </w:pPr>
      <w:r w:rsidRPr="001F74B2">
        <w:rPr>
          <w:sz w:val="24"/>
          <w:szCs w:val="24"/>
        </w:rPr>
        <w:t>8.6. Орендар має право вимагати розірвання цього договору, якщо Балансоутримувач створює йому перешкоди у користуванні майном.</w:t>
      </w:r>
    </w:p>
    <w:p w:rsidR="00CA3155" w:rsidRPr="001F74B2" w:rsidRDefault="00CA3155" w:rsidP="00CA3155">
      <w:pPr>
        <w:pStyle w:val="a4"/>
        <w:jc w:val="both"/>
        <w:rPr>
          <w:sz w:val="24"/>
          <w:szCs w:val="24"/>
        </w:rPr>
      </w:pPr>
      <w:r w:rsidRPr="001F74B2">
        <w:rPr>
          <w:sz w:val="24"/>
          <w:szCs w:val="24"/>
        </w:rPr>
        <w:t>8.7. Сторона письмово повідомляє інші сторони цього договору про наявність обставин, які надають їй право вимагати розірвання цього договору в порядку, встановленому цим договором.</w:t>
      </w:r>
    </w:p>
    <w:p w:rsidR="00CA3155" w:rsidRPr="001F74B2" w:rsidRDefault="00CA3155" w:rsidP="00CA3155">
      <w:pPr>
        <w:pStyle w:val="a4"/>
        <w:jc w:val="both"/>
        <w:rPr>
          <w:sz w:val="24"/>
          <w:szCs w:val="24"/>
        </w:rPr>
      </w:pPr>
      <w:r w:rsidRPr="001F74B2">
        <w:rPr>
          <w:sz w:val="24"/>
          <w:szCs w:val="24"/>
        </w:rPr>
        <w:t>Якщо протягом 10 робочих днів з дня отримання повідомлення сторони про наявність обставин, які надають їй право вимагати розірвання цього договору, інші сторони не усунуть зазначені обставини або якщо їх усунення неможливе, між сторонами укладається додатковий договір про розірвання цього договору.</w:t>
      </w:r>
    </w:p>
    <w:p w:rsidR="00CA3155" w:rsidRPr="001F74B2" w:rsidRDefault="00CA3155" w:rsidP="00CA3155">
      <w:pPr>
        <w:pStyle w:val="a4"/>
        <w:jc w:val="both"/>
        <w:rPr>
          <w:sz w:val="24"/>
          <w:szCs w:val="24"/>
        </w:rPr>
      </w:pPr>
      <w:r w:rsidRPr="001F74B2">
        <w:rPr>
          <w:sz w:val="24"/>
          <w:szCs w:val="24"/>
        </w:rPr>
        <w:t>Якщо сторони не досягли згоди щодо розірвання цього договору у зв’язку з наявністю обставин, які дають одній із сторін право вимагати його розірвання, договір може бути розірваний за рішенням суду на вимогу такої сторони.</w:t>
      </w:r>
    </w:p>
    <w:p w:rsidR="00CA3155" w:rsidRPr="00087DE0" w:rsidRDefault="00087DE0" w:rsidP="00CA3155">
      <w:pPr>
        <w:pStyle w:val="a5"/>
        <w:rPr>
          <w:sz w:val="24"/>
          <w:szCs w:val="24"/>
        </w:rPr>
      </w:pPr>
      <w:r w:rsidRPr="00087DE0">
        <w:rPr>
          <w:sz w:val="24"/>
          <w:szCs w:val="24"/>
        </w:rPr>
        <w:t xml:space="preserve">9. </w:t>
      </w:r>
      <w:r w:rsidR="00CA3155" w:rsidRPr="00087DE0">
        <w:rPr>
          <w:sz w:val="24"/>
          <w:szCs w:val="24"/>
        </w:rPr>
        <w:t>Порядок взаємного інформування сторін</w:t>
      </w:r>
    </w:p>
    <w:p w:rsidR="00CA3155" w:rsidRPr="001F74B2" w:rsidRDefault="00CA3155" w:rsidP="00CA3155">
      <w:pPr>
        <w:pStyle w:val="a4"/>
        <w:jc w:val="both"/>
        <w:rPr>
          <w:sz w:val="24"/>
          <w:szCs w:val="24"/>
        </w:rPr>
      </w:pPr>
      <w:r w:rsidRPr="001F74B2">
        <w:rPr>
          <w:sz w:val="24"/>
          <w:szCs w:val="24"/>
        </w:rPr>
        <w:t>9.1. Кожна із сторін повідомляє іншій інформацію, пов’язану з виконанням цього договору, в один з таких способів на власний вибір, якщо інше не передбачено окремими положеннями цього договору або законом, а саме шляхом:</w:t>
      </w:r>
    </w:p>
    <w:p w:rsidR="00CA3155" w:rsidRPr="001F74B2" w:rsidRDefault="00CA3155" w:rsidP="00CA3155">
      <w:pPr>
        <w:pStyle w:val="a4"/>
        <w:jc w:val="both"/>
        <w:rPr>
          <w:sz w:val="24"/>
          <w:szCs w:val="24"/>
        </w:rPr>
      </w:pPr>
      <w:r w:rsidRPr="001F74B2">
        <w:rPr>
          <w:sz w:val="24"/>
          <w:szCs w:val="24"/>
        </w:rPr>
        <w:t>надсилання документа в паперовій формі реєстрованим поштовим відправленням на адресу сторони, зазначену в цьому договорі, або</w:t>
      </w:r>
    </w:p>
    <w:p w:rsidR="00CA3155" w:rsidRPr="001F74B2" w:rsidRDefault="00CA3155" w:rsidP="00CA3155">
      <w:pPr>
        <w:pStyle w:val="a4"/>
        <w:jc w:val="both"/>
        <w:rPr>
          <w:sz w:val="24"/>
          <w:szCs w:val="24"/>
        </w:rPr>
      </w:pPr>
      <w:r w:rsidRPr="001F74B2">
        <w:rPr>
          <w:sz w:val="24"/>
          <w:szCs w:val="24"/>
        </w:rPr>
        <w:t xml:space="preserve">надсилання електронного документа з накладеним відповідно до Закону України “Про електронну ідентифікацію та електронні довірчі послуги” електронним підписом уповноваженої особи сторони-відправника на зазначену в цьому договорі адресу електронної пошти </w:t>
      </w:r>
      <w:r w:rsidRPr="001F74B2">
        <w:rPr>
          <w:sz w:val="24"/>
          <w:szCs w:val="24"/>
        </w:rPr>
        <w:br/>
        <w:t>сторони-одержувача.</w:t>
      </w:r>
    </w:p>
    <w:p w:rsidR="00CA3155" w:rsidRPr="001F74B2" w:rsidRDefault="00CA3155" w:rsidP="00CA3155">
      <w:pPr>
        <w:pStyle w:val="a4"/>
        <w:jc w:val="both"/>
        <w:rPr>
          <w:sz w:val="24"/>
          <w:szCs w:val="24"/>
        </w:rPr>
      </w:pPr>
      <w:r w:rsidRPr="001F74B2">
        <w:rPr>
          <w:sz w:val="24"/>
          <w:szCs w:val="24"/>
        </w:rPr>
        <w:t>9.2. Моментом отримання стороною інформації, пов’язаної з виконанням умов цього договору, є:</w:t>
      </w:r>
    </w:p>
    <w:p w:rsidR="00CA3155" w:rsidRPr="001F74B2" w:rsidRDefault="00CA3155" w:rsidP="00CA3155">
      <w:pPr>
        <w:pStyle w:val="a4"/>
        <w:jc w:val="both"/>
        <w:rPr>
          <w:sz w:val="24"/>
          <w:szCs w:val="24"/>
        </w:rPr>
      </w:pPr>
      <w:r w:rsidRPr="001F74B2">
        <w:rPr>
          <w:sz w:val="24"/>
          <w:szCs w:val="24"/>
        </w:rPr>
        <w:t>день надсилання електронного документа з накладеним відповідно до Закону України “Про електронну ідентифікацію та електронні довірчі послуги” електронним підписом уповноваженої особи сторони-відправника на зазначену в ць</w:t>
      </w:r>
      <w:r w:rsidR="00DC2A2E">
        <w:rPr>
          <w:sz w:val="24"/>
          <w:szCs w:val="24"/>
        </w:rPr>
        <w:t>ому договорі адресу електронно</w:t>
      </w:r>
      <w:r w:rsidR="00DC2A2E">
        <w:rPr>
          <w:sz w:val="24"/>
          <w:szCs w:val="24"/>
          <w:lang w:val="ru-RU"/>
        </w:rPr>
        <w:t xml:space="preserve">ъ </w:t>
      </w:r>
      <w:r w:rsidR="00DC2A2E">
        <w:rPr>
          <w:sz w:val="24"/>
          <w:szCs w:val="24"/>
        </w:rPr>
        <w:t xml:space="preserve">пошти </w:t>
      </w:r>
      <w:r w:rsidRPr="001F74B2">
        <w:rPr>
          <w:sz w:val="24"/>
          <w:szCs w:val="24"/>
        </w:rPr>
        <w:t>сторони-одержувача;</w:t>
      </w:r>
    </w:p>
    <w:p w:rsidR="00CA3155" w:rsidRPr="001F74B2" w:rsidRDefault="00CA3155" w:rsidP="00CA3155">
      <w:pPr>
        <w:pStyle w:val="a4"/>
        <w:jc w:val="both"/>
        <w:rPr>
          <w:sz w:val="24"/>
          <w:szCs w:val="24"/>
        </w:rPr>
      </w:pPr>
      <w:r w:rsidRPr="001F74B2">
        <w:rPr>
          <w:sz w:val="24"/>
          <w:szCs w:val="24"/>
        </w:rPr>
        <w:t>день отримання стороною реєстрованого поштового відправлення, зазначений у повідомленні про його вручення, або день відмови сторони від отримання реєстрованого поштового відправлення, зазначений на такому поштовому відправленні/повідомленні про його надходження;</w:t>
      </w:r>
    </w:p>
    <w:p w:rsidR="00CA3155" w:rsidRPr="001F74B2" w:rsidRDefault="00CA3155" w:rsidP="00CA3155">
      <w:pPr>
        <w:pStyle w:val="a4"/>
        <w:jc w:val="both"/>
        <w:rPr>
          <w:sz w:val="24"/>
          <w:szCs w:val="24"/>
        </w:rPr>
      </w:pPr>
      <w:r w:rsidRPr="001F74B2">
        <w:rPr>
          <w:sz w:val="24"/>
          <w:szCs w:val="24"/>
        </w:rPr>
        <w:t xml:space="preserve">день повернення реєстрованого поштового відправлення </w:t>
      </w:r>
      <w:r w:rsidRPr="001F74B2">
        <w:rPr>
          <w:sz w:val="24"/>
          <w:szCs w:val="24"/>
        </w:rPr>
        <w:br/>
        <w:t>стороні-відправнику у зв’язку з відсутністю адресата або закінченням встановленого строку зберігання поштового відправлення.</w:t>
      </w:r>
    </w:p>
    <w:p w:rsidR="00CA3155" w:rsidRPr="00DF7E12" w:rsidRDefault="00DC2A2E" w:rsidP="00CA3155">
      <w:pPr>
        <w:pStyle w:val="a5"/>
        <w:rPr>
          <w:sz w:val="24"/>
          <w:szCs w:val="24"/>
        </w:rPr>
      </w:pPr>
      <w:r w:rsidRPr="0011073B">
        <w:rPr>
          <w:sz w:val="24"/>
          <w:szCs w:val="24"/>
        </w:rPr>
        <w:lastRenderedPageBreak/>
        <w:t xml:space="preserve">10. </w:t>
      </w:r>
      <w:r w:rsidR="00CA3155" w:rsidRPr="00DF7E12">
        <w:rPr>
          <w:sz w:val="24"/>
          <w:szCs w:val="24"/>
        </w:rPr>
        <w:t>Прикінцеві положення</w:t>
      </w:r>
    </w:p>
    <w:p w:rsidR="00CA3155" w:rsidRPr="001F74B2" w:rsidRDefault="00CA3155" w:rsidP="00CA3155">
      <w:pPr>
        <w:pStyle w:val="a4"/>
        <w:jc w:val="both"/>
        <w:rPr>
          <w:sz w:val="24"/>
          <w:szCs w:val="24"/>
        </w:rPr>
      </w:pPr>
      <w:r w:rsidRPr="001F74B2">
        <w:rPr>
          <w:sz w:val="24"/>
          <w:szCs w:val="24"/>
        </w:rPr>
        <w:t xml:space="preserve">10.1. Сторона цього договору зобов’язана письмово повідомити іншим сторонам договору про зміни в її найменуванні, місцезнаходженні, банківських реквізитах, адресі електронної пошти протягом двох робочих днів з дати їх настання. </w:t>
      </w:r>
    </w:p>
    <w:p w:rsidR="00CA3155" w:rsidRPr="001F74B2" w:rsidRDefault="00CA3155" w:rsidP="00CA3155">
      <w:pPr>
        <w:pStyle w:val="a4"/>
        <w:jc w:val="both"/>
        <w:rPr>
          <w:sz w:val="24"/>
          <w:szCs w:val="24"/>
        </w:rPr>
      </w:pPr>
      <w:r w:rsidRPr="001F74B2">
        <w:rPr>
          <w:sz w:val="24"/>
          <w:szCs w:val="24"/>
        </w:rPr>
        <w:t>10.2. Якщо цей договір підлягає нотаріальному посвідченню, витрати на таке посвідчення несе Орендар.</w:t>
      </w:r>
    </w:p>
    <w:p w:rsidR="00CA3155" w:rsidRPr="001F74B2" w:rsidRDefault="00CA3155" w:rsidP="00CA3155">
      <w:pPr>
        <w:pStyle w:val="a4"/>
        <w:jc w:val="both"/>
        <w:rPr>
          <w:sz w:val="24"/>
          <w:szCs w:val="24"/>
        </w:rPr>
      </w:pPr>
      <w:r w:rsidRPr="001F74B2">
        <w:rPr>
          <w:sz w:val="24"/>
          <w:szCs w:val="24"/>
        </w:rPr>
        <w:t>10.3. Заміна сторони цього договору здійснюється шляхом внесення змін до нього.</w:t>
      </w:r>
    </w:p>
    <w:p w:rsidR="00CA3155" w:rsidRPr="001F74B2" w:rsidRDefault="00CA3155" w:rsidP="00CA3155">
      <w:pPr>
        <w:pStyle w:val="a4"/>
        <w:jc w:val="both"/>
        <w:rPr>
          <w:sz w:val="24"/>
          <w:szCs w:val="24"/>
        </w:rPr>
      </w:pPr>
      <w:r w:rsidRPr="001F74B2">
        <w:rPr>
          <w:sz w:val="24"/>
          <w:szCs w:val="24"/>
        </w:rPr>
        <w:t>У разі реорганізації Орендаря договір оренди є чинним для відповідного правонаступника юридичної особи — Орендаря.</w:t>
      </w:r>
    </w:p>
    <w:p w:rsidR="00CA3155" w:rsidRPr="001F74B2" w:rsidRDefault="00CA3155" w:rsidP="00CA3155">
      <w:pPr>
        <w:pStyle w:val="a4"/>
        <w:jc w:val="both"/>
        <w:rPr>
          <w:sz w:val="24"/>
          <w:szCs w:val="24"/>
        </w:rPr>
      </w:pPr>
      <w:r w:rsidRPr="001F74B2">
        <w:rPr>
          <w:sz w:val="24"/>
          <w:szCs w:val="24"/>
        </w:rPr>
        <w:t>Заміна Орендаря інша, ніж передбачена цим пунктом, не допускається.</w:t>
      </w:r>
    </w:p>
    <w:p w:rsidR="00CA3155" w:rsidRPr="001F74B2" w:rsidRDefault="00CA3155" w:rsidP="00CA3155">
      <w:pPr>
        <w:pStyle w:val="a4"/>
        <w:jc w:val="both"/>
        <w:rPr>
          <w:sz w:val="24"/>
          <w:szCs w:val="24"/>
        </w:rPr>
      </w:pPr>
      <w:r w:rsidRPr="001F74B2">
        <w:rPr>
          <w:sz w:val="24"/>
          <w:szCs w:val="24"/>
        </w:rPr>
        <w:t>10.4. Цей Договір укладено у трьох примірниках, кожен з яких має однакову юридичну силу, по одному для Орендаря, Орендодавця і Балансоутримувача.</w:t>
      </w:r>
    </w:p>
    <w:p w:rsidR="00CA3155" w:rsidRPr="001F74B2" w:rsidRDefault="00CA3155" w:rsidP="00CA3155">
      <w:pPr>
        <w:pStyle w:val="a5"/>
        <w:rPr>
          <w:b w:val="0"/>
          <w:sz w:val="24"/>
          <w:szCs w:val="24"/>
        </w:rPr>
      </w:pPr>
      <w:r w:rsidRPr="001F74B2">
        <w:rPr>
          <w:b w:val="0"/>
          <w:sz w:val="24"/>
          <w:szCs w:val="24"/>
        </w:rPr>
        <w:t>Підписи сторін</w:t>
      </w:r>
    </w:p>
    <w:tbl>
      <w:tblPr>
        <w:tblStyle w:val="1"/>
        <w:tblW w:w="0" w:type="dxa"/>
        <w:tblInd w:w="0" w:type="dxa"/>
        <w:tblLayout w:type="fixed"/>
        <w:tblLook w:val="0600" w:firstRow="0" w:lastRow="0" w:firstColumn="0" w:lastColumn="0" w:noHBand="1" w:noVBand="1"/>
      </w:tblPr>
      <w:tblGrid>
        <w:gridCol w:w="3915"/>
        <w:gridCol w:w="4845"/>
      </w:tblGrid>
      <w:tr w:rsidR="00CA3155" w:rsidRPr="001F74B2" w:rsidTr="00D85FDB">
        <w:trPr>
          <w:trHeight w:val="330"/>
        </w:trPr>
        <w:tc>
          <w:tcPr>
            <w:tcW w:w="3915" w:type="dxa"/>
            <w:tcMar>
              <w:top w:w="0" w:type="dxa"/>
              <w:left w:w="100" w:type="dxa"/>
              <w:bottom w:w="0" w:type="dxa"/>
              <w:right w:w="100" w:type="dxa"/>
            </w:tcMar>
            <w:hideMark/>
          </w:tcPr>
          <w:p w:rsidR="00CA3155" w:rsidRPr="001F74B2" w:rsidRDefault="00CA3155" w:rsidP="00D85FDB">
            <w:pPr>
              <w:spacing w:after="200"/>
              <w:jc w:val="both"/>
              <w:rPr>
                <w:sz w:val="24"/>
                <w:szCs w:val="24"/>
              </w:rPr>
            </w:pPr>
            <w:proofErr w:type="spellStart"/>
            <w:r w:rsidRPr="001F74B2">
              <w:rPr>
                <w:sz w:val="24"/>
                <w:szCs w:val="24"/>
              </w:rPr>
              <w:t>Від</w:t>
            </w:r>
            <w:proofErr w:type="spellEnd"/>
            <w:r w:rsidRPr="001F74B2">
              <w:rPr>
                <w:sz w:val="24"/>
                <w:szCs w:val="24"/>
              </w:rPr>
              <w:t xml:space="preserve"> </w:t>
            </w:r>
            <w:proofErr w:type="spellStart"/>
            <w:r w:rsidRPr="001F74B2">
              <w:rPr>
                <w:sz w:val="24"/>
                <w:szCs w:val="24"/>
              </w:rPr>
              <w:t>Орендаря</w:t>
            </w:r>
            <w:proofErr w:type="spellEnd"/>
            <w:r w:rsidRPr="001F74B2">
              <w:rPr>
                <w:sz w:val="24"/>
                <w:szCs w:val="24"/>
              </w:rPr>
              <w:t>:</w:t>
            </w:r>
          </w:p>
        </w:tc>
        <w:tc>
          <w:tcPr>
            <w:tcW w:w="4845" w:type="dxa"/>
            <w:tcMar>
              <w:top w:w="0" w:type="dxa"/>
              <w:left w:w="100" w:type="dxa"/>
              <w:bottom w:w="0" w:type="dxa"/>
              <w:right w:w="100" w:type="dxa"/>
            </w:tcMar>
            <w:hideMark/>
          </w:tcPr>
          <w:p w:rsidR="00CA3155" w:rsidRPr="001F74B2" w:rsidRDefault="00CA3155" w:rsidP="00D85FDB">
            <w:pPr>
              <w:spacing w:after="200"/>
              <w:jc w:val="both"/>
              <w:rPr>
                <w:sz w:val="24"/>
                <w:szCs w:val="24"/>
              </w:rPr>
            </w:pPr>
            <w:r w:rsidRPr="001F74B2">
              <w:rPr>
                <w:sz w:val="24"/>
                <w:szCs w:val="24"/>
              </w:rPr>
              <w:t>___________________</w:t>
            </w:r>
          </w:p>
        </w:tc>
      </w:tr>
      <w:tr w:rsidR="00CA3155" w:rsidRPr="001F74B2" w:rsidTr="00D85FDB">
        <w:trPr>
          <w:trHeight w:val="315"/>
        </w:trPr>
        <w:tc>
          <w:tcPr>
            <w:tcW w:w="3915" w:type="dxa"/>
            <w:tcMar>
              <w:top w:w="0" w:type="dxa"/>
              <w:left w:w="100" w:type="dxa"/>
              <w:bottom w:w="0" w:type="dxa"/>
              <w:right w:w="100" w:type="dxa"/>
            </w:tcMar>
            <w:hideMark/>
          </w:tcPr>
          <w:p w:rsidR="00CA3155" w:rsidRPr="001F74B2" w:rsidRDefault="00CA3155" w:rsidP="00D85FDB">
            <w:pPr>
              <w:spacing w:after="200"/>
              <w:jc w:val="both"/>
              <w:rPr>
                <w:sz w:val="24"/>
                <w:szCs w:val="24"/>
              </w:rPr>
            </w:pPr>
            <w:proofErr w:type="spellStart"/>
            <w:r w:rsidRPr="001F74B2">
              <w:rPr>
                <w:sz w:val="24"/>
                <w:szCs w:val="24"/>
              </w:rPr>
              <w:t>Від</w:t>
            </w:r>
            <w:proofErr w:type="spellEnd"/>
            <w:r w:rsidRPr="001F74B2">
              <w:rPr>
                <w:sz w:val="24"/>
                <w:szCs w:val="24"/>
              </w:rPr>
              <w:t xml:space="preserve"> </w:t>
            </w:r>
            <w:proofErr w:type="spellStart"/>
            <w:r w:rsidRPr="001F74B2">
              <w:rPr>
                <w:sz w:val="24"/>
                <w:szCs w:val="24"/>
              </w:rPr>
              <w:t>Орендодавця</w:t>
            </w:r>
            <w:proofErr w:type="spellEnd"/>
            <w:r w:rsidRPr="001F74B2">
              <w:rPr>
                <w:sz w:val="24"/>
                <w:szCs w:val="24"/>
              </w:rPr>
              <w:t>:</w:t>
            </w:r>
          </w:p>
        </w:tc>
        <w:tc>
          <w:tcPr>
            <w:tcW w:w="4845" w:type="dxa"/>
            <w:tcMar>
              <w:top w:w="0" w:type="dxa"/>
              <w:left w:w="100" w:type="dxa"/>
              <w:bottom w:w="0" w:type="dxa"/>
              <w:right w:w="100" w:type="dxa"/>
            </w:tcMar>
            <w:hideMark/>
          </w:tcPr>
          <w:p w:rsidR="00CA3155" w:rsidRPr="001F74B2" w:rsidRDefault="00CA3155" w:rsidP="00D85FDB">
            <w:pPr>
              <w:spacing w:after="200"/>
              <w:jc w:val="both"/>
              <w:rPr>
                <w:sz w:val="24"/>
                <w:szCs w:val="24"/>
              </w:rPr>
            </w:pPr>
            <w:r w:rsidRPr="001F74B2">
              <w:rPr>
                <w:sz w:val="24"/>
                <w:szCs w:val="24"/>
              </w:rPr>
              <w:t>___________________</w:t>
            </w:r>
          </w:p>
        </w:tc>
      </w:tr>
      <w:tr w:rsidR="00CA3155" w:rsidRPr="001F74B2" w:rsidTr="00D85FDB">
        <w:trPr>
          <w:trHeight w:val="420"/>
        </w:trPr>
        <w:tc>
          <w:tcPr>
            <w:tcW w:w="3915" w:type="dxa"/>
            <w:tcMar>
              <w:top w:w="0" w:type="dxa"/>
              <w:left w:w="100" w:type="dxa"/>
              <w:bottom w:w="0" w:type="dxa"/>
              <w:right w:w="100" w:type="dxa"/>
            </w:tcMar>
            <w:hideMark/>
          </w:tcPr>
          <w:p w:rsidR="00CA3155" w:rsidRPr="001F74B2" w:rsidRDefault="00CA3155" w:rsidP="00D85FDB">
            <w:pPr>
              <w:spacing w:after="200"/>
              <w:jc w:val="both"/>
              <w:rPr>
                <w:sz w:val="24"/>
                <w:szCs w:val="24"/>
              </w:rPr>
            </w:pPr>
            <w:proofErr w:type="spellStart"/>
            <w:r w:rsidRPr="001F74B2">
              <w:rPr>
                <w:sz w:val="24"/>
                <w:szCs w:val="24"/>
              </w:rPr>
              <w:t>Від</w:t>
            </w:r>
            <w:proofErr w:type="spellEnd"/>
            <w:r w:rsidRPr="001F74B2">
              <w:rPr>
                <w:sz w:val="24"/>
                <w:szCs w:val="24"/>
              </w:rPr>
              <w:t xml:space="preserve"> </w:t>
            </w:r>
            <w:proofErr w:type="spellStart"/>
            <w:r w:rsidRPr="001F74B2">
              <w:rPr>
                <w:sz w:val="24"/>
                <w:szCs w:val="24"/>
              </w:rPr>
              <w:t>Балансоутримувача</w:t>
            </w:r>
            <w:proofErr w:type="spellEnd"/>
            <w:r w:rsidRPr="001F74B2">
              <w:rPr>
                <w:sz w:val="24"/>
                <w:szCs w:val="24"/>
              </w:rPr>
              <w:t>:</w:t>
            </w:r>
          </w:p>
        </w:tc>
        <w:tc>
          <w:tcPr>
            <w:tcW w:w="4845" w:type="dxa"/>
            <w:tcMar>
              <w:top w:w="0" w:type="dxa"/>
              <w:left w:w="100" w:type="dxa"/>
              <w:bottom w:w="0" w:type="dxa"/>
              <w:right w:w="100" w:type="dxa"/>
            </w:tcMar>
            <w:hideMark/>
          </w:tcPr>
          <w:p w:rsidR="00CA3155" w:rsidRPr="001F74B2" w:rsidRDefault="00CA3155" w:rsidP="00D85FDB">
            <w:pPr>
              <w:jc w:val="both"/>
              <w:rPr>
                <w:sz w:val="24"/>
                <w:szCs w:val="24"/>
              </w:rPr>
            </w:pPr>
            <w:r w:rsidRPr="001F74B2">
              <w:rPr>
                <w:sz w:val="24"/>
                <w:szCs w:val="24"/>
              </w:rPr>
              <w:t>___________________</w:t>
            </w:r>
          </w:p>
        </w:tc>
      </w:tr>
    </w:tbl>
    <w:p w:rsidR="00CA3155" w:rsidRPr="001F74B2" w:rsidRDefault="00CA3155">
      <w:pPr>
        <w:rPr>
          <w:sz w:val="24"/>
          <w:szCs w:val="24"/>
          <w:lang w:val="ru-RU"/>
        </w:rPr>
      </w:pPr>
    </w:p>
    <w:sectPr w:rsidR="00CA3155" w:rsidRPr="001F74B2" w:rsidSect="00687EF7">
      <w:pgSz w:w="11906" w:h="16838"/>
      <w:pgMar w:top="851"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90B"/>
    <w:multiLevelType w:val="hybridMultilevel"/>
    <w:tmpl w:val="9F8EB0BA"/>
    <w:lvl w:ilvl="0" w:tplc="7CC865AE">
      <w:start w:val="1"/>
      <w:numFmt w:val="decimal"/>
      <w:lvlText w:val="%1."/>
      <w:lvlJc w:val="left"/>
      <w:pPr>
        <w:ind w:left="127" w:firstLine="0"/>
      </w:pPr>
      <w:rPr>
        <w:rFonts w:ascii="Times New Roman" w:eastAsia="Times New Roman" w:hAnsi="Times New Roman" w:cs="Times New Roman"/>
        <w:b w:val="0"/>
        <w:bCs/>
        <w:i w:val="0"/>
        <w:strike w:val="0"/>
        <w:dstrike w:val="0"/>
        <w:color w:val="000000"/>
        <w:sz w:val="28"/>
        <w:szCs w:val="28"/>
        <w:u w:val="none" w:color="000000"/>
        <w:effect w:val="none"/>
        <w:bdr w:val="none" w:sz="0" w:space="0" w:color="auto" w:frame="1"/>
        <w:vertAlign w:val="baseline"/>
      </w:rPr>
    </w:lvl>
    <w:lvl w:ilvl="1" w:tplc="58587E96">
      <w:start w:val="1"/>
      <w:numFmt w:val="lowerLetter"/>
      <w:lvlText w:val="%2"/>
      <w:lvlJc w:val="left"/>
      <w:pPr>
        <w:ind w:left="178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tplc="C420B464">
      <w:start w:val="1"/>
      <w:numFmt w:val="lowerRoman"/>
      <w:lvlText w:val="%3"/>
      <w:lvlJc w:val="left"/>
      <w:pPr>
        <w:ind w:left="250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tplc="086C7C3E">
      <w:start w:val="1"/>
      <w:numFmt w:val="decimal"/>
      <w:lvlText w:val="%4"/>
      <w:lvlJc w:val="left"/>
      <w:pPr>
        <w:ind w:left="322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tplc="CAC207BA">
      <w:start w:val="1"/>
      <w:numFmt w:val="lowerLetter"/>
      <w:lvlText w:val="%5"/>
      <w:lvlJc w:val="left"/>
      <w:pPr>
        <w:ind w:left="394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tplc="D494B6BA">
      <w:start w:val="1"/>
      <w:numFmt w:val="lowerRoman"/>
      <w:lvlText w:val="%6"/>
      <w:lvlJc w:val="left"/>
      <w:pPr>
        <w:ind w:left="466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tplc="86364366">
      <w:start w:val="1"/>
      <w:numFmt w:val="decimal"/>
      <w:lvlText w:val="%7"/>
      <w:lvlJc w:val="left"/>
      <w:pPr>
        <w:ind w:left="538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tplc="F1C22AB8">
      <w:start w:val="1"/>
      <w:numFmt w:val="lowerLetter"/>
      <w:lvlText w:val="%8"/>
      <w:lvlJc w:val="left"/>
      <w:pPr>
        <w:ind w:left="610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tplc="58203B4A">
      <w:start w:val="1"/>
      <w:numFmt w:val="lowerRoman"/>
      <w:lvlText w:val="%9"/>
      <w:lvlJc w:val="left"/>
      <w:pPr>
        <w:ind w:left="682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1" w15:restartNumberingAfterBreak="0">
    <w:nsid w:val="3B2F2A51"/>
    <w:multiLevelType w:val="hybridMultilevel"/>
    <w:tmpl w:val="9F8EB0BA"/>
    <w:lvl w:ilvl="0" w:tplc="7CC865AE">
      <w:start w:val="1"/>
      <w:numFmt w:val="decimal"/>
      <w:lvlText w:val="%1."/>
      <w:lvlJc w:val="left"/>
      <w:pPr>
        <w:ind w:left="127" w:firstLine="0"/>
      </w:pPr>
      <w:rPr>
        <w:rFonts w:ascii="Times New Roman" w:eastAsia="Times New Roman" w:hAnsi="Times New Roman" w:cs="Times New Roman"/>
        <w:b w:val="0"/>
        <w:bCs/>
        <w:i w:val="0"/>
        <w:strike w:val="0"/>
        <w:dstrike w:val="0"/>
        <w:color w:val="000000"/>
        <w:sz w:val="28"/>
        <w:szCs w:val="28"/>
        <w:u w:val="none" w:color="000000"/>
        <w:effect w:val="none"/>
        <w:bdr w:val="none" w:sz="0" w:space="0" w:color="auto" w:frame="1"/>
        <w:vertAlign w:val="baseline"/>
      </w:rPr>
    </w:lvl>
    <w:lvl w:ilvl="1" w:tplc="58587E96">
      <w:start w:val="1"/>
      <w:numFmt w:val="lowerLetter"/>
      <w:lvlText w:val="%2"/>
      <w:lvlJc w:val="left"/>
      <w:pPr>
        <w:ind w:left="178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tplc="C420B464">
      <w:start w:val="1"/>
      <w:numFmt w:val="lowerRoman"/>
      <w:lvlText w:val="%3"/>
      <w:lvlJc w:val="left"/>
      <w:pPr>
        <w:ind w:left="250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tplc="086C7C3E">
      <w:start w:val="1"/>
      <w:numFmt w:val="decimal"/>
      <w:lvlText w:val="%4"/>
      <w:lvlJc w:val="left"/>
      <w:pPr>
        <w:ind w:left="322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tplc="CAC207BA">
      <w:start w:val="1"/>
      <w:numFmt w:val="lowerLetter"/>
      <w:lvlText w:val="%5"/>
      <w:lvlJc w:val="left"/>
      <w:pPr>
        <w:ind w:left="394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tplc="D494B6BA">
      <w:start w:val="1"/>
      <w:numFmt w:val="lowerRoman"/>
      <w:lvlText w:val="%6"/>
      <w:lvlJc w:val="left"/>
      <w:pPr>
        <w:ind w:left="466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tplc="86364366">
      <w:start w:val="1"/>
      <w:numFmt w:val="decimal"/>
      <w:lvlText w:val="%7"/>
      <w:lvlJc w:val="left"/>
      <w:pPr>
        <w:ind w:left="538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tplc="F1C22AB8">
      <w:start w:val="1"/>
      <w:numFmt w:val="lowerLetter"/>
      <w:lvlText w:val="%8"/>
      <w:lvlJc w:val="left"/>
      <w:pPr>
        <w:ind w:left="610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tplc="58203B4A">
      <w:start w:val="1"/>
      <w:numFmt w:val="lowerRoman"/>
      <w:lvlText w:val="%9"/>
      <w:lvlJc w:val="left"/>
      <w:pPr>
        <w:ind w:left="682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E01"/>
    <w:rsid w:val="00026DFF"/>
    <w:rsid w:val="00052B80"/>
    <w:rsid w:val="00057CC6"/>
    <w:rsid w:val="00070314"/>
    <w:rsid w:val="00087DE0"/>
    <w:rsid w:val="000A679D"/>
    <w:rsid w:val="000D33F1"/>
    <w:rsid w:val="0011073B"/>
    <w:rsid w:val="001C475B"/>
    <w:rsid w:val="001D3003"/>
    <w:rsid w:val="001F74B2"/>
    <w:rsid w:val="0023567B"/>
    <w:rsid w:val="002A4D9F"/>
    <w:rsid w:val="003B3BA0"/>
    <w:rsid w:val="00436CFB"/>
    <w:rsid w:val="004637E0"/>
    <w:rsid w:val="00471E01"/>
    <w:rsid w:val="00490CD7"/>
    <w:rsid w:val="004973D0"/>
    <w:rsid w:val="005337BF"/>
    <w:rsid w:val="005511AA"/>
    <w:rsid w:val="00601CE3"/>
    <w:rsid w:val="0060673C"/>
    <w:rsid w:val="00645382"/>
    <w:rsid w:val="006749E3"/>
    <w:rsid w:val="00687EF7"/>
    <w:rsid w:val="006E2D56"/>
    <w:rsid w:val="007008DF"/>
    <w:rsid w:val="007A0711"/>
    <w:rsid w:val="007C156A"/>
    <w:rsid w:val="007E26EC"/>
    <w:rsid w:val="00824321"/>
    <w:rsid w:val="008972C3"/>
    <w:rsid w:val="008C087E"/>
    <w:rsid w:val="008C7B5D"/>
    <w:rsid w:val="008F53DF"/>
    <w:rsid w:val="00936DB8"/>
    <w:rsid w:val="00950BC0"/>
    <w:rsid w:val="009C7114"/>
    <w:rsid w:val="00A22275"/>
    <w:rsid w:val="00A37F46"/>
    <w:rsid w:val="00A67D7F"/>
    <w:rsid w:val="00AC7801"/>
    <w:rsid w:val="00B4067F"/>
    <w:rsid w:val="00B61C45"/>
    <w:rsid w:val="00B661F3"/>
    <w:rsid w:val="00B96327"/>
    <w:rsid w:val="00BD6602"/>
    <w:rsid w:val="00C10D66"/>
    <w:rsid w:val="00C43779"/>
    <w:rsid w:val="00C43CF2"/>
    <w:rsid w:val="00C73836"/>
    <w:rsid w:val="00C94D6E"/>
    <w:rsid w:val="00CA3155"/>
    <w:rsid w:val="00CD2668"/>
    <w:rsid w:val="00CD3377"/>
    <w:rsid w:val="00CE026F"/>
    <w:rsid w:val="00DC2A2E"/>
    <w:rsid w:val="00DD5E8C"/>
    <w:rsid w:val="00DE4298"/>
    <w:rsid w:val="00DF7E12"/>
    <w:rsid w:val="00E24A5A"/>
    <w:rsid w:val="00E24DFE"/>
    <w:rsid w:val="00E80832"/>
    <w:rsid w:val="00F60AD3"/>
    <w:rsid w:val="00FB3142"/>
    <w:rsid w:val="00FB4EC8"/>
    <w:rsid w:val="00FC2D61"/>
    <w:rsid w:val="00FC3A39"/>
    <w:rsid w:val="00FD0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905B3"/>
  <w15:chartTrackingRefBased/>
  <w15:docId w15:val="{FE3A7C76-934F-4CC3-95BA-0A0C1965C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43779"/>
    <w:pPr>
      <w:widowControl w:val="0"/>
      <w:autoSpaceDE w:val="0"/>
      <w:autoSpaceDN w:val="0"/>
      <w:spacing w:after="0" w:line="240" w:lineRule="auto"/>
    </w:pPr>
    <w:rPr>
      <w:rFonts w:ascii="Times New Roman" w:eastAsia="Times New Roman" w:hAnsi="Times New Roman" w:cs="Times New Roman"/>
      <w:lang w:val="en-US"/>
    </w:rPr>
  </w:style>
  <w:style w:type="paragraph" w:styleId="2">
    <w:name w:val="heading 2"/>
    <w:next w:val="a"/>
    <w:link w:val="20"/>
    <w:uiPriority w:val="9"/>
    <w:semiHidden/>
    <w:unhideWhenUsed/>
    <w:qFormat/>
    <w:rsid w:val="00C43779"/>
    <w:pPr>
      <w:keepNext/>
      <w:keepLines/>
      <w:spacing w:after="14" w:line="268" w:lineRule="auto"/>
      <w:ind w:left="152" w:hanging="10"/>
      <w:jc w:val="center"/>
      <w:outlineLvl w:val="1"/>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C43779"/>
    <w:rPr>
      <w:rFonts w:ascii="Times New Roman" w:eastAsia="Times New Roman" w:hAnsi="Times New Roman" w:cs="Times New Roman"/>
      <w:b/>
      <w:color w:val="000000"/>
      <w:sz w:val="28"/>
      <w:lang w:eastAsia="ru-RU"/>
    </w:rPr>
  </w:style>
  <w:style w:type="paragraph" w:styleId="a3">
    <w:name w:val="Normal (Web)"/>
    <w:basedOn w:val="a"/>
    <w:uiPriority w:val="99"/>
    <w:semiHidden/>
    <w:unhideWhenUsed/>
    <w:rsid w:val="00C43779"/>
    <w:pPr>
      <w:widowControl/>
      <w:autoSpaceDE/>
      <w:autoSpaceDN/>
      <w:spacing w:before="100" w:beforeAutospacing="1" w:after="100" w:afterAutospacing="1"/>
    </w:pPr>
    <w:rPr>
      <w:sz w:val="24"/>
      <w:szCs w:val="24"/>
      <w:lang w:val="ru-RU" w:eastAsia="ru-RU"/>
    </w:rPr>
  </w:style>
  <w:style w:type="paragraph" w:customStyle="1" w:styleId="docdata">
    <w:name w:val="docdata"/>
    <w:aliases w:val="docy,v5,18459,baiaagaaboqcaaadcdsaaaw1qqaaaaaaaaaaaaaaaaaaaaaaaaaaaaaaaaaaaaaaaaaaaaaaaaaaaaaaaaaaaaaaaaaaaaaaaaaaaaaaaaaaaaaaaaaaaaaaaaaaaaaaaaaaaaaaaaaaaaaaaaaaaaaaaaaaaaaaaaaaaaaaaaaaaaaaaaaaaaaaaaaaaaaaaaaaaaaaaaaaaaaaaaaaaaaaaaaaaaaaaaaaaaa"/>
    <w:basedOn w:val="a"/>
    <w:uiPriority w:val="99"/>
    <w:semiHidden/>
    <w:rsid w:val="00C43779"/>
    <w:pPr>
      <w:widowControl/>
      <w:autoSpaceDE/>
      <w:autoSpaceDN/>
      <w:spacing w:before="100" w:beforeAutospacing="1" w:after="100" w:afterAutospacing="1"/>
    </w:pPr>
    <w:rPr>
      <w:sz w:val="24"/>
      <w:szCs w:val="24"/>
      <w:lang w:val="ru-RU" w:eastAsia="ru-RU"/>
    </w:rPr>
  </w:style>
  <w:style w:type="paragraph" w:customStyle="1" w:styleId="a4">
    <w:name w:val="Нормальний текст"/>
    <w:basedOn w:val="a"/>
    <w:rsid w:val="00C94D6E"/>
    <w:pPr>
      <w:widowControl/>
      <w:autoSpaceDE/>
      <w:autoSpaceDN/>
      <w:spacing w:before="120"/>
      <w:ind w:firstLine="567"/>
    </w:pPr>
    <w:rPr>
      <w:sz w:val="28"/>
      <w:szCs w:val="20"/>
      <w:lang w:val="uk-UA" w:eastAsia="uk-UA"/>
    </w:rPr>
  </w:style>
  <w:style w:type="paragraph" w:customStyle="1" w:styleId="a5">
    <w:name w:val="Назва документа"/>
    <w:basedOn w:val="a"/>
    <w:next w:val="a4"/>
    <w:rsid w:val="00C94D6E"/>
    <w:pPr>
      <w:keepNext/>
      <w:keepLines/>
      <w:widowControl/>
      <w:autoSpaceDE/>
      <w:autoSpaceDN/>
      <w:spacing w:before="240" w:after="240"/>
      <w:jc w:val="center"/>
    </w:pPr>
    <w:rPr>
      <w:b/>
      <w:sz w:val="28"/>
      <w:szCs w:val="20"/>
      <w:lang w:val="uk-UA" w:eastAsia="uk-UA"/>
    </w:rPr>
  </w:style>
  <w:style w:type="table" w:customStyle="1" w:styleId="1">
    <w:name w:val="Стиль1"/>
    <w:basedOn w:val="a1"/>
    <w:rsid w:val="00C94D6E"/>
    <w:pPr>
      <w:spacing w:after="0" w:line="276" w:lineRule="auto"/>
    </w:pPr>
    <w:rPr>
      <w:rFonts w:ascii="Arial" w:eastAsia="Times New Roman" w:hAnsi="Arial" w:cs="Arial"/>
      <w:lang w:val="uk-UA" w:eastAsia="uk-UA"/>
    </w:rPr>
    <w:tblPr>
      <w:tblStyleRowBandSize w:val="1"/>
      <w:tblStyleColBandSize w:val="1"/>
      <w:tblInd w:w="0" w:type="nil"/>
      <w:tblCellMar>
        <w:top w:w="100" w:type="dxa"/>
        <w:left w:w="100" w:type="dxa"/>
        <w:bottom w:w="100" w:type="dxa"/>
        <w:right w:w="100" w:type="dxa"/>
      </w:tblCellMar>
    </w:tblPr>
  </w:style>
  <w:style w:type="table" w:styleId="a6">
    <w:name w:val="Table Grid"/>
    <w:basedOn w:val="a1"/>
    <w:rsid w:val="00C94D6E"/>
    <w:pPr>
      <w:spacing w:after="0" w:line="240" w:lineRule="auto"/>
    </w:pPr>
    <w:rPr>
      <w:rFonts w:ascii="Times New Roman" w:eastAsia="Times New Roman" w:hAnsi="Times New Roman" w:cs="Times New Roman"/>
      <w:sz w:val="28"/>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FC3A39"/>
    <w:pPr>
      <w:ind w:left="720"/>
      <w:contextualSpacing/>
    </w:pPr>
  </w:style>
  <w:style w:type="paragraph" w:styleId="a8">
    <w:name w:val="Balloon Text"/>
    <w:basedOn w:val="a"/>
    <w:link w:val="a9"/>
    <w:uiPriority w:val="99"/>
    <w:semiHidden/>
    <w:unhideWhenUsed/>
    <w:rsid w:val="0011073B"/>
    <w:rPr>
      <w:rFonts w:ascii="Segoe UI" w:hAnsi="Segoe UI" w:cs="Segoe UI"/>
      <w:sz w:val="18"/>
      <w:szCs w:val="18"/>
    </w:rPr>
  </w:style>
  <w:style w:type="character" w:customStyle="1" w:styleId="a9">
    <w:name w:val="Текст у виносці Знак"/>
    <w:basedOn w:val="a0"/>
    <w:link w:val="a8"/>
    <w:uiPriority w:val="99"/>
    <w:semiHidden/>
    <w:rsid w:val="0011073B"/>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96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4577</TotalTime>
  <Pages>1</Pages>
  <Words>6483</Words>
  <Characters>36955</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user2021</dc:creator>
  <cp:keywords/>
  <dc:description/>
  <cp:lastModifiedBy>User Windows</cp:lastModifiedBy>
  <cp:revision>93</cp:revision>
  <cp:lastPrinted>2026-02-12T08:37:00Z</cp:lastPrinted>
  <dcterms:created xsi:type="dcterms:W3CDTF">2026-02-05T11:38:00Z</dcterms:created>
  <dcterms:modified xsi:type="dcterms:W3CDTF">2026-02-13T13:42:00Z</dcterms:modified>
</cp:coreProperties>
</file>