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464" w:rsidRDefault="003F3464" w:rsidP="003F3464">
      <w:pPr>
        <w:tabs>
          <w:tab w:val="left" w:pos="9498"/>
        </w:tabs>
        <w:ind w:left="142"/>
        <w:jc w:val="both"/>
        <w:rPr>
          <w:sz w:val="28"/>
          <w:szCs w:val="28"/>
          <w:lang w:val="uk-UA"/>
        </w:rPr>
      </w:pPr>
    </w:p>
    <w:p w:rsidR="003F3464" w:rsidRDefault="003F3464" w:rsidP="003F3464">
      <w:pPr>
        <w:tabs>
          <w:tab w:val="left" w:pos="9498"/>
        </w:tabs>
        <w:ind w:left="142"/>
        <w:jc w:val="both"/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3829685</wp:posOffset>
            </wp:positionH>
            <wp:positionV relativeFrom="paragraph">
              <wp:posOffset>22860</wp:posOffset>
            </wp:positionV>
            <wp:extent cx="422910" cy="59944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9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3464" w:rsidRDefault="003F3464" w:rsidP="003F3464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>КИЇВСЬКА ОБЛАСТЬ</w:t>
      </w:r>
    </w:p>
    <w:p w:rsidR="003F3464" w:rsidRDefault="003F3464" w:rsidP="003F3464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3F3464" w:rsidRDefault="003F3464" w:rsidP="003F346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ТЕТІЇВСЬКА МІСЬКА РАДА</w:t>
      </w:r>
    </w:p>
    <w:p w:rsidR="003F3464" w:rsidRDefault="003F3464" w:rsidP="003F346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uk-UA"/>
        </w:rPr>
        <w:t>ІІІ</w:t>
      </w:r>
      <w:r>
        <w:rPr>
          <w:b/>
          <w:sz w:val="28"/>
          <w:szCs w:val="28"/>
        </w:rPr>
        <w:t xml:space="preserve"> СКЛИКАННЯ</w:t>
      </w:r>
    </w:p>
    <w:p w:rsidR="003F3464" w:rsidRDefault="003F3464" w:rsidP="003F346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3F3464" w:rsidRDefault="003E7BA8" w:rsidP="003F3464">
      <w:pPr>
        <w:widowControl w:val="0"/>
        <w:autoSpaceDE w:val="0"/>
        <w:autoSpaceDN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СОРОК  П'ЯТА</w:t>
      </w:r>
      <w:r w:rsidR="003F3464">
        <w:rPr>
          <w:b/>
          <w:sz w:val="28"/>
          <w:szCs w:val="28"/>
          <w:lang w:val="uk-UA"/>
        </w:rPr>
        <w:t xml:space="preserve">  СЕСІЯ</w:t>
      </w:r>
    </w:p>
    <w:p w:rsidR="003F3464" w:rsidRDefault="003F3464" w:rsidP="003F3464">
      <w:pPr>
        <w:widowControl w:val="0"/>
        <w:autoSpaceDE w:val="0"/>
        <w:autoSpaceDN w:val="0"/>
        <w:jc w:val="center"/>
        <w:rPr>
          <w:rFonts w:eastAsia="Calibri"/>
          <w:sz w:val="28"/>
          <w:szCs w:val="28"/>
          <w:lang w:val="uk-UA"/>
        </w:rPr>
      </w:pPr>
    </w:p>
    <w:p w:rsidR="003F3464" w:rsidRDefault="006E5A64" w:rsidP="003F3464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  <w:r w:rsidR="00A6576D">
        <w:rPr>
          <w:b/>
          <w:bCs/>
          <w:sz w:val="28"/>
          <w:szCs w:val="28"/>
          <w:lang w:val="uk-UA"/>
        </w:rPr>
        <w:t xml:space="preserve">  Р </w:t>
      </w:r>
      <w:r w:rsidR="003F3464">
        <w:rPr>
          <w:b/>
          <w:bCs/>
          <w:sz w:val="28"/>
          <w:szCs w:val="28"/>
          <w:lang w:val="uk-UA"/>
        </w:rPr>
        <w:t>І</w:t>
      </w:r>
      <w:r w:rsidR="00A6576D">
        <w:rPr>
          <w:b/>
          <w:bCs/>
          <w:sz w:val="28"/>
          <w:szCs w:val="28"/>
          <w:lang w:val="uk-UA"/>
        </w:rPr>
        <w:t xml:space="preserve"> </w:t>
      </w:r>
      <w:r w:rsidR="003F3464">
        <w:rPr>
          <w:b/>
          <w:bCs/>
          <w:sz w:val="28"/>
          <w:szCs w:val="28"/>
          <w:lang w:val="uk-UA"/>
        </w:rPr>
        <w:t>Ш</w:t>
      </w:r>
      <w:r w:rsidR="00A6576D">
        <w:rPr>
          <w:b/>
          <w:bCs/>
          <w:sz w:val="28"/>
          <w:szCs w:val="28"/>
          <w:lang w:val="uk-UA"/>
        </w:rPr>
        <w:t xml:space="preserve"> </w:t>
      </w:r>
      <w:r w:rsidR="003F3464">
        <w:rPr>
          <w:b/>
          <w:bCs/>
          <w:sz w:val="28"/>
          <w:szCs w:val="28"/>
          <w:lang w:val="uk-UA"/>
        </w:rPr>
        <w:t>Е</w:t>
      </w:r>
      <w:r w:rsidR="00A6576D">
        <w:rPr>
          <w:b/>
          <w:bCs/>
          <w:sz w:val="28"/>
          <w:szCs w:val="28"/>
          <w:lang w:val="uk-UA"/>
        </w:rPr>
        <w:t xml:space="preserve"> </w:t>
      </w:r>
      <w:r w:rsidR="003F3464">
        <w:rPr>
          <w:b/>
          <w:bCs/>
          <w:sz w:val="28"/>
          <w:szCs w:val="28"/>
          <w:lang w:val="uk-UA"/>
        </w:rPr>
        <w:t>Н</w:t>
      </w:r>
      <w:r w:rsidR="00A6576D"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3F3464">
        <w:rPr>
          <w:b/>
          <w:bCs/>
          <w:sz w:val="28"/>
          <w:szCs w:val="28"/>
          <w:lang w:val="uk-UA"/>
        </w:rPr>
        <w:t>Н</w:t>
      </w:r>
      <w:proofErr w:type="spellEnd"/>
      <w:r w:rsidR="00A6576D">
        <w:rPr>
          <w:b/>
          <w:bCs/>
          <w:sz w:val="28"/>
          <w:szCs w:val="28"/>
          <w:lang w:val="uk-UA"/>
        </w:rPr>
        <w:t xml:space="preserve"> </w:t>
      </w:r>
      <w:r w:rsidR="003F3464">
        <w:rPr>
          <w:b/>
          <w:bCs/>
          <w:sz w:val="28"/>
          <w:szCs w:val="28"/>
          <w:lang w:val="uk-UA"/>
        </w:rPr>
        <w:t>Я</w:t>
      </w:r>
    </w:p>
    <w:p w:rsidR="003F3464" w:rsidRDefault="003F3464" w:rsidP="003F3464">
      <w:pPr>
        <w:widowControl w:val="0"/>
        <w:autoSpaceDE w:val="0"/>
        <w:autoSpaceDN w:val="0"/>
        <w:rPr>
          <w:b/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/>
      </w:r>
      <w:r w:rsidR="003E7BA8">
        <w:rPr>
          <w:rFonts w:eastAsia="Calibri"/>
          <w:b/>
          <w:sz w:val="28"/>
          <w:szCs w:val="28"/>
          <w:lang w:val="uk-UA"/>
        </w:rPr>
        <w:t xml:space="preserve">   27 січня  2026</w:t>
      </w:r>
      <w:r>
        <w:rPr>
          <w:rFonts w:eastAsia="Calibri"/>
          <w:b/>
          <w:sz w:val="28"/>
          <w:szCs w:val="28"/>
          <w:lang w:val="uk-UA"/>
        </w:rPr>
        <w:t xml:space="preserve"> року  </w:t>
      </w:r>
      <w:r>
        <w:rPr>
          <w:b/>
          <w:sz w:val="28"/>
          <w:szCs w:val="28"/>
          <w:lang w:val="uk-UA"/>
        </w:rPr>
        <w:t xml:space="preserve">                                                      № </w:t>
      </w:r>
      <w:r w:rsidR="00952E7C">
        <w:rPr>
          <w:b/>
          <w:sz w:val="28"/>
          <w:szCs w:val="28"/>
          <w:lang w:val="uk-UA"/>
        </w:rPr>
        <w:t xml:space="preserve"> 1936</w:t>
      </w:r>
      <w:r>
        <w:rPr>
          <w:b/>
          <w:sz w:val="28"/>
          <w:szCs w:val="28"/>
          <w:lang w:val="uk-UA"/>
        </w:rPr>
        <w:t xml:space="preserve">- </w:t>
      </w:r>
      <w:r w:rsidR="003E7BA8">
        <w:rPr>
          <w:b/>
          <w:color w:val="000000" w:themeColor="text1"/>
          <w:sz w:val="28"/>
          <w:szCs w:val="28"/>
          <w:lang w:val="uk-UA"/>
        </w:rPr>
        <w:t>45</w:t>
      </w:r>
      <w:r>
        <w:rPr>
          <w:b/>
          <w:color w:val="000000" w:themeColor="text1"/>
          <w:sz w:val="28"/>
          <w:szCs w:val="28"/>
          <w:lang w:val="uk-UA"/>
        </w:rPr>
        <w:t xml:space="preserve"> -</w:t>
      </w:r>
      <w:r>
        <w:rPr>
          <w:b/>
          <w:color w:val="000000" w:themeColor="text1"/>
          <w:sz w:val="28"/>
          <w:szCs w:val="28"/>
          <w:lang w:val="en-US"/>
        </w:rPr>
        <w:t>VII</w:t>
      </w:r>
      <w:r>
        <w:rPr>
          <w:b/>
          <w:color w:val="000000" w:themeColor="text1"/>
          <w:sz w:val="28"/>
          <w:szCs w:val="28"/>
          <w:lang w:val="uk-UA"/>
        </w:rPr>
        <w:t>І</w:t>
      </w:r>
    </w:p>
    <w:p w:rsidR="003F3464" w:rsidRDefault="003F3464" w:rsidP="003F3464">
      <w:pPr>
        <w:widowControl w:val="0"/>
        <w:autoSpaceDE w:val="0"/>
        <w:autoSpaceDN w:val="0"/>
        <w:rPr>
          <w:sz w:val="32"/>
          <w:szCs w:val="32"/>
          <w:lang w:val="uk-UA" w:eastAsia="en-US"/>
        </w:rPr>
      </w:pPr>
    </w:p>
    <w:p w:rsidR="003E7BA8" w:rsidRDefault="003F3464" w:rsidP="003F3464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Про передачу </w:t>
      </w:r>
      <w:r w:rsidR="00225CD1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 xml:space="preserve">земельних ділянок в </w:t>
      </w:r>
    </w:p>
    <w:p w:rsidR="00225CD1" w:rsidRDefault="003F3464" w:rsidP="003F3464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користування  на  умовах  оренди,</w:t>
      </w:r>
    </w:p>
    <w:p w:rsidR="00225CD1" w:rsidRDefault="003F3464" w:rsidP="003F3464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які розташовані на території Тетіївської </w:t>
      </w:r>
    </w:p>
    <w:p w:rsidR="003F3464" w:rsidRPr="00225CD1" w:rsidRDefault="003F3464" w:rsidP="003F3464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мі</w:t>
      </w:r>
      <w:r w:rsidR="003E7BA8">
        <w:rPr>
          <w:b/>
          <w:sz w:val="28"/>
          <w:lang w:val="uk-UA"/>
        </w:rPr>
        <w:t xml:space="preserve">ської ради за межами с. </w:t>
      </w:r>
      <w:proofErr w:type="spellStart"/>
      <w:r w:rsidR="003E7BA8">
        <w:rPr>
          <w:b/>
          <w:sz w:val="28"/>
          <w:lang w:val="uk-UA"/>
        </w:rPr>
        <w:t>Кашперівка</w:t>
      </w:r>
      <w:proofErr w:type="spellEnd"/>
    </w:p>
    <w:p w:rsidR="003F3464" w:rsidRDefault="003F3464" w:rsidP="003F3464">
      <w:pPr>
        <w:tabs>
          <w:tab w:val="left" w:pos="9498"/>
        </w:tabs>
        <w:jc w:val="both"/>
        <w:rPr>
          <w:b/>
          <w:sz w:val="28"/>
          <w:lang w:val="uk-UA"/>
        </w:rPr>
      </w:pPr>
    </w:p>
    <w:p w:rsidR="003F3464" w:rsidRDefault="003F3464" w:rsidP="003F3464">
      <w:pPr>
        <w:tabs>
          <w:tab w:val="left" w:pos="9498"/>
        </w:tabs>
        <w:jc w:val="both"/>
        <w:rPr>
          <w:sz w:val="28"/>
          <w:lang w:val="uk-UA"/>
        </w:rPr>
      </w:pPr>
      <w:r>
        <w:rPr>
          <w:b/>
          <w:sz w:val="28"/>
          <w:lang w:val="uk-UA"/>
        </w:rPr>
        <w:t xml:space="preserve">                </w:t>
      </w:r>
      <w:r>
        <w:rPr>
          <w:sz w:val="28"/>
          <w:lang w:val="uk-UA"/>
        </w:rPr>
        <w:t>Розгля</w:t>
      </w:r>
      <w:r w:rsidR="00BD6D7F">
        <w:rPr>
          <w:sz w:val="28"/>
          <w:lang w:val="uk-UA"/>
        </w:rPr>
        <w:t>нувши заяви</w:t>
      </w:r>
      <w:r w:rsidR="003E7BA8">
        <w:rPr>
          <w:sz w:val="28"/>
          <w:lang w:val="uk-UA"/>
        </w:rPr>
        <w:t xml:space="preserve"> ФОП Гончара О.М.</w:t>
      </w:r>
      <w:r>
        <w:rPr>
          <w:sz w:val="28"/>
          <w:lang w:val="uk-UA"/>
        </w:rPr>
        <w:t>,</w:t>
      </w:r>
      <w:r w:rsidR="00BD6D7F">
        <w:rPr>
          <w:sz w:val="28"/>
          <w:lang w:val="uk-UA"/>
        </w:rPr>
        <w:t xml:space="preserve"> ФОП Коломієць В.І.,</w:t>
      </w:r>
      <w:r>
        <w:rPr>
          <w:sz w:val="28"/>
          <w:lang w:val="uk-UA"/>
        </w:rPr>
        <w:t xml:space="preserve"> витяги з Державного земельного кадастру, керуючись пунктом 34 частини 1 статті 26 Закону України «Про місцеве самоврядування в Україні», відповідно до   Земельного к</w:t>
      </w:r>
      <w:r w:rsidR="00B90627">
        <w:rPr>
          <w:sz w:val="28"/>
          <w:lang w:val="uk-UA"/>
        </w:rPr>
        <w:t xml:space="preserve">одексу України, </w:t>
      </w:r>
      <w:r>
        <w:rPr>
          <w:sz w:val="28"/>
          <w:lang w:val="uk-UA"/>
        </w:rPr>
        <w:t xml:space="preserve"> Закону України «Про оренду землі», Закону України «Про державну реєстрацію речових прав на нерухоме майно та їх обтяжень», Тетіївська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 xml:space="preserve">міська рада </w:t>
      </w:r>
    </w:p>
    <w:p w:rsidR="003F3464" w:rsidRDefault="003F3464" w:rsidP="003F3464">
      <w:pPr>
        <w:tabs>
          <w:tab w:val="left" w:pos="9498"/>
        </w:tabs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В И Р І Ш И Л А :</w:t>
      </w:r>
    </w:p>
    <w:p w:rsidR="003F3464" w:rsidRDefault="003F3464" w:rsidP="00695801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>
        <w:rPr>
          <w:sz w:val="28"/>
          <w:lang w:val="uk-UA"/>
        </w:rPr>
        <w:t xml:space="preserve">. </w:t>
      </w:r>
      <w:r>
        <w:rPr>
          <w:b/>
          <w:sz w:val="28"/>
          <w:lang w:val="uk-UA"/>
        </w:rPr>
        <w:t>Передати в користування на умовах оренди земельну ділянку, яка розташована на тери</w:t>
      </w:r>
      <w:r w:rsidR="00695801">
        <w:rPr>
          <w:b/>
          <w:sz w:val="28"/>
          <w:lang w:val="uk-UA"/>
        </w:rPr>
        <w:t xml:space="preserve">торії Тетіївської міської ради </w:t>
      </w:r>
      <w:r>
        <w:rPr>
          <w:b/>
          <w:sz w:val="28"/>
          <w:lang w:val="uk-UA"/>
        </w:rPr>
        <w:t xml:space="preserve">за межами </w:t>
      </w:r>
      <w:r w:rsidR="00695801">
        <w:rPr>
          <w:b/>
          <w:sz w:val="28"/>
          <w:lang w:val="uk-UA"/>
        </w:rPr>
        <w:t>с.</w:t>
      </w:r>
      <w:r w:rsidR="003E7BA8">
        <w:rPr>
          <w:b/>
          <w:sz w:val="28"/>
          <w:lang w:val="uk-UA"/>
        </w:rPr>
        <w:t xml:space="preserve"> </w:t>
      </w:r>
      <w:proofErr w:type="spellStart"/>
      <w:r w:rsidR="003E7BA8">
        <w:rPr>
          <w:b/>
          <w:sz w:val="28"/>
          <w:lang w:val="uk-UA"/>
        </w:rPr>
        <w:t>Кашперівка</w:t>
      </w:r>
      <w:proofErr w:type="spellEnd"/>
      <w:r>
        <w:rPr>
          <w:b/>
          <w:sz w:val="28"/>
          <w:lang w:val="uk-UA"/>
        </w:rPr>
        <w:t>:</w:t>
      </w:r>
    </w:p>
    <w:p w:rsidR="003F3464" w:rsidRDefault="00D82175" w:rsidP="003F3464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 xml:space="preserve"> -</w:t>
      </w:r>
      <w:r w:rsidRPr="00D82175">
        <w:rPr>
          <w:b/>
          <w:sz w:val="28"/>
          <w:lang w:val="uk-UA"/>
        </w:rPr>
        <w:t xml:space="preserve"> </w:t>
      </w:r>
      <w:r w:rsidR="003E7BA8">
        <w:rPr>
          <w:b/>
          <w:sz w:val="28"/>
          <w:lang w:val="uk-UA"/>
        </w:rPr>
        <w:t>ФОП Гончар</w:t>
      </w:r>
      <w:r w:rsidR="006333D9">
        <w:rPr>
          <w:b/>
          <w:sz w:val="28"/>
          <w:lang w:val="uk-UA"/>
        </w:rPr>
        <w:t>у</w:t>
      </w:r>
      <w:r w:rsidR="003E7BA8">
        <w:rPr>
          <w:b/>
          <w:sz w:val="28"/>
          <w:lang w:val="uk-UA"/>
        </w:rPr>
        <w:t xml:space="preserve"> Олегу Миколайовичу</w:t>
      </w:r>
      <w:r>
        <w:rPr>
          <w:b/>
          <w:sz w:val="28"/>
          <w:lang w:val="uk-UA"/>
        </w:rPr>
        <w:t xml:space="preserve"> </w:t>
      </w:r>
      <w:r w:rsidR="003F3464">
        <w:rPr>
          <w:b/>
          <w:sz w:val="28"/>
          <w:lang w:val="uk-UA"/>
        </w:rPr>
        <w:t xml:space="preserve"> </w:t>
      </w:r>
      <w:r w:rsidR="003F3464">
        <w:rPr>
          <w:sz w:val="28"/>
          <w:szCs w:val="28"/>
          <w:lang w:val="uk-UA"/>
        </w:rPr>
        <w:t xml:space="preserve">- </w:t>
      </w:r>
      <w:r w:rsidR="003E7BA8">
        <w:rPr>
          <w:sz w:val="28"/>
          <w:lang w:val="uk-UA"/>
        </w:rPr>
        <w:t>площею 0,4190</w:t>
      </w:r>
      <w:r w:rsidR="003F3464">
        <w:rPr>
          <w:sz w:val="28"/>
          <w:lang w:val="uk-UA"/>
        </w:rPr>
        <w:t xml:space="preserve"> га, землі сільськогосподарського призначення   (код 01.18) </w:t>
      </w:r>
      <w:r w:rsidR="003F3464">
        <w:rPr>
          <w:rFonts w:eastAsia="Calibri"/>
          <w:sz w:val="28"/>
          <w:szCs w:val="28"/>
          <w:lang w:val="uk-UA" w:eastAsia="en-US"/>
        </w:rPr>
        <w:t xml:space="preserve">земельні ділянки загального користування, які використовуються як польові дороги, прогони, </w:t>
      </w:r>
      <w:r w:rsidR="003F3464">
        <w:rPr>
          <w:sz w:val="28"/>
          <w:lang w:val="uk-UA"/>
        </w:rPr>
        <w:t xml:space="preserve"> кадастровий номер </w:t>
      </w:r>
      <w:r w:rsidR="00954DAF">
        <w:rPr>
          <w:b/>
          <w:sz w:val="28"/>
          <w:lang w:val="uk-UA"/>
        </w:rPr>
        <w:t>3224683600:03:005:0030</w:t>
      </w:r>
      <w:r w:rsidR="003F3464">
        <w:rPr>
          <w:b/>
          <w:sz w:val="28"/>
          <w:lang w:val="uk-UA"/>
        </w:rPr>
        <w:t xml:space="preserve">, </w:t>
      </w:r>
      <w:r w:rsidR="003F3464">
        <w:rPr>
          <w:sz w:val="28"/>
          <w:lang w:val="uk-UA"/>
        </w:rPr>
        <w:t xml:space="preserve">терміном на 7 років   за рахунок земель комунальної власності  Тетіївської міської </w:t>
      </w:r>
      <w:r w:rsidR="003F3464">
        <w:rPr>
          <w:sz w:val="28"/>
          <w:szCs w:val="28"/>
          <w:lang w:val="uk-UA"/>
        </w:rPr>
        <w:t>ради.</w:t>
      </w:r>
    </w:p>
    <w:p w:rsidR="003F3464" w:rsidRPr="009A66AF" w:rsidRDefault="003F3464" w:rsidP="003F3464">
      <w:pPr>
        <w:tabs>
          <w:tab w:val="left" w:pos="9498"/>
        </w:tabs>
        <w:spacing w:line="252" w:lineRule="auto"/>
        <w:ind w:left="284" w:hanging="284"/>
        <w:jc w:val="both"/>
        <w:rPr>
          <w:rFonts w:eastAsia="Calibri"/>
          <w:sz w:val="28"/>
          <w:szCs w:val="22"/>
          <w:lang w:val="uk-UA" w:eastAsia="en-US"/>
        </w:rPr>
      </w:pPr>
      <w:r w:rsidRPr="009A66AF">
        <w:rPr>
          <w:rFonts w:eastAsia="Calibri"/>
          <w:b/>
          <w:sz w:val="28"/>
          <w:szCs w:val="22"/>
          <w:lang w:val="uk-UA" w:eastAsia="en-US"/>
        </w:rPr>
        <w:t xml:space="preserve">        </w:t>
      </w:r>
      <w:r w:rsidRPr="009A66AF">
        <w:rPr>
          <w:rFonts w:eastAsia="Calibri"/>
          <w:sz w:val="28"/>
          <w:szCs w:val="22"/>
          <w:lang w:val="uk-UA" w:eastAsia="en-US"/>
        </w:rPr>
        <w:t xml:space="preserve">Встановити </w:t>
      </w:r>
      <w:r w:rsidRPr="009A66AF">
        <w:rPr>
          <w:rFonts w:eastAsia="Calibri"/>
          <w:sz w:val="28"/>
          <w:szCs w:val="28"/>
          <w:lang w:val="uk-UA" w:eastAsia="en-US"/>
        </w:rPr>
        <w:t xml:space="preserve"> </w:t>
      </w:r>
      <w:r w:rsidRPr="009A66AF">
        <w:rPr>
          <w:rFonts w:eastAsia="Calibri"/>
          <w:sz w:val="28"/>
          <w:szCs w:val="22"/>
          <w:lang w:val="uk-UA" w:eastAsia="en-US"/>
        </w:rPr>
        <w:t xml:space="preserve">річну орендну плату за користування земельною ділянкою у розмірі 12 % від </w:t>
      </w:r>
      <w:r w:rsidRPr="009A66AF">
        <w:rPr>
          <w:rFonts w:ascii="Calibri" w:eastAsia="Calibri" w:hAnsi="Calibri"/>
          <w:sz w:val="22"/>
          <w:szCs w:val="22"/>
          <w:shd w:val="clear" w:color="auto" w:fill="FFFFFF"/>
          <w:lang w:val="uk-UA" w:eastAsia="en-US"/>
        </w:rPr>
        <w:t xml:space="preserve"> </w:t>
      </w:r>
      <w:r w:rsidRPr="009A66AF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 w:rsidR="009A66AF" w:rsidRPr="009A66AF">
        <w:rPr>
          <w:rFonts w:eastAsia="Calibri"/>
          <w:sz w:val="28"/>
          <w:szCs w:val="22"/>
          <w:lang w:val="uk-UA" w:eastAsia="en-US"/>
        </w:rPr>
        <w:t>що складає  1 252 грн. 03</w:t>
      </w:r>
      <w:r w:rsidRPr="009A66AF">
        <w:rPr>
          <w:rFonts w:eastAsia="Calibri"/>
          <w:sz w:val="28"/>
          <w:szCs w:val="22"/>
          <w:lang w:val="uk-UA" w:eastAsia="en-US"/>
        </w:rPr>
        <w:t xml:space="preserve"> коп.  Нормативна грошова оцінка зем</w:t>
      </w:r>
      <w:r w:rsidR="009C6A17" w:rsidRPr="009A66AF">
        <w:rPr>
          <w:rFonts w:eastAsia="Calibri"/>
          <w:sz w:val="28"/>
          <w:szCs w:val="22"/>
          <w:lang w:val="uk-UA" w:eastAsia="en-US"/>
        </w:rPr>
        <w:t>ел</w:t>
      </w:r>
      <w:r w:rsidR="009A66AF" w:rsidRPr="009A66AF">
        <w:rPr>
          <w:rFonts w:eastAsia="Calibri"/>
          <w:sz w:val="28"/>
          <w:szCs w:val="22"/>
          <w:lang w:val="uk-UA" w:eastAsia="en-US"/>
        </w:rPr>
        <w:t>ьної ділянки  становить   10 433 грн. 57</w:t>
      </w:r>
      <w:r w:rsidRPr="009A66AF">
        <w:rPr>
          <w:rFonts w:eastAsia="Calibri"/>
          <w:sz w:val="28"/>
          <w:szCs w:val="22"/>
          <w:lang w:val="uk-UA" w:eastAsia="en-US"/>
        </w:rPr>
        <w:t xml:space="preserve">  коп. </w:t>
      </w:r>
    </w:p>
    <w:p w:rsidR="00954DAF" w:rsidRPr="00954DAF" w:rsidRDefault="00954DAF" w:rsidP="003F3464">
      <w:pPr>
        <w:tabs>
          <w:tab w:val="left" w:pos="9498"/>
        </w:tabs>
        <w:spacing w:line="252" w:lineRule="auto"/>
        <w:ind w:left="284" w:hanging="284"/>
        <w:jc w:val="both"/>
        <w:rPr>
          <w:rFonts w:eastAsia="Calibri"/>
          <w:color w:val="FF0000"/>
          <w:sz w:val="28"/>
          <w:szCs w:val="22"/>
          <w:lang w:val="uk-UA" w:eastAsia="en-US"/>
        </w:rPr>
      </w:pPr>
    </w:p>
    <w:p w:rsidR="00954DAF" w:rsidRDefault="00954DAF" w:rsidP="00954DAF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>-</w:t>
      </w:r>
      <w:r w:rsidRPr="00D82175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ФОП Гончар</w:t>
      </w:r>
      <w:r w:rsidR="006333D9">
        <w:rPr>
          <w:b/>
          <w:sz w:val="28"/>
          <w:lang w:val="uk-UA"/>
        </w:rPr>
        <w:t>у</w:t>
      </w:r>
      <w:r>
        <w:rPr>
          <w:b/>
          <w:sz w:val="28"/>
          <w:lang w:val="uk-UA"/>
        </w:rPr>
        <w:t xml:space="preserve"> Олегу Миколайовичу  </w:t>
      </w:r>
      <w:r>
        <w:rPr>
          <w:sz w:val="28"/>
          <w:szCs w:val="28"/>
          <w:lang w:val="uk-UA"/>
        </w:rPr>
        <w:t xml:space="preserve">- </w:t>
      </w:r>
      <w:r>
        <w:rPr>
          <w:sz w:val="28"/>
          <w:lang w:val="uk-UA"/>
        </w:rPr>
        <w:t xml:space="preserve">площею 0,1922 га, землі сільськогосподарського призначення   (код 01.18) </w:t>
      </w:r>
      <w:r>
        <w:rPr>
          <w:rFonts w:eastAsia="Calibri"/>
          <w:sz w:val="28"/>
          <w:szCs w:val="28"/>
          <w:lang w:val="uk-UA" w:eastAsia="en-US"/>
        </w:rPr>
        <w:t xml:space="preserve">земельні ділянки загального користування, які використовуються як польові дороги, прогони, </w:t>
      </w:r>
      <w:r>
        <w:rPr>
          <w:sz w:val="28"/>
          <w:lang w:val="uk-UA"/>
        </w:rPr>
        <w:t xml:space="preserve"> кадастровий </w:t>
      </w:r>
      <w:r>
        <w:rPr>
          <w:sz w:val="28"/>
          <w:lang w:val="uk-UA"/>
        </w:rPr>
        <w:lastRenderedPageBreak/>
        <w:t xml:space="preserve">номер </w:t>
      </w:r>
      <w:r>
        <w:rPr>
          <w:b/>
          <w:sz w:val="28"/>
          <w:lang w:val="uk-UA"/>
        </w:rPr>
        <w:t xml:space="preserve">3224683600:03:016:0025, </w:t>
      </w:r>
      <w:r>
        <w:rPr>
          <w:sz w:val="28"/>
          <w:lang w:val="uk-UA"/>
        </w:rPr>
        <w:t xml:space="preserve">терміном на 7 років   за рахунок земель комунальної власності  Тетіївської міської </w:t>
      </w:r>
      <w:r>
        <w:rPr>
          <w:sz w:val="28"/>
          <w:szCs w:val="28"/>
          <w:lang w:val="uk-UA"/>
        </w:rPr>
        <w:t>ради.</w:t>
      </w:r>
    </w:p>
    <w:p w:rsidR="00954DAF" w:rsidRDefault="00954DAF" w:rsidP="009A66AF">
      <w:pPr>
        <w:tabs>
          <w:tab w:val="left" w:pos="9498"/>
        </w:tabs>
        <w:spacing w:line="252" w:lineRule="auto"/>
        <w:ind w:left="284" w:hanging="284"/>
        <w:jc w:val="both"/>
        <w:rPr>
          <w:rFonts w:eastAsia="Calibri"/>
          <w:sz w:val="28"/>
          <w:szCs w:val="22"/>
          <w:lang w:val="uk-UA" w:eastAsia="en-US"/>
        </w:rPr>
      </w:pPr>
      <w:r w:rsidRPr="009A66AF">
        <w:rPr>
          <w:rFonts w:eastAsia="Calibri"/>
          <w:b/>
          <w:sz w:val="28"/>
          <w:szCs w:val="22"/>
          <w:lang w:val="uk-UA" w:eastAsia="en-US"/>
        </w:rPr>
        <w:t xml:space="preserve">        </w:t>
      </w:r>
      <w:r w:rsidRPr="009A66AF">
        <w:rPr>
          <w:rFonts w:eastAsia="Calibri"/>
          <w:sz w:val="28"/>
          <w:szCs w:val="22"/>
          <w:lang w:val="uk-UA" w:eastAsia="en-US"/>
        </w:rPr>
        <w:t xml:space="preserve">Встановити </w:t>
      </w:r>
      <w:r w:rsidRPr="009A66AF">
        <w:rPr>
          <w:rFonts w:eastAsia="Calibri"/>
          <w:sz w:val="28"/>
          <w:szCs w:val="28"/>
          <w:lang w:val="uk-UA" w:eastAsia="en-US"/>
        </w:rPr>
        <w:t xml:space="preserve"> </w:t>
      </w:r>
      <w:r w:rsidRPr="009A66AF">
        <w:rPr>
          <w:rFonts w:eastAsia="Calibri"/>
          <w:sz w:val="28"/>
          <w:szCs w:val="22"/>
          <w:lang w:val="uk-UA" w:eastAsia="en-US"/>
        </w:rPr>
        <w:t xml:space="preserve">річну орендну плату за користування земельною ділянкою у розмірі 12 % від </w:t>
      </w:r>
      <w:r w:rsidRPr="009A66AF">
        <w:rPr>
          <w:rFonts w:ascii="Calibri" w:eastAsia="Calibri" w:hAnsi="Calibri"/>
          <w:sz w:val="22"/>
          <w:szCs w:val="22"/>
          <w:shd w:val="clear" w:color="auto" w:fill="FFFFFF"/>
          <w:lang w:val="uk-UA" w:eastAsia="en-US"/>
        </w:rPr>
        <w:t xml:space="preserve"> </w:t>
      </w:r>
      <w:r w:rsidRPr="009A66AF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 w:rsidR="009A66AF" w:rsidRPr="009A66AF">
        <w:rPr>
          <w:rFonts w:eastAsia="Calibri"/>
          <w:sz w:val="28"/>
          <w:szCs w:val="22"/>
          <w:lang w:val="uk-UA" w:eastAsia="en-US"/>
        </w:rPr>
        <w:t>що складає  501 грн. 90</w:t>
      </w:r>
      <w:r w:rsidRPr="009A66AF">
        <w:rPr>
          <w:rFonts w:eastAsia="Calibri"/>
          <w:sz w:val="28"/>
          <w:szCs w:val="22"/>
          <w:lang w:val="uk-UA" w:eastAsia="en-US"/>
        </w:rPr>
        <w:t xml:space="preserve"> коп.  Нормативна грошова оцінка земел</w:t>
      </w:r>
      <w:r w:rsidR="009A66AF" w:rsidRPr="009A66AF">
        <w:rPr>
          <w:rFonts w:eastAsia="Calibri"/>
          <w:sz w:val="28"/>
          <w:szCs w:val="22"/>
          <w:lang w:val="uk-UA" w:eastAsia="en-US"/>
        </w:rPr>
        <w:t>ьної ділянки  становить   4 182 грн. 54</w:t>
      </w:r>
      <w:r w:rsidRPr="009A66AF">
        <w:rPr>
          <w:rFonts w:eastAsia="Calibri"/>
          <w:sz w:val="28"/>
          <w:szCs w:val="22"/>
          <w:lang w:val="uk-UA" w:eastAsia="en-US"/>
        </w:rPr>
        <w:t xml:space="preserve"> коп. </w:t>
      </w:r>
    </w:p>
    <w:p w:rsidR="00D5315E" w:rsidRPr="009A66AF" w:rsidRDefault="00D5315E" w:rsidP="009A66AF">
      <w:pPr>
        <w:tabs>
          <w:tab w:val="left" w:pos="9498"/>
        </w:tabs>
        <w:spacing w:line="252" w:lineRule="auto"/>
        <w:ind w:left="284" w:hanging="284"/>
        <w:jc w:val="both"/>
        <w:rPr>
          <w:rFonts w:eastAsia="Calibri"/>
          <w:sz w:val="28"/>
          <w:szCs w:val="22"/>
          <w:lang w:val="uk-UA" w:eastAsia="en-US"/>
        </w:rPr>
      </w:pPr>
    </w:p>
    <w:p w:rsidR="00954DAF" w:rsidRDefault="00954DAF" w:rsidP="00954DAF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>-</w:t>
      </w:r>
      <w:r w:rsidRPr="00D82175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ФОП Гончар</w:t>
      </w:r>
      <w:r w:rsidR="006333D9">
        <w:rPr>
          <w:b/>
          <w:sz w:val="28"/>
          <w:lang w:val="uk-UA"/>
        </w:rPr>
        <w:t>у</w:t>
      </w:r>
      <w:r>
        <w:rPr>
          <w:b/>
          <w:sz w:val="28"/>
          <w:lang w:val="uk-UA"/>
        </w:rPr>
        <w:t xml:space="preserve"> Олегу Миколайовичу  </w:t>
      </w:r>
      <w:r>
        <w:rPr>
          <w:sz w:val="28"/>
          <w:szCs w:val="28"/>
          <w:lang w:val="uk-UA"/>
        </w:rPr>
        <w:t xml:space="preserve">- </w:t>
      </w:r>
      <w:r>
        <w:rPr>
          <w:sz w:val="28"/>
          <w:lang w:val="uk-UA"/>
        </w:rPr>
        <w:t xml:space="preserve">площею 0,3571 га, землі сільськогосподарського призначення   (код 01.18) </w:t>
      </w:r>
      <w:r>
        <w:rPr>
          <w:rFonts w:eastAsia="Calibri"/>
          <w:sz w:val="28"/>
          <w:szCs w:val="28"/>
          <w:lang w:val="uk-UA" w:eastAsia="en-US"/>
        </w:rPr>
        <w:t xml:space="preserve">земельні ділянки загального користування, які використовуються як польові дороги, прогони, </w:t>
      </w:r>
      <w:r>
        <w:rPr>
          <w:sz w:val="28"/>
          <w:lang w:val="uk-UA"/>
        </w:rPr>
        <w:t xml:space="preserve"> кадастровий номер </w:t>
      </w:r>
      <w:r>
        <w:rPr>
          <w:b/>
          <w:sz w:val="28"/>
          <w:lang w:val="uk-UA"/>
        </w:rPr>
        <w:t xml:space="preserve">3224683600:05:007:0027, </w:t>
      </w:r>
      <w:r>
        <w:rPr>
          <w:sz w:val="28"/>
          <w:lang w:val="uk-UA"/>
        </w:rPr>
        <w:t xml:space="preserve">терміном на 7 років   за рахунок земель комунальної власності  Тетіївської міської </w:t>
      </w:r>
      <w:r>
        <w:rPr>
          <w:sz w:val="28"/>
          <w:szCs w:val="28"/>
          <w:lang w:val="uk-UA"/>
        </w:rPr>
        <w:t>ради.</w:t>
      </w:r>
    </w:p>
    <w:p w:rsidR="00BD6D7F" w:rsidRDefault="00954DAF" w:rsidP="009A66AF">
      <w:pPr>
        <w:tabs>
          <w:tab w:val="left" w:pos="9498"/>
        </w:tabs>
        <w:spacing w:line="252" w:lineRule="auto"/>
        <w:ind w:left="284" w:hanging="284"/>
        <w:jc w:val="both"/>
        <w:rPr>
          <w:rFonts w:eastAsia="Calibri"/>
          <w:sz w:val="28"/>
          <w:szCs w:val="22"/>
          <w:lang w:val="uk-UA" w:eastAsia="en-US"/>
        </w:rPr>
      </w:pPr>
      <w:r w:rsidRPr="009A66AF">
        <w:rPr>
          <w:rFonts w:eastAsia="Calibri"/>
          <w:b/>
          <w:sz w:val="28"/>
          <w:szCs w:val="22"/>
          <w:lang w:val="uk-UA" w:eastAsia="en-US"/>
        </w:rPr>
        <w:t xml:space="preserve">        </w:t>
      </w:r>
      <w:r w:rsidRPr="009A66AF">
        <w:rPr>
          <w:rFonts w:eastAsia="Calibri"/>
          <w:sz w:val="28"/>
          <w:szCs w:val="22"/>
          <w:lang w:val="uk-UA" w:eastAsia="en-US"/>
        </w:rPr>
        <w:t xml:space="preserve">Встановити </w:t>
      </w:r>
      <w:r w:rsidRPr="009A66AF">
        <w:rPr>
          <w:rFonts w:eastAsia="Calibri"/>
          <w:sz w:val="28"/>
          <w:szCs w:val="28"/>
          <w:lang w:val="uk-UA" w:eastAsia="en-US"/>
        </w:rPr>
        <w:t xml:space="preserve"> </w:t>
      </w:r>
      <w:r w:rsidRPr="009A66AF">
        <w:rPr>
          <w:rFonts w:eastAsia="Calibri"/>
          <w:sz w:val="28"/>
          <w:szCs w:val="22"/>
          <w:lang w:val="uk-UA" w:eastAsia="en-US"/>
        </w:rPr>
        <w:t xml:space="preserve">річну орендну плату за користування земельною ділянкою у розмірі 12 % від </w:t>
      </w:r>
      <w:r w:rsidRPr="009A66AF">
        <w:rPr>
          <w:rFonts w:ascii="Calibri" w:eastAsia="Calibri" w:hAnsi="Calibri"/>
          <w:sz w:val="22"/>
          <w:szCs w:val="22"/>
          <w:shd w:val="clear" w:color="auto" w:fill="FFFFFF"/>
          <w:lang w:val="uk-UA" w:eastAsia="en-US"/>
        </w:rPr>
        <w:t xml:space="preserve"> </w:t>
      </w:r>
      <w:r w:rsidRPr="009A66AF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 w:rsidR="009A66AF" w:rsidRPr="009A66AF">
        <w:rPr>
          <w:rFonts w:eastAsia="Calibri"/>
          <w:sz w:val="28"/>
          <w:szCs w:val="22"/>
          <w:lang w:val="uk-UA" w:eastAsia="en-US"/>
        </w:rPr>
        <w:t>що складає  1 156 грн. 60</w:t>
      </w:r>
      <w:r w:rsidRPr="009A66AF">
        <w:rPr>
          <w:rFonts w:eastAsia="Calibri"/>
          <w:sz w:val="28"/>
          <w:szCs w:val="22"/>
          <w:lang w:val="uk-UA" w:eastAsia="en-US"/>
        </w:rPr>
        <w:t xml:space="preserve"> коп.  Нормативна грошова оцінка земел</w:t>
      </w:r>
      <w:r w:rsidR="009A66AF" w:rsidRPr="009A66AF">
        <w:rPr>
          <w:rFonts w:eastAsia="Calibri"/>
          <w:sz w:val="28"/>
          <w:szCs w:val="22"/>
          <w:lang w:val="uk-UA" w:eastAsia="en-US"/>
        </w:rPr>
        <w:t>ьної ділянки  становить   9 638 грн. 34</w:t>
      </w:r>
      <w:r w:rsidRPr="009A66AF">
        <w:rPr>
          <w:rFonts w:eastAsia="Calibri"/>
          <w:sz w:val="28"/>
          <w:szCs w:val="22"/>
          <w:lang w:val="uk-UA" w:eastAsia="en-US"/>
        </w:rPr>
        <w:t xml:space="preserve">  коп. </w:t>
      </w:r>
    </w:p>
    <w:p w:rsidR="00D5315E" w:rsidRPr="009A66AF" w:rsidRDefault="00D5315E" w:rsidP="009A66AF">
      <w:pPr>
        <w:tabs>
          <w:tab w:val="left" w:pos="9498"/>
        </w:tabs>
        <w:spacing w:line="252" w:lineRule="auto"/>
        <w:ind w:left="284" w:hanging="284"/>
        <w:jc w:val="both"/>
        <w:rPr>
          <w:rFonts w:eastAsia="Calibri"/>
          <w:sz w:val="28"/>
          <w:szCs w:val="22"/>
          <w:lang w:val="uk-UA" w:eastAsia="en-US"/>
        </w:rPr>
      </w:pPr>
      <w:bookmarkStart w:id="0" w:name="_GoBack"/>
      <w:bookmarkEnd w:id="0"/>
    </w:p>
    <w:p w:rsidR="00BD6D7F" w:rsidRDefault="00BD6D7F" w:rsidP="00BD6D7F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>
        <w:rPr>
          <w:sz w:val="28"/>
          <w:lang w:val="uk-UA"/>
        </w:rPr>
        <w:t xml:space="preserve">. </w:t>
      </w:r>
      <w:r>
        <w:rPr>
          <w:b/>
          <w:sz w:val="28"/>
          <w:lang w:val="uk-UA"/>
        </w:rPr>
        <w:t xml:space="preserve">Передати в користування на умовах оренди земельну ділянку, яка розташована на території Тетіївської міської ради за межами с. </w:t>
      </w:r>
      <w:proofErr w:type="spellStart"/>
      <w:r>
        <w:rPr>
          <w:b/>
          <w:sz w:val="28"/>
          <w:lang w:val="uk-UA"/>
        </w:rPr>
        <w:t>Кашперівка</w:t>
      </w:r>
      <w:proofErr w:type="spellEnd"/>
      <w:r>
        <w:rPr>
          <w:b/>
          <w:sz w:val="28"/>
          <w:lang w:val="uk-UA"/>
        </w:rPr>
        <w:t>:</w:t>
      </w:r>
    </w:p>
    <w:p w:rsidR="00BD6D7F" w:rsidRDefault="00BD6D7F" w:rsidP="00BD6D7F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 xml:space="preserve"> -</w:t>
      </w:r>
      <w:r w:rsidRPr="00D82175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 xml:space="preserve">ФОП Коломійцю Віталію Івановичу  </w:t>
      </w:r>
      <w:r>
        <w:rPr>
          <w:sz w:val="28"/>
          <w:szCs w:val="28"/>
          <w:lang w:val="uk-UA"/>
        </w:rPr>
        <w:t xml:space="preserve">- </w:t>
      </w:r>
      <w:r>
        <w:rPr>
          <w:sz w:val="28"/>
          <w:lang w:val="uk-UA"/>
        </w:rPr>
        <w:t xml:space="preserve">площею 0,3062 га, землі сільськогосподарського призначення   (код 01.18) </w:t>
      </w:r>
      <w:r>
        <w:rPr>
          <w:rFonts w:eastAsia="Calibri"/>
          <w:sz w:val="28"/>
          <w:szCs w:val="28"/>
          <w:lang w:val="uk-UA" w:eastAsia="en-US"/>
        </w:rPr>
        <w:t xml:space="preserve">земельні ділянки загального користування, які використовуються як польові дороги, прогони, </w:t>
      </w:r>
      <w:r>
        <w:rPr>
          <w:sz w:val="28"/>
          <w:lang w:val="uk-UA"/>
        </w:rPr>
        <w:t xml:space="preserve"> кадастровий номер </w:t>
      </w:r>
      <w:r>
        <w:rPr>
          <w:b/>
          <w:sz w:val="28"/>
          <w:lang w:val="uk-UA"/>
        </w:rPr>
        <w:t xml:space="preserve">3224683600:04:015:0012, </w:t>
      </w:r>
      <w:r>
        <w:rPr>
          <w:sz w:val="28"/>
          <w:lang w:val="uk-UA"/>
        </w:rPr>
        <w:t xml:space="preserve">терміном на 7 років   за рахунок земель комунальної власності  Тетіївської міської </w:t>
      </w:r>
      <w:r>
        <w:rPr>
          <w:sz w:val="28"/>
          <w:szCs w:val="28"/>
          <w:lang w:val="uk-UA"/>
        </w:rPr>
        <w:t>ради.</w:t>
      </w:r>
    </w:p>
    <w:p w:rsidR="00594617" w:rsidRDefault="00BD6D7F" w:rsidP="009A66AF">
      <w:pPr>
        <w:tabs>
          <w:tab w:val="left" w:pos="9498"/>
        </w:tabs>
        <w:spacing w:line="252" w:lineRule="auto"/>
        <w:ind w:left="284" w:hanging="284"/>
        <w:jc w:val="both"/>
        <w:rPr>
          <w:rFonts w:eastAsia="Calibri"/>
          <w:sz w:val="28"/>
          <w:szCs w:val="22"/>
          <w:lang w:val="uk-UA" w:eastAsia="en-US"/>
        </w:rPr>
      </w:pPr>
      <w:r w:rsidRPr="009A66AF">
        <w:rPr>
          <w:rFonts w:eastAsia="Calibri"/>
          <w:b/>
          <w:sz w:val="28"/>
          <w:szCs w:val="22"/>
          <w:lang w:val="uk-UA" w:eastAsia="en-US"/>
        </w:rPr>
        <w:t xml:space="preserve">        </w:t>
      </w:r>
      <w:r w:rsidRPr="009A66AF">
        <w:rPr>
          <w:rFonts w:eastAsia="Calibri"/>
          <w:sz w:val="28"/>
          <w:szCs w:val="22"/>
          <w:lang w:val="uk-UA" w:eastAsia="en-US"/>
        </w:rPr>
        <w:t xml:space="preserve">Встановити </w:t>
      </w:r>
      <w:r w:rsidRPr="009A66AF">
        <w:rPr>
          <w:rFonts w:eastAsia="Calibri"/>
          <w:sz w:val="28"/>
          <w:szCs w:val="28"/>
          <w:lang w:val="uk-UA" w:eastAsia="en-US"/>
        </w:rPr>
        <w:t xml:space="preserve"> </w:t>
      </w:r>
      <w:r w:rsidRPr="009A66AF">
        <w:rPr>
          <w:rFonts w:eastAsia="Calibri"/>
          <w:sz w:val="28"/>
          <w:szCs w:val="22"/>
          <w:lang w:val="uk-UA" w:eastAsia="en-US"/>
        </w:rPr>
        <w:t xml:space="preserve">річну орендну плату за користування земельною ділянкою у розмірі 12 % від </w:t>
      </w:r>
      <w:r w:rsidRPr="009A66AF">
        <w:rPr>
          <w:rFonts w:ascii="Calibri" w:eastAsia="Calibri" w:hAnsi="Calibri"/>
          <w:sz w:val="22"/>
          <w:szCs w:val="22"/>
          <w:shd w:val="clear" w:color="auto" w:fill="FFFFFF"/>
          <w:lang w:val="uk-UA" w:eastAsia="en-US"/>
        </w:rPr>
        <w:t xml:space="preserve"> </w:t>
      </w:r>
      <w:r w:rsidRPr="009A66AF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 w:rsidR="009A66AF" w:rsidRPr="009A66AF">
        <w:rPr>
          <w:rFonts w:eastAsia="Calibri"/>
          <w:sz w:val="28"/>
          <w:szCs w:val="22"/>
          <w:lang w:val="uk-UA" w:eastAsia="en-US"/>
        </w:rPr>
        <w:t xml:space="preserve">що складає 678 грн. 71 </w:t>
      </w:r>
      <w:r w:rsidRPr="009A66AF">
        <w:rPr>
          <w:rFonts w:eastAsia="Calibri"/>
          <w:sz w:val="28"/>
          <w:szCs w:val="22"/>
          <w:lang w:val="uk-UA" w:eastAsia="en-US"/>
        </w:rPr>
        <w:t>коп.  Нормативна грошова оцінка земел</w:t>
      </w:r>
      <w:r w:rsidR="009A66AF" w:rsidRPr="009A66AF">
        <w:rPr>
          <w:rFonts w:eastAsia="Calibri"/>
          <w:sz w:val="28"/>
          <w:szCs w:val="22"/>
          <w:lang w:val="uk-UA" w:eastAsia="en-US"/>
        </w:rPr>
        <w:t>ьної ділянки  становить   5 655 грн. 91</w:t>
      </w:r>
      <w:r w:rsidR="009A66AF">
        <w:rPr>
          <w:rFonts w:eastAsia="Calibri"/>
          <w:sz w:val="28"/>
          <w:szCs w:val="22"/>
          <w:lang w:val="uk-UA" w:eastAsia="en-US"/>
        </w:rPr>
        <w:t xml:space="preserve">  коп.</w:t>
      </w:r>
    </w:p>
    <w:p w:rsidR="00594617" w:rsidRDefault="009A66AF" w:rsidP="00594617">
      <w:pPr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3</w:t>
      </w:r>
      <w:r w:rsidR="00594617">
        <w:rPr>
          <w:sz w:val="28"/>
          <w:szCs w:val="28"/>
          <w:lang w:val="uk-UA" w:eastAsia="en-US"/>
        </w:rPr>
        <w:t xml:space="preserve">. Юридичному  відділу місячний термін підготувати </w:t>
      </w:r>
      <w:proofErr w:type="spellStart"/>
      <w:r w:rsidR="00594617">
        <w:rPr>
          <w:sz w:val="28"/>
          <w:szCs w:val="28"/>
          <w:lang w:val="uk-UA" w:eastAsia="en-US"/>
        </w:rPr>
        <w:t>договора</w:t>
      </w:r>
      <w:proofErr w:type="spellEnd"/>
      <w:r w:rsidR="00594617">
        <w:rPr>
          <w:sz w:val="28"/>
          <w:szCs w:val="28"/>
          <w:lang w:val="uk-UA" w:eastAsia="en-US"/>
        </w:rPr>
        <w:t xml:space="preserve"> оренди.  </w:t>
      </w:r>
    </w:p>
    <w:p w:rsidR="00D82175" w:rsidRPr="00A60C37" w:rsidRDefault="009A66AF" w:rsidP="00A60C37">
      <w:pPr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4</w:t>
      </w:r>
      <w:r w:rsidR="00594617">
        <w:rPr>
          <w:sz w:val="28"/>
          <w:szCs w:val="28"/>
          <w:lang w:val="uk-UA" w:eastAsia="en-US"/>
        </w:rPr>
        <w:t xml:space="preserve">. </w:t>
      </w:r>
      <w:proofErr w:type="spellStart"/>
      <w:r w:rsidR="00594617">
        <w:rPr>
          <w:sz w:val="28"/>
          <w:szCs w:val="28"/>
          <w:lang w:val="uk-UA" w:eastAsia="en-US"/>
        </w:rPr>
        <w:t>Договора</w:t>
      </w:r>
      <w:proofErr w:type="spellEnd"/>
      <w:r w:rsidR="00594617">
        <w:rPr>
          <w:sz w:val="28"/>
          <w:szCs w:val="28"/>
          <w:lang w:val="uk-UA" w:eastAsia="en-US"/>
        </w:rPr>
        <w:t xml:space="preserve"> оренди після підписання сторонами в 10 денний термін  подати на реєстрацію </w:t>
      </w:r>
      <w:r w:rsidR="00594617">
        <w:rPr>
          <w:sz w:val="28"/>
          <w:szCs w:val="28"/>
          <w:lang w:val="uk-UA"/>
        </w:rPr>
        <w:t xml:space="preserve"> права оренди до органів державної реєстрації.</w:t>
      </w:r>
    </w:p>
    <w:p w:rsidR="00967107" w:rsidRDefault="009A66AF" w:rsidP="003F3464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3F3464">
        <w:rPr>
          <w:b/>
          <w:sz w:val="28"/>
          <w:szCs w:val="28"/>
          <w:lang w:val="uk-UA"/>
        </w:rPr>
        <w:t xml:space="preserve">. </w:t>
      </w:r>
      <w:r w:rsidR="003F3464">
        <w:rPr>
          <w:color w:val="000000"/>
          <w:sz w:val="28"/>
          <w:szCs w:val="28"/>
          <w:lang w:val="uk-UA"/>
        </w:rPr>
        <w:t>Контроль за виконанням даного рішення покласти на постійну депутатську комісію з питань регулювання земельних відносин, архітектури, будівництва та охорони навколишнього середовища (голова комісії - Крамар О.А.)</w:t>
      </w:r>
      <w:r w:rsidR="003F3464">
        <w:rPr>
          <w:sz w:val="28"/>
          <w:szCs w:val="28"/>
          <w:lang w:val="uk-UA"/>
        </w:rPr>
        <w:t xml:space="preserve"> </w:t>
      </w:r>
    </w:p>
    <w:p w:rsidR="00952E7C" w:rsidRDefault="00952E7C" w:rsidP="003F3464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</w:p>
    <w:p w:rsidR="00952E7C" w:rsidRDefault="00952E7C" w:rsidP="003F3464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</w:p>
    <w:p w:rsidR="00952E7C" w:rsidRDefault="00952E7C" w:rsidP="003F3464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</w:p>
    <w:p w:rsidR="00952E7C" w:rsidRDefault="00952E7C" w:rsidP="00952E7C">
      <w:pPr>
        <w:tabs>
          <w:tab w:val="left" w:pos="6412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                                               Наталія ІВАНЮТА</w:t>
      </w:r>
    </w:p>
    <w:p w:rsidR="00952E7C" w:rsidRDefault="00952E7C" w:rsidP="003F3464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</w:p>
    <w:sectPr w:rsidR="00952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C64"/>
    <w:rsid w:val="0000612D"/>
    <w:rsid w:val="000E3786"/>
    <w:rsid w:val="00145BA8"/>
    <w:rsid w:val="00225CD1"/>
    <w:rsid w:val="003E7BA8"/>
    <w:rsid w:val="003F3464"/>
    <w:rsid w:val="0058420A"/>
    <w:rsid w:val="00594617"/>
    <w:rsid w:val="005B33CF"/>
    <w:rsid w:val="006333D9"/>
    <w:rsid w:val="00695801"/>
    <w:rsid w:val="006E5A64"/>
    <w:rsid w:val="007D6F95"/>
    <w:rsid w:val="00804AFA"/>
    <w:rsid w:val="00916C64"/>
    <w:rsid w:val="009224E0"/>
    <w:rsid w:val="00952E7C"/>
    <w:rsid w:val="00954DAF"/>
    <w:rsid w:val="00967107"/>
    <w:rsid w:val="009A66AF"/>
    <w:rsid w:val="009C6A17"/>
    <w:rsid w:val="00A60C37"/>
    <w:rsid w:val="00A6576D"/>
    <w:rsid w:val="00B90627"/>
    <w:rsid w:val="00BD6D7F"/>
    <w:rsid w:val="00BE69F9"/>
    <w:rsid w:val="00C213B8"/>
    <w:rsid w:val="00C94782"/>
    <w:rsid w:val="00D5315E"/>
    <w:rsid w:val="00D548D1"/>
    <w:rsid w:val="00D82175"/>
    <w:rsid w:val="00E15B9B"/>
    <w:rsid w:val="00E55535"/>
    <w:rsid w:val="00ED0AF9"/>
    <w:rsid w:val="00FD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A9C5A"/>
  <w15:chartTrackingRefBased/>
  <w15:docId w15:val="{F7CF95FC-881C-4317-B748-7B77A5BE1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4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33C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33C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4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38</cp:revision>
  <cp:lastPrinted>2026-01-28T06:56:00Z</cp:lastPrinted>
  <dcterms:created xsi:type="dcterms:W3CDTF">2025-09-11T12:27:00Z</dcterms:created>
  <dcterms:modified xsi:type="dcterms:W3CDTF">2026-01-28T06:56:00Z</dcterms:modified>
</cp:coreProperties>
</file>