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F254" w14:textId="63391AEA" w:rsidR="00A8565F" w:rsidRDefault="00A8565F" w:rsidP="00A8565F">
      <w:pPr>
        <w:widowControl w:val="0"/>
        <w:autoSpaceDE w:val="0"/>
        <w:autoSpaceDN w:val="0"/>
        <w:rPr>
          <w:b/>
          <w:bCs/>
          <w:noProof/>
          <w:sz w:val="28"/>
          <w:szCs w:val="28"/>
          <w:lang w:eastAsia="en-US"/>
        </w:rPr>
      </w:pPr>
      <w:r w:rsidRPr="00A8565F">
        <w:rPr>
          <w:b/>
          <w:bCs/>
          <w:noProof/>
          <w:sz w:val="28"/>
          <w:szCs w:val="28"/>
          <w:lang w:val="en-US" w:eastAsia="en-US"/>
        </w:rPr>
        <w:drawing>
          <wp:anchor distT="0" distB="0" distL="0" distR="0" simplePos="0" relativeHeight="251659264" behindDoc="0" locked="0" layoutInCell="1" allowOverlap="1" wp14:anchorId="38FC2B50" wp14:editId="3D166F62">
            <wp:simplePos x="0" y="0"/>
            <wp:positionH relativeFrom="page">
              <wp:posOffset>3744595</wp:posOffset>
            </wp:positionH>
            <wp:positionV relativeFrom="paragraph">
              <wp:posOffset>206629</wp:posOffset>
            </wp:positionV>
            <wp:extent cx="433488" cy="616076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88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en-US"/>
        </w:rPr>
        <w:t xml:space="preserve"> </w:t>
      </w:r>
    </w:p>
    <w:p w14:paraId="20CA629E" w14:textId="77777777" w:rsidR="00A8565F" w:rsidRPr="00A8565F" w:rsidRDefault="00A8565F" w:rsidP="00A8565F">
      <w:pPr>
        <w:widowControl w:val="0"/>
        <w:autoSpaceDE w:val="0"/>
        <w:autoSpaceDN w:val="0"/>
        <w:rPr>
          <w:bCs/>
          <w:sz w:val="28"/>
          <w:szCs w:val="28"/>
          <w:lang w:eastAsia="en-US"/>
        </w:rPr>
      </w:pPr>
    </w:p>
    <w:p w14:paraId="1A2C4381" w14:textId="77777777" w:rsidR="00A8565F" w:rsidRPr="00A8565F" w:rsidRDefault="00A8565F" w:rsidP="00A8565F">
      <w:pPr>
        <w:spacing w:after="60"/>
        <w:jc w:val="center"/>
        <w:outlineLvl w:val="7"/>
        <w:rPr>
          <w:iCs/>
          <w:color w:val="000000"/>
          <w:sz w:val="28"/>
          <w:szCs w:val="28"/>
        </w:rPr>
      </w:pPr>
      <w:r w:rsidRPr="00A8565F">
        <w:rPr>
          <w:iCs/>
          <w:color w:val="000000"/>
          <w:sz w:val="28"/>
          <w:szCs w:val="28"/>
        </w:rPr>
        <w:t>КИЇВСЬКА ОБЛАСТЬ</w:t>
      </w:r>
    </w:p>
    <w:p w14:paraId="2F266E2D" w14:textId="77777777" w:rsidR="00A8565F" w:rsidRPr="00A8565F" w:rsidRDefault="00A8565F" w:rsidP="00A8565F">
      <w:pPr>
        <w:widowControl w:val="0"/>
        <w:autoSpaceDE w:val="0"/>
        <w:autoSpaceDN w:val="0"/>
        <w:rPr>
          <w:sz w:val="22"/>
          <w:szCs w:val="22"/>
        </w:rPr>
      </w:pPr>
    </w:p>
    <w:p w14:paraId="705D84AB" w14:textId="77777777" w:rsidR="00A8565F" w:rsidRPr="00A8565F" w:rsidRDefault="00A8565F" w:rsidP="00A8565F">
      <w:pPr>
        <w:spacing w:after="60"/>
        <w:ind w:left="284" w:right="-144"/>
        <w:jc w:val="center"/>
        <w:outlineLvl w:val="8"/>
        <w:rPr>
          <w:b/>
          <w:color w:val="000000"/>
          <w:sz w:val="28"/>
          <w:szCs w:val="28"/>
        </w:rPr>
      </w:pPr>
      <w:r w:rsidRPr="00A8565F">
        <w:rPr>
          <w:b/>
          <w:color w:val="000000"/>
          <w:sz w:val="28"/>
          <w:szCs w:val="28"/>
        </w:rPr>
        <w:t>ТЕТІЇВСЬКА МІСЬКА РАДА</w:t>
      </w:r>
    </w:p>
    <w:p w14:paraId="4EB78988" w14:textId="77777777" w:rsidR="00A8565F" w:rsidRPr="00A8565F" w:rsidRDefault="00A8565F" w:rsidP="00A8565F">
      <w:pPr>
        <w:widowControl w:val="0"/>
        <w:autoSpaceDE w:val="0"/>
        <w:autoSpaceDN w:val="0"/>
        <w:ind w:left="284" w:right="-144"/>
        <w:jc w:val="center"/>
        <w:rPr>
          <w:b/>
          <w:color w:val="000000"/>
          <w:sz w:val="28"/>
          <w:szCs w:val="28"/>
          <w:lang w:eastAsia="en-US"/>
        </w:rPr>
      </w:pPr>
      <w:r w:rsidRPr="00A8565F">
        <w:rPr>
          <w:b/>
          <w:color w:val="000000"/>
          <w:sz w:val="28"/>
          <w:szCs w:val="28"/>
          <w:lang w:eastAsia="en-US"/>
        </w:rPr>
        <w:t>VIII СКЛИКАННЯ</w:t>
      </w:r>
    </w:p>
    <w:p w14:paraId="72241885" w14:textId="77777777" w:rsidR="00A8565F" w:rsidRPr="00A8565F" w:rsidRDefault="00A8565F" w:rsidP="00A8565F">
      <w:pPr>
        <w:widowControl w:val="0"/>
        <w:autoSpaceDE w:val="0"/>
        <w:autoSpaceDN w:val="0"/>
        <w:ind w:left="284" w:right="-144"/>
        <w:jc w:val="center"/>
        <w:rPr>
          <w:b/>
          <w:color w:val="000000"/>
          <w:sz w:val="28"/>
          <w:szCs w:val="28"/>
          <w:lang w:eastAsia="en-US"/>
        </w:rPr>
      </w:pPr>
    </w:p>
    <w:p w14:paraId="6DCD98A8" w14:textId="77777777" w:rsidR="00A8565F" w:rsidRPr="00A8565F" w:rsidRDefault="00A8565F" w:rsidP="00A8565F">
      <w:pPr>
        <w:widowControl w:val="0"/>
        <w:autoSpaceDE w:val="0"/>
        <w:autoSpaceDN w:val="0"/>
        <w:spacing w:after="240"/>
        <w:ind w:left="284" w:right="-46"/>
        <w:jc w:val="center"/>
        <w:rPr>
          <w:b/>
          <w:color w:val="000000"/>
          <w:sz w:val="28"/>
          <w:szCs w:val="28"/>
        </w:rPr>
      </w:pPr>
      <w:r w:rsidRPr="00A8565F">
        <w:rPr>
          <w:b/>
          <w:color w:val="000000"/>
          <w:sz w:val="28"/>
          <w:szCs w:val="28"/>
        </w:rPr>
        <w:t>СОРОК ЧЕТВЕРТА СЕСІЯ</w:t>
      </w:r>
    </w:p>
    <w:p w14:paraId="03664611" w14:textId="77777777" w:rsidR="00A8565F" w:rsidRPr="00A8565F" w:rsidRDefault="00A8565F" w:rsidP="00A8565F">
      <w:pPr>
        <w:widowControl w:val="0"/>
        <w:autoSpaceDE w:val="0"/>
        <w:autoSpaceDN w:val="0"/>
        <w:ind w:left="284" w:right="-24"/>
        <w:jc w:val="center"/>
        <w:rPr>
          <w:b/>
          <w:color w:val="000000"/>
          <w:sz w:val="28"/>
          <w:szCs w:val="28"/>
        </w:rPr>
      </w:pPr>
      <w:r w:rsidRPr="00A8565F">
        <w:rPr>
          <w:b/>
          <w:color w:val="000000"/>
          <w:sz w:val="28"/>
          <w:szCs w:val="28"/>
        </w:rPr>
        <w:t>ПРОЄКТ РІШЕННЯ</w:t>
      </w:r>
    </w:p>
    <w:p w14:paraId="059AB659" w14:textId="77777777" w:rsidR="00A8565F" w:rsidRPr="00A8565F" w:rsidRDefault="00A8565F" w:rsidP="00A8565F">
      <w:pPr>
        <w:widowControl w:val="0"/>
        <w:autoSpaceDE w:val="0"/>
        <w:autoSpaceDN w:val="0"/>
        <w:ind w:right="-46"/>
        <w:rPr>
          <w:b/>
          <w:bCs/>
          <w:sz w:val="28"/>
          <w:szCs w:val="28"/>
          <w:lang w:eastAsia="en-US"/>
        </w:rPr>
      </w:pPr>
    </w:p>
    <w:p w14:paraId="1B522257" w14:textId="584A3620" w:rsidR="00A8565F" w:rsidRPr="00A8565F" w:rsidRDefault="00A8565F" w:rsidP="00A8565F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 w:rsidRPr="00A8565F">
        <w:rPr>
          <w:b/>
          <w:bCs/>
          <w:sz w:val="28"/>
          <w:szCs w:val="28"/>
          <w:lang w:eastAsia="en-US"/>
        </w:rPr>
        <w:t xml:space="preserve">23 грудня 2025 року                                   </w:t>
      </w:r>
      <w:r>
        <w:rPr>
          <w:b/>
          <w:bCs/>
          <w:sz w:val="28"/>
          <w:szCs w:val="28"/>
          <w:lang w:eastAsia="en-US"/>
        </w:rPr>
        <w:t xml:space="preserve">                         </w:t>
      </w:r>
      <w:r w:rsidRPr="00A8565F">
        <w:rPr>
          <w:b/>
          <w:bCs/>
          <w:sz w:val="28"/>
          <w:szCs w:val="28"/>
          <w:lang w:eastAsia="en-US"/>
        </w:rPr>
        <w:t xml:space="preserve">       №</w:t>
      </w:r>
      <w:r>
        <w:rPr>
          <w:b/>
          <w:bCs/>
          <w:sz w:val="28"/>
          <w:szCs w:val="28"/>
          <w:lang w:eastAsia="en-US"/>
        </w:rPr>
        <w:t xml:space="preserve">   </w:t>
      </w:r>
      <w:r w:rsidRPr="00A8565F">
        <w:rPr>
          <w:b/>
          <w:bCs/>
          <w:sz w:val="28"/>
          <w:szCs w:val="28"/>
          <w:lang w:eastAsia="en-US"/>
        </w:rPr>
        <w:t xml:space="preserve">  - 44 - VIII</w:t>
      </w:r>
    </w:p>
    <w:p w14:paraId="00720BE2" w14:textId="77777777" w:rsidR="00A8565F" w:rsidRPr="003354A4" w:rsidRDefault="00A8565F" w:rsidP="00816B24">
      <w:pPr>
        <w:ind w:right="-6"/>
        <w:rPr>
          <w:b/>
          <w:color w:val="000000"/>
          <w:bdr w:val="none" w:sz="0" w:space="0" w:color="auto" w:frame="1"/>
        </w:rPr>
      </w:pPr>
    </w:p>
    <w:p w14:paraId="5BBD43D0" w14:textId="1619F579" w:rsidR="00816B24" w:rsidRPr="003354A4" w:rsidRDefault="00816B24" w:rsidP="00816B24">
      <w:pPr>
        <w:shd w:val="clear" w:color="auto" w:fill="FFFFFF"/>
        <w:textAlignment w:val="baseline"/>
        <w:rPr>
          <w:b/>
          <w:bCs/>
          <w:color w:val="212529"/>
          <w:sz w:val="28"/>
          <w:szCs w:val="28"/>
          <w:shd w:val="clear" w:color="auto" w:fill="FFFFFF"/>
        </w:rPr>
      </w:pPr>
      <w:r w:rsidRPr="003354A4">
        <w:rPr>
          <w:b/>
          <w:bCs/>
          <w:color w:val="212529"/>
          <w:sz w:val="28"/>
          <w:szCs w:val="28"/>
          <w:shd w:val="clear" w:color="auto" w:fill="FFFFFF"/>
        </w:rPr>
        <w:t xml:space="preserve">Про </w:t>
      </w:r>
      <w:r w:rsidR="008B6DD0">
        <w:rPr>
          <w:b/>
          <w:bCs/>
          <w:color w:val="212529"/>
          <w:sz w:val="28"/>
          <w:szCs w:val="28"/>
          <w:shd w:val="clear" w:color="auto" w:fill="FFFFFF"/>
        </w:rPr>
        <w:t>внесення змін до</w:t>
      </w:r>
      <w:r w:rsidRPr="003354A4">
        <w:rPr>
          <w:b/>
          <w:bCs/>
          <w:color w:val="212529"/>
          <w:sz w:val="28"/>
          <w:szCs w:val="28"/>
          <w:shd w:val="clear" w:color="auto" w:fill="FFFFFF"/>
        </w:rPr>
        <w:t xml:space="preserve"> Положення про </w:t>
      </w:r>
    </w:p>
    <w:p w14:paraId="06DF6878" w14:textId="77777777" w:rsidR="00816B24" w:rsidRPr="003354A4" w:rsidRDefault="00816B24" w:rsidP="00816B24">
      <w:pPr>
        <w:shd w:val="clear" w:color="auto" w:fill="FFFFFF"/>
        <w:textAlignment w:val="baseline"/>
        <w:rPr>
          <w:b/>
          <w:bCs/>
          <w:color w:val="212529"/>
          <w:sz w:val="28"/>
          <w:szCs w:val="28"/>
          <w:shd w:val="clear" w:color="auto" w:fill="FFFFFF"/>
        </w:rPr>
      </w:pPr>
      <w:r w:rsidRPr="003354A4">
        <w:rPr>
          <w:b/>
          <w:bCs/>
          <w:color w:val="212529"/>
          <w:sz w:val="28"/>
          <w:szCs w:val="28"/>
          <w:shd w:val="clear" w:color="auto" w:fill="FFFFFF"/>
        </w:rPr>
        <w:t xml:space="preserve">надання платних медичних послуг </w:t>
      </w:r>
    </w:p>
    <w:p w14:paraId="43B77845" w14:textId="77777777" w:rsidR="00816B24" w:rsidRPr="003354A4" w:rsidRDefault="00816B24" w:rsidP="00816B24">
      <w:pPr>
        <w:shd w:val="clear" w:color="auto" w:fill="FFFFFF"/>
        <w:textAlignment w:val="baseline"/>
        <w:rPr>
          <w:b/>
          <w:bCs/>
          <w:color w:val="212529"/>
          <w:sz w:val="28"/>
          <w:szCs w:val="28"/>
          <w:shd w:val="clear" w:color="auto" w:fill="FFFFFF"/>
        </w:rPr>
      </w:pPr>
      <w:r w:rsidRPr="003354A4">
        <w:rPr>
          <w:b/>
          <w:bCs/>
          <w:color w:val="212529"/>
          <w:sz w:val="28"/>
          <w:szCs w:val="28"/>
          <w:shd w:val="clear" w:color="auto" w:fill="FFFFFF"/>
        </w:rPr>
        <w:t xml:space="preserve">Комунальним підприємством </w:t>
      </w:r>
    </w:p>
    <w:p w14:paraId="708DBD24" w14:textId="77777777" w:rsidR="00816B24" w:rsidRPr="003354A4" w:rsidRDefault="00816B24" w:rsidP="00816B24">
      <w:pPr>
        <w:shd w:val="clear" w:color="auto" w:fill="FFFFFF"/>
        <w:textAlignment w:val="baseline"/>
        <w:rPr>
          <w:b/>
          <w:bCs/>
          <w:color w:val="212529"/>
          <w:sz w:val="28"/>
          <w:szCs w:val="28"/>
          <w:shd w:val="clear" w:color="auto" w:fill="FFFFFF"/>
        </w:rPr>
      </w:pPr>
      <w:r w:rsidRPr="003354A4">
        <w:rPr>
          <w:b/>
          <w:bCs/>
          <w:color w:val="212529"/>
          <w:sz w:val="28"/>
          <w:szCs w:val="28"/>
          <w:shd w:val="clear" w:color="auto" w:fill="FFFFFF"/>
        </w:rPr>
        <w:t>«Комунальне некомерційне підприємство</w:t>
      </w:r>
    </w:p>
    <w:p w14:paraId="089DF243" w14:textId="77777777" w:rsidR="00816B24" w:rsidRPr="003354A4" w:rsidRDefault="00816B24" w:rsidP="00816B24">
      <w:pPr>
        <w:shd w:val="clear" w:color="auto" w:fill="FFFFFF"/>
        <w:textAlignment w:val="baseline"/>
        <w:rPr>
          <w:b/>
          <w:bCs/>
          <w:color w:val="212529"/>
          <w:sz w:val="28"/>
          <w:szCs w:val="28"/>
          <w:shd w:val="clear" w:color="auto" w:fill="FFFFFF"/>
        </w:rPr>
      </w:pPr>
      <w:r w:rsidRPr="003354A4">
        <w:rPr>
          <w:b/>
          <w:bCs/>
          <w:color w:val="212529"/>
          <w:sz w:val="28"/>
          <w:szCs w:val="28"/>
          <w:shd w:val="clear" w:color="auto" w:fill="FFFFFF"/>
        </w:rPr>
        <w:t xml:space="preserve">«Тетіївський центр первинної </w:t>
      </w:r>
    </w:p>
    <w:p w14:paraId="2E63A246" w14:textId="77777777" w:rsidR="00816B24" w:rsidRPr="003354A4" w:rsidRDefault="00816B24" w:rsidP="00816B24">
      <w:pPr>
        <w:shd w:val="clear" w:color="auto" w:fill="FFFFFF"/>
        <w:textAlignment w:val="baseline"/>
        <w:rPr>
          <w:b/>
          <w:bCs/>
          <w:color w:val="212529"/>
          <w:sz w:val="28"/>
          <w:szCs w:val="28"/>
          <w:shd w:val="clear" w:color="auto" w:fill="FFFFFF"/>
        </w:rPr>
      </w:pPr>
      <w:r w:rsidRPr="003354A4">
        <w:rPr>
          <w:b/>
          <w:bCs/>
          <w:color w:val="212529"/>
          <w:sz w:val="28"/>
          <w:szCs w:val="28"/>
          <w:shd w:val="clear" w:color="auto" w:fill="FFFFFF"/>
        </w:rPr>
        <w:t>медико-санітарної допомоги»»</w:t>
      </w:r>
    </w:p>
    <w:p w14:paraId="3F55182B" w14:textId="77777777" w:rsidR="00816B24" w:rsidRPr="003354A4" w:rsidRDefault="00816B24" w:rsidP="00816B24">
      <w:pPr>
        <w:shd w:val="clear" w:color="auto" w:fill="FFFFFF"/>
        <w:textAlignment w:val="baseline"/>
        <w:rPr>
          <w:b/>
          <w:bCs/>
          <w:color w:val="212529"/>
          <w:sz w:val="28"/>
          <w:szCs w:val="28"/>
          <w:shd w:val="clear" w:color="auto" w:fill="FFFFFF"/>
        </w:rPr>
      </w:pPr>
      <w:r w:rsidRPr="003354A4">
        <w:rPr>
          <w:b/>
          <w:bCs/>
          <w:color w:val="212529"/>
          <w:sz w:val="28"/>
          <w:szCs w:val="28"/>
          <w:shd w:val="clear" w:color="auto" w:fill="FFFFFF"/>
        </w:rPr>
        <w:t xml:space="preserve">Тетіївської міської ради та </w:t>
      </w:r>
    </w:p>
    <w:p w14:paraId="3E8D0110" w14:textId="77777777" w:rsidR="00816B24" w:rsidRPr="003354A4" w:rsidRDefault="00816B24" w:rsidP="00816B24">
      <w:pPr>
        <w:shd w:val="clear" w:color="auto" w:fill="FFFFFF"/>
        <w:textAlignment w:val="baseline"/>
        <w:rPr>
          <w:b/>
          <w:bCs/>
          <w:color w:val="212529"/>
          <w:sz w:val="28"/>
          <w:szCs w:val="28"/>
          <w:shd w:val="clear" w:color="auto" w:fill="FFFFFF"/>
        </w:rPr>
      </w:pPr>
      <w:r w:rsidRPr="003354A4">
        <w:rPr>
          <w:b/>
          <w:bCs/>
          <w:color w:val="212529"/>
          <w:sz w:val="28"/>
          <w:szCs w:val="28"/>
          <w:shd w:val="clear" w:color="auto" w:fill="FFFFFF"/>
        </w:rPr>
        <w:t xml:space="preserve">Переліку платних медичних послуг </w:t>
      </w:r>
    </w:p>
    <w:p w14:paraId="426E9BAD" w14:textId="77777777" w:rsidR="00816B24" w:rsidRPr="003354A4" w:rsidRDefault="00816B24" w:rsidP="00816B24">
      <w:pPr>
        <w:shd w:val="clear" w:color="auto" w:fill="FFFFFF"/>
        <w:textAlignment w:val="baseline"/>
        <w:rPr>
          <w:b/>
          <w:bCs/>
          <w:color w:val="212529"/>
          <w:sz w:val="28"/>
          <w:szCs w:val="28"/>
          <w:shd w:val="clear" w:color="auto" w:fill="FFFFFF"/>
        </w:rPr>
      </w:pPr>
      <w:r w:rsidRPr="003354A4">
        <w:rPr>
          <w:b/>
          <w:bCs/>
          <w:color w:val="212529"/>
          <w:sz w:val="28"/>
          <w:szCs w:val="28"/>
          <w:shd w:val="clear" w:color="auto" w:fill="FFFFFF"/>
        </w:rPr>
        <w:t xml:space="preserve">та тарифів, що надаються </w:t>
      </w:r>
    </w:p>
    <w:p w14:paraId="28572606" w14:textId="77777777" w:rsidR="00816B24" w:rsidRPr="003354A4" w:rsidRDefault="00816B24" w:rsidP="00816B24">
      <w:pPr>
        <w:shd w:val="clear" w:color="auto" w:fill="FFFFFF"/>
        <w:textAlignment w:val="baseline"/>
        <w:rPr>
          <w:b/>
          <w:bCs/>
          <w:color w:val="212529"/>
          <w:sz w:val="28"/>
          <w:szCs w:val="28"/>
          <w:shd w:val="clear" w:color="auto" w:fill="FFFFFF"/>
        </w:rPr>
      </w:pPr>
      <w:r w:rsidRPr="003354A4">
        <w:rPr>
          <w:b/>
          <w:bCs/>
          <w:color w:val="212529"/>
          <w:sz w:val="28"/>
          <w:szCs w:val="28"/>
          <w:shd w:val="clear" w:color="auto" w:fill="FFFFFF"/>
        </w:rPr>
        <w:t>КП «КНП «Тетіївський ЦПМСД»»</w:t>
      </w:r>
    </w:p>
    <w:p w14:paraId="537DB03A" w14:textId="1CC2B259" w:rsidR="00816B24" w:rsidRPr="003354A4" w:rsidRDefault="00816B24" w:rsidP="00816B24">
      <w:pPr>
        <w:jc w:val="both"/>
        <w:rPr>
          <w:color w:val="000000"/>
          <w:sz w:val="28"/>
          <w:szCs w:val="28"/>
        </w:rPr>
      </w:pPr>
      <w:r w:rsidRPr="003354A4">
        <w:rPr>
          <w:color w:val="000000"/>
          <w:sz w:val="28"/>
          <w:szCs w:val="28"/>
        </w:rPr>
        <w:t xml:space="preserve">    </w:t>
      </w:r>
    </w:p>
    <w:p w14:paraId="17DE743E" w14:textId="0595E810" w:rsidR="00816B24" w:rsidRPr="00A8565F" w:rsidRDefault="00816B24" w:rsidP="00816B24">
      <w:pPr>
        <w:ind w:firstLine="708"/>
        <w:jc w:val="both"/>
        <w:rPr>
          <w:bCs/>
          <w:color w:val="000000"/>
          <w:sz w:val="28"/>
          <w:szCs w:val="28"/>
        </w:rPr>
      </w:pPr>
      <w:r w:rsidRPr="003354A4">
        <w:rPr>
          <w:color w:val="000000"/>
          <w:sz w:val="28"/>
          <w:szCs w:val="28"/>
        </w:rPr>
        <w:t xml:space="preserve">Керуючись статтями 26 та 28 Закону України «Про місцеве самоврядування в Україні», законами України «Основи законодавства України про охорону здоров'я», «Про засади державної регуляторної політики у сфері господарської діяльності», відповідно до постанови Кабінету Міністрів України від 27.12.2017 № 1075 «Про затвердження Методики розрахунку вартості послуг з медичного обслуговування», </w:t>
      </w:r>
      <w:r w:rsidR="008B6DD0">
        <w:rPr>
          <w:color w:val="000000"/>
          <w:sz w:val="28"/>
          <w:szCs w:val="28"/>
        </w:rPr>
        <w:t>п</w:t>
      </w:r>
      <w:r w:rsidR="008B6DD0" w:rsidRPr="008B6DD0">
        <w:rPr>
          <w:color w:val="000000"/>
          <w:sz w:val="28"/>
          <w:szCs w:val="28"/>
        </w:rPr>
        <w:t>останови КМУ №781 від 05.07.2024 року «Деякі питання надання послуг з медичного обслуговування населення за плату від юридичних і фізичних осіб»</w:t>
      </w:r>
      <w:r w:rsidRPr="003354A4">
        <w:rPr>
          <w:color w:val="000000"/>
          <w:sz w:val="28"/>
          <w:szCs w:val="28"/>
        </w:rPr>
        <w:t>, з метою підвищення рівня якості медичного обслуговування населення громади, запровадження механізму надання платних медичних послуг КП «КНП «Тетіївський ЦПМСД», </w:t>
      </w:r>
      <w:r w:rsidRPr="00A8565F">
        <w:rPr>
          <w:bCs/>
          <w:color w:val="000000"/>
          <w:sz w:val="28"/>
          <w:szCs w:val="28"/>
        </w:rPr>
        <w:t>Тетіївська міська рада</w:t>
      </w:r>
    </w:p>
    <w:p w14:paraId="4C1E39D3" w14:textId="77777777" w:rsidR="00816B24" w:rsidRPr="003354A4" w:rsidRDefault="00816B24" w:rsidP="00816B24">
      <w:pPr>
        <w:ind w:firstLine="708"/>
        <w:jc w:val="both"/>
        <w:rPr>
          <w:color w:val="000000"/>
          <w:sz w:val="28"/>
          <w:szCs w:val="28"/>
        </w:rPr>
      </w:pPr>
    </w:p>
    <w:p w14:paraId="3E9D428C" w14:textId="72C00C8A" w:rsidR="00816B24" w:rsidRPr="003354A4" w:rsidRDefault="00816B24" w:rsidP="00816B24">
      <w:pPr>
        <w:shd w:val="clear" w:color="auto" w:fill="FFFFFF"/>
        <w:spacing w:line="288" w:lineRule="atLeast"/>
        <w:rPr>
          <w:color w:val="000000"/>
          <w:sz w:val="28"/>
          <w:szCs w:val="28"/>
          <w:bdr w:val="none" w:sz="0" w:space="0" w:color="auto" w:frame="1"/>
        </w:rPr>
      </w:pPr>
      <w:r w:rsidRPr="003354A4">
        <w:rPr>
          <w:b/>
          <w:color w:val="000000"/>
          <w:sz w:val="28"/>
          <w:szCs w:val="28"/>
          <w:bdr w:val="none" w:sz="0" w:space="0" w:color="auto" w:frame="1"/>
        </w:rPr>
        <w:t xml:space="preserve">                                      </w:t>
      </w:r>
      <w:r w:rsidR="00A8565F">
        <w:rPr>
          <w:b/>
          <w:color w:val="000000"/>
          <w:sz w:val="28"/>
          <w:szCs w:val="28"/>
          <w:bdr w:val="none" w:sz="0" w:space="0" w:color="auto" w:frame="1"/>
        </w:rPr>
        <w:t xml:space="preserve">  </w:t>
      </w:r>
      <w:r w:rsidRPr="003354A4">
        <w:rPr>
          <w:b/>
          <w:color w:val="000000"/>
          <w:sz w:val="28"/>
          <w:szCs w:val="28"/>
          <w:bdr w:val="none" w:sz="0" w:space="0" w:color="auto" w:frame="1"/>
        </w:rPr>
        <w:t xml:space="preserve">       В И Р І Ш И Л А</w:t>
      </w:r>
      <w:r w:rsidRPr="003354A4">
        <w:rPr>
          <w:color w:val="000000"/>
          <w:sz w:val="28"/>
          <w:szCs w:val="28"/>
          <w:bdr w:val="none" w:sz="0" w:space="0" w:color="auto" w:frame="1"/>
        </w:rPr>
        <w:t>:</w:t>
      </w:r>
    </w:p>
    <w:p w14:paraId="320EC81B" w14:textId="77777777" w:rsidR="00816B24" w:rsidRPr="003354A4" w:rsidRDefault="00816B24" w:rsidP="00816B24">
      <w:pPr>
        <w:shd w:val="clear" w:color="auto" w:fill="FFFFFF"/>
        <w:spacing w:line="288" w:lineRule="atLeast"/>
        <w:rPr>
          <w:rFonts w:ascii="Arial" w:hAnsi="Arial" w:cs="Arial"/>
          <w:color w:val="000000"/>
          <w:sz w:val="28"/>
          <w:szCs w:val="28"/>
        </w:rPr>
      </w:pPr>
    </w:p>
    <w:p w14:paraId="7C1F8614" w14:textId="4F464DC8" w:rsidR="00816B24" w:rsidRPr="003354A4" w:rsidRDefault="00816B24" w:rsidP="00816B24">
      <w:pPr>
        <w:spacing w:line="288" w:lineRule="atLeast"/>
        <w:jc w:val="both"/>
        <w:rPr>
          <w:color w:val="000000"/>
          <w:kern w:val="36"/>
          <w:sz w:val="28"/>
          <w:szCs w:val="28"/>
          <w:bdr w:val="none" w:sz="0" w:space="0" w:color="auto" w:frame="1"/>
        </w:rPr>
      </w:pPr>
      <w:r w:rsidRPr="003354A4">
        <w:rPr>
          <w:color w:val="000000"/>
          <w:kern w:val="36"/>
          <w:sz w:val="28"/>
          <w:szCs w:val="28"/>
          <w:bdr w:val="none" w:sz="0" w:space="0" w:color="auto" w:frame="1"/>
        </w:rPr>
        <w:t xml:space="preserve">1. Затвердити </w:t>
      </w:r>
      <w:r w:rsidR="008B6DD0">
        <w:rPr>
          <w:color w:val="000000"/>
          <w:kern w:val="36"/>
          <w:sz w:val="28"/>
          <w:szCs w:val="28"/>
          <w:bdr w:val="none" w:sz="0" w:space="0" w:color="auto" w:frame="1"/>
        </w:rPr>
        <w:t xml:space="preserve">зміни до </w:t>
      </w:r>
      <w:r w:rsidRPr="003354A4">
        <w:rPr>
          <w:color w:val="000000"/>
          <w:kern w:val="36"/>
          <w:sz w:val="28"/>
          <w:szCs w:val="28"/>
          <w:bdr w:val="none" w:sz="0" w:space="0" w:color="auto" w:frame="1"/>
        </w:rPr>
        <w:t xml:space="preserve">Положення про надання платних медичних послуг Комунальним підприємством «Комунальне некомерційне підприємство «Тетіївський центр первинної медико-санітарної допомоги»» Тетіївської міської ради (Додаток </w:t>
      </w:r>
      <w:r w:rsidR="008B6DD0">
        <w:rPr>
          <w:color w:val="000000"/>
          <w:kern w:val="36"/>
          <w:sz w:val="28"/>
          <w:szCs w:val="28"/>
          <w:bdr w:val="none" w:sz="0" w:space="0" w:color="auto" w:frame="1"/>
        </w:rPr>
        <w:t>2</w:t>
      </w:r>
      <w:r w:rsidRPr="003354A4">
        <w:rPr>
          <w:color w:val="000000"/>
          <w:kern w:val="36"/>
          <w:sz w:val="28"/>
          <w:szCs w:val="28"/>
          <w:bdr w:val="none" w:sz="0" w:space="0" w:color="auto" w:frame="1"/>
        </w:rPr>
        <w:t>)</w:t>
      </w:r>
      <w:r w:rsidR="00A8565F">
        <w:rPr>
          <w:color w:val="000000"/>
          <w:kern w:val="36"/>
          <w:sz w:val="28"/>
          <w:szCs w:val="28"/>
          <w:bdr w:val="none" w:sz="0" w:space="0" w:color="auto" w:frame="1"/>
        </w:rPr>
        <w:t>.</w:t>
      </w:r>
    </w:p>
    <w:p w14:paraId="60679809" w14:textId="77777777" w:rsidR="00816B24" w:rsidRPr="003354A4" w:rsidRDefault="00816B24" w:rsidP="00816B24">
      <w:pPr>
        <w:shd w:val="clear" w:color="auto" w:fill="FFFFFF"/>
        <w:spacing w:line="288" w:lineRule="atLeast"/>
        <w:jc w:val="both"/>
        <w:rPr>
          <w:color w:val="000000"/>
          <w:kern w:val="36"/>
          <w:sz w:val="28"/>
          <w:szCs w:val="28"/>
          <w:bdr w:val="none" w:sz="0" w:space="0" w:color="auto" w:frame="1"/>
        </w:rPr>
      </w:pPr>
    </w:p>
    <w:p w14:paraId="01408B55" w14:textId="227DEC8C" w:rsidR="00816B24" w:rsidRDefault="00816B24" w:rsidP="00816B24">
      <w:pPr>
        <w:shd w:val="clear" w:color="auto" w:fill="FFFFFF"/>
        <w:jc w:val="both"/>
        <w:textAlignment w:val="baseline"/>
        <w:rPr>
          <w:color w:val="000000"/>
          <w:kern w:val="36"/>
          <w:sz w:val="28"/>
          <w:szCs w:val="28"/>
          <w:bdr w:val="none" w:sz="0" w:space="0" w:color="auto" w:frame="1"/>
        </w:rPr>
      </w:pPr>
      <w:r w:rsidRPr="003354A4">
        <w:rPr>
          <w:color w:val="000000"/>
          <w:sz w:val="28"/>
          <w:szCs w:val="28"/>
          <w:lang w:eastAsia="uk-UA"/>
        </w:rPr>
        <w:t xml:space="preserve">2. Затвердити </w:t>
      </w:r>
      <w:r w:rsidR="0082651E" w:rsidRPr="0082651E">
        <w:rPr>
          <w:color w:val="000000"/>
          <w:sz w:val="28"/>
          <w:szCs w:val="28"/>
          <w:lang w:eastAsia="uk-UA"/>
        </w:rPr>
        <w:t>послугу скринінгу 40+</w:t>
      </w:r>
      <w:r w:rsidR="008B6DD0">
        <w:rPr>
          <w:color w:val="000000"/>
          <w:kern w:val="36"/>
          <w:sz w:val="28"/>
          <w:szCs w:val="28"/>
          <w:bdr w:val="none" w:sz="0" w:space="0" w:color="auto" w:frame="1"/>
        </w:rPr>
        <w:t>.</w:t>
      </w:r>
    </w:p>
    <w:p w14:paraId="53E87EF1" w14:textId="4CADFAC0" w:rsidR="00A8565F" w:rsidRDefault="00A8565F" w:rsidP="00816B24">
      <w:pPr>
        <w:shd w:val="clear" w:color="auto" w:fill="FFFFFF"/>
        <w:jc w:val="both"/>
        <w:textAlignment w:val="baseline"/>
        <w:rPr>
          <w:color w:val="000000"/>
          <w:kern w:val="36"/>
          <w:sz w:val="28"/>
          <w:szCs w:val="28"/>
          <w:bdr w:val="none" w:sz="0" w:space="0" w:color="auto" w:frame="1"/>
        </w:rPr>
      </w:pPr>
    </w:p>
    <w:p w14:paraId="497971E3" w14:textId="77777777" w:rsidR="00A8565F" w:rsidRPr="003354A4" w:rsidRDefault="00A8565F" w:rsidP="00816B24">
      <w:pPr>
        <w:shd w:val="clear" w:color="auto" w:fill="FFFFFF"/>
        <w:jc w:val="both"/>
        <w:textAlignment w:val="baseline"/>
        <w:rPr>
          <w:color w:val="000000"/>
          <w:kern w:val="36"/>
          <w:sz w:val="28"/>
          <w:szCs w:val="28"/>
          <w:bdr w:val="none" w:sz="0" w:space="0" w:color="auto" w:frame="1"/>
        </w:rPr>
      </w:pPr>
    </w:p>
    <w:p w14:paraId="242DEB3C" w14:textId="62F46AF4" w:rsidR="00816B24" w:rsidRDefault="00816B24" w:rsidP="00816B2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354A4">
        <w:rPr>
          <w:color w:val="000000"/>
          <w:sz w:val="28"/>
          <w:szCs w:val="28"/>
          <w:lang w:eastAsia="uk-UA"/>
        </w:rPr>
        <w:t xml:space="preserve">3. </w:t>
      </w:r>
      <w:r w:rsidR="008B6DD0">
        <w:rPr>
          <w:color w:val="000000"/>
          <w:sz w:val="28"/>
          <w:szCs w:val="28"/>
          <w:lang w:eastAsia="uk-UA"/>
        </w:rPr>
        <w:t>Д</w:t>
      </w:r>
      <w:r w:rsidRPr="003354A4">
        <w:rPr>
          <w:sz w:val="28"/>
          <w:szCs w:val="28"/>
          <w:bdr w:val="none" w:sz="0" w:space="0" w:color="auto" w:frame="1"/>
        </w:rPr>
        <w:t>иректор</w:t>
      </w:r>
      <w:r w:rsidR="008B6DD0">
        <w:rPr>
          <w:sz w:val="28"/>
          <w:szCs w:val="28"/>
          <w:bdr w:val="none" w:sz="0" w:space="0" w:color="auto" w:frame="1"/>
        </w:rPr>
        <w:t>у</w:t>
      </w:r>
      <w:r w:rsidRPr="003354A4">
        <w:rPr>
          <w:sz w:val="28"/>
          <w:szCs w:val="28"/>
          <w:bdr w:val="none" w:sz="0" w:space="0" w:color="auto" w:frame="1"/>
        </w:rPr>
        <w:t xml:space="preserve"> </w:t>
      </w:r>
      <w:r w:rsidRPr="003354A4">
        <w:rPr>
          <w:color w:val="000000"/>
          <w:kern w:val="36"/>
          <w:sz w:val="28"/>
          <w:szCs w:val="28"/>
          <w:bdr w:val="none" w:sz="0" w:space="0" w:color="auto" w:frame="1"/>
        </w:rPr>
        <w:t xml:space="preserve">КП «КНП «Тетіївський ЦПМСД» </w:t>
      </w:r>
      <w:r w:rsidRPr="003354A4">
        <w:rPr>
          <w:sz w:val="28"/>
          <w:szCs w:val="28"/>
        </w:rPr>
        <w:t>забезпечити виконання даного рішення.</w:t>
      </w:r>
    </w:p>
    <w:p w14:paraId="479F4854" w14:textId="77777777" w:rsidR="00A8565F" w:rsidRPr="003354A4" w:rsidRDefault="00A8565F" w:rsidP="00816B24">
      <w:pPr>
        <w:shd w:val="clear" w:color="auto" w:fill="FFFFFF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14:paraId="10A62ED9" w14:textId="66F0AC5C" w:rsidR="00816B24" w:rsidRPr="003354A4" w:rsidRDefault="00A8565F" w:rsidP="00816B2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6B24" w:rsidRPr="003354A4">
        <w:rPr>
          <w:sz w:val="28"/>
          <w:szCs w:val="28"/>
        </w:rPr>
        <w:t>.  Контроль за виконанням дан</w:t>
      </w:r>
      <w:r>
        <w:rPr>
          <w:sz w:val="28"/>
          <w:szCs w:val="28"/>
        </w:rPr>
        <w:t>ого рішення покласти на постійну депутатську комісію</w:t>
      </w:r>
      <w:r w:rsidR="00816B24" w:rsidRPr="003354A4">
        <w:rPr>
          <w:sz w:val="28"/>
          <w:szCs w:val="28"/>
        </w:rPr>
        <w:t xml:space="preserve"> з питань соціального захисту, охорони здоров`я, освіти,  культури, молоді і спорту</w:t>
      </w:r>
      <w:r>
        <w:rPr>
          <w:sz w:val="28"/>
          <w:szCs w:val="28"/>
        </w:rPr>
        <w:t xml:space="preserve"> (голова комісії – Лях О.М.), </w:t>
      </w:r>
      <w:r w:rsidR="00816B24" w:rsidRPr="003354A4">
        <w:rPr>
          <w:sz w:val="28"/>
          <w:szCs w:val="28"/>
        </w:rPr>
        <w:t xml:space="preserve"> </w:t>
      </w:r>
      <w:r w:rsidRPr="00A8565F">
        <w:rPr>
          <w:sz w:val="28"/>
          <w:szCs w:val="28"/>
        </w:rPr>
        <w:t>на постійну депутатську  комісію з питань планування, бюджету, фінанс</w:t>
      </w:r>
      <w:r>
        <w:rPr>
          <w:sz w:val="28"/>
          <w:szCs w:val="28"/>
        </w:rPr>
        <w:t xml:space="preserve">ів та соціально- економічного  </w:t>
      </w:r>
      <w:r w:rsidRPr="00A8565F">
        <w:rPr>
          <w:sz w:val="28"/>
          <w:szCs w:val="28"/>
        </w:rPr>
        <w:t>розвитку (голова комісії – Кирилюк В.А.)</w:t>
      </w:r>
      <w:r>
        <w:rPr>
          <w:sz w:val="28"/>
          <w:szCs w:val="28"/>
        </w:rPr>
        <w:t xml:space="preserve"> </w:t>
      </w:r>
      <w:r w:rsidR="00816B24" w:rsidRPr="003354A4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на </w:t>
      </w:r>
      <w:r w:rsidR="00816B24" w:rsidRPr="003354A4"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</w:rPr>
        <w:t xml:space="preserve">з гуманітарних питань </w:t>
      </w:r>
      <w:r w:rsidR="00816B24" w:rsidRPr="003354A4">
        <w:rPr>
          <w:sz w:val="28"/>
          <w:szCs w:val="28"/>
        </w:rPr>
        <w:t>Дячук Н.А.</w:t>
      </w:r>
    </w:p>
    <w:p w14:paraId="525FF5D6" w14:textId="38949753" w:rsidR="00816B24" w:rsidRDefault="00816B24" w:rsidP="00816B24">
      <w:pPr>
        <w:pStyle w:val="20"/>
        <w:shd w:val="clear" w:color="auto" w:fill="auto"/>
        <w:tabs>
          <w:tab w:val="left" w:pos="142"/>
        </w:tabs>
        <w:spacing w:after="0" w:line="240" w:lineRule="auto"/>
        <w:ind w:right="213"/>
        <w:jc w:val="both"/>
      </w:pPr>
    </w:p>
    <w:p w14:paraId="377E10E9" w14:textId="7A5B989A" w:rsidR="006A53E7" w:rsidRDefault="006A53E7" w:rsidP="00816B24">
      <w:pPr>
        <w:pStyle w:val="20"/>
        <w:shd w:val="clear" w:color="auto" w:fill="auto"/>
        <w:tabs>
          <w:tab w:val="left" w:pos="142"/>
        </w:tabs>
        <w:spacing w:after="0" w:line="240" w:lineRule="auto"/>
        <w:ind w:right="213"/>
        <w:jc w:val="both"/>
      </w:pPr>
    </w:p>
    <w:p w14:paraId="26FA439C" w14:textId="77777777" w:rsidR="006A53E7" w:rsidRPr="003354A4" w:rsidRDefault="006A53E7" w:rsidP="00816B24">
      <w:pPr>
        <w:pStyle w:val="20"/>
        <w:shd w:val="clear" w:color="auto" w:fill="auto"/>
        <w:tabs>
          <w:tab w:val="left" w:pos="142"/>
        </w:tabs>
        <w:spacing w:after="0" w:line="240" w:lineRule="auto"/>
        <w:ind w:right="213"/>
        <w:jc w:val="both"/>
      </w:pPr>
    </w:p>
    <w:p w14:paraId="653D7C63" w14:textId="77777777" w:rsidR="006A53E7" w:rsidRDefault="00816B24" w:rsidP="00816B24">
      <w:pPr>
        <w:rPr>
          <w:sz w:val="28"/>
          <w:szCs w:val="28"/>
        </w:rPr>
      </w:pPr>
      <w:r w:rsidRPr="003354A4">
        <w:rPr>
          <w:sz w:val="28"/>
          <w:szCs w:val="28"/>
        </w:rPr>
        <w:t xml:space="preserve">      Міський голова </w:t>
      </w:r>
      <w:r w:rsidRPr="003354A4">
        <w:rPr>
          <w:sz w:val="28"/>
          <w:szCs w:val="28"/>
        </w:rPr>
        <w:tab/>
      </w:r>
      <w:r w:rsidRPr="003354A4">
        <w:rPr>
          <w:sz w:val="28"/>
          <w:szCs w:val="28"/>
        </w:rPr>
        <w:tab/>
        <w:t xml:space="preserve">                             Богдан БАЛАГУРА </w:t>
      </w:r>
    </w:p>
    <w:p w14:paraId="7B14254F" w14:textId="77777777" w:rsidR="006A53E7" w:rsidRDefault="006A53E7" w:rsidP="00816B24">
      <w:pPr>
        <w:rPr>
          <w:sz w:val="28"/>
          <w:szCs w:val="28"/>
        </w:rPr>
      </w:pPr>
    </w:p>
    <w:p w14:paraId="3E15E8DF" w14:textId="0A50F318" w:rsidR="006A53E7" w:rsidRDefault="006A53E7" w:rsidP="00816B24">
      <w:pPr>
        <w:rPr>
          <w:sz w:val="28"/>
          <w:szCs w:val="28"/>
        </w:rPr>
      </w:pPr>
    </w:p>
    <w:p w14:paraId="5E8A937E" w14:textId="05493653" w:rsidR="006A53E7" w:rsidRDefault="006A53E7" w:rsidP="00816B24">
      <w:pPr>
        <w:rPr>
          <w:sz w:val="28"/>
          <w:szCs w:val="28"/>
        </w:rPr>
      </w:pPr>
    </w:p>
    <w:p w14:paraId="64B5B0B1" w14:textId="29486C64" w:rsidR="006A53E7" w:rsidRDefault="006A53E7" w:rsidP="00816B24">
      <w:pPr>
        <w:rPr>
          <w:sz w:val="28"/>
          <w:szCs w:val="28"/>
        </w:rPr>
      </w:pPr>
    </w:p>
    <w:p w14:paraId="5A72F5FE" w14:textId="0753FDEC" w:rsidR="006A53E7" w:rsidRDefault="006A53E7" w:rsidP="00816B24">
      <w:pPr>
        <w:rPr>
          <w:sz w:val="28"/>
          <w:szCs w:val="28"/>
        </w:rPr>
      </w:pPr>
    </w:p>
    <w:p w14:paraId="3C4108BF" w14:textId="25F96234" w:rsidR="006A53E7" w:rsidRDefault="006A53E7" w:rsidP="00816B24">
      <w:pPr>
        <w:rPr>
          <w:sz w:val="28"/>
          <w:szCs w:val="28"/>
        </w:rPr>
      </w:pPr>
    </w:p>
    <w:p w14:paraId="6B391E0F" w14:textId="094315FF" w:rsidR="006A53E7" w:rsidRDefault="006A53E7" w:rsidP="00816B24">
      <w:pPr>
        <w:rPr>
          <w:sz w:val="28"/>
          <w:szCs w:val="28"/>
        </w:rPr>
      </w:pPr>
    </w:p>
    <w:p w14:paraId="6DAF8484" w14:textId="017BB498" w:rsidR="006A53E7" w:rsidRDefault="006A53E7" w:rsidP="00816B24">
      <w:pPr>
        <w:rPr>
          <w:sz w:val="28"/>
          <w:szCs w:val="28"/>
        </w:rPr>
      </w:pPr>
    </w:p>
    <w:p w14:paraId="01CBC96B" w14:textId="01FAC912" w:rsidR="006A53E7" w:rsidRDefault="006A53E7" w:rsidP="00816B24">
      <w:pPr>
        <w:rPr>
          <w:sz w:val="28"/>
          <w:szCs w:val="28"/>
        </w:rPr>
      </w:pPr>
    </w:p>
    <w:p w14:paraId="0D006330" w14:textId="62E9D0A5" w:rsidR="006A53E7" w:rsidRDefault="006A53E7" w:rsidP="00816B24">
      <w:pPr>
        <w:rPr>
          <w:sz w:val="28"/>
          <w:szCs w:val="28"/>
        </w:rPr>
      </w:pPr>
    </w:p>
    <w:p w14:paraId="3EF63121" w14:textId="05C78653" w:rsidR="006A53E7" w:rsidRDefault="006A53E7" w:rsidP="00816B24">
      <w:pPr>
        <w:rPr>
          <w:sz w:val="28"/>
          <w:szCs w:val="28"/>
        </w:rPr>
      </w:pPr>
    </w:p>
    <w:p w14:paraId="5278CEA1" w14:textId="7F9BE454" w:rsidR="006A53E7" w:rsidRDefault="006A53E7" w:rsidP="00816B24">
      <w:pPr>
        <w:rPr>
          <w:sz w:val="28"/>
          <w:szCs w:val="28"/>
        </w:rPr>
      </w:pPr>
    </w:p>
    <w:p w14:paraId="1A9375A9" w14:textId="261593B6" w:rsidR="006A53E7" w:rsidRDefault="006A53E7" w:rsidP="00816B24">
      <w:pPr>
        <w:rPr>
          <w:sz w:val="28"/>
          <w:szCs w:val="28"/>
        </w:rPr>
      </w:pPr>
    </w:p>
    <w:p w14:paraId="24D07341" w14:textId="6BE238B0" w:rsidR="006A53E7" w:rsidRDefault="006A53E7" w:rsidP="00816B24">
      <w:pPr>
        <w:rPr>
          <w:sz w:val="28"/>
          <w:szCs w:val="28"/>
        </w:rPr>
      </w:pPr>
    </w:p>
    <w:p w14:paraId="60A59AFE" w14:textId="4C37E135" w:rsidR="006A53E7" w:rsidRDefault="006A53E7" w:rsidP="00816B24">
      <w:pPr>
        <w:rPr>
          <w:sz w:val="28"/>
          <w:szCs w:val="28"/>
        </w:rPr>
      </w:pPr>
    </w:p>
    <w:p w14:paraId="16C78D6A" w14:textId="0088E936" w:rsidR="006A53E7" w:rsidRDefault="006A53E7" w:rsidP="00816B24">
      <w:pPr>
        <w:rPr>
          <w:sz w:val="28"/>
          <w:szCs w:val="28"/>
        </w:rPr>
      </w:pPr>
    </w:p>
    <w:p w14:paraId="586BBF3E" w14:textId="4F204E07" w:rsidR="006A53E7" w:rsidRPr="006A53E7" w:rsidRDefault="006A53E7" w:rsidP="006A53E7">
      <w:pPr>
        <w:spacing w:line="276" w:lineRule="auto"/>
        <w:rPr>
          <w:rFonts w:eastAsia="Calibri"/>
          <w:lang w:eastAsia="en-US"/>
        </w:rPr>
        <w:sectPr w:rsidR="006A53E7" w:rsidRPr="006A53E7" w:rsidSect="00A8565F">
          <w:pgSz w:w="11906" w:h="16838"/>
          <w:pgMar w:top="426" w:right="850" w:bottom="1134" w:left="1701" w:header="708" w:footer="708" w:gutter="0"/>
          <w:cols w:space="720"/>
        </w:sectPr>
      </w:pPr>
    </w:p>
    <w:p w14:paraId="46670160" w14:textId="0D39EDE0" w:rsidR="00CE4A8D" w:rsidRDefault="00CE4A8D" w:rsidP="00816B24"/>
    <w:sectPr w:rsidR="00CE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24"/>
    <w:rsid w:val="0029777B"/>
    <w:rsid w:val="002C1D7B"/>
    <w:rsid w:val="006A53E7"/>
    <w:rsid w:val="00816B24"/>
    <w:rsid w:val="0082651E"/>
    <w:rsid w:val="008B6DD0"/>
    <w:rsid w:val="00A23727"/>
    <w:rsid w:val="00A8565F"/>
    <w:rsid w:val="00CE4A8D"/>
    <w:rsid w:val="00E1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E436"/>
  <w15:chartTrackingRefBased/>
  <w15:docId w15:val="{FFCA095D-6073-473E-A194-F1273C1D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816B2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6B24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1366</Words>
  <Characters>780</Characters>
  <Application>Microsoft Office Word</Application>
  <DocSecurity>0</DocSecurity>
  <Lines>6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Таня Возна</cp:lastModifiedBy>
  <cp:revision>8</cp:revision>
  <cp:lastPrinted>2025-12-10T07:17:00Z</cp:lastPrinted>
  <dcterms:created xsi:type="dcterms:W3CDTF">2025-12-10T07:16:00Z</dcterms:created>
  <dcterms:modified xsi:type="dcterms:W3CDTF">2025-12-12T21:55:00Z</dcterms:modified>
</cp:coreProperties>
</file>