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A328" w14:textId="392A0E45" w:rsidR="00666FEA" w:rsidRDefault="00666FEA" w:rsidP="00666FEA">
      <w:pPr>
        <w:pStyle w:val="21"/>
        <w:ind w:left="142"/>
        <w:rPr>
          <w:b/>
          <w:bCs/>
          <w:color w:val="1D1D1B"/>
          <w:sz w:val="24"/>
          <w:szCs w:val="24"/>
          <w:lang w:eastAsia="uk-UA"/>
        </w:rPr>
      </w:pPr>
      <w:r>
        <w:rPr>
          <w:b/>
          <w:bCs/>
          <w:color w:val="1D1D1B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</w:t>
      </w:r>
      <w:r w:rsidRPr="002D7E1B">
        <w:rPr>
          <w:b/>
          <w:bCs/>
          <w:color w:val="1D1D1B"/>
          <w:sz w:val="24"/>
          <w:szCs w:val="24"/>
          <w:lang w:eastAsia="uk-UA"/>
        </w:rPr>
        <w:t xml:space="preserve">Додаток  </w:t>
      </w:r>
    </w:p>
    <w:p w14:paraId="04EAA838" w14:textId="27E6A44D" w:rsidR="00666FEA" w:rsidRPr="00666FEA" w:rsidRDefault="00666FEA" w:rsidP="00666FEA">
      <w:pPr>
        <w:pStyle w:val="21"/>
        <w:ind w:left="142"/>
        <w:rPr>
          <w:b/>
          <w:sz w:val="24"/>
          <w:szCs w:val="24"/>
        </w:rPr>
      </w:pPr>
      <w:r>
        <w:rPr>
          <w:b/>
          <w:bCs/>
          <w:color w:val="1D1D1B"/>
          <w:sz w:val="24"/>
          <w:szCs w:val="24"/>
          <w:lang w:eastAsia="uk-UA"/>
        </w:rPr>
        <w:t xml:space="preserve">                                                                                                                        </w:t>
      </w:r>
      <w:r w:rsidRPr="002D7E1B">
        <w:rPr>
          <w:b/>
          <w:bCs/>
          <w:color w:val="1D1D1B"/>
          <w:sz w:val="24"/>
          <w:szCs w:val="24"/>
          <w:lang w:eastAsia="uk-UA"/>
        </w:rPr>
        <w:t>до  Програми</w:t>
      </w:r>
      <w:r>
        <w:rPr>
          <w:b/>
          <w:bCs/>
          <w:color w:val="1D1D1B"/>
          <w:sz w:val="24"/>
          <w:szCs w:val="24"/>
          <w:lang w:eastAsia="uk-UA"/>
        </w:rPr>
        <w:t xml:space="preserve"> </w:t>
      </w:r>
      <w:r w:rsidRPr="00666FEA">
        <w:rPr>
          <w:b/>
          <w:sz w:val="24"/>
          <w:szCs w:val="24"/>
        </w:rPr>
        <w:t xml:space="preserve">профілактики злочинності та сприяння діяльності </w:t>
      </w:r>
    </w:p>
    <w:p w14:paraId="03B6C1C9" w14:textId="58E92AE1" w:rsidR="00666FEA" w:rsidRPr="00666FEA" w:rsidRDefault="00666FEA" w:rsidP="00666FEA">
      <w:pPr>
        <w:pStyle w:val="21"/>
        <w:ind w:left="142"/>
        <w:rPr>
          <w:b/>
          <w:sz w:val="24"/>
          <w:szCs w:val="24"/>
        </w:rPr>
      </w:pPr>
      <w:r w:rsidRPr="00666F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666FEA">
        <w:rPr>
          <w:b/>
          <w:sz w:val="24"/>
          <w:szCs w:val="24"/>
        </w:rPr>
        <w:t xml:space="preserve"> правоохоронних органів Національної</w:t>
      </w:r>
      <w:r>
        <w:rPr>
          <w:b/>
          <w:sz w:val="24"/>
          <w:szCs w:val="24"/>
        </w:rPr>
        <w:t xml:space="preserve"> </w:t>
      </w:r>
      <w:r w:rsidRPr="00666FEA">
        <w:rPr>
          <w:b/>
          <w:sz w:val="24"/>
          <w:szCs w:val="24"/>
        </w:rPr>
        <w:t xml:space="preserve">поліції на території Тетіївської    </w:t>
      </w:r>
    </w:p>
    <w:p w14:paraId="49FA4BC4" w14:textId="7FC74270" w:rsidR="00C04714" w:rsidRPr="00666FEA" w:rsidRDefault="00666FEA" w:rsidP="00666FEA">
      <w:pPr>
        <w:pStyle w:val="21"/>
        <w:spacing w:line="240" w:lineRule="atLeast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666FEA">
        <w:rPr>
          <w:b/>
          <w:sz w:val="24"/>
          <w:szCs w:val="24"/>
        </w:rPr>
        <w:t xml:space="preserve">  територіальної  громади на 2026 -2030  роки</w:t>
      </w:r>
    </w:p>
    <w:tbl>
      <w:tblPr>
        <w:tblpPr w:leftFromText="180" w:rightFromText="180" w:bottomFromText="200" w:vertAnchor="text" w:horzAnchor="margin" w:tblpXSpec="center" w:tblpY="440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394"/>
        <w:gridCol w:w="1276"/>
        <w:gridCol w:w="1418"/>
        <w:gridCol w:w="1559"/>
        <w:gridCol w:w="850"/>
        <w:gridCol w:w="851"/>
        <w:gridCol w:w="850"/>
        <w:gridCol w:w="851"/>
        <w:gridCol w:w="850"/>
        <w:gridCol w:w="1701"/>
      </w:tblGrid>
      <w:tr w:rsidR="00C04714" w:rsidRPr="00935A7C" w14:paraId="4710CB3D" w14:textId="77777777" w:rsidTr="00C04714">
        <w:trPr>
          <w:cantSplit/>
          <w:trHeight w:val="140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97A11" w14:textId="77777777" w:rsidR="00C04714" w:rsidRPr="00935A7C" w:rsidRDefault="00C04714" w:rsidP="00493728">
            <w:pPr>
              <w:spacing w:line="240" w:lineRule="atLeas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120CAC2E" w14:textId="77777777"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361790" w14:textId="77777777"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A7C">
              <w:rPr>
                <w:rFonts w:ascii="Times New Roman" w:hAnsi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2A14A" w14:textId="77777777"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6273A3" w14:textId="77777777"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5FB39A9" w14:textId="77777777"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A7C">
              <w:rPr>
                <w:rFonts w:ascii="Times New Roman" w:hAnsi="Times New Roman"/>
                <w:b/>
                <w:bCs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FF590" w14:textId="77777777"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7DC881B" w14:textId="77777777"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5E31C7" w14:textId="77777777"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A7C">
              <w:rPr>
                <w:rFonts w:ascii="Times New Roman" w:hAnsi="Times New Roman"/>
                <w:b/>
                <w:bCs/>
                <w:sz w:val="24"/>
                <w:szCs w:val="24"/>
              </w:rPr>
              <w:t>Термін виконання заходу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85B15" w14:textId="77777777"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FBB32E3" w14:textId="77777777"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9BFB6B" w14:textId="77777777"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A7C">
              <w:rPr>
                <w:rFonts w:ascii="Times New Roman" w:hAnsi="Times New Roman"/>
                <w:b/>
                <w:bCs/>
                <w:sz w:val="24"/>
                <w:szCs w:val="24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90040" w14:textId="77777777"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5B82EC" w14:textId="77777777"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46E401" w14:textId="77777777" w:rsidR="00C04714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A7C">
              <w:rPr>
                <w:rFonts w:ascii="Times New Roman" w:hAnsi="Times New Roman"/>
                <w:b/>
                <w:bCs/>
                <w:sz w:val="24"/>
                <w:szCs w:val="24"/>
              </w:rPr>
              <w:t>Джерела фінансування</w:t>
            </w:r>
          </w:p>
          <w:p w14:paraId="3FBA7253" w14:textId="77777777" w:rsidR="00960DDE" w:rsidRPr="00935A7C" w:rsidRDefault="00960DDE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A4C7" w14:textId="77777777"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A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Орієнтовні обсяги фінансування (вартість), тис. гривень, у тому числі: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E6332" w14:textId="77777777"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EB06D93" w14:textId="77777777"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1687659" w14:textId="77777777"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A7C">
              <w:rPr>
                <w:rFonts w:ascii="Times New Roman" w:hAnsi="Times New Roman"/>
                <w:b/>
                <w:bCs/>
                <w:sz w:val="24"/>
                <w:szCs w:val="24"/>
              </w:rPr>
              <w:t>Очікуваний результат</w:t>
            </w:r>
          </w:p>
          <w:p w14:paraId="0F90F4EC" w14:textId="77777777" w:rsidR="00C04714" w:rsidRPr="00935A7C" w:rsidRDefault="00C04714" w:rsidP="00493728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4714" w:rsidRPr="00935A7C" w14:paraId="3785E10D" w14:textId="77777777" w:rsidTr="00C04714">
        <w:trPr>
          <w:cantSplit/>
          <w:trHeight w:val="422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C444" w14:textId="77777777" w:rsidR="00C04714" w:rsidRPr="00935A7C" w:rsidRDefault="00C04714" w:rsidP="00C04714">
            <w:pPr>
              <w:spacing w:line="240" w:lineRule="atLeas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E20" w14:textId="77777777" w:rsidR="00C04714" w:rsidRPr="00935A7C" w:rsidRDefault="00C04714" w:rsidP="00C04714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1144" w14:textId="77777777" w:rsidR="00C04714" w:rsidRPr="00935A7C" w:rsidRDefault="00C04714" w:rsidP="00C04714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5045" w14:textId="77777777" w:rsidR="00C04714" w:rsidRPr="00935A7C" w:rsidRDefault="00C04714" w:rsidP="00C04714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3690" w14:textId="77777777" w:rsidR="00C04714" w:rsidRPr="00935A7C" w:rsidRDefault="00C04714" w:rsidP="00C04714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27CD" w14:textId="77777777" w:rsidR="00C04714" w:rsidRPr="00935A7C" w:rsidRDefault="00C04714" w:rsidP="00C04714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B61F" w14:textId="77777777" w:rsidR="00C04714" w:rsidRPr="00935A7C" w:rsidRDefault="00C04714" w:rsidP="00C04714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8426" w14:textId="77777777" w:rsidR="00C04714" w:rsidRPr="00935A7C" w:rsidRDefault="00C04714" w:rsidP="00C04714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8B2F" w14:textId="77777777" w:rsidR="00C04714" w:rsidRPr="00935A7C" w:rsidRDefault="00C04714" w:rsidP="00C04714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5AB2" w14:textId="77777777" w:rsidR="00C04714" w:rsidRPr="00935A7C" w:rsidRDefault="00C04714" w:rsidP="00C04714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2030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4997" w14:textId="77777777" w:rsidR="00C04714" w:rsidRPr="00935A7C" w:rsidRDefault="00C04714" w:rsidP="00C04714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4714" w:rsidRPr="00935A7C" w14:paraId="0DB8B525" w14:textId="77777777" w:rsidTr="00C04714">
        <w:trPr>
          <w:trHeight w:val="21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763B" w14:textId="77777777" w:rsidR="00C04714" w:rsidRPr="00935A7C" w:rsidRDefault="00C04714" w:rsidP="00C04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8C59" w14:textId="77777777" w:rsidR="00C04714" w:rsidRPr="00935A7C" w:rsidRDefault="00C04714" w:rsidP="00C04714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Розширення </w:t>
            </w:r>
            <w:r w:rsidRPr="00935A7C">
              <w:rPr>
                <w:rFonts w:ascii="Times New Roman" w:hAnsi="Times New Roman"/>
                <w:spacing w:val="3"/>
                <w:sz w:val="24"/>
                <w:szCs w:val="24"/>
              </w:rPr>
              <w:t>сучасної системи безпеки (придбання комплексу відео-спостереження, для забезпечення громадського порядку та громадської безпеки  у Тетіївській територіальній громаді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2725" w14:textId="0616EAB3" w:rsidR="00C04714" w:rsidRPr="00935A7C" w:rsidRDefault="00C04714" w:rsidP="00C04714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202</w:t>
            </w:r>
            <w:r w:rsidR="00960DDE">
              <w:rPr>
                <w:rFonts w:ascii="Times New Roman" w:hAnsi="Times New Roman"/>
                <w:sz w:val="24"/>
                <w:szCs w:val="24"/>
              </w:rPr>
              <w:t>6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>-20</w:t>
            </w:r>
            <w:r w:rsidR="00960DDE">
              <w:rPr>
                <w:rFonts w:ascii="Times New Roman" w:hAnsi="Times New Roman"/>
                <w:sz w:val="24"/>
                <w:szCs w:val="24"/>
              </w:rPr>
              <w:t>30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972C" w14:textId="77777777" w:rsidR="00C04714" w:rsidRPr="00935A7C" w:rsidRDefault="00C04714" w:rsidP="00C04714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Тетіївська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6000" w14:textId="77777777" w:rsidR="00C04714" w:rsidRPr="00935A7C" w:rsidRDefault="00C04714" w:rsidP="00C04714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EB37" w14:textId="77777777" w:rsidR="00C04714" w:rsidRPr="00935A7C" w:rsidRDefault="00C04714" w:rsidP="00C04714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89B4" w14:textId="77777777" w:rsidR="00C04714" w:rsidRPr="00935A7C" w:rsidRDefault="00C04714" w:rsidP="00C04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8771" w14:textId="77777777" w:rsidR="00C04714" w:rsidRPr="00935A7C" w:rsidRDefault="00C04714" w:rsidP="00C04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FE14" w14:textId="77777777" w:rsidR="00C04714" w:rsidRPr="00935A7C" w:rsidRDefault="00C04714" w:rsidP="00C04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FAD6" w14:textId="77777777" w:rsidR="00C04714" w:rsidRPr="00935A7C" w:rsidRDefault="00C04714" w:rsidP="00C04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DF13" w14:textId="77777777" w:rsidR="00C04714" w:rsidRPr="00935A7C" w:rsidRDefault="00C04714" w:rsidP="00C04714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Зменшення стану криміногенної ситуації</w:t>
            </w:r>
          </w:p>
        </w:tc>
      </w:tr>
      <w:tr w:rsidR="00774160" w:rsidRPr="00935A7C" w14:paraId="559CA5EB" w14:textId="77777777" w:rsidTr="00C04714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0CBC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35ED" w14:textId="77777777" w:rsidR="00774160" w:rsidRPr="00935A7C" w:rsidRDefault="00774160" w:rsidP="0077416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Модернізація інтегрованої системи відеоспостереження та </w:t>
            </w:r>
            <w:proofErr w:type="spellStart"/>
            <w:r w:rsidRPr="00935A7C">
              <w:rPr>
                <w:rFonts w:ascii="Times New Roman" w:hAnsi="Times New Roman"/>
                <w:spacing w:val="3"/>
                <w:sz w:val="24"/>
                <w:szCs w:val="24"/>
              </w:rPr>
              <w:t>відеоаналітики</w:t>
            </w:r>
            <w:proofErr w:type="spellEnd"/>
            <w:r w:rsidRPr="00935A7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(придбання, монтаж, налагодження, введення в експлуатацію інтегрованої системи відеоспостереження та </w:t>
            </w:r>
            <w:proofErr w:type="spellStart"/>
            <w:r w:rsidRPr="00935A7C">
              <w:rPr>
                <w:rFonts w:ascii="Times New Roman" w:hAnsi="Times New Roman"/>
                <w:spacing w:val="3"/>
                <w:sz w:val="24"/>
                <w:szCs w:val="24"/>
              </w:rPr>
              <w:t>відеоаналітики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B6B2" w14:textId="33A2EAF1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202</w:t>
            </w:r>
            <w:r w:rsidR="00960DDE">
              <w:rPr>
                <w:rFonts w:ascii="Times New Roman" w:hAnsi="Times New Roman"/>
                <w:sz w:val="24"/>
                <w:szCs w:val="24"/>
              </w:rPr>
              <w:t>6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>-20</w:t>
            </w:r>
            <w:r w:rsidR="00960DDE">
              <w:rPr>
                <w:rFonts w:ascii="Times New Roman" w:hAnsi="Times New Roman"/>
                <w:sz w:val="24"/>
                <w:szCs w:val="24"/>
              </w:rPr>
              <w:t>30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7CDD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Тетіївська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1EF4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3A00" w14:textId="77777777" w:rsidR="00774160" w:rsidRPr="00935A7C" w:rsidRDefault="00774160" w:rsidP="0077416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F727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7541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E92D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1D6A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62F2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Зменшення стану криміногенної ситуації</w:t>
            </w:r>
          </w:p>
        </w:tc>
      </w:tr>
      <w:tr w:rsidR="00774160" w:rsidRPr="00935A7C" w14:paraId="54425B0D" w14:textId="77777777" w:rsidTr="00C04714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1790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432F" w14:textId="77777777" w:rsidR="00774160" w:rsidRDefault="00774160" w:rsidP="0077416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В</w:t>
            </w:r>
            <w:r w:rsidRPr="00935A7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ведення в експлуатацію, обслуговування та поточний ремонт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вже наявної </w:t>
            </w:r>
            <w:r w:rsidRPr="00935A7C">
              <w:rPr>
                <w:rFonts w:ascii="Times New Roman" w:hAnsi="Times New Roman"/>
                <w:spacing w:val="3"/>
                <w:sz w:val="24"/>
                <w:szCs w:val="24"/>
              </w:rPr>
              <w:t>системи відеоспостереження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в центрі м. Тетіїв</w:t>
            </w:r>
          </w:p>
          <w:p w14:paraId="1A12DE6F" w14:textId="77777777" w:rsidR="00960DDE" w:rsidRPr="00935A7C" w:rsidRDefault="00960DDE" w:rsidP="0077416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0A2F" w14:textId="46D57B40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202</w:t>
            </w:r>
            <w:r w:rsidR="00960DDE">
              <w:rPr>
                <w:rFonts w:ascii="Times New Roman" w:hAnsi="Times New Roman"/>
                <w:sz w:val="24"/>
                <w:szCs w:val="24"/>
              </w:rPr>
              <w:t>6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>-20</w:t>
            </w:r>
            <w:r w:rsidR="00960DDE">
              <w:rPr>
                <w:rFonts w:ascii="Times New Roman" w:hAnsi="Times New Roman"/>
                <w:sz w:val="24"/>
                <w:szCs w:val="24"/>
              </w:rPr>
              <w:t>30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A050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Тетіївська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04D7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7589" w14:textId="77777777" w:rsidR="00774160" w:rsidRPr="00935A7C" w:rsidRDefault="00774160" w:rsidP="0077416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E2E9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CBD3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CEB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C976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7189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Зменшення стану криміногенної ситуації</w:t>
            </w:r>
          </w:p>
        </w:tc>
      </w:tr>
      <w:tr w:rsidR="00774160" w:rsidRPr="00935A7C" w14:paraId="6DC4F4BE" w14:textId="77777777" w:rsidTr="00C04714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EA1A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09BE6" w14:textId="77777777" w:rsidR="00774160" w:rsidRPr="00935A7C" w:rsidRDefault="00774160" w:rsidP="0077416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 xml:space="preserve">Придбання засобів цифрового зв’язку,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 відділення поліції № 3 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>Білоцерківського РУП ГУНП в Київській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7FB9" w14:textId="784F54A2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202</w:t>
            </w:r>
            <w:r w:rsidR="00960DDE">
              <w:rPr>
                <w:rFonts w:ascii="Times New Roman" w:hAnsi="Times New Roman"/>
                <w:sz w:val="24"/>
                <w:szCs w:val="24"/>
              </w:rPr>
              <w:t>6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>-20</w:t>
            </w:r>
            <w:r w:rsidR="00960DDE">
              <w:rPr>
                <w:rFonts w:ascii="Times New Roman" w:hAnsi="Times New Roman"/>
                <w:sz w:val="24"/>
                <w:szCs w:val="24"/>
              </w:rPr>
              <w:t>30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CCC0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Тетіївська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B4FF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Місцевий 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6CE9" w14:textId="77777777" w:rsidR="00774160" w:rsidRPr="00AC102E" w:rsidRDefault="00774160" w:rsidP="0077416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EB0D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4BB6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2D81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8408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07E7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Запобігання і своєчасне реагування на кримінальні правопорушення</w:t>
            </w:r>
          </w:p>
        </w:tc>
      </w:tr>
      <w:tr w:rsidR="00774160" w:rsidRPr="00935A7C" w14:paraId="67CBD691" w14:textId="77777777" w:rsidTr="00C04714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1655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97B7" w14:textId="77777777" w:rsidR="00774160" w:rsidRPr="00935A7C" w:rsidRDefault="00774160" w:rsidP="0077416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Придбання оргтехніки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5A7C">
              <w:rPr>
                <w:rFonts w:ascii="Times New Roman" w:hAnsi="Times New Roman"/>
                <w:sz w:val="24"/>
                <w:szCs w:val="24"/>
              </w:rPr>
              <w:t>дактилосканером</w:t>
            </w:r>
            <w:proofErr w:type="spellEnd"/>
            <w:r w:rsidRPr="00935A7C">
              <w:rPr>
                <w:rFonts w:ascii="Times New Roman" w:hAnsi="Times New Roman"/>
                <w:sz w:val="24"/>
                <w:szCs w:val="24"/>
              </w:rPr>
              <w:t xml:space="preserve">, дизельного електрогенератора,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 відділення поліції № 3 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>Білоцерківського РУП ГУНП в Київській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2357" w14:textId="29C482C8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202</w:t>
            </w:r>
            <w:r w:rsidR="00960DDE">
              <w:rPr>
                <w:rFonts w:ascii="Times New Roman" w:hAnsi="Times New Roman"/>
                <w:sz w:val="24"/>
                <w:szCs w:val="24"/>
              </w:rPr>
              <w:t>6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>-20</w:t>
            </w:r>
            <w:r w:rsidR="00960DDE">
              <w:rPr>
                <w:rFonts w:ascii="Times New Roman" w:hAnsi="Times New Roman"/>
                <w:sz w:val="24"/>
                <w:szCs w:val="24"/>
              </w:rPr>
              <w:t>30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4F9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Тетіївська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6B4D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Місцевий 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67AE" w14:textId="77777777" w:rsidR="00774160" w:rsidRPr="00AC102E" w:rsidRDefault="00774160" w:rsidP="0077416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4E9D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8CB0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29DB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A24F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6BF8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Запобігання і своєчасне реагування на кримінальні правопорушення</w:t>
            </w:r>
          </w:p>
        </w:tc>
      </w:tr>
      <w:tr w:rsidR="00774160" w:rsidRPr="00935A7C" w14:paraId="7EBEBB0A" w14:textId="77777777" w:rsidTr="00C04714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71D7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ED91" w14:textId="77777777" w:rsidR="00774160" w:rsidRPr="00935A7C" w:rsidRDefault="00774160" w:rsidP="00774160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Виділення коштів на п</w:t>
            </w:r>
            <w:r>
              <w:rPr>
                <w:rFonts w:ascii="Times New Roman" w:hAnsi="Times New Roman"/>
                <w:sz w:val="24"/>
                <w:szCs w:val="24"/>
              </w:rPr>
              <w:t>роведення капітального ремонту даху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 відділ</w:t>
            </w:r>
            <w:r>
              <w:rPr>
                <w:rFonts w:ascii="Times New Roman" w:hAnsi="Times New Roman"/>
                <w:sz w:val="24"/>
                <w:szCs w:val="24"/>
              </w:rPr>
              <w:t>ення поліції № 3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Білоцерківського РУП ГУНП в Київській області </w:t>
            </w:r>
          </w:p>
          <w:p w14:paraId="4540B0D0" w14:textId="77777777" w:rsidR="00774160" w:rsidRPr="00935A7C" w:rsidRDefault="00774160" w:rsidP="00774160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ECEF" w14:textId="71E5EF28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202</w:t>
            </w:r>
            <w:r w:rsidR="00960DDE">
              <w:rPr>
                <w:rFonts w:ascii="Times New Roman" w:hAnsi="Times New Roman"/>
                <w:sz w:val="24"/>
                <w:szCs w:val="24"/>
              </w:rPr>
              <w:t>6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>-20</w:t>
            </w:r>
            <w:r w:rsidR="00960DDE">
              <w:rPr>
                <w:rFonts w:ascii="Times New Roman" w:hAnsi="Times New Roman"/>
                <w:sz w:val="24"/>
                <w:szCs w:val="24"/>
              </w:rPr>
              <w:t>30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70B3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Тетіївська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8819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Місцевий 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17B3" w14:textId="77777777" w:rsidR="00774160" w:rsidRPr="00935A7C" w:rsidRDefault="00774160" w:rsidP="0077416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082A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20CD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47BE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13D3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4A4A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 xml:space="preserve">Створення належних умов роботи </w:t>
            </w:r>
          </w:p>
        </w:tc>
      </w:tr>
      <w:tr w:rsidR="00774160" w:rsidRPr="00935A7C" w14:paraId="7721EA7D" w14:textId="77777777" w:rsidTr="00C04714">
        <w:trPr>
          <w:trHeight w:val="21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7DBE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DFD3" w14:textId="77777777" w:rsidR="00774160" w:rsidRPr="00935A7C" w:rsidRDefault="00774160" w:rsidP="00774160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Придбання палива для автомобілів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відділення поліції № 3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Білоцерківського РУП ГУНП в Київській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A0F5" w14:textId="3FAF55DA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20</w:t>
            </w:r>
            <w:r w:rsidR="00960DDE">
              <w:rPr>
                <w:rFonts w:ascii="Times New Roman" w:hAnsi="Times New Roman"/>
                <w:sz w:val="24"/>
                <w:szCs w:val="24"/>
              </w:rPr>
              <w:t>26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>-20</w:t>
            </w:r>
            <w:r w:rsidR="00960DDE">
              <w:rPr>
                <w:rFonts w:ascii="Times New Roman" w:hAnsi="Times New Roman"/>
                <w:sz w:val="24"/>
                <w:szCs w:val="24"/>
              </w:rPr>
              <w:t>30</w:t>
            </w:r>
            <w:r w:rsidRPr="00935A7C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A1DC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Тетіївська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3A02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Місцевий 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2457" w14:textId="77777777" w:rsidR="00774160" w:rsidRPr="00935A7C" w:rsidRDefault="00774160" w:rsidP="00774160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C745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553F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07B0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AE73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5582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  <w:r w:rsidRPr="00935A7C">
              <w:rPr>
                <w:rFonts w:ascii="Times New Roman" w:hAnsi="Times New Roman"/>
                <w:sz w:val="24"/>
                <w:szCs w:val="24"/>
              </w:rPr>
              <w:t>Запобігання і своєчасне реагування на кримінальні правопорушення</w:t>
            </w:r>
          </w:p>
          <w:p w14:paraId="73B32D12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D50B5E" w14:textId="77777777" w:rsidR="00774160" w:rsidRPr="00935A7C" w:rsidRDefault="00774160" w:rsidP="007741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D9E8F1" w14:textId="77777777" w:rsidR="00666FEA" w:rsidRDefault="00BF0B2C">
      <w:r>
        <w:t xml:space="preserve">  </w:t>
      </w:r>
    </w:p>
    <w:p w14:paraId="3D368231" w14:textId="4FB3F9F5" w:rsidR="00B244B8" w:rsidRDefault="00666FEA">
      <w:r>
        <w:t xml:space="preserve">                          </w:t>
      </w:r>
      <w:r w:rsidR="00BF0B2C">
        <w:t xml:space="preserve"> </w:t>
      </w:r>
      <w:r>
        <w:t xml:space="preserve">        </w:t>
      </w:r>
      <w:r w:rsidR="00BF0B2C" w:rsidRPr="00666FEA"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     Наталія ІВАНЮТА</w:t>
      </w:r>
    </w:p>
    <w:sectPr w:rsidR="00B244B8" w:rsidSect="00960DDE">
      <w:pgSz w:w="16838" w:h="11906" w:orient="landscape"/>
      <w:pgMar w:top="426" w:right="850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14"/>
    <w:rsid w:val="000067BA"/>
    <w:rsid w:val="00497854"/>
    <w:rsid w:val="006024B7"/>
    <w:rsid w:val="00666FEA"/>
    <w:rsid w:val="00774160"/>
    <w:rsid w:val="00960DDE"/>
    <w:rsid w:val="00B244B8"/>
    <w:rsid w:val="00BF0B2C"/>
    <w:rsid w:val="00C0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90D4"/>
  <w15:docId w15:val="{F84551CB-D5B7-4F70-93A5-739C77CD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66FE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1876</Words>
  <Characters>1070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Таня Возна</cp:lastModifiedBy>
  <cp:revision>5</cp:revision>
  <cp:lastPrinted>2025-11-18T23:03:00Z</cp:lastPrinted>
  <dcterms:created xsi:type="dcterms:W3CDTF">2025-11-14T08:12:00Z</dcterms:created>
  <dcterms:modified xsi:type="dcterms:W3CDTF">2025-11-19T01:55:00Z</dcterms:modified>
</cp:coreProperties>
</file>