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FE1AF" w14:textId="77777777" w:rsidR="00DA67E3" w:rsidRDefault="00DA67E3" w:rsidP="00E7002B">
      <w:pPr>
        <w:spacing w:after="0"/>
        <w:ind w:firstLine="600"/>
        <w:jc w:val="center"/>
        <w:textAlignment w:val="baseline"/>
        <w:rPr>
          <w:rFonts w:ascii="Times New Roman" w:eastAsia="Times New Roman" w:hAnsi="Times New Roman"/>
          <w:sz w:val="32"/>
          <w:szCs w:val="32"/>
        </w:rPr>
      </w:pPr>
    </w:p>
    <w:p w14:paraId="0671D00B" w14:textId="77777777" w:rsidR="00DA67E3" w:rsidRPr="00DA67E3" w:rsidRDefault="00DA67E3" w:rsidP="00DA67E3">
      <w:pPr>
        <w:tabs>
          <w:tab w:val="left" w:pos="6732"/>
        </w:tabs>
        <w:spacing w:after="120" w:line="259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DA67E3">
        <w:rPr>
          <w:rFonts w:ascii="Times New Roman" w:hAnsi="Times New Roman"/>
          <w:noProof/>
          <w:sz w:val="28"/>
          <w:szCs w:val="28"/>
          <w:lang w:val="en-US"/>
        </w:rPr>
        <w:drawing>
          <wp:inline distT="0" distB="0" distL="0" distR="0" wp14:anchorId="4B15A748" wp14:editId="18BF5A16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6E4D3" w14:textId="77777777" w:rsidR="00DA67E3" w:rsidRPr="00DA67E3" w:rsidRDefault="00DA67E3" w:rsidP="00DA67E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DA67E3">
        <w:rPr>
          <w:rFonts w:ascii="Times New Roman" w:hAnsi="Times New Roman"/>
          <w:sz w:val="28"/>
          <w:szCs w:val="28"/>
        </w:rPr>
        <w:t>КИЇВСЬКА ОБЛАСТЬ</w:t>
      </w:r>
    </w:p>
    <w:p w14:paraId="55C560A5" w14:textId="77777777" w:rsidR="00DA67E3" w:rsidRPr="00DA67E3" w:rsidRDefault="00DA67E3" w:rsidP="00DA67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0198CA9" w14:textId="77777777" w:rsidR="00DA67E3" w:rsidRPr="00DA67E3" w:rsidRDefault="00DA67E3" w:rsidP="00DA67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67E3">
        <w:rPr>
          <w:rFonts w:ascii="Times New Roman" w:hAnsi="Times New Roman"/>
          <w:b/>
          <w:sz w:val="28"/>
          <w:szCs w:val="28"/>
        </w:rPr>
        <w:t>ТЕТІЇВСЬКА МІСЬКА РАДА</w:t>
      </w:r>
    </w:p>
    <w:p w14:paraId="3F35E664" w14:textId="77777777" w:rsidR="00DA67E3" w:rsidRPr="00DA67E3" w:rsidRDefault="00DA67E3" w:rsidP="00DA67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67E3">
        <w:rPr>
          <w:rFonts w:ascii="Times New Roman" w:hAnsi="Times New Roman"/>
          <w:b/>
          <w:sz w:val="28"/>
          <w:szCs w:val="28"/>
        </w:rPr>
        <w:t>VІІІ СКЛИКАННЯ</w:t>
      </w:r>
    </w:p>
    <w:p w14:paraId="11D4709C" w14:textId="77777777" w:rsidR="00DA67E3" w:rsidRPr="00DA67E3" w:rsidRDefault="00DA67E3" w:rsidP="00DA67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F0C1D4" w14:textId="77777777" w:rsidR="00DA67E3" w:rsidRPr="00DA67E3" w:rsidRDefault="00DA67E3" w:rsidP="00DA67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67E3">
        <w:rPr>
          <w:rFonts w:ascii="Times New Roman" w:hAnsi="Times New Roman"/>
          <w:b/>
          <w:sz w:val="28"/>
          <w:szCs w:val="28"/>
        </w:rPr>
        <w:t>СОРОК ТРЕТЯ СЕСІЯ</w:t>
      </w:r>
    </w:p>
    <w:p w14:paraId="38489B7D" w14:textId="77777777" w:rsidR="00DA67E3" w:rsidRPr="00DA67E3" w:rsidRDefault="00DA67E3" w:rsidP="00DA67E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481CA19" w14:textId="77777777" w:rsidR="00DA67E3" w:rsidRPr="00DA67E3" w:rsidRDefault="00DA67E3" w:rsidP="00DA67E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A67E3">
        <w:rPr>
          <w:rFonts w:ascii="Times New Roman" w:hAnsi="Times New Roman"/>
          <w:b/>
          <w:bCs/>
          <w:sz w:val="28"/>
          <w:szCs w:val="28"/>
        </w:rPr>
        <w:t>РІШЕН</w:t>
      </w:r>
      <w:bookmarkStart w:id="0" w:name="_GoBack"/>
      <w:bookmarkEnd w:id="0"/>
      <w:r w:rsidRPr="00DA67E3">
        <w:rPr>
          <w:rFonts w:ascii="Times New Roman" w:hAnsi="Times New Roman"/>
          <w:b/>
          <w:bCs/>
          <w:sz w:val="28"/>
          <w:szCs w:val="28"/>
        </w:rPr>
        <w:t>НЯ</w:t>
      </w:r>
    </w:p>
    <w:p w14:paraId="12330A0F" w14:textId="3FEC5CAA" w:rsidR="00DA67E3" w:rsidRPr="00DA67E3" w:rsidRDefault="00DA67E3" w:rsidP="00DA67E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DA67E3">
        <w:rPr>
          <w:rFonts w:ascii="Times New Roman" w:eastAsia="Times New Roman" w:hAnsi="Times New Roman"/>
          <w:b/>
          <w:bCs/>
          <w:sz w:val="28"/>
          <w:szCs w:val="28"/>
        </w:rPr>
        <w:br/>
        <w:t xml:space="preserve"> 25 листопада 2025                                                               № </w:t>
      </w:r>
      <w:r>
        <w:rPr>
          <w:rFonts w:ascii="Times New Roman" w:eastAsia="Times New Roman" w:hAnsi="Times New Roman"/>
          <w:b/>
          <w:bCs/>
          <w:sz w:val="28"/>
          <w:szCs w:val="28"/>
        </w:rPr>
        <w:t>1845</w:t>
      </w:r>
      <w:r w:rsidRPr="00DA67E3">
        <w:rPr>
          <w:rFonts w:ascii="Times New Roman" w:eastAsia="Times New Roman" w:hAnsi="Times New Roman"/>
          <w:b/>
          <w:bCs/>
          <w:sz w:val="28"/>
          <w:szCs w:val="28"/>
        </w:rPr>
        <w:t>- 43 -VIIІ</w:t>
      </w:r>
    </w:p>
    <w:p w14:paraId="4B6C21FA" w14:textId="48ADDACE" w:rsidR="00E7002B" w:rsidRPr="00F13A94" w:rsidRDefault="00E7002B" w:rsidP="00DA67E3">
      <w:pPr>
        <w:spacing w:after="0"/>
        <w:ind w:firstLine="600"/>
        <w:jc w:val="center"/>
        <w:textAlignment w:val="baseline"/>
        <w:rPr>
          <w:color w:val="000000"/>
          <w:sz w:val="28"/>
          <w:szCs w:val="28"/>
        </w:rPr>
      </w:pPr>
      <w:r w:rsidRPr="00F13A94">
        <w:rPr>
          <w:b/>
          <w:bCs/>
          <w:color w:val="000000"/>
          <w:sz w:val="28"/>
          <w:szCs w:val="28"/>
        </w:rPr>
        <w:t> </w:t>
      </w:r>
    </w:p>
    <w:p w14:paraId="0E6058E7" w14:textId="351CEA8E" w:rsidR="00E7002B" w:rsidRDefault="00E7002B" w:rsidP="00DA67E3">
      <w:pPr>
        <w:spacing w:after="0"/>
        <w:ind w:right="467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13A94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 затвердження плану діяльності </w:t>
      </w:r>
      <w:r w:rsidR="00620FC3" w:rsidRPr="00F13A94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="00BE1820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Тетіївської міської ради </w:t>
      </w:r>
      <w:r w:rsidRPr="00F13A94">
        <w:rPr>
          <w:rFonts w:ascii="Times New Roman" w:hAnsi="Times New Roman"/>
          <w:b/>
          <w:bCs/>
          <w:color w:val="000000"/>
          <w:sz w:val="28"/>
          <w:szCs w:val="28"/>
        </w:rPr>
        <w:t>з підготовки про</w:t>
      </w:r>
      <w:r w:rsidR="00BF6FBB">
        <w:rPr>
          <w:rFonts w:ascii="Times New Roman" w:hAnsi="Times New Roman"/>
          <w:b/>
          <w:bCs/>
          <w:color w:val="000000"/>
          <w:sz w:val="28"/>
          <w:szCs w:val="28"/>
        </w:rPr>
        <w:t>ектів регуляторних актів на 202</w:t>
      </w:r>
      <w:r w:rsidR="00BF6FBB" w:rsidRPr="00DA67E3"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 w:rsidRPr="00F13A94">
        <w:rPr>
          <w:rFonts w:ascii="Times New Roman" w:hAnsi="Times New Roman"/>
          <w:b/>
          <w:bCs/>
          <w:color w:val="000000"/>
          <w:sz w:val="28"/>
          <w:szCs w:val="28"/>
        </w:rPr>
        <w:t xml:space="preserve"> рік</w:t>
      </w:r>
    </w:p>
    <w:p w14:paraId="315F22E7" w14:textId="77777777" w:rsidR="00DA67E3" w:rsidRPr="00F13A94" w:rsidRDefault="00DA67E3" w:rsidP="00DA67E3">
      <w:pPr>
        <w:spacing w:after="0"/>
        <w:ind w:right="4677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13F4AAB" w14:textId="3561A9D3" w:rsidR="00AE0C1B" w:rsidRPr="00F13A94" w:rsidRDefault="00DA67E3" w:rsidP="00FA033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 виконання статті</w:t>
      </w:r>
      <w:r w:rsidR="00FA0330" w:rsidRPr="00F13A94">
        <w:rPr>
          <w:rFonts w:ascii="Times New Roman" w:eastAsia="Times New Roman" w:hAnsi="Times New Roman"/>
          <w:sz w:val="28"/>
          <w:szCs w:val="28"/>
        </w:rPr>
        <w:t xml:space="preserve"> 7 Закону України «Про засади державної регуляторної політики у сфері господарської діяльності», відповідно до статті 2</w:t>
      </w:r>
      <w:r w:rsidR="008D14FC" w:rsidRPr="00F13A94">
        <w:rPr>
          <w:rFonts w:ascii="Times New Roman" w:eastAsia="Times New Roman" w:hAnsi="Times New Roman"/>
          <w:sz w:val="28"/>
          <w:szCs w:val="28"/>
        </w:rPr>
        <w:t xml:space="preserve">6, </w:t>
      </w:r>
      <w:r w:rsidR="007770CA" w:rsidRPr="00F13A94">
        <w:rPr>
          <w:rFonts w:ascii="Times New Roman" w:eastAsia="Times New Roman" w:hAnsi="Times New Roman"/>
          <w:sz w:val="28"/>
          <w:szCs w:val="28"/>
        </w:rPr>
        <w:t>59</w:t>
      </w:r>
      <w:r w:rsidR="00FA0330" w:rsidRPr="00F13A94">
        <w:rPr>
          <w:rFonts w:ascii="Times New Roman" w:eastAsia="Times New Roman" w:hAnsi="Times New Roman"/>
          <w:sz w:val="28"/>
          <w:szCs w:val="28"/>
        </w:rPr>
        <w:t xml:space="preserve"> Закону України «Про місцеве самоврядування в Україні»</w:t>
      </w:r>
      <w:r w:rsidR="007770CA" w:rsidRPr="00F13A94">
        <w:rPr>
          <w:rFonts w:ascii="Times New Roman" w:eastAsia="Times New Roman" w:hAnsi="Times New Roman"/>
          <w:sz w:val="28"/>
          <w:szCs w:val="28"/>
        </w:rPr>
        <w:t xml:space="preserve">, з метою забезпечення прозорості у сфері господарської діяльності в частині планування, підготовки проектів регуляторних актів, </w:t>
      </w:r>
      <w:r>
        <w:rPr>
          <w:rFonts w:ascii="Times New Roman" w:eastAsia="Times New Roman" w:hAnsi="Times New Roman"/>
          <w:sz w:val="28"/>
          <w:szCs w:val="28"/>
        </w:rPr>
        <w:t xml:space="preserve">Тетіївська </w:t>
      </w:r>
      <w:r w:rsidR="007770CA" w:rsidRPr="00F13A94">
        <w:rPr>
          <w:rFonts w:ascii="Times New Roman" w:eastAsia="Times New Roman" w:hAnsi="Times New Roman"/>
          <w:sz w:val="28"/>
          <w:szCs w:val="28"/>
        </w:rPr>
        <w:t xml:space="preserve">міська рада </w:t>
      </w:r>
    </w:p>
    <w:p w14:paraId="1420572B" w14:textId="77777777" w:rsidR="007770CA" w:rsidRPr="00F13A94" w:rsidRDefault="007770CA" w:rsidP="00FA033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14:paraId="37BCC651" w14:textId="77777777" w:rsidR="007770CA" w:rsidRPr="00F13A94" w:rsidRDefault="007770CA" w:rsidP="007770CA">
      <w:pPr>
        <w:pStyle w:val="a4"/>
        <w:widowControl w:val="0"/>
        <w:autoSpaceDE w:val="0"/>
        <w:autoSpaceDN w:val="0"/>
        <w:spacing w:after="0" w:line="360" w:lineRule="auto"/>
        <w:ind w:right="-208" w:firstLine="567"/>
        <w:jc w:val="center"/>
        <w:rPr>
          <w:b/>
          <w:sz w:val="28"/>
          <w:szCs w:val="28"/>
        </w:rPr>
      </w:pPr>
      <w:r w:rsidRPr="00F13A94">
        <w:rPr>
          <w:b/>
          <w:sz w:val="28"/>
          <w:szCs w:val="28"/>
        </w:rPr>
        <w:t>В И Р І Ш И ЛА:</w:t>
      </w:r>
    </w:p>
    <w:p w14:paraId="6010E605" w14:textId="77777777" w:rsidR="007770CA" w:rsidRPr="00F13A94" w:rsidRDefault="007770CA" w:rsidP="00620FC3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13A94">
        <w:rPr>
          <w:rFonts w:ascii="Times New Roman" w:eastAsia="Times New Roman" w:hAnsi="Times New Roman"/>
          <w:sz w:val="28"/>
          <w:szCs w:val="28"/>
        </w:rPr>
        <w:t xml:space="preserve">1. Затвердити план діяльності </w:t>
      </w:r>
      <w:r w:rsidR="00BE1820" w:rsidRPr="00BE1820">
        <w:rPr>
          <w:rFonts w:ascii="Times New Roman" w:eastAsia="Times New Roman" w:hAnsi="Times New Roman"/>
          <w:sz w:val="28"/>
          <w:szCs w:val="28"/>
        </w:rPr>
        <w:t xml:space="preserve">Тетіївської міської ради </w:t>
      </w:r>
      <w:r w:rsidRPr="00F13A94">
        <w:rPr>
          <w:rFonts w:ascii="Times New Roman" w:eastAsia="Times New Roman" w:hAnsi="Times New Roman"/>
          <w:sz w:val="28"/>
          <w:szCs w:val="28"/>
        </w:rPr>
        <w:t>з підготовки проектів регуляторних актів на 202</w:t>
      </w:r>
      <w:r w:rsidR="00BF6FBB" w:rsidRPr="00DA67E3">
        <w:rPr>
          <w:rFonts w:ascii="Times New Roman" w:eastAsia="Times New Roman" w:hAnsi="Times New Roman"/>
          <w:sz w:val="28"/>
          <w:szCs w:val="28"/>
          <w:lang w:val="ru-RU"/>
        </w:rPr>
        <w:t>6</w:t>
      </w:r>
      <w:r w:rsidRPr="00F13A94">
        <w:rPr>
          <w:rFonts w:ascii="Times New Roman" w:eastAsia="Times New Roman" w:hAnsi="Times New Roman"/>
          <w:sz w:val="28"/>
          <w:szCs w:val="28"/>
        </w:rPr>
        <w:t xml:space="preserve"> рік (додається).</w:t>
      </w:r>
    </w:p>
    <w:p w14:paraId="03552A6F" w14:textId="75F7EC7A" w:rsidR="007770CA" w:rsidRPr="00F13A94" w:rsidRDefault="00DA67E3" w:rsidP="00620FC3">
      <w:pPr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7770CA" w:rsidRPr="00F13A94">
        <w:rPr>
          <w:rFonts w:ascii="Times New Roman" w:eastAsia="Times New Roman" w:hAnsi="Times New Roman"/>
          <w:sz w:val="28"/>
          <w:szCs w:val="28"/>
        </w:rPr>
        <w:t>2. Відділу організаційно-інформаційного забезпечення та діловодства опублікувати план діяльності з підготовки про</w:t>
      </w:r>
      <w:r w:rsidR="00550D3F">
        <w:rPr>
          <w:rFonts w:ascii="Times New Roman" w:eastAsia="Times New Roman" w:hAnsi="Times New Roman"/>
          <w:sz w:val="28"/>
          <w:szCs w:val="28"/>
        </w:rPr>
        <w:t>ектів регуляторних актів на 202</w:t>
      </w:r>
      <w:r w:rsidR="00550D3F" w:rsidRPr="00DA67E3">
        <w:rPr>
          <w:rFonts w:ascii="Times New Roman" w:eastAsia="Times New Roman" w:hAnsi="Times New Roman"/>
          <w:sz w:val="28"/>
          <w:szCs w:val="28"/>
        </w:rPr>
        <w:t>6</w:t>
      </w:r>
      <w:r w:rsidR="007770CA" w:rsidRPr="00F13A94">
        <w:rPr>
          <w:rFonts w:ascii="Times New Roman" w:eastAsia="Times New Roman" w:hAnsi="Times New Roman"/>
          <w:sz w:val="28"/>
          <w:szCs w:val="28"/>
        </w:rPr>
        <w:t xml:space="preserve"> рік на сайті Тетіївської міської ради у термін не пізніш як у десятиденний строк після </w:t>
      </w:r>
      <w:r w:rsidR="00CF1277">
        <w:rPr>
          <w:rFonts w:ascii="Times New Roman" w:eastAsia="Times New Roman" w:hAnsi="Times New Roman"/>
          <w:sz w:val="28"/>
          <w:szCs w:val="28"/>
        </w:rPr>
        <w:t>його затвердження</w:t>
      </w:r>
      <w:r w:rsidR="007770CA" w:rsidRPr="00F13A94">
        <w:rPr>
          <w:rFonts w:ascii="Times New Roman" w:eastAsia="Times New Roman" w:hAnsi="Times New Roman"/>
          <w:sz w:val="28"/>
          <w:szCs w:val="28"/>
        </w:rPr>
        <w:t>.</w:t>
      </w:r>
    </w:p>
    <w:p w14:paraId="3DF08836" w14:textId="2C89ACA8" w:rsidR="00DA67E3" w:rsidRPr="00DA67E3" w:rsidRDefault="00DA67E3" w:rsidP="00DA67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3</w:t>
      </w:r>
      <w:r w:rsidR="007770CA" w:rsidRPr="00F13A94">
        <w:rPr>
          <w:rFonts w:ascii="Times New Roman" w:eastAsia="Times New Roman" w:hAnsi="Times New Roman"/>
          <w:sz w:val="28"/>
          <w:szCs w:val="28"/>
        </w:rPr>
        <w:t xml:space="preserve">. </w:t>
      </w:r>
      <w:r w:rsidRPr="00DA67E3">
        <w:rPr>
          <w:rFonts w:ascii="Times New Roman" w:hAnsi="Times New Roman"/>
          <w:sz w:val="28"/>
          <w:szCs w:val="28"/>
        </w:rPr>
        <w:t xml:space="preserve">Контроль за виконанням цього рішення покласти на постійну депутатську комісію з питань торгівлі, житлово-комунального господарства, побутового обслуговування, громадського харчування, управління комунальною власністю, благоустрою, транспорту, зв'язку (голова комісії – Степаненко Л.А.) та на першого заступника міського голови </w:t>
      </w:r>
      <w:proofErr w:type="spellStart"/>
      <w:r w:rsidRPr="00DA67E3">
        <w:rPr>
          <w:rFonts w:ascii="Times New Roman" w:hAnsi="Times New Roman"/>
          <w:sz w:val="28"/>
          <w:szCs w:val="28"/>
        </w:rPr>
        <w:t>Кизимишина</w:t>
      </w:r>
      <w:proofErr w:type="spellEnd"/>
      <w:r w:rsidRPr="00DA67E3">
        <w:rPr>
          <w:rFonts w:ascii="Times New Roman" w:hAnsi="Times New Roman"/>
          <w:sz w:val="28"/>
          <w:szCs w:val="28"/>
        </w:rPr>
        <w:t xml:space="preserve"> В.Й. </w:t>
      </w:r>
    </w:p>
    <w:p w14:paraId="207D05BD" w14:textId="53C70122" w:rsidR="007770CA" w:rsidRDefault="007770CA" w:rsidP="00DA67E3">
      <w:pPr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</w:p>
    <w:p w14:paraId="14834587" w14:textId="77777777" w:rsidR="00DA67E3" w:rsidRPr="00F13A94" w:rsidRDefault="00DA67E3" w:rsidP="00DA67E3">
      <w:pPr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</w:p>
    <w:p w14:paraId="7751F075" w14:textId="77777777" w:rsidR="007770CA" w:rsidRPr="00F13A94" w:rsidRDefault="007770CA" w:rsidP="007770CA">
      <w:pPr>
        <w:jc w:val="center"/>
        <w:rPr>
          <w:rFonts w:ascii="Times New Roman" w:eastAsia="Times New Roman" w:hAnsi="Times New Roman"/>
          <w:sz w:val="28"/>
          <w:szCs w:val="28"/>
        </w:rPr>
        <w:sectPr w:rsidR="007770CA" w:rsidRPr="00F13A94" w:rsidSect="00DA67E3">
          <w:pgSz w:w="11906" w:h="16838"/>
          <w:pgMar w:top="709" w:right="1133" w:bottom="284" w:left="1418" w:header="708" w:footer="708" w:gutter="0"/>
          <w:cols w:space="708"/>
          <w:docGrid w:linePitch="360"/>
        </w:sectPr>
      </w:pPr>
      <w:r w:rsidRPr="00F13A94">
        <w:rPr>
          <w:rFonts w:ascii="Times New Roman" w:eastAsia="Times New Roman" w:hAnsi="Times New Roman"/>
          <w:sz w:val="28"/>
          <w:szCs w:val="28"/>
        </w:rPr>
        <w:t>Міський голова                                                       Богдан БАЛАГУРА</w:t>
      </w:r>
    </w:p>
    <w:p w14:paraId="0CB6F612" w14:textId="77777777" w:rsidR="001F72B8" w:rsidRPr="001F72B8" w:rsidRDefault="001F72B8" w:rsidP="001F72B8">
      <w:pPr>
        <w:spacing w:after="60" w:line="240" w:lineRule="auto"/>
        <w:ind w:left="10348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2B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Додаток </w:t>
      </w:r>
      <w:r w:rsidRPr="001F72B8">
        <w:rPr>
          <w:rFonts w:ascii="Times New Roman" w:eastAsia="Times New Roman" w:hAnsi="Times New Roman"/>
          <w:sz w:val="28"/>
          <w:szCs w:val="28"/>
          <w:lang w:eastAsia="ru-RU"/>
        </w:rPr>
        <w:br/>
        <w:t>до рішення  сорок третьої сесії</w:t>
      </w:r>
    </w:p>
    <w:p w14:paraId="620AC450" w14:textId="77777777" w:rsidR="001F72B8" w:rsidRPr="001F72B8" w:rsidRDefault="001F72B8" w:rsidP="001F72B8">
      <w:pPr>
        <w:spacing w:after="60" w:line="240" w:lineRule="auto"/>
        <w:ind w:left="10348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2B8">
        <w:rPr>
          <w:rFonts w:ascii="Times New Roman" w:eastAsia="Times New Roman" w:hAnsi="Times New Roman"/>
          <w:sz w:val="28"/>
          <w:szCs w:val="28"/>
          <w:lang w:eastAsia="ru-RU"/>
        </w:rPr>
        <w:t>Тетіївської міської ради</w:t>
      </w:r>
    </w:p>
    <w:p w14:paraId="521A1E9B" w14:textId="77777777" w:rsidR="001F72B8" w:rsidRPr="001F72B8" w:rsidRDefault="001F72B8" w:rsidP="001F72B8">
      <w:pPr>
        <w:spacing w:after="60" w:line="240" w:lineRule="auto"/>
        <w:ind w:left="10348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2B8">
        <w:rPr>
          <w:rFonts w:ascii="Times New Roman" w:eastAsia="Times New Roman" w:hAnsi="Times New Roman"/>
          <w:sz w:val="28"/>
          <w:szCs w:val="28"/>
          <w:lang w:eastAsia="ru-RU"/>
        </w:rPr>
        <w:t>VІIІ скликання в</w:t>
      </w:r>
    </w:p>
    <w:p w14:paraId="4F150F94" w14:textId="77777777" w:rsidR="001F72B8" w:rsidRPr="001F72B8" w:rsidRDefault="001F72B8" w:rsidP="001F72B8">
      <w:pPr>
        <w:spacing w:after="60" w:line="240" w:lineRule="auto"/>
        <w:ind w:left="10348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2B8">
        <w:rPr>
          <w:rFonts w:ascii="Times New Roman" w:eastAsia="Times New Roman" w:hAnsi="Times New Roman"/>
          <w:sz w:val="28"/>
          <w:szCs w:val="28"/>
          <w:lang w:eastAsia="ru-RU"/>
        </w:rPr>
        <w:t>25.11.2025 р. №</w:t>
      </w:r>
    </w:p>
    <w:p w14:paraId="3C001D66" w14:textId="77777777" w:rsidR="00305135" w:rsidRPr="006D50E9" w:rsidRDefault="00305135" w:rsidP="00305135">
      <w:pPr>
        <w:spacing w:after="60" w:line="240" w:lineRule="auto"/>
        <w:ind w:left="10348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74ABD1" w14:textId="77777777" w:rsidR="00305135" w:rsidRDefault="00305135" w:rsidP="00305135">
      <w:pPr>
        <w:spacing w:after="6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5F061FD" w14:textId="77777777" w:rsidR="00305135" w:rsidRPr="00DF62BE" w:rsidRDefault="00305135" w:rsidP="00305135">
      <w:pPr>
        <w:spacing w:after="6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62BE">
        <w:rPr>
          <w:rFonts w:ascii="Times New Roman" w:eastAsia="Times New Roman" w:hAnsi="Times New Roman"/>
          <w:b/>
          <w:sz w:val="28"/>
          <w:szCs w:val="28"/>
          <w:lang w:eastAsia="ru-RU"/>
        </w:rPr>
        <w:t>План</w:t>
      </w:r>
    </w:p>
    <w:p w14:paraId="21EC2ADC" w14:textId="77777777" w:rsidR="00305135" w:rsidRDefault="00305135" w:rsidP="00305135">
      <w:pPr>
        <w:spacing w:after="6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62BE">
        <w:rPr>
          <w:rFonts w:ascii="Times New Roman" w:eastAsia="Times New Roman" w:hAnsi="Times New Roman"/>
          <w:b/>
          <w:sz w:val="28"/>
          <w:szCs w:val="28"/>
          <w:lang w:eastAsia="ru-RU"/>
        </w:rPr>
        <w:t>діяльності Тетіївської міської ради з підготовки проектів регуляторних актів на 202</w:t>
      </w:r>
      <w:r w:rsidR="00550D3F" w:rsidRPr="00DA67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6</w:t>
      </w:r>
      <w:r w:rsidRPr="00DF62B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ік</w:t>
      </w:r>
    </w:p>
    <w:p w14:paraId="7C350ED0" w14:textId="77777777" w:rsidR="00B5130E" w:rsidRPr="00DF62BE" w:rsidRDefault="00B5130E" w:rsidP="00305135">
      <w:pPr>
        <w:spacing w:after="6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5645" w:type="dxa"/>
        <w:tblInd w:w="-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5316"/>
        <w:gridCol w:w="3827"/>
        <w:gridCol w:w="2693"/>
        <w:gridCol w:w="3029"/>
      </w:tblGrid>
      <w:tr w:rsidR="00305135" w:rsidRPr="00903277" w14:paraId="35B58C6A" w14:textId="77777777" w:rsidTr="007048D8">
        <w:trPr>
          <w:trHeight w:val="1434"/>
        </w:trPr>
        <w:tc>
          <w:tcPr>
            <w:tcW w:w="780" w:type="dxa"/>
          </w:tcPr>
          <w:p w14:paraId="1A863A0D" w14:textId="77777777" w:rsidR="00305135" w:rsidRPr="00903277" w:rsidRDefault="00305135" w:rsidP="007048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0327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№</w:t>
            </w:r>
          </w:p>
          <w:p w14:paraId="2A6DBB32" w14:textId="77777777" w:rsidR="00305135" w:rsidRPr="00903277" w:rsidRDefault="00305135" w:rsidP="00704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0327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з/п</w:t>
            </w:r>
          </w:p>
        </w:tc>
        <w:tc>
          <w:tcPr>
            <w:tcW w:w="5316" w:type="dxa"/>
          </w:tcPr>
          <w:p w14:paraId="4EB34907" w14:textId="77777777" w:rsidR="00305135" w:rsidRPr="00903277" w:rsidRDefault="00305135" w:rsidP="00BE182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0327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Назва проекту регуляторного </w:t>
            </w:r>
            <w:proofErr w:type="spellStart"/>
            <w:r w:rsidRPr="0090327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акта</w:t>
            </w:r>
            <w:proofErr w:type="spellEnd"/>
            <w:r w:rsidRPr="0090327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BE182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br/>
            </w:r>
            <w:r w:rsidRPr="0090327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(рішення міської ради)</w:t>
            </w:r>
          </w:p>
        </w:tc>
        <w:tc>
          <w:tcPr>
            <w:tcW w:w="3827" w:type="dxa"/>
          </w:tcPr>
          <w:p w14:paraId="4F055F8B" w14:textId="77777777" w:rsidR="00305135" w:rsidRPr="00903277" w:rsidRDefault="00305135" w:rsidP="007048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0327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Ціль прийняття </w:t>
            </w:r>
          </w:p>
          <w:p w14:paraId="1C2F34B6" w14:textId="77777777" w:rsidR="00305135" w:rsidRPr="00903277" w:rsidRDefault="00305135" w:rsidP="00704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0327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регуляторного акту</w:t>
            </w:r>
          </w:p>
        </w:tc>
        <w:tc>
          <w:tcPr>
            <w:tcW w:w="2693" w:type="dxa"/>
          </w:tcPr>
          <w:p w14:paraId="5A05DC18" w14:textId="77777777" w:rsidR="00305135" w:rsidRPr="00903277" w:rsidRDefault="00305135" w:rsidP="007048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ar-SA"/>
              </w:rPr>
            </w:pPr>
            <w:r w:rsidRPr="00903277">
              <w:rPr>
                <w:rFonts w:ascii="Times New Roman" w:eastAsia="Times New Roman" w:hAnsi="Times New Roman"/>
                <w:b/>
                <w:sz w:val="26"/>
                <w:szCs w:val="26"/>
                <w:lang w:eastAsia="ar-SA"/>
              </w:rPr>
              <w:t>Термін розробки проекту регуляторного акту</w:t>
            </w:r>
          </w:p>
          <w:p w14:paraId="2DD9647B" w14:textId="77777777" w:rsidR="00305135" w:rsidRPr="00903277" w:rsidRDefault="00305135" w:rsidP="00704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0327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(квартал)</w:t>
            </w:r>
          </w:p>
        </w:tc>
        <w:tc>
          <w:tcPr>
            <w:tcW w:w="3029" w:type="dxa"/>
          </w:tcPr>
          <w:p w14:paraId="07F07B68" w14:textId="77777777" w:rsidR="00305135" w:rsidRPr="00903277" w:rsidRDefault="00305135" w:rsidP="007048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0327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Найменування підрозділу, відповідального за розробку проекту регуляторного </w:t>
            </w:r>
            <w:proofErr w:type="spellStart"/>
            <w:r w:rsidRPr="0090327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акта</w:t>
            </w:r>
            <w:proofErr w:type="spellEnd"/>
            <w:r w:rsidRPr="0090327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,</w:t>
            </w:r>
          </w:p>
          <w:p w14:paraId="2FBB0B84" w14:textId="77777777" w:rsidR="00305135" w:rsidRPr="00903277" w:rsidRDefault="00305135" w:rsidP="00704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0327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№ телефону </w:t>
            </w:r>
          </w:p>
        </w:tc>
      </w:tr>
      <w:tr w:rsidR="00305135" w:rsidRPr="00903277" w14:paraId="049F8210" w14:textId="77777777" w:rsidTr="007048D8">
        <w:trPr>
          <w:trHeight w:val="318"/>
        </w:trPr>
        <w:tc>
          <w:tcPr>
            <w:tcW w:w="780" w:type="dxa"/>
          </w:tcPr>
          <w:p w14:paraId="10D88099" w14:textId="77777777" w:rsidR="00305135" w:rsidRPr="00903277" w:rsidRDefault="00305135" w:rsidP="007048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0327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316" w:type="dxa"/>
          </w:tcPr>
          <w:p w14:paraId="5CCA2900" w14:textId="77777777" w:rsidR="00305135" w:rsidRPr="00903277" w:rsidRDefault="00305135" w:rsidP="007048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0327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827" w:type="dxa"/>
          </w:tcPr>
          <w:p w14:paraId="5293C069" w14:textId="77777777" w:rsidR="00305135" w:rsidRPr="00903277" w:rsidRDefault="00305135" w:rsidP="007048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0327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3" w:type="dxa"/>
          </w:tcPr>
          <w:p w14:paraId="09496D11" w14:textId="77777777" w:rsidR="00305135" w:rsidRPr="00903277" w:rsidRDefault="00305135" w:rsidP="007048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ar-SA"/>
              </w:rPr>
            </w:pPr>
            <w:r w:rsidRPr="00903277">
              <w:rPr>
                <w:rFonts w:ascii="Times New Roman" w:eastAsia="Times New Roman" w:hAnsi="Times New Roman"/>
                <w:b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3029" w:type="dxa"/>
          </w:tcPr>
          <w:p w14:paraId="60E9CE62" w14:textId="77777777" w:rsidR="00305135" w:rsidRPr="00903277" w:rsidRDefault="00305135" w:rsidP="007048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0327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5</w:t>
            </w:r>
          </w:p>
        </w:tc>
      </w:tr>
      <w:tr w:rsidR="00305135" w:rsidRPr="00903277" w14:paraId="37E1CA85" w14:textId="77777777" w:rsidTr="007048D8">
        <w:trPr>
          <w:trHeight w:val="284"/>
        </w:trPr>
        <w:tc>
          <w:tcPr>
            <w:tcW w:w="780" w:type="dxa"/>
            <w:vAlign w:val="center"/>
          </w:tcPr>
          <w:p w14:paraId="764D47F9" w14:textId="77777777" w:rsidR="00305135" w:rsidRPr="00903277" w:rsidRDefault="00305135" w:rsidP="007048D8">
            <w:pPr>
              <w:snapToGrid w:val="0"/>
              <w:spacing w:after="0" w:line="240" w:lineRule="auto"/>
              <w:ind w:right="-3" w:hanging="5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0327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316" w:type="dxa"/>
            <w:vAlign w:val="center"/>
          </w:tcPr>
          <w:p w14:paraId="0DCF0316" w14:textId="77777777" w:rsidR="00305135" w:rsidRPr="00FB4A73" w:rsidRDefault="00305135" w:rsidP="00291C6A">
            <w:pPr>
              <w:keepNext/>
              <w:keepLines/>
              <w:spacing w:after="120" w:line="240" w:lineRule="auto"/>
              <w:jc w:val="center"/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Рішення Тетіївської</w:t>
            </w:r>
            <w:r w:rsidRPr="0090327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міської ради «</w:t>
            </w:r>
            <w:r w:rsidRPr="008E6512"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  <w:t xml:space="preserve">Про </w:t>
            </w:r>
            <w:r w:rsidR="00291C6A"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  <w:t>внесення змін до</w:t>
            </w:r>
            <w:r w:rsidRPr="008E6512"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  <w:t xml:space="preserve"> Правил благоустрою території </w:t>
            </w:r>
            <w:r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  <w:t>Тетіївської міської територіальної громади</w:t>
            </w:r>
            <w:r w:rsidRPr="00903277"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827" w:type="dxa"/>
            <w:vAlign w:val="center"/>
          </w:tcPr>
          <w:p w14:paraId="59B61E8F" w14:textId="77777777" w:rsidR="00305135" w:rsidRPr="00903277" w:rsidRDefault="00305135" w:rsidP="007048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Приведення до відповідності чинного законодавства</w:t>
            </w:r>
          </w:p>
        </w:tc>
        <w:tc>
          <w:tcPr>
            <w:tcW w:w="2693" w:type="dxa"/>
            <w:vAlign w:val="center"/>
          </w:tcPr>
          <w:p w14:paraId="3ABF3D4D" w14:textId="77777777" w:rsidR="00305135" w:rsidRPr="00903277" w:rsidRDefault="00305135" w:rsidP="007048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0327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Протягом</w:t>
            </w:r>
          </w:p>
          <w:p w14:paraId="559F7549" w14:textId="77777777" w:rsidR="00305135" w:rsidRPr="00903277" w:rsidRDefault="00305135" w:rsidP="00B615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0327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 w:rsidR="00071A64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6</w:t>
            </w:r>
            <w:r w:rsidRPr="0090327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року</w:t>
            </w:r>
          </w:p>
        </w:tc>
        <w:tc>
          <w:tcPr>
            <w:tcW w:w="3029" w:type="dxa"/>
            <w:vAlign w:val="center"/>
          </w:tcPr>
          <w:p w14:paraId="616341D7" w14:textId="77777777" w:rsidR="00305135" w:rsidRPr="00903277" w:rsidRDefault="00305135" w:rsidP="007048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Сектор інспекції з благоустрою</w:t>
            </w:r>
          </w:p>
        </w:tc>
      </w:tr>
    </w:tbl>
    <w:p w14:paraId="6C231BFE" w14:textId="77777777" w:rsidR="00305135" w:rsidRDefault="00305135" w:rsidP="00305135"/>
    <w:p w14:paraId="19F5CAA6" w14:textId="77777777" w:rsidR="00305135" w:rsidRDefault="00305135" w:rsidP="00305135"/>
    <w:p w14:paraId="056C0106" w14:textId="77777777" w:rsidR="00F13A94" w:rsidRDefault="00A61081" w:rsidP="0030513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                                                                  Наталія ІВАНЮТА</w:t>
      </w:r>
    </w:p>
    <w:sectPr w:rsidR="00F13A94" w:rsidSect="00305135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98A"/>
    <w:rsid w:val="00014542"/>
    <w:rsid w:val="00016849"/>
    <w:rsid w:val="000567A7"/>
    <w:rsid w:val="00071A64"/>
    <w:rsid w:val="0009262B"/>
    <w:rsid w:val="000945B4"/>
    <w:rsid w:val="000E2EEB"/>
    <w:rsid w:val="00145397"/>
    <w:rsid w:val="001C5079"/>
    <w:rsid w:val="001F72B8"/>
    <w:rsid w:val="00246DAD"/>
    <w:rsid w:val="00291C6A"/>
    <w:rsid w:val="002C30F7"/>
    <w:rsid w:val="00305135"/>
    <w:rsid w:val="00310E9A"/>
    <w:rsid w:val="00340EFD"/>
    <w:rsid w:val="0034112F"/>
    <w:rsid w:val="00355064"/>
    <w:rsid w:val="00363D05"/>
    <w:rsid w:val="003C23C4"/>
    <w:rsid w:val="003D78AF"/>
    <w:rsid w:val="004158E4"/>
    <w:rsid w:val="004950AD"/>
    <w:rsid w:val="00507185"/>
    <w:rsid w:val="00550D3F"/>
    <w:rsid w:val="00585CB2"/>
    <w:rsid w:val="005D0737"/>
    <w:rsid w:val="00620FC3"/>
    <w:rsid w:val="007770CA"/>
    <w:rsid w:val="0079469D"/>
    <w:rsid w:val="00842C5D"/>
    <w:rsid w:val="008D14FC"/>
    <w:rsid w:val="008F298A"/>
    <w:rsid w:val="00936AFE"/>
    <w:rsid w:val="00976BA3"/>
    <w:rsid w:val="009C0FA9"/>
    <w:rsid w:val="009D3B91"/>
    <w:rsid w:val="00A61081"/>
    <w:rsid w:val="00AE0C1B"/>
    <w:rsid w:val="00AE40A4"/>
    <w:rsid w:val="00B5130E"/>
    <w:rsid w:val="00B6155D"/>
    <w:rsid w:val="00BA2B89"/>
    <w:rsid w:val="00BB6294"/>
    <w:rsid w:val="00BE1820"/>
    <w:rsid w:val="00BF6FBB"/>
    <w:rsid w:val="00C340E8"/>
    <w:rsid w:val="00CA4DAC"/>
    <w:rsid w:val="00CB1A48"/>
    <w:rsid w:val="00CF1277"/>
    <w:rsid w:val="00CF6ADD"/>
    <w:rsid w:val="00DA4837"/>
    <w:rsid w:val="00DA67E3"/>
    <w:rsid w:val="00E7002B"/>
    <w:rsid w:val="00EA359E"/>
    <w:rsid w:val="00EB11A0"/>
    <w:rsid w:val="00F13A94"/>
    <w:rsid w:val="00F840FE"/>
    <w:rsid w:val="00FA0330"/>
    <w:rsid w:val="00FF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11FF3"/>
  <w15:chartTrackingRefBased/>
  <w15:docId w15:val="{F9D14C25-7F58-44C6-AC7F-9D6CC782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C1B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002B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Body Text"/>
    <w:basedOn w:val="a"/>
    <w:link w:val="a5"/>
    <w:uiPriority w:val="99"/>
    <w:unhideWhenUsed/>
    <w:rsid w:val="007770CA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ий текст Знак"/>
    <w:basedOn w:val="a0"/>
    <w:link w:val="a4"/>
    <w:uiPriority w:val="99"/>
    <w:rsid w:val="007770C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016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16849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5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</dc:creator>
  <cp:keywords/>
  <dc:description/>
  <cp:lastModifiedBy>User Windows</cp:lastModifiedBy>
  <cp:revision>45</cp:revision>
  <cp:lastPrinted>2025-11-26T14:13:00Z</cp:lastPrinted>
  <dcterms:created xsi:type="dcterms:W3CDTF">2020-11-19T08:50:00Z</dcterms:created>
  <dcterms:modified xsi:type="dcterms:W3CDTF">2025-11-26T14:13:00Z</dcterms:modified>
</cp:coreProperties>
</file>