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A5E" w:rsidRDefault="00AC3A5E" w:rsidP="00AC3A5E">
      <w:pPr>
        <w:tabs>
          <w:tab w:val="left" w:pos="9638"/>
        </w:tabs>
        <w:spacing w:after="0" w:line="240" w:lineRule="auto"/>
        <w:ind w:right="5707"/>
        <w:jc w:val="both"/>
        <w:rPr>
          <w:rFonts w:ascii="Times New Roman" w:hAnsi="Times New Roman"/>
          <w:b/>
          <w:bCs/>
          <w:sz w:val="28"/>
          <w:szCs w:val="28"/>
          <w:lang w:val="ru-RU" w:eastAsia="ru-RU"/>
        </w:rPr>
      </w:pPr>
    </w:p>
    <w:p w:rsidR="00AC3A5E" w:rsidRPr="007F3882" w:rsidRDefault="00AC3A5E" w:rsidP="00AC3A5E">
      <w:pPr>
        <w:suppressAutoHyphens/>
        <w:spacing w:after="0" w:line="240" w:lineRule="auto"/>
        <w:jc w:val="center"/>
        <w:rPr>
          <w:rFonts w:cs="Calibri"/>
          <w:sz w:val="28"/>
          <w:szCs w:val="28"/>
          <w:lang w:eastAsia="zh-CN"/>
        </w:rPr>
      </w:pPr>
      <w:r w:rsidRPr="007F3882">
        <w:rPr>
          <w:rFonts w:cs="Calibri"/>
          <w:noProof/>
          <w:sz w:val="28"/>
          <w:szCs w:val="28"/>
          <w:lang w:val="en-US"/>
        </w:rPr>
        <w:drawing>
          <wp:inline distT="0" distB="0" distL="0" distR="0" wp14:anchorId="09A2CC3E" wp14:editId="45821248">
            <wp:extent cx="485775" cy="685800"/>
            <wp:effectExtent l="0" t="0" r="9525"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AC3A5E" w:rsidRPr="007F3882" w:rsidRDefault="00AC3A5E" w:rsidP="00AC3A5E">
      <w:pPr>
        <w:tabs>
          <w:tab w:val="center" w:pos="4844"/>
          <w:tab w:val="left" w:pos="8100"/>
        </w:tabs>
        <w:suppressAutoHyphens/>
        <w:spacing w:after="0" w:line="240" w:lineRule="auto"/>
        <w:rPr>
          <w:rFonts w:ascii="Times New Roman" w:hAnsi="Times New Roman" w:cs="Calibri"/>
          <w:b/>
          <w:sz w:val="28"/>
          <w:szCs w:val="28"/>
          <w:lang w:eastAsia="zh-CN"/>
        </w:rPr>
      </w:pPr>
      <w:r w:rsidRPr="007F3882">
        <w:rPr>
          <w:rFonts w:cs="Calibri"/>
          <w:b/>
          <w:sz w:val="28"/>
          <w:szCs w:val="28"/>
          <w:lang w:eastAsia="zh-CN"/>
        </w:rPr>
        <w:tab/>
      </w:r>
      <w:r w:rsidRPr="007F3882">
        <w:rPr>
          <w:rFonts w:ascii="Times New Roman" w:hAnsi="Times New Roman" w:cs="Calibri"/>
          <w:b/>
          <w:sz w:val="28"/>
          <w:szCs w:val="28"/>
          <w:lang w:eastAsia="zh-CN"/>
        </w:rPr>
        <w:t>КИЇВСЬКА ОБЛАСТЬ</w:t>
      </w:r>
    </w:p>
    <w:p w:rsidR="00AC3A5E" w:rsidRPr="007F3882" w:rsidRDefault="00AC3A5E" w:rsidP="00AC3A5E">
      <w:pPr>
        <w:tabs>
          <w:tab w:val="center" w:pos="4844"/>
          <w:tab w:val="left" w:pos="8100"/>
        </w:tabs>
        <w:suppressAutoHyphens/>
        <w:spacing w:after="0" w:line="240" w:lineRule="auto"/>
        <w:rPr>
          <w:rFonts w:ascii="Times New Roman" w:hAnsi="Times New Roman" w:cs="Calibri"/>
          <w:b/>
          <w:sz w:val="28"/>
          <w:szCs w:val="28"/>
          <w:lang w:eastAsia="zh-CN"/>
        </w:rPr>
      </w:pPr>
    </w:p>
    <w:p w:rsidR="00AC3A5E" w:rsidRPr="007F3882" w:rsidRDefault="00AC3A5E" w:rsidP="00AC3A5E">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eastAsia="zh-CN"/>
        </w:rPr>
        <w:t>ТЕТІВСЬКА МІСЬКА РАДА</w:t>
      </w:r>
    </w:p>
    <w:p w:rsidR="00AC3A5E" w:rsidRPr="007F3882" w:rsidRDefault="00AC3A5E" w:rsidP="00AC3A5E">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val="en-US" w:eastAsia="zh-CN"/>
        </w:rPr>
        <w:t>VIII</w:t>
      </w:r>
      <w:r w:rsidRPr="007F3882">
        <w:rPr>
          <w:rFonts w:ascii="Times New Roman" w:hAnsi="Times New Roman" w:cs="Calibri"/>
          <w:b/>
          <w:sz w:val="28"/>
          <w:szCs w:val="28"/>
          <w:lang w:eastAsia="zh-CN"/>
        </w:rPr>
        <w:t xml:space="preserve"> СКЛИКАННЯ</w:t>
      </w:r>
    </w:p>
    <w:p w:rsidR="00AC3A5E" w:rsidRPr="007F3882" w:rsidRDefault="00AC3A5E" w:rsidP="00AC3A5E">
      <w:pPr>
        <w:tabs>
          <w:tab w:val="center" w:pos="4844"/>
          <w:tab w:val="left" w:pos="8100"/>
        </w:tabs>
        <w:suppressAutoHyphens/>
        <w:spacing w:after="0" w:line="240" w:lineRule="auto"/>
        <w:jc w:val="center"/>
        <w:rPr>
          <w:rFonts w:ascii="Times New Roman" w:hAnsi="Times New Roman" w:cs="Calibri"/>
          <w:b/>
          <w:sz w:val="28"/>
          <w:szCs w:val="28"/>
          <w:lang w:eastAsia="zh-CN"/>
        </w:rPr>
      </w:pPr>
    </w:p>
    <w:p w:rsidR="00E009C3" w:rsidRDefault="00AC3A5E" w:rsidP="00AC3A5E">
      <w:pPr>
        <w:tabs>
          <w:tab w:val="center" w:pos="4844"/>
          <w:tab w:val="left" w:pos="8100"/>
        </w:tabs>
        <w:suppressAutoHyphens/>
        <w:spacing w:after="0" w:line="240" w:lineRule="auto"/>
        <w:jc w:val="center"/>
        <w:rPr>
          <w:rFonts w:ascii="Times New Roman" w:hAnsi="Times New Roman" w:cs="Calibri"/>
          <w:b/>
          <w:sz w:val="28"/>
          <w:szCs w:val="28"/>
          <w:lang w:eastAsia="zh-CN"/>
        </w:rPr>
      </w:pPr>
      <w:r>
        <w:rPr>
          <w:rFonts w:ascii="Times New Roman" w:hAnsi="Times New Roman" w:cs="Calibri"/>
          <w:b/>
          <w:sz w:val="28"/>
          <w:szCs w:val="28"/>
          <w:lang w:eastAsia="zh-CN"/>
        </w:rPr>
        <w:t>СОРОКОВА</w:t>
      </w:r>
      <w:r w:rsidRPr="007F3882">
        <w:rPr>
          <w:rFonts w:ascii="Times New Roman" w:hAnsi="Times New Roman" w:cs="Calibri"/>
          <w:b/>
          <w:sz w:val="28"/>
          <w:szCs w:val="28"/>
          <w:lang w:eastAsia="zh-CN"/>
        </w:rPr>
        <w:t xml:space="preserve">  СЕСІЯ  </w:t>
      </w:r>
    </w:p>
    <w:p w:rsidR="00AC3A5E" w:rsidRPr="007F3882" w:rsidRDefault="00AC3A5E" w:rsidP="00AC3A5E">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eastAsia="zh-CN"/>
        </w:rPr>
        <w:t xml:space="preserve">                     </w:t>
      </w:r>
    </w:p>
    <w:p w:rsidR="00AC3A5E" w:rsidRPr="007F3882" w:rsidRDefault="00AC3A5E" w:rsidP="00AC3A5E">
      <w:pPr>
        <w:tabs>
          <w:tab w:val="center" w:pos="4844"/>
          <w:tab w:val="left" w:pos="8100"/>
        </w:tabs>
        <w:suppressAutoHyphens/>
        <w:spacing w:after="0" w:line="240" w:lineRule="auto"/>
        <w:rPr>
          <w:rFonts w:ascii="Times New Roman" w:hAnsi="Times New Roman" w:cs="Calibri"/>
          <w:b/>
          <w:sz w:val="28"/>
          <w:szCs w:val="28"/>
          <w:lang w:eastAsia="zh-CN"/>
        </w:rPr>
      </w:pPr>
      <w:r w:rsidRPr="007F3882">
        <w:rPr>
          <w:rFonts w:ascii="Times New Roman" w:hAnsi="Times New Roman" w:cs="Calibri"/>
          <w:b/>
          <w:sz w:val="28"/>
          <w:szCs w:val="28"/>
          <w:lang w:eastAsia="zh-CN"/>
        </w:rPr>
        <w:t xml:space="preserve">                       </w:t>
      </w:r>
      <w:r>
        <w:rPr>
          <w:rFonts w:ascii="Times New Roman" w:hAnsi="Times New Roman" w:cs="Calibri"/>
          <w:b/>
          <w:sz w:val="28"/>
          <w:szCs w:val="28"/>
          <w:lang w:eastAsia="zh-CN"/>
        </w:rPr>
        <w:t xml:space="preserve">   </w:t>
      </w:r>
      <w:r w:rsidR="00E009C3">
        <w:rPr>
          <w:rFonts w:ascii="Times New Roman" w:hAnsi="Times New Roman" w:cs="Calibri"/>
          <w:b/>
          <w:sz w:val="28"/>
          <w:szCs w:val="28"/>
          <w:lang w:eastAsia="zh-CN"/>
        </w:rPr>
        <w:t xml:space="preserve">                               </w:t>
      </w:r>
      <w:r w:rsidR="00E961E2">
        <w:rPr>
          <w:rFonts w:ascii="Times New Roman" w:hAnsi="Times New Roman" w:cs="Calibri"/>
          <w:b/>
          <w:sz w:val="28"/>
          <w:szCs w:val="28"/>
          <w:lang w:eastAsia="zh-CN"/>
        </w:rPr>
        <w:t xml:space="preserve">     </w:t>
      </w:r>
      <w:r w:rsidR="00E009C3">
        <w:rPr>
          <w:rFonts w:ascii="Times New Roman" w:hAnsi="Times New Roman" w:cs="Calibri"/>
          <w:b/>
          <w:sz w:val="28"/>
          <w:szCs w:val="28"/>
          <w:lang w:eastAsia="zh-CN"/>
        </w:rPr>
        <w:t xml:space="preserve"> </w:t>
      </w:r>
      <w:r w:rsidRPr="007F3882">
        <w:rPr>
          <w:rFonts w:ascii="Times New Roman" w:hAnsi="Times New Roman" w:cs="Calibri"/>
          <w:b/>
          <w:sz w:val="28"/>
          <w:szCs w:val="28"/>
          <w:lang w:eastAsia="zh-CN"/>
        </w:rPr>
        <w:t>РІШЕННЯ</w:t>
      </w:r>
    </w:p>
    <w:p w:rsidR="00AC3A5E" w:rsidRPr="007F3882" w:rsidRDefault="00AC3A5E" w:rsidP="00AC3A5E">
      <w:pPr>
        <w:tabs>
          <w:tab w:val="center" w:pos="4844"/>
          <w:tab w:val="left" w:pos="8100"/>
        </w:tabs>
        <w:suppressAutoHyphens/>
        <w:spacing w:after="0" w:line="240" w:lineRule="auto"/>
        <w:rPr>
          <w:rFonts w:ascii="Times New Roman" w:hAnsi="Times New Roman" w:cs="Calibri"/>
          <w:b/>
          <w:sz w:val="28"/>
          <w:szCs w:val="28"/>
          <w:lang w:eastAsia="zh-CN"/>
        </w:rPr>
      </w:pPr>
    </w:p>
    <w:p w:rsidR="00AC3A5E" w:rsidRPr="00AC3A5E" w:rsidRDefault="00AC3A5E" w:rsidP="00AC3A5E">
      <w:pPr>
        <w:tabs>
          <w:tab w:val="left" w:pos="6315"/>
        </w:tabs>
        <w:suppressAutoHyphens/>
        <w:jc w:val="both"/>
        <w:rPr>
          <w:rFonts w:ascii="Times New Roman" w:hAnsi="Times New Roman" w:cs="Calibri"/>
          <w:b/>
          <w:color w:val="000000"/>
          <w:sz w:val="28"/>
          <w:szCs w:val="28"/>
          <w:lang w:eastAsia="zh-CN"/>
        </w:rPr>
      </w:pPr>
      <w:r>
        <w:rPr>
          <w:rFonts w:ascii="Times New Roman" w:hAnsi="Times New Roman" w:cs="Calibri"/>
          <w:b/>
          <w:color w:val="000000"/>
          <w:sz w:val="28"/>
          <w:szCs w:val="28"/>
          <w:lang w:eastAsia="zh-CN"/>
        </w:rPr>
        <w:t xml:space="preserve">    26 серпня</w:t>
      </w:r>
      <w:r w:rsidRPr="007F3882">
        <w:rPr>
          <w:rFonts w:ascii="Times New Roman" w:hAnsi="Times New Roman" w:cs="Calibri"/>
          <w:b/>
          <w:color w:val="000000"/>
          <w:sz w:val="28"/>
          <w:szCs w:val="28"/>
          <w:lang w:eastAsia="zh-CN"/>
        </w:rPr>
        <w:t xml:space="preserve"> 2025 року                                     </w:t>
      </w:r>
      <w:r>
        <w:rPr>
          <w:rFonts w:ascii="Times New Roman" w:hAnsi="Times New Roman" w:cs="Calibri"/>
          <w:b/>
          <w:color w:val="000000"/>
          <w:sz w:val="28"/>
          <w:szCs w:val="28"/>
          <w:lang w:eastAsia="zh-CN"/>
        </w:rPr>
        <w:t xml:space="preserve">  </w:t>
      </w:r>
      <w:r w:rsidR="00E009C3">
        <w:rPr>
          <w:rFonts w:ascii="Times New Roman" w:hAnsi="Times New Roman" w:cs="Calibri"/>
          <w:b/>
          <w:color w:val="000000"/>
          <w:sz w:val="28"/>
          <w:szCs w:val="28"/>
          <w:lang w:eastAsia="zh-CN"/>
        </w:rPr>
        <w:t xml:space="preserve">                        № 1743</w:t>
      </w:r>
      <w:r>
        <w:rPr>
          <w:rFonts w:ascii="Times New Roman" w:hAnsi="Times New Roman" w:cs="Calibri"/>
          <w:b/>
          <w:color w:val="000000"/>
          <w:sz w:val="28"/>
          <w:szCs w:val="28"/>
          <w:lang w:eastAsia="zh-CN"/>
        </w:rPr>
        <w:t xml:space="preserve"> - 40</w:t>
      </w:r>
      <w:r w:rsidRPr="007F3882">
        <w:rPr>
          <w:rFonts w:ascii="Times New Roman" w:hAnsi="Times New Roman" w:cs="Calibri"/>
          <w:b/>
          <w:color w:val="000000"/>
          <w:sz w:val="28"/>
          <w:szCs w:val="28"/>
          <w:lang w:eastAsia="zh-CN"/>
        </w:rPr>
        <w:t xml:space="preserve"> -</w:t>
      </w:r>
      <w:r w:rsidRPr="007F3882">
        <w:rPr>
          <w:rFonts w:ascii="Times New Roman" w:hAnsi="Times New Roman" w:cs="Calibri"/>
          <w:b/>
          <w:color w:val="000000"/>
          <w:sz w:val="28"/>
          <w:szCs w:val="28"/>
          <w:lang w:val="en-US" w:eastAsia="zh-CN"/>
        </w:rPr>
        <w:t>V</w:t>
      </w:r>
      <w:r w:rsidRPr="007F3882">
        <w:rPr>
          <w:rFonts w:ascii="Times New Roman" w:hAnsi="Times New Roman" w:cs="Calibri"/>
          <w:b/>
          <w:color w:val="000000"/>
          <w:sz w:val="28"/>
          <w:szCs w:val="28"/>
          <w:lang w:eastAsia="zh-CN"/>
        </w:rPr>
        <w:t>ІІІ</w:t>
      </w:r>
    </w:p>
    <w:p w:rsidR="00A24E53" w:rsidRPr="00AC3A5E" w:rsidRDefault="00A24E53" w:rsidP="00AC3A5E">
      <w:pPr>
        <w:tabs>
          <w:tab w:val="left" w:pos="4536"/>
        </w:tabs>
        <w:spacing w:after="0" w:line="240" w:lineRule="auto"/>
        <w:ind w:right="5386"/>
        <w:rPr>
          <w:rFonts w:ascii="Times New Roman" w:hAnsi="Times New Roman"/>
          <w:b/>
          <w:sz w:val="28"/>
          <w:szCs w:val="28"/>
          <w:lang w:eastAsia="ru-RU"/>
        </w:rPr>
      </w:pPr>
      <w:r w:rsidRPr="00AC3A5E">
        <w:rPr>
          <w:rFonts w:ascii="Times New Roman" w:hAnsi="Times New Roman"/>
          <w:b/>
          <w:sz w:val="28"/>
          <w:szCs w:val="28"/>
          <w:lang w:eastAsia="ru-RU"/>
        </w:rPr>
        <w:t xml:space="preserve">Про затвердження Статуту </w:t>
      </w:r>
      <w:proofErr w:type="spellStart"/>
      <w:r w:rsidRPr="00B1230E">
        <w:rPr>
          <w:rFonts w:ascii="Times New Roman" w:hAnsi="Times New Roman"/>
          <w:b/>
          <w:sz w:val="28"/>
          <w:szCs w:val="28"/>
        </w:rPr>
        <w:t>Кашперівського</w:t>
      </w:r>
      <w:proofErr w:type="spellEnd"/>
      <w:r w:rsidRPr="00B1230E">
        <w:rPr>
          <w:rFonts w:ascii="Times New Roman" w:hAnsi="Times New Roman"/>
          <w:b/>
          <w:sz w:val="28"/>
          <w:szCs w:val="28"/>
        </w:rPr>
        <w:t xml:space="preserve"> закладу </w:t>
      </w:r>
      <w:proofErr w:type="spellStart"/>
      <w:r w:rsidRPr="00B1230E">
        <w:rPr>
          <w:rFonts w:ascii="Times New Roman" w:hAnsi="Times New Roman"/>
          <w:b/>
          <w:sz w:val="28"/>
          <w:szCs w:val="28"/>
        </w:rPr>
        <w:t>кільної</w:t>
      </w:r>
      <w:proofErr w:type="spellEnd"/>
      <w:r w:rsidRPr="00B1230E">
        <w:rPr>
          <w:rFonts w:ascii="Times New Roman" w:hAnsi="Times New Roman"/>
          <w:b/>
          <w:sz w:val="28"/>
          <w:szCs w:val="28"/>
        </w:rPr>
        <w:t xml:space="preserve"> освіти «Ромашка»</w:t>
      </w:r>
      <w:r w:rsidRPr="00AC3A5E">
        <w:rPr>
          <w:rFonts w:ascii="Times New Roman" w:hAnsi="Times New Roman"/>
          <w:b/>
          <w:sz w:val="28"/>
          <w:szCs w:val="28"/>
          <w:lang w:eastAsia="ru-RU"/>
        </w:rPr>
        <w:t xml:space="preserve"> Тетіївської міської ради Київської області в новій редакції</w:t>
      </w:r>
    </w:p>
    <w:p w:rsidR="00A24E53" w:rsidRPr="00AC3A5E" w:rsidRDefault="00A24E53" w:rsidP="00A24E53">
      <w:pPr>
        <w:tabs>
          <w:tab w:val="left" w:pos="4536"/>
        </w:tabs>
        <w:spacing w:after="0" w:line="240" w:lineRule="auto"/>
        <w:ind w:right="5386" w:firstLine="851"/>
        <w:jc w:val="both"/>
        <w:rPr>
          <w:rFonts w:ascii="Times New Roman" w:hAnsi="Times New Roman"/>
          <w:b/>
          <w:sz w:val="28"/>
          <w:szCs w:val="28"/>
          <w:lang w:eastAsia="ru-RU"/>
        </w:rPr>
      </w:pPr>
      <w:r w:rsidRPr="00AC3A5E">
        <w:rPr>
          <w:rFonts w:ascii="Times New Roman" w:hAnsi="Times New Roman"/>
          <w:b/>
          <w:sz w:val="28"/>
          <w:szCs w:val="28"/>
          <w:lang w:eastAsia="ru-RU"/>
        </w:rPr>
        <w:t xml:space="preserve"> </w:t>
      </w:r>
    </w:p>
    <w:p w:rsidR="00A24E53" w:rsidRPr="00AC3A5E" w:rsidRDefault="00A24E53" w:rsidP="00AC3A5E">
      <w:pPr>
        <w:shd w:val="clear" w:color="auto" w:fill="FFFFFF"/>
        <w:spacing w:after="0" w:line="240" w:lineRule="auto"/>
        <w:ind w:firstLine="851"/>
        <w:jc w:val="both"/>
        <w:textAlignment w:val="baseline"/>
        <w:rPr>
          <w:rFonts w:ascii="Times New Roman" w:hAnsi="Times New Roman"/>
          <w:sz w:val="28"/>
          <w:szCs w:val="28"/>
          <w:lang w:eastAsia="ru-RU"/>
        </w:rPr>
      </w:pPr>
      <w:r w:rsidRPr="00AC3A5E">
        <w:rPr>
          <w:rFonts w:ascii="Times New Roman" w:hAnsi="Times New Roman"/>
          <w:sz w:val="28"/>
          <w:szCs w:val="28"/>
          <w:lang w:eastAsia="ru-RU"/>
        </w:rPr>
        <w:t xml:space="preserve">   Керуючись законами України «Про місцеве самоврядування в Україні», «Про освіту», «Про повну загальну середню освіту», відповідно до нового Закону України «Про дошкільну освіту», з метою ефективного та професійного розв’</w:t>
      </w:r>
      <w:r w:rsidRPr="00C1086D">
        <w:rPr>
          <w:rFonts w:ascii="Times New Roman" w:hAnsi="Times New Roman"/>
          <w:sz w:val="28"/>
          <w:szCs w:val="28"/>
          <w:lang w:eastAsia="ru-RU"/>
        </w:rPr>
        <w:t xml:space="preserve">язання організаційних, управлінських завдань у сфері </w:t>
      </w:r>
      <w:r>
        <w:rPr>
          <w:rFonts w:ascii="Times New Roman" w:hAnsi="Times New Roman"/>
          <w:sz w:val="28"/>
          <w:szCs w:val="28"/>
          <w:lang w:eastAsia="ru-RU"/>
        </w:rPr>
        <w:t>дошкільної</w:t>
      </w:r>
      <w:r w:rsidR="00D57E6E">
        <w:rPr>
          <w:rFonts w:ascii="Times New Roman" w:hAnsi="Times New Roman"/>
          <w:sz w:val="28"/>
          <w:szCs w:val="28"/>
          <w:lang w:eastAsia="ru-RU"/>
        </w:rPr>
        <w:t xml:space="preserve"> освіти та приведення установчих документів у відповідність  з чинним законодавством України у галузі дошкільної освіти,</w:t>
      </w:r>
      <w:r w:rsidRPr="00AC3A5E">
        <w:rPr>
          <w:rFonts w:ascii="Times New Roman" w:hAnsi="Times New Roman"/>
          <w:sz w:val="28"/>
          <w:szCs w:val="28"/>
          <w:lang w:eastAsia="ru-RU"/>
        </w:rPr>
        <w:t xml:space="preserve"> </w:t>
      </w:r>
      <w:r w:rsidR="00AC3A5E" w:rsidRPr="00AC3A5E">
        <w:rPr>
          <w:rFonts w:ascii="Times New Roman" w:hAnsi="Times New Roman"/>
          <w:sz w:val="28"/>
          <w:szCs w:val="28"/>
          <w:lang w:eastAsia="ru-RU"/>
        </w:rPr>
        <w:t xml:space="preserve">Тетіївська </w:t>
      </w:r>
      <w:r w:rsidRPr="00AC3A5E">
        <w:rPr>
          <w:rFonts w:ascii="Times New Roman" w:hAnsi="Times New Roman"/>
          <w:sz w:val="28"/>
          <w:szCs w:val="28"/>
          <w:lang w:eastAsia="ru-RU"/>
        </w:rPr>
        <w:t>міська рада</w:t>
      </w:r>
    </w:p>
    <w:p w:rsidR="00A24E53" w:rsidRPr="00AC3A5E" w:rsidRDefault="00A24E53" w:rsidP="00AC3A5E">
      <w:pPr>
        <w:spacing w:after="0" w:line="240" w:lineRule="auto"/>
        <w:ind w:firstLine="851"/>
        <w:jc w:val="both"/>
        <w:rPr>
          <w:rFonts w:ascii="Times New Roman" w:hAnsi="Times New Roman"/>
          <w:sz w:val="28"/>
          <w:szCs w:val="28"/>
          <w:lang w:eastAsia="ru-RU"/>
        </w:rPr>
      </w:pPr>
    </w:p>
    <w:p w:rsidR="00A24E53" w:rsidRPr="00AC3A5E" w:rsidRDefault="00A24E53" w:rsidP="00AC3A5E">
      <w:pPr>
        <w:spacing w:after="0" w:line="240" w:lineRule="auto"/>
        <w:ind w:firstLine="851"/>
        <w:jc w:val="center"/>
        <w:rPr>
          <w:rFonts w:ascii="Times New Roman" w:hAnsi="Times New Roman"/>
          <w:b/>
          <w:sz w:val="28"/>
          <w:szCs w:val="28"/>
          <w:lang w:eastAsia="ru-RU"/>
        </w:rPr>
      </w:pPr>
      <w:r w:rsidRPr="00AC3A5E">
        <w:rPr>
          <w:rFonts w:ascii="Times New Roman" w:hAnsi="Times New Roman"/>
          <w:b/>
          <w:sz w:val="28"/>
          <w:szCs w:val="28"/>
          <w:lang w:eastAsia="ru-RU"/>
        </w:rPr>
        <w:t>В</w:t>
      </w:r>
      <w:r w:rsidR="00AC3A5E" w:rsidRPr="00AC3A5E">
        <w:rPr>
          <w:rFonts w:ascii="Times New Roman" w:hAnsi="Times New Roman"/>
          <w:b/>
          <w:sz w:val="28"/>
          <w:szCs w:val="28"/>
          <w:lang w:eastAsia="ru-RU"/>
        </w:rPr>
        <w:t xml:space="preserve"> </w:t>
      </w:r>
      <w:r w:rsidRPr="00AC3A5E">
        <w:rPr>
          <w:rFonts w:ascii="Times New Roman" w:hAnsi="Times New Roman"/>
          <w:b/>
          <w:sz w:val="28"/>
          <w:szCs w:val="28"/>
          <w:lang w:eastAsia="ru-RU"/>
        </w:rPr>
        <w:t>И</w:t>
      </w:r>
      <w:r w:rsidR="00AC3A5E" w:rsidRPr="00AC3A5E">
        <w:rPr>
          <w:rFonts w:ascii="Times New Roman" w:hAnsi="Times New Roman"/>
          <w:b/>
          <w:sz w:val="28"/>
          <w:szCs w:val="28"/>
          <w:lang w:eastAsia="ru-RU"/>
        </w:rPr>
        <w:t xml:space="preserve"> </w:t>
      </w:r>
      <w:r w:rsidRPr="00AC3A5E">
        <w:rPr>
          <w:rFonts w:ascii="Times New Roman" w:hAnsi="Times New Roman"/>
          <w:b/>
          <w:sz w:val="28"/>
          <w:szCs w:val="28"/>
          <w:lang w:eastAsia="ru-RU"/>
        </w:rPr>
        <w:t>Р</w:t>
      </w:r>
      <w:r w:rsidR="00AC3A5E" w:rsidRPr="00AC3A5E">
        <w:rPr>
          <w:rFonts w:ascii="Times New Roman" w:hAnsi="Times New Roman"/>
          <w:b/>
          <w:sz w:val="28"/>
          <w:szCs w:val="28"/>
          <w:lang w:eastAsia="ru-RU"/>
        </w:rPr>
        <w:t xml:space="preserve"> </w:t>
      </w:r>
      <w:r w:rsidRPr="00AC3A5E">
        <w:rPr>
          <w:rFonts w:ascii="Times New Roman" w:hAnsi="Times New Roman"/>
          <w:b/>
          <w:sz w:val="28"/>
          <w:szCs w:val="28"/>
          <w:lang w:eastAsia="ru-RU"/>
        </w:rPr>
        <w:t>І</w:t>
      </w:r>
      <w:r w:rsidR="00AC3A5E" w:rsidRPr="00AC3A5E">
        <w:rPr>
          <w:rFonts w:ascii="Times New Roman" w:hAnsi="Times New Roman"/>
          <w:b/>
          <w:sz w:val="28"/>
          <w:szCs w:val="28"/>
          <w:lang w:eastAsia="ru-RU"/>
        </w:rPr>
        <w:t xml:space="preserve"> </w:t>
      </w:r>
      <w:r w:rsidRPr="00AC3A5E">
        <w:rPr>
          <w:rFonts w:ascii="Times New Roman" w:hAnsi="Times New Roman"/>
          <w:b/>
          <w:sz w:val="28"/>
          <w:szCs w:val="28"/>
          <w:lang w:eastAsia="ru-RU"/>
        </w:rPr>
        <w:t>Ш</w:t>
      </w:r>
      <w:r w:rsidR="00AC3A5E" w:rsidRPr="00AC3A5E">
        <w:rPr>
          <w:rFonts w:ascii="Times New Roman" w:hAnsi="Times New Roman"/>
          <w:b/>
          <w:sz w:val="28"/>
          <w:szCs w:val="28"/>
          <w:lang w:eastAsia="ru-RU"/>
        </w:rPr>
        <w:t xml:space="preserve"> </w:t>
      </w:r>
      <w:r w:rsidRPr="00AC3A5E">
        <w:rPr>
          <w:rFonts w:ascii="Times New Roman" w:hAnsi="Times New Roman"/>
          <w:b/>
          <w:sz w:val="28"/>
          <w:szCs w:val="28"/>
          <w:lang w:eastAsia="ru-RU"/>
        </w:rPr>
        <w:t>И</w:t>
      </w:r>
      <w:r w:rsidR="00AC3A5E" w:rsidRPr="00AC3A5E">
        <w:rPr>
          <w:rFonts w:ascii="Times New Roman" w:hAnsi="Times New Roman"/>
          <w:b/>
          <w:sz w:val="28"/>
          <w:szCs w:val="28"/>
          <w:lang w:eastAsia="ru-RU"/>
        </w:rPr>
        <w:t xml:space="preserve"> </w:t>
      </w:r>
      <w:r w:rsidRPr="00AC3A5E">
        <w:rPr>
          <w:rFonts w:ascii="Times New Roman" w:hAnsi="Times New Roman"/>
          <w:b/>
          <w:sz w:val="28"/>
          <w:szCs w:val="28"/>
          <w:lang w:eastAsia="ru-RU"/>
        </w:rPr>
        <w:t>Л</w:t>
      </w:r>
      <w:r w:rsidR="00AC3A5E" w:rsidRPr="00AC3A5E">
        <w:rPr>
          <w:rFonts w:ascii="Times New Roman" w:hAnsi="Times New Roman"/>
          <w:b/>
          <w:sz w:val="28"/>
          <w:szCs w:val="28"/>
          <w:lang w:eastAsia="ru-RU"/>
        </w:rPr>
        <w:t xml:space="preserve"> </w:t>
      </w:r>
      <w:r w:rsidRPr="00AC3A5E">
        <w:rPr>
          <w:rFonts w:ascii="Times New Roman" w:hAnsi="Times New Roman"/>
          <w:b/>
          <w:sz w:val="28"/>
          <w:szCs w:val="28"/>
          <w:lang w:eastAsia="ru-RU"/>
        </w:rPr>
        <w:t>А:</w:t>
      </w:r>
    </w:p>
    <w:p w:rsidR="00A24E53" w:rsidRPr="00AC3A5E" w:rsidRDefault="00A24E53" w:rsidP="00AC3A5E">
      <w:pPr>
        <w:spacing w:after="0" w:line="240" w:lineRule="auto"/>
        <w:ind w:firstLine="851"/>
        <w:jc w:val="both"/>
        <w:rPr>
          <w:rFonts w:ascii="Times New Roman" w:hAnsi="Times New Roman"/>
          <w:b/>
          <w:sz w:val="28"/>
          <w:szCs w:val="28"/>
          <w:lang w:eastAsia="ru-RU"/>
        </w:rPr>
      </w:pPr>
    </w:p>
    <w:p w:rsidR="00A24E53" w:rsidRPr="00C1086D" w:rsidRDefault="00A24E53" w:rsidP="00AC3A5E">
      <w:pPr>
        <w:tabs>
          <w:tab w:val="left" w:pos="9638"/>
        </w:tabs>
        <w:spacing w:after="0" w:line="240" w:lineRule="auto"/>
        <w:ind w:firstLine="851"/>
        <w:contextualSpacing/>
        <w:jc w:val="both"/>
        <w:rPr>
          <w:rFonts w:ascii="Times New Roman" w:hAnsi="Times New Roman"/>
          <w:sz w:val="28"/>
          <w:szCs w:val="28"/>
        </w:rPr>
      </w:pPr>
      <w:r w:rsidRPr="00AC3A5E">
        <w:rPr>
          <w:rFonts w:ascii="Times New Roman" w:hAnsi="Times New Roman"/>
          <w:sz w:val="28"/>
          <w:szCs w:val="28"/>
          <w:lang w:eastAsia="ru-RU"/>
        </w:rPr>
        <w:t xml:space="preserve">1. Затвердити в новій редакції </w:t>
      </w:r>
      <w:r w:rsidR="00D57E6E">
        <w:rPr>
          <w:rFonts w:ascii="Times New Roman" w:hAnsi="Times New Roman"/>
          <w:sz w:val="28"/>
          <w:szCs w:val="28"/>
          <w:lang w:eastAsia="ru-RU"/>
        </w:rPr>
        <w:t xml:space="preserve">Статут </w:t>
      </w:r>
      <w:proofErr w:type="spellStart"/>
      <w:r>
        <w:rPr>
          <w:rFonts w:ascii="Times New Roman" w:hAnsi="Times New Roman"/>
          <w:sz w:val="28"/>
          <w:szCs w:val="28"/>
        </w:rPr>
        <w:t>Кашперівського</w:t>
      </w:r>
      <w:proofErr w:type="spellEnd"/>
      <w:r>
        <w:rPr>
          <w:rFonts w:ascii="Times New Roman" w:hAnsi="Times New Roman"/>
          <w:sz w:val="28"/>
          <w:szCs w:val="28"/>
        </w:rPr>
        <w:t xml:space="preserve"> закладу дошкільної освіти «Ромашка» </w:t>
      </w:r>
      <w:r w:rsidRPr="00C1086D">
        <w:rPr>
          <w:rFonts w:ascii="Times New Roman" w:hAnsi="Times New Roman"/>
          <w:sz w:val="28"/>
          <w:szCs w:val="28"/>
        </w:rPr>
        <w:t xml:space="preserve">Тетіївської міської ради Київської області (ідентифікаційний код юридичної особи: </w:t>
      </w:r>
      <w:r>
        <w:rPr>
          <w:rFonts w:ascii="Times New Roman" w:hAnsi="Times New Roman"/>
          <w:sz w:val="28"/>
          <w:szCs w:val="28"/>
        </w:rPr>
        <w:t>25564169</w:t>
      </w:r>
      <w:r w:rsidRPr="00C1086D">
        <w:rPr>
          <w:rFonts w:ascii="Times New Roman" w:hAnsi="Times New Roman"/>
          <w:sz w:val="28"/>
          <w:szCs w:val="28"/>
        </w:rPr>
        <w:t>, місцезнаходження юридичної особи: 098</w:t>
      </w:r>
      <w:r>
        <w:rPr>
          <w:rFonts w:ascii="Times New Roman" w:hAnsi="Times New Roman"/>
          <w:sz w:val="28"/>
          <w:szCs w:val="28"/>
        </w:rPr>
        <w:t>12</w:t>
      </w:r>
      <w:r w:rsidRPr="00C1086D">
        <w:rPr>
          <w:rFonts w:ascii="Times New Roman" w:hAnsi="Times New Roman"/>
          <w:sz w:val="28"/>
          <w:szCs w:val="28"/>
        </w:rPr>
        <w:t xml:space="preserve">, Київська область, </w:t>
      </w:r>
      <w:r>
        <w:rPr>
          <w:rFonts w:ascii="Times New Roman" w:hAnsi="Times New Roman"/>
          <w:sz w:val="28"/>
          <w:szCs w:val="28"/>
        </w:rPr>
        <w:t>Білоцерківський</w:t>
      </w:r>
      <w:r w:rsidRPr="00C1086D">
        <w:rPr>
          <w:rFonts w:ascii="Times New Roman" w:hAnsi="Times New Roman"/>
          <w:sz w:val="28"/>
          <w:szCs w:val="28"/>
        </w:rPr>
        <w:t xml:space="preserve"> район, село </w:t>
      </w:r>
      <w:proofErr w:type="spellStart"/>
      <w:r>
        <w:rPr>
          <w:rFonts w:ascii="Times New Roman" w:hAnsi="Times New Roman"/>
          <w:sz w:val="28"/>
          <w:szCs w:val="28"/>
        </w:rPr>
        <w:t>Кашперівка</w:t>
      </w:r>
      <w:proofErr w:type="spellEnd"/>
      <w:r>
        <w:rPr>
          <w:rFonts w:ascii="Times New Roman" w:hAnsi="Times New Roman"/>
          <w:sz w:val="28"/>
          <w:szCs w:val="28"/>
        </w:rPr>
        <w:t>, вулиця Хмельницького, будинок 28).</w:t>
      </w:r>
    </w:p>
    <w:p w:rsidR="00A24E53" w:rsidRPr="00AC3A5E" w:rsidRDefault="00A24E53" w:rsidP="00AC3A5E">
      <w:pPr>
        <w:tabs>
          <w:tab w:val="left" w:pos="9638"/>
        </w:tabs>
        <w:spacing w:after="0" w:line="240" w:lineRule="auto"/>
        <w:ind w:firstLine="851"/>
        <w:contextualSpacing/>
        <w:jc w:val="both"/>
        <w:rPr>
          <w:rFonts w:ascii="Times New Roman" w:hAnsi="Times New Roman"/>
          <w:sz w:val="28"/>
          <w:szCs w:val="28"/>
          <w:lang w:val="ru-RU" w:eastAsia="ru-RU"/>
        </w:rPr>
      </w:pPr>
      <w:r w:rsidRPr="006F07D4">
        <w:rPr>
          <w:rFonts w:ascii="Times New Roman" w:hAnsi="Times New Roman"/>
          <w:sz w:val="28"/>
          <w:szCs w:val="28"/>
          <w:lang w:eastAsia="ru-RU"/>
        </w:rPr>
        <w:t>2. Керівник</w:t>
      </w:r>
      <w:r>
        <w:rPr>
          <w:rFonts w:ascii="Times New Roman" w:hAnsi="Times New Roman"/>
          <w:sz w:val="28"/>
          <w:szCs w:val="28"/>
          <w:lang w:eastAsia="ru-RU"/>
        </w:rPr>
        <w:t>у</w:t>
      </w:r>
      <w:r w:rsidRPr="006F07D4">
        <w:rPr>
          <w:rFonts w:ascii="Times New Roman" w:hAnsi="Times New Roman"/>
          <w:sz w:val="28"/>
          <w:szCs w:val="28"/>
          <w:lang w:eastAsia="ru-RU"/>
        </w:rPr>
        <w:t xml:space="preserve"> </w:t>
      </w:r>
      <w:proofErr w:type="spellStart"/>
      <w:r>
        <w:rPr>
          <w:rFonts w:ascii="Times New Roman" w:hAnsi="Times New Roman"/>
          <w:sz w:val="28"/>
          <w:szCs w:val="28"/>
        </w:rPr>
        <w:t>Кашперівського</w:t>
      </w:r>
      <w:proofErr w:type="spellEnd"/>
      <w:r>
        <w:rPr>
          <w:rFonts w:ascii="Times New Roman" w:hAnsi="Times New Roman"/>
          <w:sz w:val="28"/>
          <w:szCs w:val="28"/>
        </w:rPr>
        <w:t xml:space="preserve"> закладу дошкільної освіти «Ромашка» </w:t>
      </w:r>
      <w:r w:rsidRPr="00C1086D">
        <w:rPr>
          <w:rFonts w:ascii="Times New Roman" w:hAnsi="Times New Roman"/>
          <w:sz w:val="28"/>
          <w:szCs w:val="28"/>
        </w:rPr>
        <w:t>Тетіївської міської ради</w:t>
      </w:r>
      <w:r w:rsidR="00AC3A5E">
        <w:rPr>
          <w:rFonts w:ascii="Times New Roman" w:hAnsi="Times New Roman"/>
          <w:sz w:val="28"/>
          <w:szCs w:val="28"/>
        </w:rPr>
        <w:t xml:space="preserve"> (Пастух Л.</w:t>
      </w:r>
      <w:r>
        <w:rPr>
          <w:rFonts w:ascii="Times New Roman" w:hAnsi="Times New Roman"/>
          <w:sz w:val="28"/>
          <w:szCs w:val="28"/>
        </w:rPr>
        <w:t>М.).</w:t>
      </w:r>
      <w:r>
        <w:rPr>
          <w:rFonts w:ascii="Times New Roman" w:hAnsi="Times New Roman"/>
          <w:sz w:val="28"/>
          <w:szCs w:val="28"/>
          <w:lang w:eastAsia="ru-RU"/>
        </w:rPr>
        <w:t xml:space="preserve"> п</w:t>
      </w:r>
      <w:r w:rsidRPr="006F07D4">
        <w:rPr>
          <w:rFonts w:ascii="Times New Roman" w:hAnsi="Times New Roman"/>
          <w:sz w:val="28"/>
          <w:szCs w:val="28"/>
          <w:lang w:eastAsia="ru-RU"/>
        </w:rPr>
        <w:t xml:space="preserve">ровести в установленому порядку державну реєстрацію </w:t>
      </w:r>
      <w:r w:rsidRPr="00C1086D">
        <w:rPr>
          <w:rFonts w:ascii="Times New Roman" w:hAnsi="Times New Roman"/>
          <w:sz w:val="28"/>
          <w:szCs w:val="28"/>
          <w:lang w:val="ru-RU" w:eastAsia="ru-RU"/>
        </w:rPr>
        <w:t>Статут</w:t>
      </w:r>
      <w:r>
        <w:rPr>
          <w:rFonts w:ascii="Times New Roman" w:hAnsi="Times New Roman"/>
          <w:sz w:val="28"/>
          <w:szCs w:val="28"/>
          <w:lang w:val="ru-RU" w:eastAsia="ru-RU"/>
        </w:rPr>
        <w:t>у</w:t>
      </w:r>
      <w:r w:rsidRPr="00C1086D">
        <w:rPr>
          <w:rFonts w:ascii="Times New Roman" w:hAnsi="Times New Roman"/>
          <w:sz w:val="28"/>
          <w:szCs w:val="28"/>
          <w:lang w:val="ru-RU" w:eastAsia="ru-RU"/>
        </w:rPr>
        <w:t xml:space="preserve"> </w:t>
      </w:r>
      <w:proofErr w:type="spellStart"/>
      <w:r w:rsidRPr="00C1086D">
        <w:rPr>
          <w:rFonts w:ascii="Times New Roman" w:hAnsi="Times New Roman"/>
          <w:sz w:val="28"/>
          <w:szCs w:val="28"/>
          <w:lang w:val="ru-RU" w:eastAsia="ru-RU"/>
        </w:rPr>
        <w:t>згідно</w:t>
      </w:r>
      <w:proofErr w:type="spellEnd"/>
      <w:r w:rsidRPr="00C1086D">
        <w:rPr>
          <w:rFonts w:ascii="Times New Roman" w:hAnsi="Times New Roman"/>
          <w:sz w:val="28"/>
          <w:szCs w:val="28"/>
          <w:lang w:val="ru-RU" w:eastAsia="ru-RU"/>
        </w:rPr>
        <w:t xml:space="preserve"> з </w:t>
      </w:r>
      <w:proofErr w:type="spellStart"/>
      <w:r w:rsidRPr="00C1086D">
        <w:rPr>
          <w:rFonts w:ascii="Times New Roman" w:hAnsi="Times New Roman"/>
          <w:sz w:val="28"/>
          <w:szCs w:val="28"/>
          <w:lang w:val="ru-RU" w:eastAsia="ru-RU"/>
        </w:rPr>
        <w:t>чинним</w:t>
      </w:r>
      <w:proofErr w:type="spellEnd"/>
      <w:r w:rsidRPr="00C1086D">
        <w:rPr>
          <w:rFonts w:ascii="Times New Roman" w:hAnsi="Times New Roman"/>
          <w:sz w:val="28"/>
          <w:szCs w:val="28"/>
          <w:lang w:val="ru-RU" w:eastAsia="ru-RU"/>
        </w:rPr>
        <w:t xml:space="preserve"> </w:t>
      </w:r>
      <w:proofErr w:type="spellStart"/>
      <w:r w:rsidRPr="00C1086D">
        <w:rPr>
          <w:rFonts w:ascii="Times New Roman" w:hAnsi="Times New Roman"/>
          <w:sz w:val="28"/>
          <w:szCs w:val="28"/>
          <w:lang w:val="ru-RU" w:eastAsia="ru-RU"/>
        </w:rPr>
        <w:t>законодавством</w:t>
      </w:r>
      <w:proofErr w:type="spellEnd"/>
      <w:r w:rsidRPr="00C1086D">
        <w:rPr>
          <w:rFonts w:ascii="Times New Roman" w:hAnsi="Times New Roman"/>
          <w:sz w:val="28"/>
          <w:szCs w:val="28"/>
          <w:lang w:val="ru-RU" w:eastAsia="ru-RU"/>
        </w:rPr>
        <w:t>.</w:t>
      </w:r>
    </w:p>
    <w:p w:rsidR="00B005DB" w:rsidRDefault="00A24E53" w:rsidP="00AC3A5E">
      <w:pPr>
        <w:tabs>
          <w:tab w:val="left" w:pos="9638"/>
        </w:tabs>
        <w:spacing w:after="0" w:line="240" w:lineRule="auto"/>
        <w:ind w:firstLine="851"/>
        <w:contextualSpacing/>
        <w:rPr>
          <w:rFonts w:ascii="Times New Roman" w:hAnsi="Times New Roman"/>
          <w:sz w:val="28"/>
          <w:szCs w:val="28"/>
          <w:lang w:val="ru-RU" w:eastAsia="ru-RU"/>
        </w:rPr>
      </w:pPr>
      <w:r w:rsidRPr="00C1086D">
        <w:rPr>
          <w:rFonts w:ascii="Times New Roman" w:hAnsi="Times New Roman"/>
          <w:sz w:val="28"/>
          <w:szCs w:val="28"/>
          <w:lang w:val="ru-RU" w:eastAsia="ru-RU"/>
        </w:rPr>
        <w:t xml:space="preserve">3. </w:t>
      </w:r>
      <w:r w:rsidR="00B005DB" w:rsidRPr="007F3882">
        <w:rPr>
          <w:rFonts w:ascii="Times New Roman" w:hAnsi="Times New Roman"/>
          <w:sz w:val="28"/>
          <w:szCs w:val="28"/>
          <w:lang w:val="ru-RU" w:eastAsia="ru-RU"/>
        </w:rPr>
        <w:t xml:space="preserve">Контроль за </w:t>
      </w:r>
      <w:proofErr w:type="spellStart"/>
      <w:r w:rsidR="00B005DB" w:rsidRPr="007F3882">
        <w:rPr>
          <w:rFonts w:ascii="Times New Roman" w:hAnsi="Times New Roman"/>
          <w:sz w:val="28"/>
          <w:szCs w:val="28"/>
          <w:lang w:val="ru-RU" w:eastAsia="ru-RU"/>
        </w:rPr>
        <w:t>виконанням</w:t>
      </w:r>
      <w:proofErr w:type="spellEnd"/>
      <w:r w:rsidR="00B005DB" w:rsidRPr="007F3882">
        <w:rPr>
          <w:rFonts w:ascii="Times New Roman" w:hAnsi="Times New Roman"/>
          <w:sz w:val="28"/>
          <w:szCs w:val="28"/>
          <w:lang w:val="ru-RU" w:eastAsia="ru-RU"/>
        </w:rPr>
        <w:t xml:space="preserve"> </w:t>
      </w:r>
      <w:proofErr w:type="spellStart"/>
      <w:r w:rsidR="00B005DB" w:rsidRPr="007F3882">
        <w:rPr>
          <w:rFonts w:ascii="Times New Roman" w:hAnsi="Times New Roman"/>
          <w:sz w:val="28"/>
          <w:szCs w:val="28"/>
          <w:lang w:val="ru-RU" w:eastAsia="ru-RU"/>
        </w:rPr>
        <w:t>даного</w:t>
      </w:r>
      <w:proofErr w:type="spellEnd"/>
      <w:r w:rsidR="00B005DB" w:rsidRPr="007F3882">
        <w:rPr>
          <w:rFonts w:ascii="Times New Roman" w:hAnsi="Times New Roman"/>
          <w:sz w:val="28"/>
          <w:szCs w:val="28"/>
          <w:lang w:val="ru-RU" w:eastAsia="ru-RU"/>
        </w:rPr>
        <w:t xml:space="preserve"> рішення </w:t>
      </w:r>
      <w:proofErr w:type="spellStart"/>
      <w:r w:rsidR="00B005DB" w:rsidRPr="007F3882">
        <w:rPr>
          <w:rFonts w:ascii="Times New Roman" w:hAnsi="Times New Roman"/>
          <w:sz w:val="28"/>
          <w:szCs w:val="28"/>
          <w:lang w:val="ru-RU" w:eastAsia="ru-RU"/>
        </w:rPr>
        <w:t>покласти</w:t>
      </w:r>
      <w:proofErr w:type="spellEnd"/>
      <w:r w:rsidR="00B005DB" w:rsidRPr="007F3882">
        <w:rPr>
          <w:rFonts w:ascii="Times New Roman" w:hAnsi="Times New Roman"/>
          <w:sz w:val="28"/>
          <w:szCs w:val="28"/>
          <w:lang w:val="ru-RU" w:eastAsia="ru-RU"/>
        </w:rPr>
        <w:t xml:space="preserve"> на </w:t>
      </w:r>
      <w:proofErr w:type="spellStart"/>
      <w:r w:rsidR="00B005DB" w:rsidRPr="007F3882">
        <w:rPr>
          <w:rFonts w:ascii="Times New Roman" w:hAnsi="Times New Roman"/>
          <w:sz w:val="28"/>
          <w:szCs w:val="28"/>
          <w:lang w:val="ru-RU" w:eastAsia="ru-RU"/>
        </w:rPr>
        <w:t>постійну</w:t>
      </w:r>
      <w:proofErr w:type="spellEnd"/>
      <w:r w:rsidR="00B005DB" w:rsidRPr="007F3882">
        <w:rPr>
          <w:rFonts w:ascii="Times New Roman" w:hAnsi="Times New Roman"/>
          <w:sz w:val="28"/>
          <w:szCs w:val="28"/>
          <w:lang w:val="ru-RU" w:eastAsia="ru-RU"/>
        </w:rPr>
        <w:t xml:space="preserve"> </w:t>
      </w:r>
      <w:proofErr w:type="spellStart"/>
      <w:r w:rsidR="00B005DB" w:rsidRPr="007F3882">
        <w:rPr>
          <w:rFonts w:ascii="Times New Roman" w:hAnsi="Times New Roman"/>
          <w:sz w:val="28"/>
          <w:szCs w:val="28"/>
          <w:lang w:val="ru-RU" w:eastAsia="ru-RU"/>
        </w:rPr>
        <w:t>депутатську</w:t>
      </w:r>
      <w:proofErr w:type="spellEnd"/>
      <w:r w:rsidR="00B005DB" w:rsidRPr="007F3882">
        <w:rPr>
          <w:rFonts w:ascii="Times New Roman" w:hAnsi="Times New Roman"/>
          <w:sz w:val="28"/>
          <w:szCs w:val="28"/>
          <w:lang w:val="ru-RU" w:eastAsia="ru-RU"/>
        </w:rPr>
        <w:t xml:space="preserve"> </w:t>
      </w:r>
      <w:proofErr w:type="spellStart"/>
      <w:r w:rsidR="00B005DB" w:rsidRPr="007F3882">
        <w:rPr>
          <w:rFonts w:ascii="Times New Roman" w:hAnsi="Times New Roman"/>
          <w:sz w:val="28"/>
          <w:szCs w:val="28"/>
          <w:lang w:val="ru-RU" w:eastAsia="ru-RU"/>
        </w:rPr>
        <w:t>комісію</w:t>
      </w:r>
      <w:proofErr w:type="spellEnd"/>
      <w:r w:rsidR="00B005DB" w:rsidRPr="007F3882">
        <w:rPr>
          <w:rFonts w:ascii="Times New Roman" w:hAnsi="Times New Roman"/>
          <w:sz w:val="28"/>
          <w:szCs w:val="28"/>
          <w:lang w:val="ru-RU" w:eastAsia="ru-RU"/>
        </w:rPr>
        <w:t xml:space="preserve"> з </w:t>
      </w:r>
      <w:proofErr w:type="spellStart"/>
      <w:r w:rsidR="00B005DB" w:rsidRPr="007F3882">
        <w:rPr>
          <w:rFonts w:ascii="Times New Roman" w:hAnsi="Times New Roman"/>
          <w:sz w:val="28"/>
          <w:szCs w:val="28"/>
          <w:lang w:val="ru-RU" w:eastAsia="ru-RU"/>
        </w:rPr>
        <w:t>питань</w:t>
      </w:r>
      <w:proofErr w:type="spellEnd"/>
      <w:r w:rsidR="00B005DB" w:rsidRPr="007F3882">
        <w:rPr>
          <w:rFonts w:ascii="Times New Roman" w:hAnsi="Times New Roman"/>
          <w:sz w:val="28"/>
          <w:szCs w:val="28"/>
          <w:lang w:val="ru-RU" w:eastAsia="ru-RU"/>
        </w:rPr>
        <w:t xml:space="preserve"> </w:t>
      </w:r>
      <w:proofErr w:type="spellStart"/>
      <w:r w:rsidR="00B005DB" w:rsidRPr="007F3882">
        <w:rPr>
          <w:rFonts w:ascii="Times New Roman" w:hAnsi="Times New Roman"/>
          <w:sz w:val="28"/>
          <w:szCs w:val="28"/>
          <w:lang w:val="ru-RU" w:eastAsia="ru-RU"/>
        </w:rPr>
        <w:t>освіти</w:t>
      </w:r>
      <w:proofErr w:type="spellEnd"/>
      <w:r w:rsidR="00B005DB" w:rsidRPr="007F3882">
        <w:rPr>
          <w:rFonts w:ascii="Times New Roman" w:hAnsi="Times New Roman"/>
          <w:sz w:val="28"/>
          <w:szCs w:val="28"/>
          <w:lang w:val="ru-RU" w:eastAsia="ru-RU"/>
        </w:rPr>
        <w:t xml:space="preserve">, </w:t>
      </w:r>
      <w:proofErr w:type="spellStart"/>
      <w:r w:rsidR="00B005DB" w:rsidRPr="007F3882">
        <w:rPr>
          <w:rFonts w:ascii="Times New Roman" w:hAnsi="Times New Roman"/>
          <w:sz w:val="28"/>
          <w:szCs w:val="28"/>
          <w:lang w:val="ru-RU" w:eastAsia="ru-RU"/>
        </w:rPr>
        <w:t>охорони</w:t>
      </w:r>
      <w:proofErr w:type="spellEnd"/>
      <w:r w:rsidR="00B005DB" w:rsidRPr="007F3882">
        <w:rPr>
          <w:rFonts w:ascii="Times New Roman" w:hAnsi="Times New Roman"/>
          <w:sz w:val="28"/>
          <w:szCs w:val="28"/>
          <w:lang w:val="ru-RU" w:eastAsia="ru-RU"/>
        </w:rPr>
        <w:t xml:space="preserve"> здоров’</w:t>
      </w:r>
      <w:r w:rsidR="00B005DB" w:rsidRPr="007F3882">
        <w:rPr>
          <w:rFonts w:ascii="Times New Roman" w:hAnsi="Times New Roman"/>
          <w:sz w:val="28"/>
          <w:szCs w:val="28"/>
          <w:lang w:eastAsia="ru-RU"/>
        </w:rPr>
        <w:t xml:space="preserve">я, культури, молоді, спорту та соціального захисту населення (голова комісії – Лях О.М.) та на заступника міського голови з гуманітарних питань </w:t>
      </w:r>
      <w:proofErr w:type="spellStart"/>
      <w:r w:rsidR="00B005DB" w:rsidRPr="007F3882">
        <w:rPr>
          <w:rFonts w:ascii="Times New Roman" w:hAnsi="Times New Roman"/>
          <w:sz w:val="28"/>
          <w:szCs w:val="28"/>
          <w:lang w:eastAsia="ru-RU"/>
        </w:rPr>
        <w:t>Дячук</w:t>
      </w:r>
      <w:proofErr w:type="spellEnd"/>
      <w:r w:rsidR="00B005DB" w:rsidRPr="007F3882">
        <w:rPr>
          <w:rFonts w:ascii="Times New Roman" w:hAnsi="Times New Roman"/>
          <w:sz w:val="28"/>
          <w:szCs w:val="28"/>
          <w:lang w:eastAsia="ru-RU"/>
        </w:rPr>
        <w:t xml:space="preserve"> Н.А.</w:t>
      </w:r>
      <w:r w:rsidR="00B005DB" w:rsidRPr="007F3882">
        <w:rPr>
          <w:rFonts w:ascii="Times New Roman" w:hAnsi="Times New Roman"/>
          <w:sz w:val="28"/>
          <w:szCs w:val="28"/>
          <w:lang w:val="ru-RU" w:eastAsia="ru-RU"/>
        </w:rPr>
        <w:t xml:space="preserve"> </w:t>
      </w:r>
    </w:p>
    <w:p w:rsidR="00E009C3" w:rsidRDefault="00E009C3" w:rsidP="00AC3A5E">
      <w:pPr>
        <w:tabs>
          <w:tab w:val="left" w:pos="9638"/>
        </w:tabs>
        <w:spacing w:after="0" w:line="240" w:lineRule="auto"/>
        <w:ind w:firstLine="851"/>
        <w:contextualSpacing/>
        <w:rPr>
          <w:rFonts w:ascii="Times New Roman" w:hAnsi="Times New Roman"/>
          <w:sz w:val="28"/>
          <w:szCs w:val="28"/>
          <w:lang w:val="ru-RU" w:eastAsia="ru-RU"/>
        </w:rPr>
      </w:pPr>
    </w:p>
    <w:p w:rsidR="00400705" w:rsidRPr="00AC3A5E" w:rsidRDefault="00400705" w:rsidP="00141B44">
      <w:pPr>
        <w:tabs>
          <w:tab w:val="left" w:pos="9638"/>
        </w:tabs>
        <w:spacing w:after="0" w:line="240" w:lineRule="auto"/>
        <w:contextualSpacing/>
        <w:rPr>
          <w:rFonts w:ascii="Times New Roman" w:hAnsi="Times New Roman"/>
          <w:sz w:val="28"/>
          <w:szCs w:val="28"/>
          <w:lang w:val="ru-RU" w:eastAsia="ru-RU"/>
        </w:rPr>
      </w:pPr>
    </w:p>
    <w:p w:rsidR="00A24E53" w:rsidRDefault="00A24E53" w:rsidP="00A24E53">
      <w:pPr>
        <w:tabs>
          <w:tab w:val="left" w:pos="9638"/>
        </w:tabs>
        <w:spacing w:after="0" w:line="240" w:lineRule="auto"/>
        <w:ind w:left="720"/>
        <w:contextualSpacing/>
        <w:rPr>
          <w:sz w:val="26"/>
          <w:szCs w:val="26"/>
          <w:lang w:val="ru-RU" w:eastAsia="ru-RU"/>
        </w:rPr>
      </w:pPr>
    </w:p>
    <w:p w:rsidR="00EE11F8" w:rsidRPr="008B5CC5" w:rsidRDefault="00EE11F8" w:rsidP="00A24E53">
      <w:pPr>
        <w:tabs>
          <w:tab w:val="left" w:pos="9638"/>
        </w:tabs>
        <w:spacing w:after="0" w:line="240" w:lineRule="auto"/>
        <w:ind w:left="720"/>
        <w:contextualSpacing/>
        <w:rPr>
          <w:sz w:val="26"/>
          <w:szCs w:val="26"/>
          <w:lang w:val="ru-RU" w:eastAsia="ru-RU"/>
        </w:rPr>
      </w:pPr>
    </w:p>
    <w:p w:rsidR="00B36BD1" w:rsidRDefault="00AC3A5E" w:rsidP="00AC3A5E">
      <w:pPr>
        <w:spacing w:after="0" w:line="240" w:lineRule="auto"/>
        <w:ind w:right="-180"/>
        <w:rPr>
          <w:rFonts w:ascii="Times New Roman" w:hAnsi="Times New Roman"/>
          <w:sz w:val="28"/>
          <w:szCs w:val="28"/>
          <w:lang w:val="ru-RU" w:eastAsia="ru-RU"/>
        </w:rPr>
      </w:pPr>
      <w:r>
        <w:rPr>
          <w:rFonts w:ascii="Times New Roman" w:hAnsi="Times New Roman"/>
          <w:sz w:val="28"/>
          <w:szCs w:val="28"/>
          <w:lang w:val="ru-RU" w:eastAsia="ru-RU"/>
        </w:rPr>
        <w:t xml:space="preserve">   </w:t>
      </w:r>
      <w:r w:rsidR="00141B44">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w:t>
      </w:r>
      <w:proofErr w:type="spellStart"/>
      <w:r w:rsidR="00A24E53" w:rsidRPr="00AC3A5E">
        <w:rPr>
          <w:rFonts w:ascii="Times New Roman" w:hAnsi="Times New Roman"/>
          <w:sz w:val="28"/>
          <w:szCs w:val="28"/>
          <w:lang w:val="ru-RU" w:eastAsia="ru-RU"/>
        </w:rPr>
        <w:t>Міський</w:t>
      </w:r>
      <w:proofErr w:type="spellEnd"/>
      <w:r w:rsidR="00A24E53" w:rsidRPr="00AC3A5E">
        <w:rPr>
          <w:rFonts w:ascii="Times New Roman" w:hAnsi="Times New Roman"/>
          <w:sz w:val="28"/>
          <w:szCs w:val="28"/>
          <w:lang w:val="ru-RU" w:eastAsia="ru-RU"/>
        </w:rPr>
        <w:t xml:space="preserve"> голова         </w:t>
      </w:r>
      <w:r>
        <w:rPr>
          <w:rFonts w:ascii="Times New Roman" w:hAnsi="Times New Roman"/>
          <w:sz w:val="28"/>
          <w:szCs w:val="28"/>
          <w:lang w:val="ru-RU" w:eastAsia="ru-RU"/>
        </w:rPr>
        <w:t xml:space="preserve">                </w:t>
      </w:r>
      <w:r w:rsidR="00A24E53" w:rsidRPr="00AC3A5E">
        <w:rPr>
          <w:rFonts w:ascii="Times New Roman" w:hAnsi="Times New Roman"/>
          <w:sz w:val="28"/>
          <w:szCs w:val="28"/>
          <w:lang w:val="ru-RU" w:eastAsia="ru-RU"/>
        </w:rPr>
        <w:t xml:space="preserve">                                Богдан БАЛАГУРА</w:t>
      </w:r>
    </w:p>
    <w:p w:rsidR="00E009C3" w:rsidRDefault="00E009C3" w:rsidP="00AC3A5E">
      <w:pPr>
        <w:spacing w:after="0" w:line="240" w:lineRule="auto"/>
        <w:ind w:right="-180"/>
        <w:rPr>
          <w:rFonts w:ascii="Times New Roman" w:hAnsi="Times New Roman"/>
          <w:sz w:val="28"/>
          <w:szCs w:val="28"/>
          <w:lang w:val="ru-RU" w:eastAsia="ru-RU"/>
        </w:rPr>
      </w:pPr>
    </w:p>
    <w:p w:rsidR="00E009C3" w:rsidRDefault="00E009C3" w:rsidP="00AC3A5E">
      <w:pPr>
        <w:spacing w:after="0" w:line="240" w:lineRule="auto"/>
        <w:ind w:right="-180"/>
        <w:rPr>
          <w:rFonts w:ascii="Times New Roman" w:hAnsi="Times New Roman"/>
          <w:sz w:val="28"/>
          <w:szCs w:val="28"/>
          <w:lang w:val="ru-RU" w:eastAsia="ru-RU"/>
        </w:rPr>
      </w:pPr>
    </w:p>
    <w:p w:rsidR="00400705" w:rsidRDefault="00400705" w:rsidP="00AC3A5E">
      <w:pPr>
        <w:spacing w:after="0" w:line="240" w:lineRule="auto"/>
        <w:ind w:right="-180"/>
        <w:rPr>
          <w:rFonts w:ascii="Times New Roman" w:hAnsi="Times New Roman"/>
          <w:sz w:val="28"/>
          <w:szCs w:val="28"/>
          <w:lang w:val="ru-RU" w:eastAsia="ru-RU"/>
        </w:rPr>
      </w:pPr>
    </w:p>
    <w:p w:rsidR="00400705" w:rsidRDefault="00400705" w:rsidP="00AC3A5E">
      <w:pPr>
        <w:spacing w:after="0" w:line="240" w:lineRule="auto"/>
        <w:ind w:right="-180"/>
        <w:rPr>
          <w:rFonts w:ascii="Times New Roman" w:hAnsi="Times New Roman"/>
          <w:sz w:val="28"/>
          <w:szCs w:val="28"/>
          <w:lang w:val="ru-RU" w:eastAsia="ru-RU"/>
        </w:rPr>
      </w:pPr>
    </w:p>
    <w:p w:rsidR="00400705" w:rsidRDefault="00400705" w:rsidP="00AC3A5E">
      <w:pPr>
        <w:spacing w:after="0" w:line="240" w:lineRule="auto"/>
        <w:ind w:right="-180"/>
        <w:rPr>
          <w:rFonts w:ascii="Times New Roman" w:hAnsi="Times New Roman"/>
          <w:sz w:val="28"/>
          <w:szCs w:val="28"/>
          <w:lang w:val="ru-RU" w:eastAsia="ru-RU"/>
        </w:rPr>
      </w:pPr>
    </w:p>
    <w:p w:rsidR="00400705" w:rsidRDefault="00400705" w:rsidP="00AC3A5E">
      <w:pPr>
        <w:spacing w:after="0" w:line="240" w:lineRule="auto"/>
        <w:ind w:right="-180"/>
        <w:rPr>
          <w:rFonts w:ascii="Times New Roman" w:hAnsi="Times New Roman"/>
          <w:sz w:val="28"/>
          <w:szCs w:val="28"/>
          <w:lang w:val="ru-RU" w:eastAsia="ru-RU"/>
        </w:rPr>
      </w:pPr>
    </w:p>
    <w:p w:rsidR="00400705" w:rsidRDefault="00400705" w:rsidP="00AC3A5E">
      <w:pPr>
        <w:spacing w:after="0" w:line="240" w:lineRule="auto"/>
        <w:ind w:right="-180"/>
        <w:rPr>
          <w:rFonts w:ascii="Times New Roman" w:hAnsi="Times New Roman"/>
          <w:sz w:val="28"/>
          <w:szCs w:val="28"/>
          <w:lang w:val="ru-RU" w:eastAsia="ru-RU"/>
        </w:rPr>
      </w:pPr>
    </w:p>
    <w:p w:rsidR="00400705" w:rsidRDefault="00400705" w:rsidP="00AC3A5E">
      <w:pPr>
        <w:spacing w:after="0" w:line="240" w:lineRule="auto"/>
        <w:ind w:right="-180"/>
        <w:rPr>
          <w:rFonts w:ascii="Times New Roman" w:hAnsi="Times New Roman"/>
          <w:sz w:val="28"/>
          <w:szCs w:val="28"/>
          <w:lang w:val="ru-RU" w:eastAsia="ru-RU"/>
        </w:rPr>
      </w:pPr>
    </w:p>
    <w:p w:rsidR="00400705" w:rsidRDefault="00400705" w:rsidP="00AC3A5E">
      <w:pPr>
        <w:spacing w:after="0" w:line="240" w:lineRule="auto"/>
        <w:ind w:right="-180"/>
        <w:rPr>
          <w:rFonts w:ascii="Times New Roman" w:hAnsi="Times New Roman"/>
          <w:sz w:val="28"/>
          <w:szCs w:val="28"/>
          <w:lang w:val="ru-RU" w:eastAsia="ru-RU"/>
        </w:rPr>
      </w:pPr>
    </w:p>
    <w:p w:rsidR="00400705" w:rsidRDefault="00400705" w:rsidP="00AC3A5E">
      <w:pPr>
        <w:spacing w:after="0" w:line="240" w:lineRule="auto"/>
        <w:ind w:right="-180"/>
        <w:rPr>
          <w:rFonts w:ascii="Times New Roman" w:hAnsi="Times New Roman"/>
          <w:sz w:val="28"/>
          <w:szCs w:val="28"/>
          <w:lang w:val="ru-RU" w:eastAsia="ru-RU"/>
        </w:rPr>
      </w:pPr>
    </w:p>
    <w:p w:rsidR="00400705" w:rsidRDefault="00400705" w:rsidP="00AC3A5E">
      <w:pPr>
        <w:spacing w:after="0" w:line="240" w:lineRule="auto"/>
        <w:ind w:right="-180"/>
        <w:rPr>
          <w:rFonts w:ascii="Times New Roman" w:hAnsi="Times New Roman"/>
          <w:sz w:val="28"/>
          <w:szCs w:val="28"/>
          <w:lang w:val="ru-RU" w:eastAsia="ru-RU"/>
        </w:rPr>
      </w:pPr>
    </w:p>
    <w:p w:rsidR="00400705" w:rsidRDefault="00400705" w:rsidP="00AC3A5E">
      <w:pPr>
        <w:spacing w:after="0" w:line="240" w:lineRule="auto"/>
        <w:ind w:right="-180"/>
        <w:rPr>
          <w:rFonts w:ascii="Times New Roman" w:hAnsi="Times New Roman"/>
          <w:sz w:val="28"/>
          <w:szCs w:val="28"/>
          <w:lang w:val="ru-RU" w:eastAsia="ru-RU"/>
        </w:rPr>
      </w:pPr>
    </w:p>
    <w:p w:rsidR="00313E1E" w:rsidRPr="00484629" w:rsidRDefault="00313E1E" w:rsidP="00313E1E">
      <w:pPr>
        <w:spacing w:after="0"/>
        <w:ind w:right="-46"/>
        <w:jc w:val="both"/>
        <w:rPr>
          <w:rFonts w:ascii="Times New Roman" w:hAnsi="Times New Roman"/>
          <w:sz w:val="28"/>
          <w:szCs w:val="28"/>
        </w:rPr>
      </w:pPr>
      <w:r w:rsidRPr="00484629">
        <w:rPr>
          <w:rFonts w:ascii="Times New Roman" w:hAnsi="Times New Roman"/>
          <w:sz w:val="28"/>
          <w:szCs w:val="28"/>
        </w:rPr>
        <w:t xml:space="preserve">                                                                                               Додаток </w:t>
      </w:r>
    </w:p>
    <w:p w:rsidR="00313E1E" w:rsidRPr="00484629" w:rsidRDefault="00313E1E" w:rsidP="00313E1E">
      <w:pPr>
        <w:spacing w:after="0"/>
        <w:ind w:right="-46"/>
        <w:rPr>
          <w:rFonts w:ascii="Times New Roman" w:hAnsi="Times New Roman"/>
          <w:sz w:val="28"/>
          <w:szCs w:val="28"/>
        </w:rPr>
      </w:pPr>
      <w:r w:rsidRPr="00484629">
        <w:rPr>
          <w:rFonts w:ascii="Times New Roman" w:hAnsi="Times New Roman"/>
          <w:sz w:val="28"/>
          <w:szCs w:val="28"/>
        </w:rPr>
        <w:t xml:space="preserve">                                                                      до рішення сорокової сесії       </w:t>
      </w:r>
    </w:p>
    <w:p w:rsidR="00313E1E" w:rsidRPr="00484629" w:rsidRDefault="00313E1E" w:rsidP="00313E1E">
      <w:pPr>
        <w:spacing w:after="0"/>
        <w:ind w:right="-46"/>
        <w:rPr>
          <w:rFonts w:ascii="Times New Roman" w:hAnsi="Times New Roman"/>
          <w:sz w:val="28"/>
          <w:szCs w:val="28"/>
        </w:rPr>
      </w:pPr>
      <w:r w:rsidRPr="00484629">
        <w:rPr>
          <w:rFonts w:ascii="Times New Roman" w:hAnsi="Times New Roman"/>
          <w:sz w:val="28"/>
          <w:szCs w:val="28"/>
        </w:rPr>
        <w:t xml:space="preserve">                                                                      Тетіївської міської ради </w:t>
      </w:r>
      <w:r w:rsidRPr="00484629">
        <w:rPr>
          <w:rFonts w:ascii="Times New Roman" w:hAnsi="Times New Roman"/>
          <w:color w:val="000000"/>
          <w:sz w:val="28"/>
          <w:szCs w:val="28"/>
          <w:lang w:val="en-US"/>
        </w:rPr>
        <w:t>VIII</w:t>
      </w:r>
      <w:r w:rsidRPr="00484629">
        <w:rPr>
          <w:rFonts w:ascii="Times New Roman" w:hAnsi="Times New Roman"/>
          <w:color w:val="000000"/>
          <w:sz w:val="28"/>
          <w:szCs w:val="28"/>
        </w:rPr>
        <w:t xml:space="preserve"> </w:t>
      </w:r>
      <w:r w:rsidRPr="00484629">
        <w:rPr>
          <w:rFonts w:ascii="Times New Roman" w:hAnsi="Times New Roman"/>
          <w:color w:val="000000"/>
          <w:sz w:val="28"/>
          <w:szCs w:val="28"/>
          <w:lang w:val="en-US"/>
        </w:rPr>
        <w:t>c</w:t>
      </w:r>
      <w:r w:rsidRPr="00484629">
        <w:rPr>
          <w:rFonts w:ascii="Times New Roman" w:hAnsi="Times New Roman"/>
          <w:color w:val="000000"/>
          <w:sz w:val="28"/>
          <w:szCs w:val="28"/>
        </w:rPr>
        <w:t>кликання</w:t>
      </w:r>
    </w:p>
    <w:p w:rsidR="00313E1E" w:rsidRDefault="00313E1E" w:rsidP="00313E1E">
      <w:pPr>
        <w:widowControl w:val="0"/>
        <w:autoSpaceDE w:val="0"/>
        <w:autoSpaceDN w:val="0"/>
        <w:spacing w:after="0"/>
        <w:ind w:hanging="284"/>
        <w:rPr>
          <w:rFonts w:ascii="Times New Roman" w:eastAsia="Times New Roman" w:hAnsi="Times New Roman"/>
          <w:sz w:val="28"/>
          <w:szCs w:val="28"/>
        </w:rPr>
      </w:pPr>
      <w:r w:rsidRPr="00484629">
        <w:rPr>
          <w:rFonts w:ascii="Times New Roman" w:hAnsi="Times New Roman"/>
          <w:sz w:val="28"/>
          <w:szCs w:val="28"/>
        </w:rPr>
        <w:t xml:space="preserve">                                                                          26.08.2025    </w:t>
      </w:r>
      <w:r w:rsidR="00E009C3">
        <w:rPr>
          <w:rFonts w:ascii="Times New Roman" w:eastAsia="Times New Roman" w:hAnsi="Times New Roman"/>
          <w:sz w:val="28"/>
          <w:szCs w:val="28"/>
        </w:rPr>
        <w:t>№ 1743</w:t>
      </w:r>
      <w:r w:rsidRPr="00484629">
        <w:rPr>
          <w:rFonts w:ascii="Times New Roman" w:eastAsia="Times New Roman" w:hAnsi="Times New Roman"/>
          <w:sz w:val="28"/>
          <w:szCs w:val="28"/>
        </w:rPr>
        <w:t xml:space="preserve"> - 40 – </w:t>
      </w:r>
      <w:r w:rsidRPr="00484629">
        <w:rPr>
          <w:rFonts w:ascii="Times New Roman" w:eastAsia="Times New Roman" w:hAnsi="Times New Roman"/>
          <w:sz w:val="28"/>
          <w:szCs w:val="28"/>
          <w:lang w:val="en-US"/>
        </w:rPr>
        <w:t>VII</w:t>
      </w:r>
      <w:r w:rsidRPr="00484629">
        <w:rPr>
          <w:rFonts w:ascii="Times New Roman" w:eastAsia="Times New Roman" w:hAnsi="Times New Roman"/>
          <w:sz w:val="28"/>
          <w:szCs w:val="28"/>
        </w:rPr>
        <w:t>І</w:t>
      </w:r>
    </w:p>
    <w:p w:rsidR="00D67177" w:rsidRDefault="00D67177" w:rsidP="00313E1E">
      <w:pPr>
        <w:widowControl w:val="0"/>
        <w:autoSpaceDE w:val="0"/>
        <w:autoSpaceDN w:val="0"/>
        <w:spacing w:after="0"/>
        <w:ind w:hanging="284"/>
        <w:rPr>
          <w:rFonts w:ascii="Times New Roman" w:eastAsia="Times New Roman" w:hAnsi="Times New Roman"/>
          <w:sz w:val="28"/>
          <w:szCs w:val="28"/>
        </w:rPr>
      </w:pPr>
    </w:p>
    <w:p w:rsidR="00D67177" w:rsidRDefault="00D67177" w:rsidP="00313E1E">
      <w:pPr>
        <w:widowControl w:val="0"/>
        <w:autoSpaceDE w:val="0"/>
        <w:autoSpaceDN w:val="0"/>
        <w:spacing w:after="0"/>
        <w:ind w:hanging="284"/>
        <w:rPr>
          <w:rFonts w:ascii="Times New Roman" w:eastAsia="Times New Roman" w:hAnsi="Times New Roman"/>
          <w:sz w:val="28"/>
          <w:szCs w:val="28"/>
        </w:rPr>
      </w:pPr>
    </w:p>
    <w:p w:rsidR="00D67177" w:rsidRPr="00E009C3" w:rsidRDefault="00D67177" w:rsidP="00D67177">
      <w:pPr>
        <w:spacing w:after="0" w:line="240" w:lineRule="auto"/>
        <w:jc w:val="center"/>
        <w:rPr>
          <w:rFonts w:ascii="Times New Roman" w:eastAsia="Aptos" w:hAnsi="Times New Roman"/>
          <w:b/>
          <w:bCs/>
          <w:kern w:val="2"/>
          <w:sz w:val="28"/>
          <w:szCs w:val="28"/>
          <w14:ligatures w14:val="standardContextual"/>
        </w:rPr>
      </w:pPr>
      <w:r w:rsidRPr="00E009C3">
        <w:rPr>
          <w:rFonts w:ascii="Times New Roman" w:eastAsia="Aptos" w:hAnsi="Times New Roman"/>
          <w:b/>
          <w:bCs/>
          <w:kern w:val="2"/>
          <w:sz w:val="28"/>
          <w:szCs w:val="28"/>
          <w14:ligatures w14:val="standardContextual"/>
        </w:rPr>
        <w:t>СТАТУТ</w:t>
      </w:r>
    </w:p>
    <w:p w:rsidR="00D67177" w:rsidRPr="00E009C3" w:rsidRDefault="00D67177" w:rsidP="00D67177">
      <w:pPr>
        <w:spacing w:after="0" w:line="240" w:lineRule="auto"/>
        <w:jc w:val="center"/>
        <w:rPr>
          <w:rFonts w:ascii="Times New Roman" w:eastAsia="Aptos" w:hAnsi="Times New Roman"/>
          <w:b/>
          <w:bCs/>
          <w:kern w:val="2"/>
          <w:sz w:val="28"/>
          <w:szCs w:val="28"/>
          <w14:ligatures w14:val="standardContextual"/>
        </w:rPr>
      </w:pPr>
    </w:p>
    <w:p w:rsidR="00D67177" w:rsidRPr="00E009C3" w:rsidRDefault="00D67177" w:rsidP="00CD713C">
      <w:pPr>
        <w:spacing w:after="0" w:line="240" w:lineRule="atLeast"/>
        <w:ind w:left="284"/>
        <w:jc w:val="center"/>
        <w:rPr>
          <w:rFonts w:ascii="Times New Roman" w:eastAsia="Aptos" w:hAnsi="Times New Roman"/>
          <w:b/>
          <w:bCs/>
          <w:kern w:val="2"/>
          <w:sz w:val="28"/>
          <w:szCs w:val="28"/>
          <w14:ligatures w14:val="standardContextual"/>
        </w:rPr>
      </w:pPr>
      <w:r w:rsidRPr="00E009C3">
        <w:rPr>
          <w:rFonts w:ascii="Times New Roman" w:eastAsia="Aptos" w:hAnsi="Times New Roman"/>
          <w:b/>
          <w:bCs/>
          <w:kern w:val="2"/>
          <w:sz w:val="28"/>
          <w:szCs w:val="28"/>
          <w14:ligatures w14:val="standardContextual"/>
        </w:rPr>
        <w:t>КАШПЕРІВСЬКОГО ЗАКЛАДУ ДОШКІЛЬНОЇ ОСВІТИ</w:t>
      </w:r>
    </w:p>
    <w:p w:rsidR="00A54D44" w:rsidRDefault="00D67177" w:rsidP="00D67177">
      <w:pPr>
        <w:spacing w:after="0" w:line="240" w:lineRule="atLeast"/>
        <w:jc w:val="center"/>
        <w:rPr>
          <w:rFonts w:ascii="Times New Roman" w:eastAsia="Aptos" w:hAnsi="Times New Roman"/>
          <w:b/>
          <w:bCs/>
          <w:kern w:val="2"/>
          <w:sz w:val="28"/>
          <w:szCs w:val="28"/>
          <w14:ligatures w14:val="standardContextual"/>
        </w:rPr>
      </w:pPr>
      <w:r w:rsidRPr="00E009C3">
        <w:rPr>
          <w:rFonts w:ascii="Times New Roman" w:eastAsia="Aptos" w:hAnsi="Times New Roman"/>
          <w:b/>
          <w:bCs/>
          <w:kern w:val="2"/>
          <w:sz w:val="28"/>
          <w:szCs w:val="28"/>
          <w14:ligatures w14:val="standardContextual"/>
        </w:rPr>
        <w:t xml:space="preserve">«РОМАШКА» ТЕТІЇВСЬКОЇ МІСЬКОЇ РАДИ </w:t>
      </w:r>
    </w:p>
    <w:p w:rsidR="00D67177" w:rsidRPr="00E009C3" w:rsidRDefault="00D67177" w:rsidP="00D67177">
      <w:pPr>
        <w:spacing w:after="0" w:line="240" w:lineRule="atLeast"/>
        <w:jc w:val="center"/>
        <w:rPr>
          <w:rFonts w:ascii="Times New Roman" w:eastAsia="Aptos" w:hAnsi="Times New Roman"/>
          <w:b/>
          <w:bCs/>
          <w:kern w:val="2"/>
          <w:sz w:val="28"/>
          <w:szCs w:val="28"/>
          <w14:ligatures w14:val="standardContextual"/>
        </w:rPr>
      </w:pPr>
      <w:bookmarkStart w:id="0" w:name="_GoBack"/>
      <w:bookmarkEnd w:id="0"/>
      <w:r w:rsidRPr="00E009C3">
        <w:rPr>
          <w:rFonts w:ascii="Times New Roman" w:eastAsia="Aptos" w:hAnsi="Times New Roman"/>
          <w:b/>
          <w:bCs/>
          <w:kern w:val="2"/>
          <w:sz w:val="28"/>
          <w:szCs w:val="28"/>
          <w14:ligatures w14:val="standardContextual"/>
        </w:rPr>
        <w:t>КИЇВСЬКОЇ ОБЛАСТІ</w:t>
      </w:r>
    </w:p>
    <w:p w:rsidR="00D67177" w:rsidRPr="00E009C3" w:rsidRDefault="00D67177" w:rsidP="00D67177">
      <w:pPr>
        <w:spacing w:after="0" w:line="240" w:lineRule="auto"/>
        <w:jc w:val="center"/>
        <w:rPr>
          <w:rFonts w:ascii="Times New Roman" w:eastAsia="Aptos" w:hAnsi="Times New Roman"/>
          <w:b/>
          <w:bCs/>
          <w:kern w:val="2"/>
          <w:sz w:val="28"/>
          <w:szCs w:val="28"/>
          <w14:ligatures w14:val="standardContextual"/>
        </w:rPr>
      </w:pPr>
      <w:r w:rsidRPr="00E009C3">
        <w:rPr>
          <w:rFonts w:ascii="Times New Roman" w:eastAsia="Aptos" w:hAnsi="Times New Roman"/>
          <w:b/>
          <w:bCs/>
          <w:kern w:val="2"/>
          <w:sz w:val="28"/>
          <w:szCs w:val="28"/>
          <w14:ligatures w14:val="standardContextual"/>
        </w:rPr>
        <w:t>(нова редакція)</w:t>
      </w:r>
    </w:p>
    <w:p w:rsidR="00D67177" w:rsidRPr="00E009C3" w:rsidRDefault="00D67177" w:rsidP="00E009C3">
      <w:pPr>
        <w:spacing w:after="0" w:line="240" w:lineRule="auto"/>
        <w:rPr>
          <w:rFonts w:ascii="Times New Roman" w:eastAsia="Aptos" w:hAnsi="Times New Roman"/>
          <w:b/>
          <w:bCs/>
          <w:kern w:val="2"/>
          <w:sz w:val="28"/>
          <w:szCs w:val="28"/>
          <w14:ligatures w14:val="standardContextual"/>
        </w:rPr>
      </w:pPr>
    </w:p>
    <w:p w:rsidR="00D67177" w:rsidRPr="00E009C3" w:rsidRDefault="00E009C3" w:rsidP="00E009C3">
      <w:pPr>
        <w:spacing w:after="0" w:line="240" w:lineRule="auto"/>
        <w:rPr>
          <w:rFonts w:ascii="Times New Roman" w:eastAsia="Aptos" w:hAnsi="Times New Roman"/>
          <w:b/>
          <w:bCs/>
          <w:kern w:val="2"/>
          <w:sz w:val="28"/>
          <w:szCs w:val="28"/>
          <w14:ligatures w14:val="standardContextual"/>
        </w:rPr>
      </w:pPr>
      <w:r>
        <w:rPr>
          <w:rFonts w:ascii="Times New Roman" w:eastAsia="Aptos" w:hAnsi="Times New Roman"/>
          <w:b/>
          <w:bCs/>
          <w:kern w:val="2"/>
          <w:sz w:val="28"/>
          <w:szCs w:val="28"/>
          <w14:ligatures w14:val="standardContextual"/>
        </w:rPr>
        <w:t xml:space="preserve">                                                   </w:t>
      </w:r>
      <w:r w:rsidR="0032196C">
        <w:rPr>
          <w:rFonts w:ascii="Times New Roman" w:eastAsia="Aptos" w:hAnsi="Times New Roman"/>
          <w:b/>
          <w:bCs/>
          <w:kern w:val="2"/>
          <w:sz w:val="28"/>
          <w:szCs w:val="28"/>
          <w14:ligatures w14:val="standardContextual"/>
        </w:rPr>
        <w:t>ЄДРПОУ   25564169</w:t>
      </w:r>
    </w:p>
    <w:p w:rsidR="00D67177" w:rsidRPr="00D67177" w:rsidRDefault="00D67177" w:rsidP="00D67177">
      <w:pPr>
        <w:spacing w:after="0" w:line="240" w:lineRule="auto"/>
        <w:jc w:val="center"/>
        <w:rPr>
          <w:rFonts w:ascii="Times New Roman" w:eastAsia="Aptos" w:hAnsi="Times New Roman"/>
          <w:b/>
          <w:bCs/>
          <w:kern w:val="2"/>
          <w:sz w:val="28"/>
          <w:szCs w:val="28"/>
          <w14:ligatures w14:val="standardContextual"/>
        </w:rPr>
      </w:pPr>
    </w:p>
    <w:p w:rsidR="00D67177" w:rsidRPr="00D67177" w:rsidRDefault="00D67177" w:rsidP="00D67177">
      <w:pPr>
        <w:spacing w:after="0" w:line="240" w:lineRule="auto"/>
        <w:jc w:val="center"/>
        <w:rPr>
          <w:rFonts w:ascii="Times New Roman" w:eastAsia="Aptos" w:hAnsi="Times New Roman"/>
          <w:b/>
          <w:bCs/>
          <w:kern w:val="2"/>
          <w:sz w:val="28"/>
          <w:szCs w:val="28"/>
          <w14:ligatures w14:val="standardContextual"/>
        </w:rPr>
      </w:pPr>
    </w:p>
    <w:p w:rsidR="00D67177" w:rsidRPr="00D67177" w:rsidRDefault="00D67177" w:rsidP="00CD713C">
      <w:pPr>
        <w:spacing w:after="0" w:line="240" w:lineRule="auto"/>
        <w:jc w:val="center"/>
        <w:rPr>
          <w:rFonts w:ascii="Times New Roman" w:eastAsia="Aptos" w:hAnsi="Times New Roman"/>
          <w:b/>
          <w:bCs/>
          <w:kern w:val="2"/>
          <w:sz w:val="28"/>
          <w:szCs w:val="28"/>
          <w14:ligatures w14:val="standardContextual"/>
        </w:rPr>
      </w:pPr>
      <w:r w:rsidRPr="00D67177">
        <w:rPr>
          <w:rFonts w:ascii="Times New Roman" w:eastAsia="Aptos" w:hAnsi="Times New Roman"/>
          <w:b/>
          <w:bCs/>
          <w:kern w:val="2"/>
          <w:sz w:val="28"/>
          <w:szCs w:val="28"/>
          <w14:ligatures w14:val="standardContextual"/>
        </w:rPr>
        <w:t>І. Загальні положення</w:t>
      </w:r>
    </w:p>
    <w:p w:rsidR="00D67177" w:rsidRPr="00D67177" w:rsidRDefault="00CD713C" w:rsidP="00CD713C">
      <w:pPr>
        <w:spacing w:after="0" w:line="240" w:lineRule="auto"/>
        <w:contextualSpacing/>
        <w:jc w:val="both"/>
        <w:rPr>
          <w:rFonts w:ascii="Times New Roman" w:eastAsia="Aptos" w:hAnsi="Times New Roman"/>
          <w:kern w:val="2"/>
          <w:sz w:val="28"/>
          <w:szCs w:val="28"/>
          <w14:ligatures w14:val="standardContextual"/>
        </w:rPr>
      </w:pPr>
      <w:r>
        <w:rPr>
          <w:rFonts w:ascii="Times New Roman" w:eastAsia="Aptos" w:hAnsi="Times New Roman"/>
          <w:kern w:val="2"/>
          <w:sz w:val="28"/>
          <w:szCs w:val="28"/>
          <w14:ligatures w14:val="standardContextual"/>
        </w:rPr>
        <w:t xml:space="preserve">1.1 </w:t>
      </w:r>
      <w:r w:rsidR="00D67177" w:rsidRPr="00D67177">
        <w:rPr>
          <w:rFonts w:ascii="Times New Roman" w:eastAsia="Aptos" w:hAnsi="Times New Roman"/>
          <w:kern w:val="2"/>
          <w:sz w:val="28"/>
          <w:szCs w:val="28"/>
          <w14:ligatures w14:val="standardContextual"/>
        </w:rPr>
        <w:t xml:space="preserve">Повна назва: </w:t>
      </w:r>
      <w:proofErr w:type="spellStart"/>
      <w:r w:rsidR="00D67177" w:rsidRPr="00D67177">
        <w:rPr>
          <w:rFonts w:ascii="Times New Roman" w:eastAsia="Aptos" w:hAnsi="Times New Roman"/>
          <w:kern w:val="2"/>
          <w:sz w:val="28"/>
          <w:szCs w:val="28"/>
          <w14:ligatures w14:val="standardContextual"/>
        </w:rPr>
        <w:t>Кашперівський</w:t>
      </w:r>
      <w:proofErr w:type="spellEnd"/>
      <w:r w:rsidR="00D67177" w:rsidRPr="00D67177">
        <w:rPr>
          <w:rFonts w:ascii="Times New Roman" w:eastAsia="Aptos" w:hAnsi="Times New Roman"/>
          <w:kern w:val="2"/>
          <w:sz w:val="28"/>
          <w:szCs w:val="28"/>
          <w14:ligatures w14:val="standardContextual"/>
        </w:rPr>
        <w:t xml:space="preserve"> заклад дошкільної освіти «Ромашка»  Тетіївської міської ради Білоцерківського району Київської області.</w:t>
      </w:r>
    </w:p>
    <w:p w:rsidR="00D67177" w:rsidRPr="00D67177" w:rsidRDefault="00D67177" w:rsidP="00CD713C">
      <w:pPr>
        <w:spacing w:after="0" w:line="240" w:lineRule="auto"/>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Скорочена назва: </w:t>
      </w:r>
      <w:proofErr w:type="spellStart"/>
      <w:r w:rsidRPr="00D67177">
        <w:rPr>
          <w:rFonts w:ascii="Times New Roman" w:eastAsia="Aptos" w:hAnsi="Times New Roman"/>
          <w:kern w:val="2"/>
          <w:sz w:val="28"/>
          <w:szCs w:val="28"/>
          <w14:ligatures w14:val="standardContextual"/>
        </w:rPr>
        <w:t>Кашперівський</w:t>
      </w:r>
      <w:proofErr w:type="spellEnd"/>
      <w:r w:rsidRPr="00D67177">
        <w:rPr>
          <w:rFonts w:ascii="Times New Roman" w:eastAsia="Aptos" w:hAnsi="Times New Roman"/>
          <w:kern w:val="2"/>
          <w:sz w:val="28"/>
          <w:szCs w:val="28"/>
          <w14:ligatures w14:val="standardContextual"/>
        </w:rPr>
        <w:t xml:space="preserve"> ЗДО «Ромашка»  (далі - Заклад освіти).</w:t>
      </w:r>
    </w:p>
    <w:p w:rsidR="00D67177" w:rsidRPr="00D67177" w:rsidRDefault="00D67177" w:rsidP="00CD713C">
      <w:pPr>
        <w:spacing w:after="0" w:line="240" w:lineRule="auto"/>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Юридична адреса закладу: 09812, Київська область, Білоцерківський район, </w:t>
      </w:r>
      <w:proofErr w:type="spellStart"/>
      <w:r w:rsidRPr="00D67177">
        <w:rPr>
          <w:rFonts w:ascii="Times New Roman" w:eastAsia="Aptos" w:hAnsi="Times New Roman"/>
          <w:kern w:val="2"/>
          <w:sz w:val="28"/>
          <w:szCs w:val="28"/>
          <w14:ligatures w14:val="standardContextual"/>
        </w:rPr>
        <w:t>с.Кашперівка</w:t>
      </w:r>
      <w:proofErr w:type="spellEnd"/>
      <w:r w:rsidRPr="00D67177">
        <w:rPr>
          <w:rFonts w:ascii="Times New Roman" w:eastAsia="Aptos" w:hAnsi="Times New Roman"/>
          <w:kern w:val="2"/>
          <w:sz w:val="28"/>
          <w:szCs w:val="28"/>
          <w14:ligatures w14:val="standardContextual"/>
        </w:rPr>
        <w:t>, вул. Богдана Хмельницького, будинок 28</w:t>
      </w:r>
    </w:p>
    <w:p w:rsidR="00D67177" w:rsidRPr="00D67177" w:rsidRDefault="00D67177" w:rsidP="00CD713C">
      <w:pPr>
        <w:numPr>
          <w:ilvl w:val="1"/>
          <w:numId w:val="1"/>
        </w:numPr>
        <w:spacing w:after="0" w:line="240" w:lineRule="auto"/>
        <w:ind w:left="0"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Форма власності - комунальна. </w:t>
      </w:r>
    </w:p>
    <w:p w:rsidR="00D67177" w:rsidRPr="00D67177" w:rsidRDefault="00D67177" w:rsidP="00CD713C">
      <w:pPr>
        <w:numPr>
          <w:ilvl w:val="1"/>
          <w:numId w:val="1"/>
        </w:numPr>
        <w:spacing w:after="0" w:line="240" w:lineRule="auto"/>
        <w:ind w:left="0" w:hanging="598"/>
        <w:contextualSpacing/>
        <w:jc w:val="both"/>
        <w:rPr>
          <w:rFonts w:ascii="Times New Roman" w:eastAsia="Aptos" w:hAnsi="Times New Roman"/>
          <w:kern w:val="2"/>
          <w:sz w:val="28"/>
          <w:szCs w:val="28"/>
          <w14:ligatures w14:val="standardContextual"/>
        </w:rPr>
      </w:pPr>
      <w:r w:rsidRPr="00D67177">
        <w:rPr>
          <w:rFonts w:ascii="Times New Roman" w:eastAsia="Times New Roman" w:hAnsi="Times New Roman"/>
          <w:sz w:val="28"/>
          <w:szCs w:val="28"/>
          <w:lang w:val="uk" w:eastAsia="uk-UA"/>
        </w:rPr>
        <w:t>Організаційно – правова форма: комунальна бюджетна організація (установа,  заклад).</w:t>
      </w:r>
    </w:p>
    <w:p w:rsidR="00D67177" w:rsidRPr="00D67177" w:rsidRDefault="00D67177" w:rsidP="00CD713C">
      <w:pPr>
        <w:numPr>
          <w:ilvl w:val="1"/>
          <w:numId w:val="1"/>
        </w:numPr>
        <w:spacing w:after="0" w:line="240" w:lineRule="auto"/>
        <w:ind w:left="0"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Тип закладу —дитячий садок, який </w:t>
      </w:r>
      <w:r w:rsidRPr="00D67177">
        <w:rPr>
          <w:rFonts w:ascii="Times New Roman" w:eastAsia="Times New Roman" w:hAnsi="Times New Roman"/>
          <w:sz w:val="28"/>
          <w:szCs w:val="28"/>
          <w:lang w:val="uk" w:eastAsia="uk-UA"/>
        </w:rPr>
        <w:t>забезпечує здобуття дошкільної освіти дітьми віком від двох до шести або семи років, а дітьми з особливими освітніми потребами - до семи або восьми років (дошкільний вік).</w:t>
      </w:r>
    </w:p>
    <w:p w:rsidR="00D67177" w:rsidRPr="00D67177" w:rsidRDefault="00D67177" w:rsidP="00CD713C">
      <w:pPr>
        <w:numPr>
          <w:ilvl w:val="1"/>
          <w:numId w:val="1"/>
        </w:numPr>
        <w:spacing w:after="0" w:line="240" w:lineRule="auto"/>
        <w:ind w:left="0" w:hanging="598"/>
        <w:contextualSpacing/>
        <w:jc w:val="both"/>
        <w:rPr>
          <w:rFonts w:ascii="Times New Roman" w:eastAsia="Aptos" w:hAnsi="Times New Roman"/>
          <w:kern w:val="2"/>
          <w:sz w:val="28"/>
          <w:szCs w:val="28"/>
          <w14:ligatures w14:val="standardContextual"/>
        </w:rPr>
      </w:pPr>
      <w:proofErr w:type="spellStart"/>
      <w:r w:rsidRPr="00D67177">
        <w:rPr>
          <w:rFonts w:ascii="Times New Roman" w:eastAsia="Aptos" w:hAnsi="Times New Roman"/>
          <w:kern w:val="2"/>
          <w:sz w:val="28"/>
          <w:szCs w:val="28"/>
          <w14:ligatures w14:val="standardContextual"/>
        </w:rPr>
        <w:t>Кашперівський</w:t>
      </w:r>
      <w:proofErr w:type="spellEnd"/>
      <w:r w:rsidRPr="00D67177">
        <w:rPr>
          <w:rFonts w:ascii="Times New Roman" w:eastAsia="Aptos" w:hAnsi="Times New Roman"/>
          <w:kern w:val="2"/>
          <w:sz w:val="28"/>
          <w:szCs w:val="28"/>
          <w14:ligatures w14:val="standardContextual"/>
        </w:rPr>
        <w:t xml:space="preserve"> ЗДО «Ромашка» є юридичною особою публічного права, має печатку, штамп, власний рахунок, бланки з найменуванням. Заклад освіти створений для надання дошкільної освіти дітям віком від двох до шести (семи) років, а дітям з особливими освітніми потребами — до восьми років. До складу закладу можуть входити різні типи груп: загального розвитку, спеціальні, інклюзивні, санаторні, короткотривалого та сімейного перебування тощо.</w:t>
      </w:r>
    </w:p>
    <w:p w:rsidR="00D67177" w:rsidRPr="00D67177" w:rsidRDefault="00D67177" w:rsidP="00CD713C">
      <w:pPr>
        <w:numPr>
          <w:ilvl w:val="1"/>
          <w:numId w:val="1"/>
        </w:numPr>
        <w:spacing w:after="0" w:line="240" w:lineRule="auto"/>
        <w:ind w:left="0"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Засновник закладу — Тетіївська міська рада Білоцерківського району Київської області (далі — Засновник). Управління закладом здійснюється через уповноважений орган — відділ освіти виконавчого комітету Тетіївської  міської ради Білоцерківського району Київської області (далі — Орган управління освітою).</w:t>
      </w:r>
    </w:p>
    <w:p w:rsidR="00D67177" w:rsidRPr="00D67177" w:rsidRDefault="00D67177" w:rsidP="00CD713C">
      <w:pPr>
        <w:numPr>
          <w:ilvl w:val="1"/>
          <w:numId w:val="1"/>
        </w:numPr>
        <w:spacing w:after="0" w:line="240" w:lineRule="auto"/>
        <w:ind w:left="0"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своїй діяльності заклад керується Конституцією України, законами України «Про освіту», «Про дошкільну освіту» (№ 3788-IX), нормативно-правовими актами Кабінету Міністрів України, Міністерства освіти і науки України, центрального органу виконавчої влади у сфері охорони здоров’я, рішеннями Засновника, а також цим Статутом.</w:t>
      </w:r>
    </w:p>
    <w:p w:rsidR="00D67177" w:rsidRPr="00D67177" w:rsidRDefault="00D67177" w:rsidP="00CD713C">
      <w:pPr>
        <w:numPr>
          <w:ilvl w:val="1"/>
          <w:numId w:val="1"/>
        </w:numPr>
        <w:spacing w:after="0" w:line="240" w:lineRule="auto"/>
        <w:ind w:left="0"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Головною метою діяльності закладу освіти є забезпечення реалізації права кожної дитини на якісну та доступну дошкільну освіту, цілісний розвиток дитини, її фізичних, емоційних, інтелектуальних, моральних, соціальних та творчих якостей, формування життєвих навичок і готовності до подальшого навчання.</w:t>
      </w:r>
    </w:p>
    <w:p w:rsidR="00D67177" w:rsidRPr="00D67177" w:rsidRDefault="00D67177" w:rsidP="00CD713C">
      <w:pPr>
        <w:numPr>
          <w:ilvl w:val="1"/>
          <w:numId w:val="1"/>
        </w:numPr>
        <w:spacing w:after="0" w:line="240" w:lineRule="auto"/>
        <w:ind w:left="0"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Заклад освіти у своїй діяльності дотримується визначених законодавством принципів дошкільної освіти: поваги до гідності дитини, забезпечення інтересів дитини, гуманізму, </w:t>
      </w:r>
      <w:proofErr w:type="spellStart"/>
      <w:r w:rsidRPr="00D67177">
        <w:rPr>
          <w:rFonts w:ascii="Times New Roman" w:eastAsia="Aptos" w:hAnsi="Times New Roman"/>
          <w:kern w:val="2"/>
          <w:sz w:val="28"/>
          <w:szCs w:val="28"/>
          <w14:ligatures w14:val="standardContextual"/>
        </w:rPr>
        <w:t>інклюзивності</w:t>
      </w:r>
      <w:proofErr w:type="spellEnd"/>
      <w:r w:rsidRPr="00D67177">
        <w:rPr>
          <w:rFonts w:ascii="Times New Roman" w:eastAsia="Aptos" w:hAnsi="Times New Roman"/>
          <w:kern w:val="2"/>
          <w:sz w:val="28"/>
          <w:szCs w:val="28"/>
          <w14:ligatures w14:val="standardContextual"/>
        </w:rPr>
        <w:t>, безпечності, академічної свободи педагогів, партнерської взаємодії, рівності, недискримінації, дотримання прав людини та дитини.</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реалізує особистісно орієнтовану модель дошкільної освіти та основні завдання дошкільної освіти, зокрема:</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збереження та зміцнення здоров’я дитини;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формування основ здорового способу життя та безпечної поведінки;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виховання поваги до державної мови, культури, національних цінностей українського народу, толерантного ставлення до інших націй і народів;</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забезпечення повноцінного фізичного, психологічного, морального та інтелектуального розвитку дитини;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формування початкових навичок навчальної діяльності;</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виконання вимог Базового компонента дошкільної освіти;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соціалізація дитини, формування вміння жити в колективі;</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забезпечення інклюзивного підходу до навчання дітей з особливими освітніми потребами;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впровадження сучасних освітніх технологій, програм, авторських </w:t>
      </w:r>
      <w:proofErr w:type="spellStart"/>
      <w:r w:rsidRPr="00D67177">
        <w:rPr>
          <w:rFonts w:ascii="Times New Roman" w:eastAsia="Aptos" w:hAnsi="Times New Roman"/>
          <w:kern w:val="2"/>
          <w:sz w:val="28"/>
          <w:szCs w:val="28"/>
          <w14:ligatures w14:val="standardContextual"/>
        </w:rPr>
        <w:t>методик</w:t>
      </w:r>
      <w:proofErr w:type="spellEnd"/>
      <w:r w:rsidRPr="00D67177">
        <w:rPr>
          <w:rFonts w:ascii="Times New Roman" w:eastAsia="Aptos" w:hAnsi="Times New Roman"/>
          <w:kern w:val="2"/>
          <w:sz w:val="28"/>
          <w:szCs w:val="28"/>
          <w14:ligatures w14:val="standardContextual"/>
        </w:rPr>
        <w:t>;</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підтримка сім’ї в вихованні та розвитку дитини.</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Заклад освіти здійснює свою діяльність на підставі ліцензії на право провадження освітньої діяльності у сфері дошкільної освіти, виданої у встановленому законодавством України порядку. </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освіти самостійно приймає рішення і здійснює діяльність в межах компетенції, передбаченої чинним законодавством, Положенням та даним Статутом.</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Освітній процес здійснюється за освітньою програмою, затвердженою педагогічною радою, яка відповідає державному стандарту дошкільної освіти, враховує вікові та індивідуальні особливості дітей.</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несе відповідальність перед Засновником, здобувачами освіти, суспільством і державою за реалізацію державної політики в сфері дошкільної освіти, забезпечення її якості та має повноваження:</w:t>
      </w:r>
    </w:p>
    <w:p w:rsidR="00D67177" w:rsidRPr="00D67177" w:rsidRDefault="00D67177" w:rsidP="00D67177">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задовольняти потреби громадян відповідної території у здобутті дошкільної освіти та реалізувати завдання дошкільної освіти, що визначені Законами України «Про освіту», «Про дошкільну освіту» та Базовим компонентом дошкільної освіти;</w:t>
      </w:r>
    </w:p>
    <w:p w:rsidR="00D67177" w:rsidRPr="00D67177" w:rsidRDefault="00D67177" w:rsidP="00D67177">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дотримуватися прав дитини у сфері дошкільної освіти;</w:t>
      </w:r>
    </w:p>
    <w:p w:rsidR="00D67177" w:rsidRPr="00D67177" w:rsidRDefault="00D67177" w:rsidP="00D67177">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забезпечувати рівень дошкільної освіти у межах державних вимог до її змісту, рівня і обсягу;</w:t>
      </w:r>
    </w:p>
    <w:p w:rsidR="00D67177" w:rsidRPr="00D67177" w:rsidRDefault="00D67177" w:rsidP="00D67177">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створювати безпечні та нешкідливі умови розвитку, виховання та навчання дітей, зміцнення здоров’я відповідно до санітарно-гігієнічних вимог та забезпечує їх дотримання; </w:t>
      </w:r>
    </w:p>
    <w:p w:rsidR="00D67177" w:rsidRPr="00D67177" w:rsidRDefault="00D67177" w:rsidP="00D67177">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формувати у дітей гігієнічні навички та основи здорового способу життя, норми безпечної поведінки;</w:t>
      </w:r>
    </w:p>
    <w:p w:rsidR="00D67177" w:rsidRPr="00D67177" w:rsidRDefault="00D67177" w:rsidP="00D67177">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сприяти збереженню та зміцненню здоров’я, розумовому, психологічному і фізичному розвитку дітей;</w:t>
      </w:r>
    </w:p>
    <w:p w:rsidR="00D67177" w:rsidRPr="00D67177" w:rsidRDefault="00D67177" w:rsidP="00D67177">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здійснювати соціально-педагогічний патронат, взаємодію з сім’єю;</w:t>
      </w:r>
    </w:p>
    <w:p w:rsidR="00D67177" w:rsidRPr="00D67177" w:rsidRDefault="00D67177" w:rsidP="00D67177">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поширювати серед батьків психолого-педагогічні та фізіологічні знання про дітей дошкільного віку;</w:t>
      </w:r>
    </w:p>
    <w:p w:rsidR="00D67177" w:rsidRPr="00D67177" w:rsidRDefault="00D67177" w:rsidP="00D67177">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планувати свою діяльність та формувати програму розвитку закладу освіти; </w:t>
      </w:r>
    </w:p>
    <w:p w:rsidR="00D67177" w:rsidRPr="00D67177" w:rsidRDefault="00D67177" w:rsidP="00D67177">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розробляти й оновлювати освітню програму на основі Державного стандарту дошкільної освіти;</w:t>
      </w:r>
    </w:p>
    <w:p w:rsidR="00D67177" w:rsidRPr="00D67177" w:rsidRDefault="00D67177" w:rsidP="00D67177">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забезпечувати добір і розстановку кадрів;</w:t>
      </w:r>
    </w:p>
    <w:p w:rsidR="00D67177" w:rsidRPr="00D67177" w:rsidRDefault="00D67177" w:rsidP="00D67177">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виконувати угоди укладені між батьками та закладом дошкільної освіти;</w:t>
      </w:r>
    </w:p>
    <w:p w:rsidR="00D67177" w:rsidRPr="00D67177" w:rsidRDefault="00D67177" w:rsidP="00D67177">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додержуватися фінансової дисципліни та зберігати матеріально-технічну базу; </w:t>
      </w:r>
    </w:p>
    <w:p w:rsidR="00D67177" w:rsidRPr="00D67177" w:rsidRDefault="00D67177" w:rsidP="00D67177">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здійснювати інші повноваження відповідно до даного Статуту.</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Взаємодія із сім’єю є ключовим принципом діяльності закладу. Батьки зобов’язані забезпечити здобуття дітьми старшого дошкільного віку дошкільної освіти відповідно до державного стандарту. </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Батьки або особи, які їх замінюють, несуть відповідальність за розвиток, навчання, виховання дитини, збереження її життя, здоров’я, гідності. </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Заклад забезпечує освітній процес державною мовою відповідно до Конституції та законів України. </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 бажанням батьків можуть вводитися додаткові освітні послуги, які не входять до обов’язкової складової освітньої програми, відповідно до чинного законодавства.</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Заклад освіти створює умови для навчання дітей з особливими освітніми потребами, у тому числі через організацію інклюзивних або спеціальних груп. </w:t>
      </w:r>
      <w:r w:rsidRPr="00D67177">
        <w:rPr>
          <w:rFonts w:ascii="Times New Roman" w:eastAsia="Aptos" w:hAnsi="Times New Roman"/>
          <w:kern w:val="2"/>
          <w:sz w:val="28"/>
          <w:szCs w:val="28"/>
          <w14:ligatures w14:val="standardContextual"/>
        </w:rPr>
        <w:lastRenderedPageBreak/>
        <w:t>Освітній процес для таких дітей здійснюється за адаптованими або індивідуальними освітніми програмами.</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Заклад забезпечує рівний доступ до дошкільної освіти всім дітям незалежно від расової, етнічної, </w:t>
      </w:r>
      <w:proofErr w:type="spellStart"/>
      <w:r w:rsidRPr="00D67177">
        <w:rPr>
          <w:rFonts w:ascii="Times New Roman" w:eastAsia="Aptos" w:hAnsi="Times New Roman"/>
          <w:kern w:val="2"/>
          <w:sz w:val="28"/>
          <w:szCs w:val="28"/>
          <w14:ligatures w14:val="standardContextual"/>
        </w:rPr>
        <w:t>мовної</w:t>
      </w:r>
      <w:proofErr w:type="spellEnd"/>
      <w:r w:rsidRPr="00D67177">
        <w:rPr>
          <w:rFonts w:ascii="Times New Roman" w:eastAsia="Aptos" w:hAnsi="Times New Roman"/>
          <w:kern w:val="2"/>
          <w:sz w:val="28"/>
          <w:szCs w:val="28"/>
          <w14:ligatures w14:val="standardContextual"/>
        </w:rPr>
        <w:t>, релігійної, соціальної чи іншої приналежності, стану здоров’я або місця проживання.</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освіти дошкільної освіти має право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Відповідальність за залучення таких осіб несе керівник закладу дошкільної освіти.</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Взаємовідносини закладу з юридичними та фізичними особами регулюються відповідними договорами (угодами), укладеними згідно з вимогами чинного законодавства.</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Міжнародне співробітництво здійснюється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 Заклад дошкільної освіти має право відповідно до законодавства України укладати договори про співробітництво, встановлювати прямі зв'язки із закладами освіти, науковими установами системи освіти зарубіжних країн.</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дошкільної освіти є некомерційним та неприбутковим, створений для забезпечення суспільно значущих інтересів.</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освіти забезпечує на своєму веб-сайті (а в разі його відсутності - на веб-сайті засновника) відкритий доступ до інформації та документів, передбачених Законом  України «Про дошкільну освіту» і Законом України «Про освіту».</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складі закладу дошкільної освіти можуть функціонувати спеціальні або інклюзивні підрозділи, інші структурні підрозділи, зокрема філії, відповідно до освітніх потреб та рішень Засновника.</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Здобуття дошкільної освіти може здійснюватися у формі інституційній (у закладі), індивідуальній (зокрема сімейній (домашній)), або змішаній — відповідно до законодавства України.</w:t>
      </w:r>
    </w:p>
    <w:p w:rsidR="00D67177" w:rsidRPr="00D67177" w:rsidRDefault="00D67177" w:rsidP="00D67177">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Працівники закладу несуть персональну відповідальність за життя, здоров’я, безпеку, захист прав і гідності дітей, що визначається законодавством України.</w:t>
      </w:r>
    </w:p>
    <w:p w:rsidR="00D67177" w:rsidRPr="00D67177" w:rsidRDefault="00D67177" w:rsidP="00D67177">
      <w:pPr>
        <w:spacing w:after="0" w:line="240" w:lineRule="auto"/>
        <w:ind w:left="456"/>
        <w:contextualSpacing/>
        <w:jc w:val="both"/>
        <w:rPr>
          <w:rFonts w:ascii="Times New Roman" w:eastAsia="Aptos" w:hAnsi="Times New Roman"/>
          <w:kern w:val="2"/>
          <w:sz w:val="28"/>
          <w:szCs w:val="28"/>
          <w14:ligatures w14:val="standardContextual"/>
        </w:rPr>
      </w:pPr>
    </w:p>
    <w:p w:rsidR="00D67177" w:rsidRPr="00D67177" w:rsidRDefault="00D67177" w:rsidP="00D67177">
      <w:pPr>
        <w:spacing w:after="0" w:line="240" w:lineRule="auto"/>
        <w:jc w:val="center"/>
        <w:rPr>
          <w:rFonts w:ascii="Times New Roman" w:eastAsia="Aptos" w:hAnsi="Times New Roman"/>
          <w:b/>
          <w:bCs/>
          <w:kern w:val="2"/>
          <w:sz w:val="28"/>
          <w:szCs w:val="28"/>
          <w14:ligatures w14:val="standardContextual"/>
        </w:rPr>
      </w:pPr>
      <w:r w:rsidRPr="00D67177">
        <w:rPr>
          <w:rFonts w:ascii="Times New Roman" w:eastAsia="Aptos" w:hAnsi="Times New Roman"/>
          <w:b/>
          <w:bCs/>
          <w:kern w:val="2"/>
          <w:sz w:val="28"/>
          <w:szCs w:val="28"/>
          <w14:ligatures w14:val="standardContextual"/>
        </w:rPr>
        <w:t>II. Комплектування закладу освіти</w:t>
      </w:r>
    </w:p>
    <w:p w:rsidR="00D67177" w:rsidRPr="00D67177" w:rsidRDefault="00D67177" w:rsidP="00D67177">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дошкільної освіти розраховано на 140 місць.</w:t>
      </w:r>
    </w:p>
    <w:p w:rsidR="00D67177" w:rsidRPr="00D67177" w:rsidRDefault="00D67177" w:rsidP="00D67177">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Наповнюваність груп відповідає законодавчим нормам та визначається виходячи із співвідношення кількості вихованців до кількості вихователів, які одночасно працюють з ними.:</w:t>
      </w:r>
    </w:p>
    <w:p w:rsidR="00D67177" w:rsidRPr="00D67177" w:rsidRDefault="00D67177" w:rsidP="00D67177">
      <w:pPr>
        <w:numPr>
          <w:ilvl w:val="0"/>
          <w:numId w:val="8"/>
        </w:numPr>
        <w:spacing w:after="0" w:line="240" w:lineRule="auto"/>
        <w:ind w:left="709"/>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групі вихованців одного віку:</w:t>
      </w:r>
    </w:p>
    <w:p w:rsidR="00D67177" w:rsidRPr="00D67177" w:rsidRDefault="00D67177" w:rsidP="00D67177">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не більше 15 вихованців віком від двох до трьох років;</w:t>
      </w:r>
    </w:p>
    <w:p w:rsidR="00D67177" w:rsidRPr="00D67177" w:rsidRDefault="00D67177" w:rsidP="00D67177">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не більше 20 вихованців віком від трьох років;</w:t>
      </w:r>
    </w:p>
    <w:p w:rsidR="00D67177" w:rsidRPr="00D67177" w:rsidRDefault="00D67177" w:rsidP="00D67177">
      <w:pPr>
        <w:numPr>
          <w:ilvl w:val="0"/>
          <w:numId w:val="8"/>
        </w:numPr>
        <w:spacing w:after="0" w:line="240" w:lineRule="auto"/>
        <w:ind w:left="709"/>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групі вихованців різного віку - не більше 15 вихованців віком від трьох років;</w:t>
      </w:r>
    </w:p>
    <w:p w:rsidR="00D67177" w:rsidRPr="00D67177" w:rsidRDefault="00D67177" w:rsidP="00D67177">
      <w:pPr>
        <w:numPr>
          <w:ilvl w:val="0"/>
          <w:numId w:val="8"/>
        </w:numPr>
        <w:spacing w:after="0" w:line="240" w:lineRule="auto"/>
        <w:ind w:left="709"/>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групі вихованців з короткотривалим перебуванням - не більше 10 вихованців;</w:t>
      </w:r>
    </w:p>
    <w:p w:rsidR="00D67177" w:rsidRPr="00D67177" w:rsidRDefault="00D67177" w:rsidP="00D67177">
      <w:pPr>
        <w:numPr>
          <w:ilvl w:val="0"/>
          <w:numId w:val="8"/>
        </w:numPr>
        <w:spacing w:after="0" w:line="240" w:lineRule="auto"/>
        <w:ind w:left="709"/>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 інклюзивній групі - не більше трьох дітей з особливими освітніми потребами.</w:t>
      </w:r>
    </w:p>
    <w:p w:rsidR="00D67177" w:rsidRPr="00D67177" w:rsidRDefault="00D67177" w:rsidP="00D67177">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У разі необхідності співвідношення кількості вихованців до кількості вихователів може бути перевищено не більше ніж на </w:t>
      </w:r>
      <w:r w:rsidRPr="00D67177">
        <w:rPr>
          <w:rFonts w:ascii="Times New Roman" w:eastAsia="Aptos" w:hAnsi="Times New Roman"/>
          <w:b/>
          <w:bCs/>
          <w:kern w:val="2"/>
          <w:sz w:val="28"/>
          <w:szCs w:val="28"/>
          <w14:ligatures w14:val="standardContextual"/>
        </w:rPr>
        <w:t>20 відсотків</w:t>
      </w:r>
      <w:r w:rsidRPr="00D67177">
        <w:rPr>
          <w:rFonts w:ascii="Times New Roman" w:eastAsia="Aptos" w:hAnsi="Times New Roman"/>
          <w:kern w:val="2"/>
          <w:sz w:val="28"/>
          <w:szCs w:val="28"/>
          <w14:ligatures w14:val="standardContextual"/>
        </w:rPr>
        <w:t xml:space="preserve"> від максимальної кількості дітей у групі та виключно у групах вихованців дошкільного віку.</w:t>
      </w:r>
    </w:p>
    <w:p w:rsidR="00D67177" w:rsidRPr="00D67177" w:rsidRDefault="00D67177" w:rsidP="00D67177">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закладі освіти можуть функціонувати:</w:t>
      </w:r>
    </w:p>
    <w:p w:rsidR="00D67177" w:rsidRPr="00D67177" w:rsidRDefault="00D67177" w:rsidP="00D67177">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загального розвитку;</w:t>
      </w:r>
    </w:p>
    <w:p w:rsidR="00D67177" w:rsidRPr="00D67177" w:rsidRDefault="00D67177" w:rsidP="00D67177">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 короткотривалим перебуванням;</w:t>
      </w:r>
    </w:p>
    <w:p w:rsidR="00D67177" w:rsidRPr="00D67177" w:rsidRDefault="00D67177" w:rsidP="00D67177">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інклюзивні (для дітей з ООП);</w:t>
      </w:r>
    </w:p>
    <w:p w:rsidR="00D67177" w:rsidRPr="00D67177" w:rsidRDefault="00D67177" w:rsidP="00D67177">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спеціальні (корекційно‑розвиткові);</w:t>
      </w:r>
    </w:p>
    <w:p w:rsidR="00D67177" w:rsidRPr="00D67177" w:rsidRDefault="00D67177" w:rsidP="00D67177">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чергові (ранкові/вечірні, вихідні, святкові дні).</w:t>
      </w:r>
    </w:p>
    <w:p w:rsidR="00D67177" w:rsidRPr="00D67177" w:rsidRDefault="00D67177" w:rsidP="00D67177">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У закладі освіти можуть функціонувати групи з денним режимом перебування дітей та, за бажанням, за кошти батьків або осіб, які їх замінюють у закладі освіти може встановлюватися гнучкий режим роботи, який передбачає організацію </w:t>
      </w:r>
      <w:proofErr w:type="spellStart"/>
      <w:r w:rsidRPr="00D67177">
        <w:rPr>
          <w:rFonts w:ascii="Times New Roman" w:eastAsia="Aptos" w:hAnsi="Times New Roman"/>
          <w:kern w:val="2"/>
          <w:sz w:val="28"/>
          <w:szCs w:val="28"/>
          <w14:ligatures w14:val="standardContextual"/>
        </w:rPr>
        <w:t>різнотривалого</w:t>
      </w:r>
      <w:proofErr w:type="spellEnd"/>
      <w:r w:rsidRPr="00D67177">
        <w:rPr>
          <w:rFonts w:ascii="Times New Roman" w:eastAsia="Aptos" w:hAnsi="Times New Roman"/>
          <w:kern w:val="2"/>
          <w:sz w:val="28"/>
          <w:szCs w:val="28"/>
          <w14:ligatures w14:val="standardContextual"/>
        </w:rPr>
        <w:t>, цілодобового перебування дітей.</w:t>
      </w:r>
    </w:p>
    <w:p w:rsidR="00D67177" w:rsidRPr="00D67177" w:rsidRDefault="00D67177" w:rsidP="00D67177">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У закладі освіти функціонують три різновікові групи з 9-годинним денним режимом перебування дітей (група раннього віку, молодшого, середнього та старшого).</w:t>
      </w:r>
    </w:p>
    <w:p w:rsidR="00D67177" w:rsidRPr="00D67177" w:rsidRDefault="00D67177" w:rsidP="00D67177">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Зарахування дітей до закладу дошкільної освіти здійснюється керівником протягом календарного року на підставі:</w:t>
      </w:r>
    </w:p>
    <w:p w:rsidR="00D67177" w:rsidRPr="00D67177" w:rsidRDefault="00D67177" w:rsidP="00D67177">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заяви одного з батьків (або законного представника);</w:t>
      </w:r>
    </w:p>
    <w:p w:rsidR="00D67177" w:rsidRPr="00D67177" w:rsidRDefault="00D67177" w:rsidP="00D67177">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медичної довідки про стан здоров’я дитини з висновком лікаря про те, що дитина може відвідувати заклад дошкільної освіти;</w:t>
      </w:r>
    </w:p>
    <w:p w:rsidR="00D67177" w:rsidRPr="00D67177" w:rsidRDefault="00D67177" w:rsidP="00D67177">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свідоцтва про народження;</w:t>
      </w:r>
    </w:p>
    <w:p w:rsidR="00D67177" w:rsidRPr="00D67177" w:rsidRDefault="00D67177" w:rsidP="00D67177">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документів про право на пільги (за наявності).</w:t>
      </w:r>
    </w:p>
    <w:p w:rsidR="00D67177" w:rsidRPr="00D67177" w:rsidRDefault="00D67177" w:rsidP="00D67177">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Додаткові документи для спеціальних категорій:</w:t>
      </w:r>
    </w:p>
    <w:p w:rsidR="00D67177" w:rsidRPr="00D67177" w:rsidRDefault="00D67177" w:rsidP="00D67177">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інклюзивна група — заява + висновок ІРЦ про комплексну оцінку розвитку;</w:t>
      </w:r>
    </w:p>
    <w:p w:rsidR="00D67177" w:rsidRPr="00D67177" w:rsidRDefault="00D67177" w:rsidP="00D67177">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діти з інвалідністю — копія медичного висновку ЛКК або посвідчення дитини‑інваліда; індивідуальна програма реабілітації.</w:t>
      </w:r>
    </w:p>
    <w:p w:rsidR="00D67177" w:rsidRPr="00D67177" w:rsidRDefault="00D67177" w:rsidP="00D67177">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Діти зараховуються до закладу дошкільної освіти у такій черговості:</w:t>
      </w:r>
    </w:p>
    <w:p w:rsidR="00D67177" w:rsidRPr="00D67177" w:rsidRDefault="00D67177" w:rsidP="00D67177">
      <w:pPr>
        <w:numPr>
          <w:ilvl w:val="0"/>
          <w:numId w:val="4"/>
        </w:numPr>
        <w:spacing w:after="0" w:line="240" w:lineRule="auto"/>
        <w:ind w:left="993"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діти, які проживають на території обслуговування відповідного закладу дошкільної освіти, у такій черговості:</w:t>
      </w:r>
    </w:p>
    <w:p w:rsidR="00D67177" w:rsidRPr="00D67177" w:rsidRDefault="00D67177" w:rsidP="00D67177">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діти-сироти, діти, позбавлені батьківського піклування, діти загиблих (померлих) ветеранів війни, Захисників і Захисниць України, визначених статтями 10 і 10-1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rsidR="00D67177" w:rsidRPr="00D67177" w:rsidRDefault="00D67177" w:rsidP="00D67177">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діти старшого дошкільного віку;</w:t>
      </w:r>
    </w:p>
    <w:p w:rsidR="00D67177" w:rsidRPr="00D67177" w:rsidRDefault="00D67177" w:rsidP="00D67177">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діти військовослужбовців, діти з числа внутрішньо переміщених осіб, діти осіб, які постраждали внаслідок Чорнобильської катастрофи;</w:t>
      </w:r>
    </w:p>
    <w:p w:rsidR="00D67177" w:rsidRPr="00D67177" w:rsidRDefault="00D67177" w:rsidP="00D67177">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rsidR="00D67177" w:rsidRPr="00D67177" w:rsidRDefault="00D67177" w:rsidP="00D67177">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інші діти, які проживають на території обслуговування відповідного закладу дошкільної освіти;</w:t>
      </w:r>
    </w:p>
    <w:p w:rsidR="00D67177" w:rsidRPr="00D67177" w:rsidRDefault="00D67177" w:rsidP="00D67177">
      <w:pPr>
        <w:numPr>
          <w:ilvl w:val="0"/>
          <w:numId w:val="4"/>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діти працівників закладу дошкільної освіти (якщо вони не проживають на території обслуговування закладу дошкільної освіти);</w:t>
      </w:r>
    </w:p>
    <w:p w:rsidR="00D67177" w:rsidRPr="00D67177" w:rsidRDefault="00D67177" w:rsidP="00D67177">
      <w:pPr>
        <w:numPr>
          <w:ilvl w:val="0"/>
          <w:numId w:val="4"/>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закладу дошкільної освіти);</w:t>
      </w:r>
    </w:p>
    <w:p w:rsidR="00D67177" w:rsidRPr="00D67177" w:rsidRDefault="00D67177" w:rsidP="00D67177">
      <w:pPr>
        <w:numPr>
          <w:ilvl w:val="0"/>
          <w:numId w:val="4"/>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інші діти, які не проживають на території обслуговування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rsidR="00D67177" w:rsidRPr="00D67177" w:rsidRDefault="00D67177" w:rsidP="00D67177">
      <w:pPr>
        <w:numPr>
          <w:ilvl w:val="0"/>
          <w:numId w:val="4"/>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інші діти, які не проживають на території обслуговування закладу дошкільної освіти.</w:t>
      </w:r>
    </w:p>
    <w:p w:rsidR="00D67177" w:rsidRPr="00D67177" w:rsidRDefault="00D67177" w:rsidP="00D67177">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межах кожної із зазначених категорій діти зараховуються до закладу дошкільної освіти у порядку надходження заяв про зарахування.</w:t>
      </w:r>
    </w:p>
    <w:p w:rsidR="00D67177" w:rsidRPr="00D67177" w:rsidRDefault="00D67177" w:rsidP="00D67177">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 дитиною у закладі освіти зберігається місце у разі:</w:t>
      </w:r>
    </w:p>
    <w:p w:rsidR="00D67177" w:rsidRPr="00D67177" w:rsidRDefault="00D67177" w:rsidP="00D67177">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хвороби, реабілітації, санаторно‑курортного лікування;</w:t>
      </w:r>
    </w:p>
    <w:p w:rsidR="00D67177" w:rsidRPr="00D67177" w:rsidRDefault="00D67177" w:rsidP="00D67177">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карантину;</w:t>
      </w:r>
    </w:p>
    <w:p w:rsidR="00D67177" w:rsidRPr="00D67177" w:rsidRDefault="00D67177" w:rsidP="00D67177">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на час відпустки одного з батьків або особи, яка їх замінює; </w:t>
      </w:r>
    </w:p>
    <w:p w:rsidR="00D67177" w:rsidRPr="00D67177" w:rsidRDefault="00D67177" w:rsidP="00D67177">
      <w:pPr>
        <w:spacing w:after="0" w:line="240" w:lineRule="auto"/>
        <w:ind w:left="127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літнього періоду (до 75 днів на рік).</w:t>
      </w:r>
    </w:p>
    <w:p w:rsidR="00D67177" w:rsidRPr="00D67177" w:rsidRDefault="00D67177" w:rsidP="00D67177">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Відрахування дитини із закладу освіти може здійснюватися:</w:t>
      </w:r>
    </w:p>
    <w:p w:rsidR="00D67177" w:rsidRPr="00D67177" w:rsidRDefault="00D67177" w:rsidP="00D67177">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D67177" w:rsidRPr="00D67177" w:rsidRDefault="00D67177" w:rsidP="00D67177">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D67177" w:rsidRPr="00D67177" w:rsidRDefault="00D67177" w:rsidP="00D67177">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якщо дитина не відвідує заклад дошкільної освіти без поважних причин більше 2-х місяців підряд;</w:t>
      </w:r>
    </w:p>
    <w:p w:rsidR="00D67177" w:rsidRPr="00D67177" w:rsidRDefault="00D67177" w:rsidP="00D67177">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разі переведення вихованця до іншого закладу дошкільної освіти;</w:t>
      </w:r>
    </w:p>
    <w:p w:rsidR="00D67177" w:rsidRPr="00D67177" w:rsidRDefault="00D67177" w:rsidP="00D67177">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разі досягнення вихованцем станом на 1 вересня повних семи років (для дітей з особливими освітніми потребами повних восьми років), що передбачає його відрахування до 31 серпня поточного року.</w:t>
      </w:r>
    </w:p>
    <w:p w:rsidR="00D67177" w:rsidRPr="00D67177" w:rsidRDefault="00D67177" w:rsidP="00D67177">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Адміністрація не менш як за 10 календарних днів письмово сповіщає батьків про дату та підстави відрахування.</w:t>
      </w:r>
    </w:p>
    <w:p w:rsidR="00D67177" w:rsidRPr="00D67177" w:rsidRDefault="00D67177" w:rsidP="00D67177">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дошкільну освіту до їх зарахування до початкової школи відповідно до законів України «Про освіту» і «Про повну загальну середню освіту».</w:t>
      </w:r>
    </w:p>
    <w:p w:rsidR="00D67177" w:rsidRPr="00D67177" w:rsidRDefault="00D67177" w:rsidP="00D67177">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Забороняється безпідставне відрахування дитини із закладу освіти.</w:t>
      </w:r>
    </w:p>
    <w:p w:rsidR="00D67177" w:rsidRPr="00D67177" w:rsidRDefault="00D67177" w:rsidP="00D67177">
      <w:pPr>
        <w:spacing w:after="0" w:line="240" w:lineRule="auto"/>
        <w:ind w:left="456"/>
        <w:contextualSpacing/>
        <w:jc w:val="both"/>
        <w:rPr>
          <w:rFonts w:ascii="Times New Roman" w:eastAsia="Aptos" w:hAnsi="Times New Roman"/>
          <w:kern w:val="2"/>
          <w:sz w:val="28"/>
          <w:szCs w:val="28"/>
          <w14:ligatures w14:val="standardContextual"/>
        </w:rPr>
      </w:pPr>
    </w:p>
    <w:p w:rsidR="00D67177" w:rsidRPr="00D67177" w:rsidRDefault="00D67177" w:rsidP="00D67177">
      <w:pPr>
        <w:spacing w:after="0" w:line="240" w:lineRule="auto"/>
        <w:jc w:val="center"/>
        <w:rPr>
          <w:rFonts w:ascii="Times New Roman" w:eastAsia="Aptos" w:hAnsi="Times New Roman"/>
          <w:b/>
          <w:bCs/>
          <w:kern w:val="2"/>
          <w:sz w:val="28"/>
          <w:szCs w:val="28"/>
          <w14:ligatures w14:val="standardContextual"/>
        </w:rPr>
      </w:pPr>
      <w:r w:rsidRPr="00D67177">
        <w:rPr>
          <w:rFonts w:ascii="Times New Roman" w:eastAsia="Aptos" w:hAnsi="Times New Roman"/>
          <w:b/>
          <w:bCs/>
          <w:kern w:val="2"/>
          <w:sz w:val="28"/>
          <w:szCs w:val="28"/>
          <w14:ligatures w14:val="standardContextual"/>
        </w:rPr>
        <w:t>ІІІ. Режим роботи закладу освіти</w:t>
      </w:r>
    </w:p>
    <w:p w:rsidR="00D67177" w:rsidRPr="00D67177" w:rsidRDefault="00D67177" w:rsidP="00D67177">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D67177" w:rsidRPr="00D67177" w:rsidRDefault="00D67177" w:rsidP="00D67177">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Режим роботи закладу дошкільної освіти, тривалість перебування в ньому дітей встановлюється Засновником, відповідно до законодавства України та у межах повноважень, передбачених </w:t>
      </w:r>
      <w:bookmarkStart w:id="1" w:name="_Hlk199227135"/>
      <w:r w:rsidRPr="00D67177">
        <w:rPr>
          <w:rFonts w:ascii="Times New Roman" w:eastAsia="Aptos" w:hAnsi="Times New Roman"/>
          <w:kern w:val="2"/>
          <w:sz w:val="28"/>
          <w:szCs w:val="28"/>
          <w14:ligatures w14:val="standardContextual"/>
        </w:rPr>
        <w:t>Законом України «Про дошкільну освіту» № 3788‑IX.</w:t>
      </w:r>
      <w:bookmarkEnd w:id="1"/>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Заклад дошкільної освіти самостійно визначає час і розпорядок перебування у ньому вихованців (повний день, короткотривале, сезонне перебування вихованців, у вихідні, святкові та неробочі дні тощо) для здобуття дошкільної освіти, </w:t>
      </w:r>
      <w:r w:rsidRPr="00D67177">
        <w:rPr>
          <w:rFonts w:ascii="Times New Roman" w:eastAsia="Aptos" w:hAnsi="Times New Roman"/>
          <w:b/>
          <w:bCs/>
          <w:kern w:val="2"/>
          <w:sz w:val="28"/>
          <w:szCs w:val="28"/>
          <w14:ligatures w14:val="standardContextual"/>
        </w:rPr>
        <w:t>якщо інше не встановлено його засновником.</w:t>
      </w:r>
      <w:r w:rsidRPr="00D67177">
        <w:rPr>
          <w:rFonts w:ascii="Times New Roman" w:eastAsia="Aptos" w:hAnsi="Times New Roman"/>
          <w:kern w:val="2"/>
          <w:sz w:val="28"/>
          <w:szCs w:val="28"/>
          <w14:ligatures w14:val="standardContextual"/>
        </w:rPr>
        <w:t xml:space="preserve"> З метою ефективної організації освітнього процесу можуть формуватися групи вихованців з різним часом і розпорядком їх перебування в закладі дошкільної освіти.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Кожному вихованцю гарантується безоплатне здобуття дошкільної освіти у закладі дошкільної освіти з можливістю перебування в ньому за запитом батьків до 11 годин на день.</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На підставі звернення одного з батьків та за рішенням засновника можуть бути створені умови для перебування вихованців понад гарантований обсяг часу, але не більше 12 годин на день (крім цілодобового перебування за наявності підстав і відповідно до порядку, визначених Законом України «Про дошкільну освіту» № 3788‑IX.).</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освіти працює за п’ятиденним робочим тижнем протягом 9.0 год.</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Вихідні дні: субота, неділя.</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Щоденний графік роботи закладу освіти: початок роботи – 7.30 год, закінчення роботи – 17.00 год.</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період дії воєнного стану положення про святкові та неробочі дні (ст. 73 КЗпП) не застосовуються.</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На період дії воєнного стану у ЗДО можуть встановлюватися наступні режими роботи: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гнучкий режим робочого часу (ст. 60 КЗпП);</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надомна робота (ст. 60-1 КЗпП);</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дистанційна робота (ст. 60-2 КЗпП).</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Гнучкий режим робочого для, надомна та дистанційна робота працівників встановлюється наказом директора ЗДО.</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Гнучкий режим робочого часу передбачає:</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фіксований час, протягом якого працівник обов’язково повинен бути присутнім на робочому місці та виконувати свої посадові обов’язки. При цьому може передбачатися поділ робочого дня на частини;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змінний час, протягом якого працівник на власний розсуд визначає періоди роботи в межах встановленої норми тривалості робочого часу;</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час перерви для відпочинку і харчування.</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 У разі застосування гнучкого режиму робочого часу відповідно до статті 60 КЗпП України, виконання методичної, організаційної та іншої професійної роботи за умови погодження із керівником може відбуватися поза межами закладу дошкільної освіти та поза встановленим режимом його роботи, що сприяє </w:t>
      </w:r>
      <w:r w:rsidRPr="00D67177">
        <w:rPr>
          <w:rFonts w:ascii="Times New Roman" w:eastAsia="Aptos" w:hAnsi="Times New Roman"/>
          <w:kern w:val="2"/>
          <w:sz w:val="28"/>
          <w:szCs w:val="28"/>
          <w14:ligatures w14:val="standardContextual"/>
        </w:rPr>
        <w:lastRenderedPageBreak/>
        <w:t>раціональному використанню робочого часу та підвищенню ефективності трудової діяльності.</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Запровадження гнучкого режиму робочого часу, виконання дистанційної або надомної роботи не тягне за собою змін у нормуванні, оплаті праці та не впливає на обсяг трудових прав працівників.</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 У разі порушення встановленого гнучкого режиму робочого часу, крім застосування відповідних дисциплінарних стягнень, працівник може бути переведений на загальний режим роботи без дотримання вимоги щодо повідомлення працівника не пізніше ніж за два місяці про зміну істотних умов праці (в період дії воєнного стану повідомити працівника про зміну істотних умов праці слід не пізніше, як до запровадження таких умов).</w:t>
      </w:r>
    </w:p>
    <w:p w:rsidR="00D67177" w:rsidRPr="00D67177" w:rsidRDefault="00D67177" w:rsidP="00D67177">
      <w:pPr>
        <w:spacing w:after="0" w:line="240" w:lineRule="auto"/>
        <w:jc w:val="both"/>
        <w:rPr>
          <w:rFonts w:ascii="Times New Roman" w:eastAsia="Aptos" w:hAnsi="Times New Roman"/>
          <w:kern w:val="2"/>
          <w:sz w:val="28"/>
          <w:szCs w:val="28"/>
          <w14:ligatures w14:val="standardContextual"/>
        </w:rPr>
      </w:pPr>
    </w:p>
    <w:p w:rsidR="00D67177" w:rsidRPr="00D67177" w:rsidRDefault="00D67177" w:rsidP="00D67177">
      <w:pPr>
        <w:spacing w:after="0" w:line="240" w:lineRule="auto"/>
        <w:ind w:left="456"/>
        <w:contextualSpacing/>
        <w:jc w:val="center"/>
        <w:rPr>
          <w:rFonts w:ascii="Times New Roman" w:eastAsia="Aptos" w:hAnsi="Times New Roman"/>
          <w:b/>
          <w:bCs/>
          <w:kern w:val="2"/>
          <w:sz w:val="28"/>
          <w:szCs w:val="28"/>
          <w14:ligatures w14:val="standardContextual"/>
        </w:rPr>
      </w:pPr>
      <w:r w:rsidRPr="00D67177">
        <w:rPr>
          <w:rFonts w:ascii="Times New Roman" w:eastAsia="Aptos" w:hAnsi="Times New Roman"/>
          <w:b/>
          <w:bCs/>
          <w:kern w:val="2"/>
          <w:sz w:val="28"/>
          <w:szCs w:val="28"/>
          <w14:ligatures w14:val="standardContextual"/>
        </w:rPr>
        <w:t>IV. Організація освітнього процесу в закладі освіти</w:t>
      </w:r>
    </w:p>
    <w:p w:rsidR="00D67177" w:rsidRPr="00D67177" w:rsidRDefault="00D67177" w:rsidP="00D67177">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Навчальний рік у закладі триває, як правило, з 1 вересня по 31 травня, а оздоровчий період — з 1 червня по 31 серпня. За потреби інші терміни можуть визначатися Засновником відповідно до законодавства (відповідно до ст. 15 Закону №3788-IX).</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Основною формою здобуття дошкільної освіти є очна (денна).</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освіти за можливості, з урахуванням запитів батьків дітей та за рішенням засновника (засновників), може також запроваджувати мережеву та/або дистанційну форму здобуття дошкільної освіти, та/або педагогічний патронаж.</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Батьки мають право організовувати здобуття їхніми дітьми дошкільної освіти за сімейною (домашньою) формою.</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Діяльність закладу дошкільної освіти регламентується планом роботи, який складається, як правило, на навчальний рік та оздоровчий період.</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План роботи закладу освіти схвалюється педагогічною радою закладу, затверджується керівником (директором) закладу освіти.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Освітній процес проводиться державною мовою (ст. 7 Закону № 3788‑IX).</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Освітній процес організовується у співпраці з батьками (законними представниками) здобувачів освіти, з урахуванням їхніх прав, потреб і інтересів дитини.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Базовий компонент (Державний стандарт) визначає обов’язкові результати навчання та компетентності дітей раннього та дошкільного віку, умови їх досягнення (ст. 15 Закону № 3788‑IX).</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Виконання вимог Базового компоненту є обов’язковим.</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Освітній процес здійснюється за освітньою програмою, затвердженою педагогічною радою (ст. 16 Закону № 3788‑IX), яка відповідає Державному стандарту (Базовому компоненту) дошкільної освіти та враховує вікові й індивідуальні особливості дітей.</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має право самостійно обирати освітні програми, що відповідають Базовому компоненту дошкільної освіти та:</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рекомендовані Міністерством освіти і науки України;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мають не менше трьох позитивних експертних висновків;</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розроблені самим закладом та схвалені педагогічною радою.</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освіти може використовувати в освітньому процесі:</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парціальні програми, рекомендовані центральним органом виконавчої влади у сфері освіти і науки для використання в освітньому процесі;</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парціальні програми, що мають щонайменше один позитивний експертний висновок закладу вищої освіти, який провадить освітню діяльність з підготовки педагогічних працівників для системи дошкільної освіти, або наукової установи, яка провадить наукову діяльність у сфері дошкільної освіти, або закладу післядипломної педагогічної освіти, схвалений колегіальним органом управління відповідного закладу освіти або наукової установи;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парціальні програми, що схвалюються педагогічною радою закладу дошкільної освіти та використовуються в закладі дошкільної освіти у порядку, визначеному їх розробниками (власниками).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Рішення про використання в освітньому процесі конкретної парціальної програми (конкретних парціальних програм) схвалює педагогічна рада закладу дошкільної освіти.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 метою найкращого забезпечення інтересів і потреб вихованців та з урахуванням особливостей і специфіки регіону, діяльності закладу дошкільної освіти, фахової підготовки педагогічних працівників, контингенту вихованців тощо заклад дошкільної освіти має право комбінувати, інтегрувати, а також в інший спосіб адаптувати обрані ним освітні та парціальні програми.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Щоденний розклад занять, тривалість освітньої діяльності, співвідношення організованої та ігрової активності дітей визначаються відповідно до вимог освітньої програми та Санітарного регламенту для закладів дошкільної освіти.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Батьки, які обрали сімейну (домашню) форму здобуття освіти для своїх дітей, самостійно обирають освітні та парціальні програми, навчально-методичне та інше ресурсне забезпечення їх реалізації.</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Для дітей з особливими освітніми потребами використовуються адаптовані або індивідуальні програми розвитку та створюється інклюзивне освітнє середовище, що забезпечує </w:t>
      </w:r>
      <w:proofErr w:type="spellStart"/>
      <w:r w:rsidRPr="00D67177">
        <w:rPr>
          <w:rFonts w:ascii="Times New Roman" w:eastAsia="Aptos" w:hAnsi="Times New Roman"/>
          <w:kern w:val="2"/>
          <w:sz w:val="28"/>
          <w:szCs w:val="28"/>
          <w14:ligatures w14:val="standardContextual"/>
        </w:rPr>
        <w:t>безбар’єрний</w:t>
      </w:r>
      <w:proofErr w:type="spellEnd"/>
      <w:r w:rsidRPr="00D67177">
        <w:rPr>
          <w:rFonts w:ascii="Times New Roman" w:eastAsia="Aptos" w:hAnsi="Times New Roman"/>
          <w:kern w:val="2"/>
          <w:sz w:val="28"/>
          <w:szCs w:val="28"/>
          <w14:ligatures w14:val="standardContextual"/>
        </w:rPr>
        <w:t xml:space="preserve"> доступ, психолого-педагогічний супровід, адаптацію освітнього процесу відповідно до потреб.</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Виконання освітніх планів, програм та результатів навчання системно аналізується педагогічною радою та відображається у внутрішніх звітах закладу.</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Додаткові (платні) освітні послуги надаються лише за письмовою згодою одного з батьків і не можуть замінювати безоплатний </w:t>
      </w:r>
      <w:proofErr w:type="spellStart"/>
      <w:r w:rsidRPr="00D67177">
        <w:rPr>
          <w:rFonts w:ascii="Times New Roman" w:eastAsia="Aptos" w:hAnsi="Times New Roman"/>
          <w:kern w:val="2"/>
          <w:sz w:val="28"/>
          <w:szCs w:val="28"/>
          <w14:ligatures w14:val="standardContextual"/>
        </w:rPr>
        <w:t>держстандартний</w:t>
      </w:r>
      <w:proofErr w:type="spellEnd"/>
      <w:r w:rsidRPr="00D67177">
        <w:rPr>
          <w:rFonts w:ascii="Times New Roman" w:eastAsia="Aptos" w:hAnsi="Times New Roman"/>
          <w:kern w:val="2"/>
          <w:sz w:val="28"/>
          <w:szCs w:val="28"/>
          <w14:ligatures w14:val="standardContextual"/>
        </w:rPr>
        <w:t xml:space="preserve"> освітній компонент (ст. 16, 20 Закону № 3788‑IX).</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Відмова батьків або осіб, які їх замінюють, від запропонованих додаткових освітніх послуг не може бути підставою для відрахування дитини з закладу освіти.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Платні послуги не можуть надаватися замість або в рамках Державної програми за якою працює заклад освіти.</w:t>
      </w:r>
    </w:p>
    <w:p w:rsidR="00D67177" w:rsidRPr="00D67177" w:rsidRDefault="00D67177" w:rsidP="00D67177">
      <w:pPr>
        <w:spacing w:after="0" w:line="240" w:lineRule="auto"/>
        <w:ind w:left="456"/>
        <w:contextualSpacing/>
        <w:jc w:val="both"/>
        <w:rPr>
          <w:rFonts w:ascii="Times New Roman" w:eastAsia="Aptos" w:hAnsi="Times New Roman"/>
          <w:kern w:val="2"/>
          <w:sz w:val="28"/>
          <w:szCs w:val="28"/>
          <w14:ligatures w14:val="standardContextual"/>
        </w:rPr>
      </w:pPr>
    </w:p>
    <w:p w:rsidR="00D67177" w:rsidRPr="00D67177" w:rsidRDefault="00D67177" w:rsidP="00D67177">
      <w:pPr>
        <w:spacing w:after="0" w:line="240" w:lineRule="auto"/>
        <w:jc w:val="center"/>
        <w:rPr>
          <w:rFonts w:ascii="Times New Roman" w:eastAsia="Aptos" w:hAnsi="Times New Roman"/>
          <w:b/>
          <w:bCs/>
          <w:kern w:val="2"/>
          <w:sz w:val="28"/>
          <w:szCs w:val="28"/>
          <w14:ligatures w14:val="standardContextual"/>
        </w:rPr>
      </w:pPr>
      <w:r w:rsidRPr="00D67177">
        <w:rPr>
          <w:rFonts w:ascii="Times New Roman" w:eastAsia="Aptos" w:hAnsi="Times New Roman"/>
          <w:b/>
          <w:bCs/>
          <w:kern w:val="2"/>
          <w:sz w:val="28"/>
          <w:szCs w:val="28"/>
          <w14:ligatures w14:val="standardContextual"/>
        </w:rPr>
        <w:t>V. Учасники освітнього процесу</w:t>
      </w:r>
    </w:p>
    <w:p w:rsidR="00D67177" w:rsidRPr="00D67177" w:rsidRDefault="00D67177" w:rsidP="00D67177">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Учасниками освітнього процесу у закладі освіти є:</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вихованці;</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педагогічні працівники: керівник (директор), вихователь-методист, вихователі, асистенти вихователів, вчителі, вчителі-дефектологи, вчителі-логопеди, практичні психологи, соціальні педагоги, інструктори з фізичної культури, музичні керівники, керівники гуртків, студій, секцій тощо;</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помічники вихователів;</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інші працівники закладу дошкільної освіти;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батьки вихованців або особи, які їх замінюють;</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асистенти дітей з особливими освітніми потребами (у разі їх допуску відповідно до вимог законодавства);</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фізичні особи, які провадять педагогічну діяльність у сфері дошкільної освіти.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Залучення будь-яких осіб до участі в освітньому процесі (проведенні занять, інших заходів) здійснюється за рішенням керівника закладу. Відповідальність за зміст таких занять, інших заходів несе керівник закладу освіти.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Не можуть залучатися до участі в освітньому процесі (проведенні занять, інших заходів) особи, які не мають права працювати в закладі дошкільної освіти відповідно до частини третьої статті 25 Закону «Про дошкільну освіту» № 3788‑IX.</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Права і обов’язки дитини визначені Конституцією України, Законом України «Про освіту», Законом України «Про дошкільну освіту» № 3788‑IX та іншими нормативно-правовими актами, охороняються конвенцією ООН «Про права дитини», чинним законодавством, а також угодою між закладом освіти і батьками.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Вихованці мають право на здобуття якісної дошкільної освіти у безпечному, здоровому та інклюзивному чи спеціальному освітньому середовищі.</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Діти з особливими освітніми потребами мають право здобувати дошкільну освіту до восьми років.</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 xml:space="preserve">Кожному вихованцю у закладі дошкільної освіти гарантуються безпека, психолого-педагогічний супровід, а також у разі потреби </w:t>
      </w:r>
      <w:proofErr w:type="spellStart"/>
      <w:r w:rsidRPr="00D67177">
        <w:rPr>
          <w:rFonts w:ascii="Times New Roman" w:eastAsia="Aptos" w:hAnsi="Times New Roman"/>
          <w:kern w:val="2"/>
          <w:sz w:val="28"/>
          <w:szCs w:val="28"/>
          <w14:ligatures w14:val="standardContextual"/>
        </w:rPr>
        <w:t>домедична</w:t>
      </w:r>
      <w:proofErr w:type="spellEnd"/>
      <w:r w:rsidRPr="00D67177">
        <w:rPr>
          <w:rFonts w:ascii="Times New Roman" w:eastAsia="Aptos" w:hAnsi="Times New Roman"/>
          <w:kern w:val="2"/>
          <w:sz w:val="28"/>
          <w:szCs w:val="28"/>
          <w14:ligatures w14:val="standardContextual"/>
        </w:rPr>
        <w:t xml:space="preserve"> допомога, що надається відповідно до порядків надання </w:t>
      </w:r>
      <w:proofErr w:type="spellStart"/>
      <w:r w:rsidRPr="00D67177">
        <w:rPr>
          <w:rFonts w:ascii="Times New Roman" w:eastAsia="Aptos" w:hAnsi="Times New Roman"/>
          <w:kern w:val="2"/>
          <w:sz w:val="28"/>
          <w:szCs w:val="28"/>
          <w14:ligatures w14:val="standardContextual"/>
        </w:rPr>
        <w:t>домедичної</w:t>
      </w:r>
      <w:proofErr w:type="spellEnd"/>
      <w:r w:rsidRPr="00D67177">
        <w:rPr>
          <w:rFonts w:ascii="Times New Roman" w:eastAsia="Aptos" w:hAnsi="Times New Roman"/>
          <w:kern w:val="2"/>
          <w:sz w:val="28"/>
          <w:szCs w:val="28"/>
          <w14:ligatures w14:val="standardContextual"/>
        </w:rPr>
        <w:t xml:space="preserve"> допомоги особам при невідкладних станах, затверджених центральним органом виконавчої влади у сфері охорони здоров’я.</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Права дитини у закладі дошкільної освіти: </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на безоплатне здобуття дошкільної освіти;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на безпечні і нешкідливі умови перебування, розвиток, виховання та навчання;</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на захист від будь-якої інформації, пропаганди та агітації, що завдає шкоди її здоров’ю, моральному та духовному розвитку;</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на захист від будь-яких форм експлуатації та дій, які шкодять здоров’ю дитини, а також фізичного та психічного насильства, цькування, приниження її гідності; </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на соціально‑педагогічний супровід та індивідуальну підтримку (за потреби).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Залучення вихованців під час освітнього процесу до участі у заходах, не пов’язаних з реалізацією освітньої та/або парціальної програми, забороняється. Залучення вихованців до участі у заходах, організованих воєнізованими формуваннями, політичними партіями, релігійними організаціями (об’єднаннями), крім випадків, визначених статтею 31 Закону України «Про освіту», забороняється.</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Батьки або особи, які їх замінюють мають право:</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формувати індивідуальну освітню траєкторію своєї дитини;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брати участь у формуванні індивідуальної програми розвитку своєї дитини;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бути присутніми поряд із своїми дітьми під час освітнього процесу за попереднім погодженням з керівником закладу освіти;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proofErr w:type="spellStart"/>
      <w:r w:rsidRPr="00D67177">
        <w:rPr>
          <w:rFonts w:ascii="Times New Roman" w:eastAsia="Aptos" w:hAnsi="Times New Roman"/>
          <w:kern w:val="2"/>
          <w:sz w:val="28"/>
          <w:szCs w:val="28"/>
          <w14:ligatures w14:val="standardContextual"/>
        </w:rPr>
        <w:t>комунікувати</w:t>
      </w:r>
      <w:proofErr w:type="spellEnd"/>
      <w:r w:rsidRPr="00D67177">
        <w:rPr>
          <w:rFonts w:ascii="Times New Roman" w:eastAsia="Aptos" w:hAnsi="Times New Roman"/>
          <w:kern w:val="2"/>
          <w:sz w:val="28"/>
          <w:szCs w:val="28"/>
          <w14:ligatures w14:val="standardContextual"/>
        </w:rPr>
        <w:t xml:space="preserve"> з працівниками закладу освіти в межах їхнього робочого часу у спосіб, визначений внутрішніми документами закладу дошкільної освіти та/або узгоджений з працівниками закладу;</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брати участь у роботі колегіальних органів управління закладом дошкільної освіти з правом дорадчого голосу у порядку, встановленому закладом освіти;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на проведення (участь у проведенні) заходів громадського нагляду (контролю) в закладі дошкільної освіти;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звертатися до органів управління у сфері освіти з питань розвитку, виховання та навчання своїх дітей;</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брати участь в покращенні організації освітнього процесу та зміцненні матеріально-технічної бази закладу освіти;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відмовлятись від запропонованих додаткових освітніх послуг; </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отримувати систематичну інформацію про розвиток дитини, її здоров’я, особливості поведінки в колективі однолітків;</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захищати законні інтереси своїх дітей у відповідних компетентних та судових органах;</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заслуховувати звіти директора, спеціалістів та вихователів щодо роботи закладу освіти;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отримувати інформацію про діяльність закладу освіти, результати навчання своїх дітей і результати оцінювання якості освіти у закладі освіти та його освітньої діяльності.</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Батьки або особи, які їх замінюють, зобов’язані:</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забезпечити умови для здобуття дітьми старшого дошкільного віку дошкільної освіти;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взаємодіяти з педагогічними працівниками закладу освіти на принципах педагогіки партнерства, сприяти досягненню їхньою дитиною результатів, передбачених освітньою програмою, з урахуванням рекомендацій педагогічних працівників;</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дотримуватись рішень адміністрації, що стосуються організації освітнього процесу, заходів безпеки, санітарних норм;</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дотримуватися встановленого порядку прийому, переведення та відрахування дітей (стаття 13 Закону України «Про дошкільну освіту»);</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дотримуватися режиму дня, який відповідає вимогам закладу дошкільної освіти;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дотримуватись встановлених правил передачі дитини до закладу та повернення додому. Забирати дитину у встановлений час, повідомляючи заздалегідь, якщо забрати її буде інша особа;</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забезпечувати дитину відповідним одягом, взуттям та іншими особистими речами для перебування дитини в ЗДО (враховуючи сезонні потреби та безпеку);</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своєчасно проходити з дитиною медичні огляди, вакцинацію (відповідно до календаря щеплень) та надавати закладу необхідні медичні довідки;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не приводити до закладу хвору дитину або дитину з ознаками інфекційного захворювання;</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повідомляти заклад про хронічні чи інші захворювання дитини, що можуть впливати на її перебування у ЗДО;</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сприяти формуванню у дитини позитивного ставлення до навчання та соціалізації;</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повідомляти адміністрацію про будь-які зміни у сімейному чи соціальному становищі, які можуть вплинути на дитину (переїзд, зміна контактів, склад сім’ї тощо);</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уникати дій, що можуть негативно вплинути на дисципліну чи моральний стан інших дітей (некоректна поведінка у закладі, порушення правил спілкування тощо);</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повідомляти педагогів про особливості характеру, поведінки, уподобання чи страхи дитини, які можуть впливати на її взаємодію в колективі;</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своєчасно повідомляти про відсутність дитини у закладі, вказуючи причини відсутності;</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своєчасно вносити плату за харчування дитини, якщо така оплата передбачена;</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навчати дитину базовим гігієнічним нормам та правилам (миття рук, користування серветками, дотримання охайності).</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Педагогічний працівник закладу освіти - особа з високими моральними якостями, яка 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 а також фізичний і психічний стан якої дозволяє виконувати професійні обов’язки.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На посаду педагогічного працівника закладу освіти 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у сфері освіти і науки. Така особа може продовжити працювати на відповідній посаді педагогічного працівника після її успішної атестації відповідно до положення, затвердженого центральним органом виконавчої влади у сфері освіти і науки. </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b/>
          <w:bCs/>
          <w:kern w:val="2"/>
          <w:sz w:val="28"/>
          <w:szCs w:val="28"/>
          <w14:ligatures w14:val="standardContextual"/>
        </w:rPr>
      </w:pPr>
      <w:r w:rsidRPr="00D67177">
        <w:rPr>
          <w:rFonts w:ascii="Times New Roman" w:eastAsia="Aptos" w:hAnsi="Times New Roman"/>
          <w:b/>
          <w:bCs/>
          <w:kern w:val="2"/>
          <w:sz w:val="28"/>
          <w:szCs w:val="28"/>
          <w14:ligatures w14:val="standardContextual"/>
        </w:rPr>
        <w:t>Педагогічні працівники Закладу освіти мають скорочену тривалість робочого часу.</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 xml:space="preserve">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 Конкретні переліки посадових обов’язків визначаються посадовими інструкціями. </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Тривалість робочого часу педагогічних працівників на тиждень на одну тарифну ставку становить </w:t>
      </w:r>
      <w:r w:rsidRPr="00D67177">
        <w:rPr>
          <w:rFonts w:ascii="Times New Roman" w:eastAsia="Aptos" w:hAnsi="Times New Roman"/>
          <w:b/>
          <w:bCs/>
          <w:kern w:val="2"/>
          <w:sz w:val="28"/>
          <w:szCs w:val="28"/>
          <w14:ligatures w14:val="standardContextual"/>
        </w:rPr>
        <w:t>35 годин</w:t>
      </w:r>
      <w:r w:rsidRPr="00D67177">
        <w:rPr>
          <w:rFonts w:ascii="Times New Roman" w:eastAsia="Aptos" w:hAnsi="Times New Roman"/>
          <w:kern w:val="2"/>
          <w:sz w:val="28"/>
          <w:szCs w:val="28"/>
          <w14:ligatures w14:val="standardContextual"/>
        </w:rPr>
        <w:t xml:space="preserve"> - для керівника, вихователя-методиста, соціального педагога, асистента вихователя та </w:t>
      </w:r>
      <w:r w:rsidRPr="00D67177">
        <w:rPr>
          <w:rFonts w:ascii="Times New Roman" w:eastAsia="Aptos" w:hAnsi="Times New Roman"/>
          <w:b/>
          <w:bCs/>
          <w:kern w:val="2"/>
          <w:sz w:val="28"/>
          <w:szCs w:val="28"/>
          <w14:ligatures w14:val="standardContextual"/>
        </w:rPr>
        <w:t>30 годин</w:t>
      </w:r>
      <w:r w:rsidRPr="00D67177">
        <w:rPr>
          <w:rFonts w:ascii="Times New Roman" w:eastAsia="Aptos" w:hAnsi="Times New Roman"/>
          <w:kern w:val="2"/>
          <w:sz w:val="28"/>
          <w:szCs w:val="28"/>
          <w14:ligatures w14:val="standardContextual"/>
        </w:rPr>
        <w:t xml:space="preserve"> - для вихователя, практичного психолога та інших педагогічних працівників.</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b/>
          <w:bCs/>
          <w:kern w:val="2"/>
          <w:sz w:val="28"/>
          <w:szCs w:val="28"/>
          <w14:ligatures w14:val="standardContextual"/>
        </w:rPr>
        <w:t>Норма педагогічного навантаження</w:t>
      </w:r>
      <w:r w:rsidRPr="00D67177">
        <w:rPr>
          <w:rFonts w:ascii="Times New Roman" w:eastAsia="Aptos" w:hAnsi="Times New Roman"/>
          <w:kern w:val="2"/>
          <w:sz w:val="28"/>
          <w:szCs w:val="28"/>
          <w14:ligatures w14:val="standardContextual"/>
        </w:rPr>
        <w:t xml:space="preserve">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rsidR="00D67177" w:rsidRPr="00D67177" w:rsidRDefault="00D67177" w:rsidP="00D67177">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вихователя, інструктора з фізкультури - 25 годин на тиждень;</w:t>
      </w:r>
    </w:p>
    <w:p w:rsidR="00D67177" w:rsidRPr="00D67177" w:rsidRDefault="00D67177" w:rsidP="00D67177">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музичного керівника - 24 години на тиждень;</w:t>
      </w:r>
    </w:p>
    <w:p w:rsidR="00D67177" w:rsidRPr="00D67177" w:rsidRDefault="00D67177" w:rsidP="00D67177">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практичного психолога, вчителя-дефектолога, вчителя-логопеда - 20 годин на тиждень;</w:t>
      </w:r>
    </w:p>
    <w:p w:rsidR="00D67177" w:rsidRPr="00D67177" w:rsidRDefault="00D67177" w:rsidP="00D67177">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керівника гуртка (студії, секції тощо), вчителя - 18 годин на тиждень.</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Час передачі зміни між вихователями враховується в загальний обсяг робочого часу. Для вихователів із подовженим режимом роботи цей час складає 20 хвилин.</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Педагогічне навантаження педагогічного працівника закладу дошкільної освіти менше норми, передбаченої статтею 26 Закону України «Про дошкільну освіту» від 06.06.2024 № 3788-IX, встановлюється за його письмовою згодою.</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Права та обов’язки педагогічних працівників закладу дошкільної освіти визначаються Законом України «Про дошкільну освіту» №3788-IX, Законом України «Про освіту», іншими нормативно-правовими актами, установчими документами,  правилами внутрішнього розпорядку, колективним договором, трудовим договором та/або посадовими інструкціями.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Педагогічні працівники мають право на :</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захист професійної честі, гідності та ділової репутації відповідно до чинного законодавства;</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захист від будь-яких форм дискримінації, </w:t>
      </w:r>
      <w:proofErr w:type="spellStart"/>
      <w:r w:rsidRPr="00D67177">
        <w:rPr>
          <w:rFonts w:ascii="Times New Roman" w:eastAsia="Aptos" w:hAnsi="Times New Roman"/>
          <w:kern w:val="2"/>
          <w:sz w:val="28"/>
          <w:szCs w:val="28"/>
          <w14:ligatures w14:val="standardContextual"/>
        </w:rPr>
        <w:t>мобінгу</w:t>
      </w:r>
      <w:proofErr w:type="spellEnd"/>
      <w:r w:rsidRPr="00D67177">
        <w:rPr>
          <w:rFonts w:ascii="Times New Roman" w:eastAsia="Aptos" w:hAnsi="Times New Roman"/>
          <w:kern w:val="2"/>
          <w:sz w:val="28"/>
          <w:szCs w:val="28"/>
          <w14:ligatures w14:val="standardContextual"/>
        </w:rPr>
        <w:t xml:space="preserve">, </w:t>
      </w:r>
      <w:proofErr w:type="spellStart"/>
      <w:r w:rsidRPr="00D67177">
        <w:rPr>
          <w:rFonts w:ascii="Times New Roman" w:eastAsia="Aptos" w:hAnsi="Times New Roman"/>
          <w:kern w:val="2"/>
          <w:sz w:val="28"/>
          <w:szCs w:val="28"/>
          <w14:ligatures w14:val="standardContextual"/>
        </w:rPr>
        <w:t>булінгу</w:t>
      </w:r>
      <w:proofErr w:type="spellEnd"/>
      <w:r w:rsidRPr="00D67177">
        <w:rPr>
          <w:rFonts w:ascii="Times New Roman" w:eastAsia="Aptos" w:hAnsi="Times New Roman"/>
          <w:kern w:val="2"/>
          <w:sz w:val="28"/>
          <w:szCs w:val="28"/>
          <w14:ligatures w14:val="standardContextual"/>
        </w:rPr>
        <w:t xml:space="preserve"> чи інших проявів несправедливого ставлення з боку адміністрації, колег чи батьків здобувачів освіти;</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шанобливе, ввічливе та справедливе ставлення з боку адміністрації, учасників освітнього процесу та батьків;</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вільний вибір форм, методів, засобів навчання, які відповідають сучасним освітнім стандартам і забезпечують якість освітнього процесу, а також на виявлення педагогічної ініціативи;</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участь у розробці та впровадженні освітніх програм, планів і </w:t>
      </w:r>
      <w:proofErr w:type="spellStart"/>
      <w:r w:rsidRPr="00D67177">
        <w:rPr>
          <w:rFonts w:ascii="Times New Roman" w:eastAsia="Aptos" w:hAnsi="Times New Roman"/>
          <w:kern w:val="2"/>
          <w:sz w:val="28"/>
          <w:szCs w:val="28"/>
          <w14:ligatures w14:val="standardContextual"/>
        </w:rPr>
        <w:t>проєктів</w:t>
      </w:r>
      <w:proofErr w:type="spellEnd"/>
      <w:r w:rsidRPr="00D67177">
        <w:rPr>
          <w:rFonts w:ascii="Times New Roman" w:eastAsia="Aptos" w:hAnsi="Times New Roman"/>
          <w:kern w:val="2"/>
          <w:sz w:val="28"/>
          <w:szCs w:val="28"/>
          <w14:ligatures w14:val="standardContextual"/>
        </w:rPr>
        <w:t>, спрямованих на вдосконалення освітнього процесу;</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звертатися до батьків або законних представників вихованців для посилення контролю за поведінкою, розвитком і навчанням дітей;</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здійснення індивідуальної педагогічної діяльності;</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брати участь у роботі органів громадського самоврядування закладу освіти, зокрема у прийнятті рішень, що стосуються організації освітнього процесу;</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участь у профспілкових організаціях і заходах, що захищають трудові, соціальні та економічні права педагогічних працівників;</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рівний доступ до інформації про умови оплати праці, преміювання, надбавки, додаткові виплати й пільги;</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отримання інформації про зміни в нормативно-правовій базі, які стосуються освітньої діяльності;</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відшкодування витрат, пов'язаних із виконанням професійних обов’язків за межами закладу освіти (відрядження, участь у семінарах, конкурсах тощо);</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захист авторських прав і право інтелектуальної власності на створені освітні, наукові чи методичні матеріали;</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отримання морального та матеріального заохочення за досягнення високих результатів у професійній діяльності, включно з преміюванням і нагородженням;</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виконувати роботу за сумісництвом у межах, передбачених законодавством про працю;</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 підвищення кваліфікації, професійну перепідготовку та право обирати зміст, форми, програми навчання, а також організації, що надають відповідні послуги;</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ініціювати позачергову атестацію для підтвердження чи підвищення професійної кваліфікації;</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разі виникнення обставин, що не залежать від волі педагогічного працівника і перешкоджають проходженню ним атестації, вимагати перенесення атестації на період до усунення цих обставин, але не більше ніж на один рік;</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оскаржувати рішення атестаційних комісій першого та другого рівнів, подаючи апеляцію до атестаційної комісії вищого рівня протягом семи робочих днів із дня отримання атестаційного листа;</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у разі незгоди з рішенням атестаційної комісії вищого рівня звертатися до суду в установленому законодавством порядку. </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Педагогічні працівники ЗДО зобов’язані:</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дотримуватися у своїй педагогічній діяльності принципів освітньої діяльності, визначених Законом України «Про дошкільну освіту» №3788-IX, та статтею 6 Закону України «Про освіту»;</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використовувати державну мову в освітньому процесі відповідно до вимог законодавства;</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систематично (не менше одного разу на п’ять років) підвищувати кваліфікацію з надання психологічної допомоги та підтримки дітей, </w:t>
      </w:r>
      <w:proofErr w:type="spellStart"/>
      <w:r w:rsidRPr="00D67177">
        <w:rPr>
          <w:rFonts w:ascii="Times New Roman" w:eastAsia="Aptos" w:hAnsi="Times New Roman"/>
          <w:kern w:val="2"/>
          <w:sz w:val="28"/>
          <w:szCs w:val="28"/>
          <w14:ligatures w14:val="standardContextual"/>
        </w:rPr>
        <w:t>домедичної</w:t>
      </w:r>
      <w:proofErr w:type="spellEnd"/>
      <w:r w:rsidRPr="00D67177">
        <w:rPr>
          <w:rFonts w:ascii="Times New Roman" w:eastAsia="Aptos" w:hAnsi="Times New Roman"/>
          <w:kern w:val="2"/>
          <w:sz w:val="28"/>
          <w:szCs w:val="28"/>
          <w14:ligatures w14:val="standardContextual"/>
        </w:rPr>
        <w:t xml:space="preserve"> допомоги, забезпечення безпеки дітей, вдосконалення цифрових навичок тощо;</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брати участь у засіданнях педагогічної ради, вивчати педагогічну літературу, знайомитися з досвідом роботи інших вихователів;</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взаємодіяти з батьками вихованців на принципах педагогіки партнерства, надавати їм рекомендації щодо розвитку, виховання та навчання їхніх дітей, проводити батьківські збори, консультації, засідання батьківського комітету, поважати батьків, бачити в них партнерів;</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строго дотримувати трудову дисципліну;</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забезпечувати  умови для засвоєння  дошкільниками навчальних програм на рівні обов’язків державних вимог, сприяти розвиткові здібностей дітей;</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проводити навчальні заняття в дистанційній, змішаній або іншій формі відповідно до наказу керівника;</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безумовно переривати </w:t>
      </w:r>
      <w:proofErr w:type="spellStart"/>
      <w:r w:rsidRPr="00D67177">
        <w:rPr>
          <w:rFonts w:ascii="Times New Roman" w:eastAsia="Aptos" w:hAnsi="Times New Roman"/>
          <w:kern w:val="2"/>
          <w:sz w:val="28"/>
          <w:szCs w:val="28"/>
          <w14:ligatures w14:val="standardContextual"/>
        </w:rPr>
        <w:t>освітньо</w:t>
      </w:r>
      <w:proofErr w:type="spellEnd"/>
      <w:r w:rsidRPr="00D67177">
        <w:rPr>
          <w:rFonts w:ascii="Times New Roman" w:eastAsia="Aptos" w:hAnsi="Times New Roman"/>
          <w:kern w:val="2"/>
          <w:sz w:val="28"/>
          <w:szCs w:val="28"/>
          <w14:ligatures w14:val="standardContextual"/>
        </w:rPr>
        <w:t>-виховний процес у разі включення сигналу «Повітряна тривога» або інших сигналів оповіщення, організовано проводити в укриття здобувачів освіти та перебувати в ньому до завершення тривоги;</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дотримуватися вимог правил з охорони праці та безпеки життєдіяльності, передбачених відповідними інструкціями;</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забезпечувати безпеку здобувачів освіти під час освітнього процесу;</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нести відповідальність за життя , фізичне і психічне здоров’я дитини, забезпечувати охорону життя і здоров’я дітей, дотримувати санітарні правила, відповідати за виховання і навчання дітей, виконувати вимоги медперсоналу, пов’язані з охороною і зміцненням здоров’я дітей, чітко стежити за виконанням інструкцій про охорону життя і здоров’я дітей в приміщеннях закладів дошкільної освіти і на дитячому майданчику;</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стежити за відвідуванням дітей своєї групи, своєчасно повідомляти про відсутність дітей старшу медичну сестру, директора;</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неухильно виконувати режим дня, наперед ретельно готуватися до занять, розробляти педагогічні посібники, дидактичні ігри, в роботі з дітьми використовувати новітні технології;</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вести роботу в методичному кабінеті, готувати виставки, каталоги, підбирати методичний матеріал для практичної роботи з дітьми, оформляти наочну, педагогічну документацію, стенди;</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вести освітню документацію згідно з установленими вимогами, заповнювати журнали, плани занять та інші документи у встановлені строки;</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поважати дитину, як особистість, вивчати її індивідуальні особливості, знати її особливості характеру, допомагати в становленні і розвитку як особистості;</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забезпечувати виконання заходів, спрямованих на запобігання та протидію </w:t>
      </w:r>
      <w:proofErr w:type="spellStart"/>
      <w:r w:rsidRPr="00D67177">
        <w:rPr>
          <w:rFonts w:ascii="Times New Roman" w:eastAsia="Aptos" w:hAnsi="Times New Roman"/>
          <w:kern w:val="2"/>
          <w:sz w:val="28"/>
          <w:szCs w:val="28"/>
          <w14:ligatures w14:val="standardContextual"/>
        </w:rPr>
        <w:t>булінгу</w:t>
      </w:r>
      <w:proofErr w:type="spellEnd"/>
      <w:r w:rsidRPr="00D67177">
        <w:rPr>
          <w:rFonts w:ascii="Times New Roman" w:eastAsia="Aptos" w:hAnsi="Times New Roman"/>
          <w:kern w:val="2"/>
          <w:sz w:val="28"/>
          <w:szCs w:val="28"/>
          <w14:ligatures w14:val="standardContextual"/>
        </w:rPr>
        <w:t xml:space="preserve"> (цькуванню);</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захищати дітей від будь-яких форм фізичного  або психічного насильства, інших шкідливих звичок;</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особистим прикладом виховувати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w:t>
      </w:r>
      <w:proofErr w:type="spellStart"/>
      <w:r w:rsidRPr="00D67177">
        <w:rPr>
          <w:rFonts w:ascii="Times New Roman" w:eastAsia="Aptos" w:hAnsi="Times New Roman"/>
          <w:kern w:val="2"/>
          <w:sz w:val="28"/>
          <w:szCs w:val="28"/>
          <w14:ligatures w14:val="standardContextual"/>
        </w:rPr>
        <w:t>доброчинностей</w:t>
      </w:r>
      <w:proofErr w:type="spellEnd"/>
      <w:r w:rsidRPr="00D67177">
        <w:rPr>
          <w:rFonts w:ascii="Times New Roman" w:eastAsia="Aptos" w:hAnsi="Times New Roman"/>
          <w:kern w:val="2"/>
          <w:sz w:val="28"/>
          <w:szCs w:val="28"/>
          <w14:ligatures w14:val="standardContextual"/>
        </w:rPr>
        <w:t>;</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виховувати повагу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формувати культуру здорового способу життя, екологічну культуру і дбайливе ставлення до довкілля;</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виховувати патріотизм, повагу до культурних цінностей Українського народу, його історико-культурного надбання і традицій;</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формувати у дітей повагу до Конституції та законів України, усвідомлення необхідності захищати суверенітет і територіальну цілісність України;</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додержувати педагогічної етики, моралі, поважати гідність дошкільника;</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постійно підвищувати свій професійний рівень, педагогічну майстерність і загальну культуру:</w:t>
      </w:r>
    </w:p>
    <w:p w:rsidR="00D67177" w:rsidRPr="00D67177" w:rsidRDefault="00D67177" w:rsidP="00D67177">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своєчасно повідомляти адміністрацію ЗДО про зміну місця проживання, зміну паспортних та інших даних.</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Педагогічних та інших працівників закладу дошкільної освіти призначає на посади та звільняє з посад керівник (директор) закладу.</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Працівники закладу освіти проходять періодичні безоплатні медичні огляди (один раз на рік).</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Педагогічним працівникам закладу освіти (також обслуговуючому персоналу, за наявності коштів у місцевому бюджеті) виплачується допомога на оздоровлення у розмірі місячного посадового окладу (ставки заробітної плати) при наданні щорічної відпустки.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Час простою не з вини працівника (у період дії воєнного стану або на період оголошення карантину) оплачується з розрахунку не нижче від двох третин тарифної ставки встановленого працівникові розряду (окладу).</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Працівники, які систематично порушують Статут, Правила внутрішнього розпорядку закладу освіти,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D67177" w:rsidRPr="00D67177" w:rsidRDefault="00D67177" w:rsidP="00D67177">
      <w:pPr>
        <w:spacing w:after="0" w:line="240" w:lineRule="auto"/>
        <w:ind w:left="456"/>
        <w:contextualSpacing/>
        <w:jc w:val="both"/>
        <w:rPr>
          <w:rFonts w:ascii="Times New Roman" w:eastAsia="Aptos" w:hAnsi="Times New Roman"/>
          <w:kern w:val="2"/>
          <w:sz w:val="28"/>
          <w:szCs w:val="28"/>
          <w14:ligatures w14:val="standardContextual"/>
        </w:rPr>
      </w:pPr>
    </w:p>
    <w:p w:rsidR="00D67177" w:rsidRPr="00D67177" w:rsidRDefault="00D67177" w:rsidP="00D67177">
      <w:pPr>
        <w:spacing w:after="0" w:line="240" w:lineRule="auto"/>
        <w:ind w:left="456"/>
        <w:contextualSpacing/>
        <w:jc w:val="center"/>
        <w:rPr>
          <w:rFonts w:ascii="Times New Roman" w:eastAsia="Aptos" w:hAnsi="Times New Roman"/>
          <w:b/>
          <w:bCs/>
          <w:kern w:val="2"/>
          <w:sz w:val="28"/>
          <w:szCs w:val="28"/>
          <w14:ligatures w14:val="standardContextual"/>
        </w:rPr>
      </w:pPr>
      <w:r w:rsidRPr="00D67177">
        <w:rPr>
          <w:rFonts w:ascii="Times New Roman" w:eastAsia="Aptos" w:hAnsi="Times New Roman"/>
          <w:b/>
          <w:bCs/>
          <w:kern w:val="2"/>
          <w:sz w:val="28"/>
          <w:szCs w:val="28"/>
          <w14:ligatures w14:val="standardContextual"/>
        </w:rPr>
        <w:t>VI. Забезпечення якості освіти</w:t>
      </w:r>
    </w:p>
    <w:p w:rsidR="00D67177" w:rsidRPr="00D67177" w:rsidRDefault="00D67177" w:rsidP="00D67177">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У закладі дошкільної освіти реалізовано внутрішню систему забезпечення якості освіти відповідно до чинного законодавства та рекомендацій Державної служби якості освіти України. Внутрішня система забезпечення якості освіти функціонує як інструмент саморозвитку, постійного вдосконалення освітньої діяльності, управлінських процесів і внутрішньої культури та ґрунтується на принципах прозорості, партнерства, </w:t>
      </w:r>
      <w:proofErr w:type="spellStart"/>
      <w:r w:rsidRPr="00D67177">
        <w:rPr>
          <w:rFonts w:ascii="Times New Roman" w:eastAsia="Aptos" w:hAnsi="Times New Roman"/>
          <w:kern w:val="2"/>
          <w:sz w:val="28"/>
          <w:szCs w:val="28"/>
          <w14:ligatures w14:val="standardContextual"/>
        </w:rPr>
        <w:t>інноваційності</w:t>
      </w:r>
      <w:proofErr w:type="spellEnd"/>
      <w:r w:rsidRPr="00D67177">
        <w:rPr>
          <w:rFonts w:ascii="Times New Roman" w:eastAsia="Aptos" w:hAnsi="Times New Roman"/>
          <w:kern w:val="2"/>
          <w:sz w:val="28"/>
          <w:szCs w:val="28"/>
          <w14:ligatures w14:val="standardContextual"/>
        </w:rPr>
        <w:t xml:space="preserve"> та постійного самовдосконалення.</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Система забезпечення якості дошкільної освіти в Закладі освіти включає:</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внутрішню систему забезпечення якості;</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зовнішню систему забезпечення якості. </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Внутрішня система забезпечення якості - це налагоджений механізм управління, який забезпечує планування, організацію, моніторинг, оцінювання та коригування освітніх і управлінських процесів задля постійного підвищення якості освіти.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Внутрішня система забезпечення якості дошкільної освіти включає:</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w:t>
      </w:r>
      <w:r w:rsidRPr="00D67177">
        <w:rPr>
          <w:rFonts w:ascii="Times New Roman" w:eastAsia="Aptos" w:hAnsi="Times New Roman"/>
          <w:kern w:val="2"/>
          <w:sz w:val="28"/>
          <w:szCs w:val="28"/>
          <w14:ligatures w14:val="standardContextual"/>
        </w:rPr>
        <w:lastRenderedPageBreak/>
        <w:t>дидактичних, науково-методичних, матеріально-технічних, інформаційних тощо), необхідних для виконання державного стандарту;</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дотримання вимог Державного стандарту дошкільної освіти;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організацію освітнього процесу з урахуванням індивідуальних особливостей, потреб і можливостей кожного вихованця;</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формування культури академічної доброчесності;</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систематичне </w:t>
      </w:r>
      <w:proofErr w:type="spellStart"/>
      <w:r w:rsidRPr="00D67177">
        <w:rPr>
          <w:rFonts w:ascii="Times New Roman" w:eastAsia="Aptos" w:hAnsi="Times New Roman"/>
          <w:kern w:val="2"/>
          <w:sz w:val="28"/>
          <w:szCs w:val="28"/>
          <w14:ligatures w14:val="standardContextual"/>
        </w:rPr>
        <w:t>самооцінювання</w:t>
      </w:r>
      <w:proofErr w:type="spellEnd"/>
      <w:r w:rsidRPr="00D67177">
        <w:rPr>
          <w:rFonts w:ascii="Times New Roman" w:eastAsia="Aptos" w:hAnsi="Times New Roman"/>
          <w:kern w:val="2"/>
          <w:sz w:val="28"/>
          <w:szCs w:val="28"/>
          <w14:ligatures w14:val="standardContextual"/>
        </w:rPr>
        <w:t xml:space="preserve"> освітньої діяльності та управлінських процесів;        </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взаємодію з усіма учасниками освітнього процесу.</w:t>
      </w:r>
    </w:p>
    <w:p w:rsidR="00D67177" w:rsidRPr="00D67177" w:rsidRDefault="00D67177" w:rsidP="00D67177">
      <w:p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Внутрішня система забезпечення якості дошкільної освіти може включати також інші процедури та заходи, що визначаються внутрішніми документами закладу дошкільної освіти.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Механізм реалізації внутрішньої системи забезпечення якості освіти включає:</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формування ініціативної/моніторингової групи з числа педагогів та адміністрації;</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визначення критеріїв та індикаторів оцінювання освітніх і управлінських процесів;</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проведення опитування педагогів, батьків, фахівців щодо якості освіти, задоволеності освітнім середовищем;</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здійснення спостережень за освітньою діяльністю, створенням розвивального середовища, взаємодією педагогів і дітей;</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аналіз програмного і планового забезпечення, звітної документації, результатів моніторингу розвитку дитини;</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підготовку річного аналітичного звіту про результати </w:t>
      </w:r>
      <w:proofErr w:type="spellStart"/>
      <w:r w:rsidRPr="00D67177">
        <w:rPr>
          <w:rFonts w:ascii="Times New Roman" w:eastAsia="Aptos" w:hAnsi="Times New Roman"/>
          <w:kern w:val="2"/>
          <w:sz w:val="28"/>
          <w:szCs w:val="28"/>
          <w14:ligatures w14:val="standardContextual"/>
        </w:rPr>
        <w:t>самооцінювання</w:t>
      </w:r>
      <w:proofErr w:type="spellEnd"/>
      <w:r w:rsidRPr="00D67177">
        <w:rPr>
          <w:rFonts w:ascii="Times New Roman" w:eastAsia="Aptos" w:hAnsi="Times New Roman"/>
          <w:kern w:val="2"/>
          <w:sz w:val="28"/>
          <w:szCs w:val="28"/>
          <w14:ligatures w14:val="standardContextual"/>
        </w:rPr>
        <w:t>;</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обговорення результатів на засіданнях педагогічної ради, ухвалення рішень щодо вдосконалення діяльності закладу.</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закладі передбачено періодичну зміну фокусів оцінювання. Щороку оцінюється 1–2 компоненти внутрішньої системи за ротаційним принципом, а один раз на 3–5 років – здійснюється комплексне оцінювання всіх компонентів внутрішньої системи забезпечення якості освіти.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 реалізації внутрішньої системи забезпечення якості освіти залучаються педагогічні працівники, адміністрація, батьки (законні представники), фахівці (у разі потреби), представники громадськості (за згодою).</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Учасники освітнього процесу можуть брати участь у:</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опитуваннях, анкетуваннях, інтерв’юваннях;</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обговоренні критеріїв оцінювання;</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фокус-групах, професійних спільнотах;</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proofErr w:type="spellStart"/>
      <w:r w:rsidRPr="00D67177">
        <w:rPr>
          <w:rFonts w:ascii="Times New Roman" w:eastAsia="Aptos" w:hAnsi="Times New Roman"/>
          <w:kern w:val="2"/>
          <w:sz w:val="28"/>
          <w:szCs w:val="28"/>
          <w14:ligatures w14:val="standardContextual"/>
        </w:rPr>
        <w:t>самооцінюванні</w:t>
      </w:r>
      <w:proofErr w:type="spellEnd"/>
      <w:r w:rsidRPr="00D67177">
        <w:rPr>
          <w:rFonts w:ascii="Times New Roman" w:eastAsia="Aptos" w:hAnsi="Times New Roman"/>
          <w:kern w:val="2"/>
          <w:sz w:val="28"/>
          <w:szCs w:val="28"/>
          <w14:ligatures w14:val="standardContextual"/>
        </w:rPr>
        <w:t xml:space="preserve"> освітніх процесів.</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Керівник Закладу освіти:</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забезпечує створення, впровадження та функціонування внутрішньої системи якості освіти;</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затверджує Положення про внутрішню систему забезпечення якості освіти;</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виступає гарантом академічної доброчесності та дотримання принципів внутрішньої оцінки якості;</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забезпечує оптимальне кадрове, інформаційне та матеріально-технічне забезпечення системи.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Педагогічна рада Закладу освіти:</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схвалює Положення про внутрішню систему забезпечення якості освіти;</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аналізує результати внутрішнього оцінювання;</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визначає пріоритетні напрями вдосконалення якості освіти;</w:t>
      </w:r>
    </w:p>
    <w:p w:rsidR="00D67177" w:rsidRPr="00D67177" w:rsidRDefault="00D67177" w:rsidP="00D67177">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ухвалює рішення щодо оновлення освітніх програм, методів, підходів на основі результатів </w:t>
      </w:r>
      <w:proofErr w:type="spellStart"/>
      <w:r w:rsidRPr="00D67177">
        <w:rPr>
          <w:rFonts w:ascii="Times New Roman" w:eastAsia="Aptos" w:hAnsi="Times New Roman"/>
          <w:kern w:val="2"/>
          <w:sz w:val="28"/>
          <w:szCs w:val="28"/>
          <w14:ligatures w14:val="standardContextual"/>
        </w:rPr>
        <w:t>самооцінювання</w:t>
      </w:r>
      <w:proofErr w:type="spellEnd"/>
      <w:r w:rsidRPr="00D67177">
        <w:rPr>
          <w:rFonts w:ascii="Times New Roman" w:eastAsia="Aptos" w:hAnsi="Times New Roman"/>
          <w:kern w:val="2"/>
          <w:sz w:val="28"/>
          <w:szCs w:val="28"/>
          <w14:ligatures w14:val="standardContextual"/>
        </w:rPr>
        <w:t>.</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Результати оцінювання використовуються для вдосконалення освітнього середовища, професійного розвитку педагогів, розвитку партнерства з батьками та покращення організації освітнього процесу.</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Система зовнішнього забезпечення якості дошкільної освіти включає:</w:t>
      </w:r>
    </w:p>
    <w:p w:rsidR="00D67177" w:rsidRPr="00D67177" w:rsidRDefault="00D67177" w:rsidP="00D67177">
      <w:pPr>
        <w:numPr>
          <w:ilvl w:val="0"/>
          <w:numId w:val="6"/>
        </w:numPr>
        <w:spacing w:after="0" w:line="240" w:lineRule="auto"/>
        <w:ind w:left="993"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інструменти, процедури та заходи забезпечення і підвищення якості дошкільної освіти: стандартизацію, ліцензування, інституційний аудит, моніторинг якості дошкільної освіти та якості освітньої діяльності, атестацію педагогічних працівників, громадський нагляд (контроль);</w:t>
      </w:r>
    </w:p>
    <w:p w:rsidR="00D67177" w:rsidRPr="00D67177" w:rsidRDefault="00D67177" w:rsidP="00D67177">
      <w:pPr>
        <w:numPr>
          <w:ilvl w:val="0"/>
          <w:numId w:val="6"/>
        </w:numPr>
        <w:spacing w:after="0" w:line="240" w:lineRule="auto"/>
        <w:ind w:left="993"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органи та установи, що здійснюють зовнішнє забезпечення якості дошкільної освіти: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центральний орган виконавчої влади із забезпечення якості освіти та його територіальні органи;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органи місцевого самоврядування та місцеві державні адміністрації;</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фахові об’єднання, інші юридичні особи, що здійснюють незалежне оцінювання якості освіти та освітньої діяльності закладів дошкільної освіти.</w:t>
      </w:r>
    </w:p>
    <w:p w:rsidR="00D67177" w:rsidRPr="00D67177" w:rsidRDefault="00D67177" w:rsidP="00D67177">
      <w:pPr>
        <w:spacing w:after="0" w:line="240" w:lineRule="auto"/>
        <w:ind w:left="456"/>
        <w:contextualSpacing/>
        <w:jc w:val="both"/>
        <w:rPr>
          <w:rFonts w:ascii="Times New Roman" w:eastAsia="Aptos" w:hAnsi="Times New Roman"/>
          <w:kern w:val="2"/>
          <w:sz w:val="28"/>
          <w:szCs w:val="28"/>
          <w14:ligatures w14:val="standardContextual"/>
        </w:rPr>
      </w:pPr>
    </w:p>
    <w:p w:rsidR="00D67177" w:rsidRPr="00D67177" w:rsidRDefault="00D67177" w:rsidP="00D67177">
      <w:pPr>
        <w:spacing w:after="0" w:line="240" w:lineRule="auto"/>
        <w:ind w:left="360"/>
        <w:jc w:val="center"/>
        <w:rPr>
          <w:rFonts w:ascii="Times New Roman" w:eastAsia="Aptos" w:hAnsi="Times New Roman"/>
          <w:b/>
          <w:bCs/>
          <w:kern w:val="2"/>
          <w:sz w:val="28"/>
          <w:szCs w:val="28"/>
          <w14:ligatures w14:val="standardContextual"/>
        </w:rPr>
      </w:pPr>
      <w:r w:rsidRPr="00D67177">
        <w:rPr>
          <w:rFonts w:ascii="Times New Roman" w:eastAsia="Aptos" w:hAnsi="Times New Roman"/>
          <w:b/>
          <w:bCs/>
          <w:kern w:val="2"/>
          <w:sz w:val="28"/>
          <w:szCs w:val="28"/>
          <w14:ligatures w14:val="standardContextual"/>
        </w:rPr>
        <w:t>VІI. Управління закладом освіти</w:t>
      </w:r>
    </w:p>
    <w:p w:rsidR="00D67177" w:rsidRPr="00D67177" w:rsidRDefault="00D67177" w:rsidP="00D67177">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Управління закладом дошкільної освіти здійснюють його:</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Засновник – Тетіївська міська рада Білоцерківського району Київської області;</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Орган управління освітою – відділ освіти Тетіївської міської ради Білоцерківського району Київської області;</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керівник;</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педагогічна рада.</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дошкільної освіти підпорядкований і підзвітний відділу освіти  Тетіївської міської ради Білоцерківського  району Київської області.</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Безпосереднє керівництво роботою закладу дошкільної освіти здійснює його керівник (директор), який призначається і звільняється з посади Засновником або уповноваженим ним органом.</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На посаду керівника (директора) закладу дошкільної освіти може бути призначена особа, яка є громадянином України, вільно володіє державною мовою, має вищу освіту (для керівників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науково- педагогічної роботи не менше трьох років (крім керівників приватних закладів дошкільної освіти),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Особа призначається на посаду керівника (директора) державного або комунального закладу  дошкільної освіти за результатами конкурсу, що проводиться відповідно до вимог Закону «Про дошкільну освіту» та положення про конкурс, затвердженого засновником відповідного закладу дошкільної освіти на підставі типового положення про конкурс на посаду керівника державного, комунального закладу дошкільної освіти, затвердженого центральним органом виконавчої влади у сфері освіти і науки.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Керівник має право:</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діяти від імені закладу дошкільної освіти без довіреності та представляти заклад у відносинах з іншими особами;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підпису на документах з питань освітньої, фінансово-господарської та іншої діяльності закладу дошкільної освіти;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приймати рішення щодо діяльності закладу дошкільної освіти в межах повноважень, визначених законодавством;</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(догана/звільнення), а також вирішувати інші питання, пов’язані з трудовими відносинами, відповідно до вимог законодавства;</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видавати у межах своєї компетенції накази і контролювати їх виконання;</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укладати договори з фізичними та/або юридичними особами в межах своїх повноважень;</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укладати, змінювати і розривати трудові договори з працівниками у порядку, визначеному законодавством;</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укладати колективний договір;</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заохочувати працівників за сумлінну працю;</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вимагати від працівників виконання посадових обов’язків, правил внутрішнього трудового розпорядку та даного статуту ЗДО;</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контролювати дотримання працівниками трудової дисципліни, заходів з охорони праці та безпеки життєдіяльності;</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здійснювати контроль за виконанням навчальних планів та програм, дотриманням розкладу навчальних занять та режиму групи;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видавати відповідні накази, розпорядження, які є обов’язковими для виконання, затверджувати передбачені законодавством локальні нормативні акти (положення, правила, інструкції);</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приймати рішення з інших питань у межах своїх повноважень, зокрема з питань, не врегульованих законодавством.</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Керівник  ЗДО зобов’язаний:</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неухильно дотримуватися вимог законодавства України про дошкільну освіту, про працю в умовах воєнного стану, а також забезпечувати їх виконання працівниками закладу дошкільної освіти;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забезпечити безпеку всіх учасників освітнього процесу протягом навчального року;</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довести до відома учасників освітнього процесу (здобувачів освіти, їх батьків, працівників) алгоритм дій у разі оголошення сигналу «Повітряна тривога», загрози виникнення надзвичайної ситуації воєнного характеру або терористичного акту;</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планувати та організовувати діяльність закладу дошкільної освіти, зокрема фінансово-господарську діяльність;</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затверджувати положення про внутрішню систему забезпечення якості дошкільної освіти, забезпечувати її створення та функціонування;</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створювати необхідні умови для здобуття дошкільної освіти дітьми з особливими освітніми потребами;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створювати необхідні умови для атестації педагогічних працівників;</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w:t>
      </w:r>
      <w:proofErr w:type="spellStart"/>
      <w:r w:rsidRPr="00D67177">
        <w:rPr>
          <w:rFonts w:ascii="Times New Roman" w:eastAsia="Aptos" w:hAnsi="Times New Roman"/>
          <w:kern w:val="2"/>
          <w:sz w:val="28"/>
          <w:szCs w:val="28"/>
          <w14:ligatures w14:val="standardContextual"/>
        </w:rPr>
        <w:t>домедичної</w:t>
      </w:r>
      <w:proofErr w:type="spellEnd"/>
      <w:r w:rsidRPr="00D67177">
        <w:rPr>
          <w:rFonts w:ascii="Times New Roman" w:eastAsia="Aptos" w:hAnsi="Times New Roman"/>
          <w:kern w:val="2"/>
          <w:sz w:val="28"/>
          <w:szCs w:val="28"/>
          <w14:ligatures w14:val="standardContextual"/>
        </w:rPr>
        <w:t xml:space="preserve"> допомоги, забезпечення безпеки дітей, вдосконалення цифрових навичок тощо;</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сприяти діяльності та створювати умови для діяльності в закладі дошкільної освіти органів громадського самоврядування;</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організовувати використання інформаційних (цифрових) технологій в управлінських процесах;</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організовувати харчування та заходи з охорони здоров’я вихованців відповідно до законодавства;</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забезпечувати відкритість і прозорість діяльності закладу дошкільної освіти, зокрема шляхом оприлюднення інформації відповідно до вимог Закону України «Про дошкільну освіту», законів України «Про освіту», «Про доступ до публічної інформації» та «Про відкритість використання публічних коштів»;</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організовувати ведення документообігу, бухгалтерського обліку та звітності з урахуванням вимог засновника та відповідно до законодавства;</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створювати умови для проведення в закладі дошкільної освіти заходів державного нагляду (контролю);</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сприяти здійсненню громадського нагляду (контролю) за діяльністю закладу дошкільної освіти;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щороку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до статті 30 Закону України «Про освіту»;</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визначити педагогічним працівникам робочі місця, своєчасно доводити до відома розклад занять, забезпечувати їх необхідними засобами роботи;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організувати підготовку необхідної кількості педагогічних кадрів, їх атестацію, правове і професійне навчання як у своєму навчальному закладі, так і  в інших навчальних закладах;</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доводити до відома педагогічних працівників наприкінці навчального року (до надання відпустки) педагогічне навантаження на наступний навчальний рік; </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забезпечити навантаження працівників у розмірі згідно заяв про прийняття;</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дотримуватись чинного законодавства, активно використовувати засоби щодо вдосконалення управління, зміцнення  трудової дисципліни;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здійснювати контроль за якістю освітнього процесу, виконанням освітніх та парціальних програм, організовувати харчування дітей дошкільного віку; </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додержуватись умов колективного договору, чуйно ставитись до повсякденних потреб працівників закладу освіти і здобувачів освіти, забезпечувати надання їм установлених пільг і привілеїв;</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організовувати різні форми співпраці з батьками або особами, що їх замінюють;</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своєчасно подавати органам державної виконавчої влади встановлену статистичну і бухгалтерську звітність, а також інші необхідні відомості про роботу і стан освітнього закладу;</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своєчасно розглядати пропозиції працівників, направлені на поліпшення роботи ЗДО, підтримувати і заохочувати кращих працівників;</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забезпечувати належне  утримання приміщення, освітлення, вентиляції, обладнання, створювати належні умови для зберігання верхнього одягу працівників закладу  та здобувачів освіти;</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виконувати інші обов’язки, покладені на нього законодавством, засновником, установчими документами закладу дошкільної освіти, колективним договором  та посадовою інструкцією;</w:t>
      </w:r>
    </w:p>
    <w:p w:rsidR="00D67177" w:rsidRPr="00D67177" w:rsidRDefault="00D67177" w:rsidP="00D67177">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контролювати виконання своїх управлінських рішень.</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 xml:space="preserve">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 складу педагогічної ради входять усі педагогічні працівники закладу дошкільної освіти. За потреби педагогічна рада може запросити на своє засідання інших працівників закладу дошкільної 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Головою педагогічної ради є керівник (директор) закладу освіти або за його рішенням вихователь-методист (за згодою).</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Рішення педагогічної ради вводяться в дію наказом керівника (директора) закладу освіти. </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Педагогічна рада:</w:t>
      </w:r>
    </w:p>
    <w:p w:rsidR="00D67177" w:rsidRPr="00D67177" w:rsidRDefault="00D67177" w:rsidP="00D67177">
      <w:pPr>
        <w:numPr>
          <w:ilvl w:val="0"/>
          <w:numId w:val="7"/>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схвалює:</w:t>
      </w:r>
    </w:p>
    <w:p w:rsidR="00D67177" w:rsidRPr="00D67177" w:rsidRDefault="00D67177" w:rsidP="00D67177">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програму розвитку закладу дошкільної освіти;</w:t>
      </w:r>
    </w:p>
    <w:p w:rsidR="00D67177" w:rsidRPr="00D67177" w:rsidRDefault="00D67177" w:rsidP="00D67177">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план роботи закладу дошкільної освіти на рік;</w:t>
      </w:r>
    </w:p>
    <w:p w:rsidR="00D67177" w:rsidRPr="00D67177" w:rsidRDefault="00D67177" w:rsidP="00D67177">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правила внутрішнього розпорядку закладу дошкільної освіти;</w:t>
      </w:r>
    </w:p>
    <w:p w:rsidR="00D67177" w:rsidRPr="00D67177" w:rsidRDefault="00D67177" w:rsidP="00D67177">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положення про внутрішню систему забезпечення якості освіти;</w:t>
      </w:r>
    </w:p>
    <w:p w:rsidR="00D67177" w:rsidRPr="00D67177" w:rsidRDefault="00D67177" w:rsidP="00D67177">
      <w:pPr>
        <w:numPr>
          <w:ilvl w:val="0"/>
          <w:numId w:val="7"/>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затверджує план підвищення кваліфікації педагогічних працівників на рік;</w:t>
      </w:r>
    </w:p>
    <w:p w:rsidR="00D67177" w:rsidRPr="00D67177" w:rsidRDefault="00D67177" w:rsidP="00D67177">
      <w:pPr>
        <w:numPr>
          <w:ilvl w:val="0"/>
          <w:numId w:val="7"/>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ухвалює рішення про:</w:t>
      </w:r>
    </w:p>
    <w:p w:rsidR="00D67177" w:rsidRPr="00D67177" w:rsidRDefault="00D67177" w:rsidP="00D67177">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вибір освітніх і парціальних програм, за якими буде організовано освітній процес у навчальному році;</w:t>
      </w:r>
    </w:p>
    <w:p w:rsidR="00D67177" w:rsidRPr="00D67177" w:rsidRDefault="00D67177" w:rsidP="00D67177">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результативність виконання освітніх і парціальних програм, за якими організований освітній процес;</w:t>
      </w:r>
    </w:p>
    <w:p w:rsidR="00D67177" w:rsidRPr="00D67177" w:rsidRDefault="00D67177" w:rsidP="00D67177">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вдосконалення організації освітнього процесу, створення освітнього середовища;</w:t>
      </w:r>
    </w:p>
    <w:p w:rsidR="00D67177" w:rsidRPr="00D67177" w:rsidRDefault="00D67177" w:rsidP="00D67177">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відзначення та моральне заохочення працівників та інших учасників освітнього процесу;</w:t>
      </w:r>
    </w:p>
    <w:p w:rsidR="00D67177" w:rsidRPr="00D67177" w:rsidRDefault="00D67177" w:rsidP="00D67177">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визнання результатів підвищення кваліфікації педагогічного працівника у випадках, визначених Законом України "Про освіту";</w:t>
      </w:r>
    </w:p>
    <w:p w:rsidR="00D67177" w:rsidRPr="00D67177" w:rsidRDefault="00D67177" w:rsidP="00D67177">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D67177" w:rsidRPr="00D67177" w:rsidRDefault="00D67177" w:rsidP="00D67177">
      <w:pPr>
        <w:numPr>
          <w:ilvl w:val="0"/>
          <w:numId w:val="7"/>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розглядає та/або вирішує інші питання, віднесені цим Законом, іншими нормативно-правовими актами та/або установчими документами закладу дошкільної освіти до її повноважень.</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закладі освіти можуть діяти:</w:t>
      </w:r>
    </w:p>
    <w:p w:rsidR="00D67177" w:rsidRPr="00D67177" w:rsidRDefault="00D67177" w:rsidP="00D67177">
      <w:pPr>
        <w:numPr>
          <w:ilvl w:val="0"/>
          <w:numId w:val="2"/>
        </w:numPr>
        <w:spacing w:after="0" w:line="240" w:lineRule="auto"/>
        <w:ind w:left="1418" w:hanging="709"/>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органи самоврядування працівників закладу освіти; </w:t>
      </w:r>
    </w:p>
    <w:p w:rsidR="00D67177" w:rsidRPr="00D67177" w:rsidRDefault="00D67177" w:rsidP="00D67177">
      <w:pPr>
        <w:numPr>
          <w:ilvl w:val="0"/>
          <w:numId w:val="2"/>
        </w:numPr>
        <w:spacing w:after="0" w:line="240" w:lineRule="auto"/>
        <w:ind w:left="1418" w:hanging="709"/>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органи батьківського самоврядування.</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Вищим колегіальним органом громадського самоврядування закладу освіти (у разі створення такого органу)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Загальні збори (конференція) колективу закладу дошкільної освіти щороку заслуховують звіт керівника закладу дошкільної освіти, оцінюють його діяльність та за результатами такої оцінки можуть ініціювати проведення інституційного аудиту закладу дошкільної освіти.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За рішенням засновника відповідно до Закону «Про дошкільну освіту» та локальних нормативів на визначений засновником строк у закладі освіти може створюватись піклувальна рада. </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Піклувальна рада має право:</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брати участь у формуванні програми розвитку закладу дошкільної освіти та контролювати її виконання;</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сприяти залученню додаткових джерел фінансування;</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аналізувати та оцінювати діяльність закладу дошкільної освіти та його керівника; - ініціювати проведення інституційного аудиту закладу дошкільної освіти;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вносити засновнику закладу дошкільної освіти подання про заохочення керівника закладу дошкільної освіти;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здійснювати інші права, визначені Законом України «Про дошкільну освіту», Законом України «Про освіту» та/або установчими документами закладу дошкільної освіти, рішенням засновника закладу дошкільної освіти про утворення піклувальної ради.</w:t>
      </w:r>
    </w:p>
    <w:p w:rsidR="00D67177" w:rsidRPr="00D67177" w:rsidRDefault="00D67177" w:rsidP="00D67177">
      <w:pPr>
        <w:spacing w:after="0" w:line="240" w:lineRule="auto"/>
        <w:ind w:left="720"/>
        <w:contextualSpacing/>
        <w:rPr>
          <w:rFonts w:ascii="Times New Roman" w:eastAsia="Aptos" w:hAnsi="Times New Roman"/>
          <w:b/>
          <w:bCs/>
          <w:kern w:val="2"/>
          <w:sz w:val="28"/>
          <w:szCs w:val="28"/>
          <w14:ligatures w14:val="standardContextual"/>
        </w:rPr>
      </w:pPr>
    </w:p>
    <w:p w:rsidR="00D67177" w:rsidRPr="00D67177" w:rsidRDefault="00D67177" w:rsidP="00D67177">
      <w:pPr>
        <w:spacing w:after="0" w:line="240" w:lineRule="auto"/>
        <w:ind w:left="720"/>
        <w:contextualSpacing/>
        <w:rPr>
          <w:rFonts w:ascii="Times New Roman" w:eastAsia="Aptos" w:hAnsi="Times New Roman"/>
          <w:b/>
          <w:bCs/>
          <w:kern w:val="2"/>
          <w:sz w:val="28"/>
          <w:szCs w:val="28"/>
          <w14:ligatures w14:val="standardContextual"/>
        </w:rPr>
      </w:pPr>
    </w:p>
    <w:p w:rsidR="00D67177" w:rsidRPr="00D67177" w:rsidRDefault="00D67177" w:rsidP="00D67177">
      <w:pPr>
        <w:spacing w:after="0" w:line="240" w:lineRule="auto"/>
        <w:ind w:left="720"/>
        <w:contextualSpacing/>
        <w:jc w:val="center"/>
        <w:rPr>
          <w:rFonts w:ascii="Times New Roman" w:eastAsia="Aptos" w:hAnsi="Times New Roman"/>
          <w:b/>
          <w:bCs/>
          <w:kern w:val="2"/>
          <w:sz w:val="28"/>
          <w:szCs w:val="28"/>
          <w14:ligatures w14:val="standardContextual"/>
        </w:rPr>
      </w:pPr>
      <w:r w:rsidRPr="00D67177">
        <w:rPr>
          <w:rFonts w:ascii="Times New Roman" w:eastAsia="Aptos" w:hAnsi="Times New Roman"/>
          <w:b/>
          <w:bCs/>
          <w:kern w:val="2"/>
          <w:sz w:val="28"/>
          <w:szCs w:val="28"/>
          <w14:ligatures w14:val="standardContextual"/>
        </w:rPr>
        <w:t>VІІІ. Організація харчування дітей у закладі освіти</w:t>
      </w:r>
    </w:p>
    <w:p w:rsidR="00D67177" w:rsidRPr="00D67177" w:rsidRDefault="00D67177" w:rsidP="00D67177">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Харчування дітей у закладі здійснюється відповідно до норм, затверджених постановою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Норми та порядок організації харчування у закладі освіти встановлюються Кабінетом Міністрів України.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Організація харчування може забезпечуватися та здійснюватися закладом дошкільної освіти самостійно та/або шляхом залучення закладом освіти на договірних умовах інших суб’єктів господарювання, що мають право надавати відповідні послуги.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Відповідальність за забезпечення та організацію харчування вихованців у закладі освіти, додержання вимог санітарного законодавства, законодавства про безпечність та якість харчових продуктів покладається на Тетіївську  міську раду, відділ освіти виконавчого комітету Тетіївської міської ради та керівника (директора) закладу освіти в межах повноважень, визначених законодавством.</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закладі організовано систему управління безпечністю харчових продуктів відповідно до принципів</w:t>
      </w:r>
      <w:r w:rsidRPr="00D67177">
        <w:rPr>
          <w:rFonts w:ascii="Times New Roman" w:eastAsia="Aptos" w:hAnsi="Times New Roman"/>
          <w:b/>
          <w:bCs/>
          <w:kern w:val="2"/>
          <w:sz w:val="28"/>
          <w:szCs w:val="28"/>
          <w14:ligatures w14:val="standardContextual"/>
        </w:rPr>
        <w:t xml:space="preserve"> HACCP</w:t>
      </w:r>
      <w:r w:rsidRPr="00D67177">
        <w:rPr>
          <w:rFonts w:ascii="Times New Roman" w:eastAsia="Aptos" w:hAnsi="Times New Roman"/>
          <w:kern w:val="2"/>
          <w:sz w:val="28"/>
          <w:szCs w:val="28"/>
          <w14:ligatures w14:val="standardContextual"/>
        </w:rPr>
        <w:t xml:space="preserve"> (</w:t>
      </w:r>
      <w:proofErr w:type="spellStart"/>
      <w:r w:rsidRPr="00D67177">
        <w:rPr>
          <w:rFonts w:ascii="Times New Roman" w:eastAsia="Aptos" w:hAnsi="Times New Roman"/>
          <w:kern w:val="2"/>
          <w:sz w:val="28"/>
          <w:szCs w:val="28"/>
          <w14:ligatures w14:val="standardContextual"/>
        </w:rPr>
        <w:t>Hazard</w:t>
      </w:r>
      <w:proofErr w:type="spellEnd"/>
      <w:r w:rsidRPr="00D67177">
        <w:rPr>
          <w:rFonts w:ascii="Times New Roman" w:eastAsia="Aptos" w:hAnsi="Times New Roman"/>
          <w:kern w:val="2"/>
          <w:sz w:val="28"/>
          <w:szCs w:val="28"/>
          <w14:ligatures w14:val="standardContextual"/>
        </w:rPr>
        <w:t xml:space="preserve"> </w:t>
      </w:r>
      <w:proofErr w:type="spellStart"/>
      <w:r w:rsidRPr="00D67177">
        <w:rPr>
          <w:rFonts w:ascii="Times New Roman" w:eastAsia="Aptos" w:hAnsi="Times New Roman"/>
          <w:kern w:val="2"/>
          <w:sz w:val="28"/>
          <w:szCs w:val="28"/>
          <w14:ligatures w14:val="standardContextual"/>
        </w:rPr>
        <w:t>Analysis</w:t>
      </w:r>
      <w:proofErr w:type="spellEnd"/>
      <w:r w:rsidRPr="00D67177">
        <w:rPr>
          <w:rFonts w:ascii="Times New Roman" w:eastAsia="Aptos" w:hAnsi="Times New Roman"/>
          <w:kern w:val="2"/>
          <w:sz w:val="28"/>
          <w:szCs w:val="28"/>
          <w14:ligatures w14:val="standardContextual"/>
        </w:rPr>
        <w:t xml:space="preserve"> </w:t>
      </w:r>
      <w:proofErr w:type="spellStart"/>
      <w:r w:rsidRPr="00D67177">
        <w:rPr>
          <w:rFonts w:ascii="Times New Roman" w:eastAsia="Aptos" w:hAnsi="Times New Roman"/>
          <w:kern w:val="2"/>
          <w:sz w:val="28"/>
          <w:szCs w:val="28"/>
          <w14:ligatures w14:val="standardContextual"/>
        </w:rPr>
        <w:t>and</w:t>
      </w:r>
      <w:proofErr w:type="spellEnd"/>
      <w:r w:rsidRPr="00D67177">
        <w:rPr>
          <w:rFonts w:ascii="Times New Roman" w:eastAsia="Aptos" w:hAnsi="Times New Roman"/>
          <w:kern w:val="2"/>
          <w:sz w:val="28"/>
          <w:szCs w:val="28"/>
          <w14:ligatures w14:val="standardContextual"/>
        </w:rPr>
        <w:t xml:space="preserve"> </w:t>
      </w:r>
      <w:proofErr w:type="spellStart"/>
      <w:r w:rsidRPr="00D67177">
        <w:rPr>
          <w:rFonts w:ascii="Times New Roman" w:eastAsia="Aptos" w:hAnsi="Times New Roman"/>
          <w:kern w:val="2"/>
          <w:sz w:val="28"/>
          <w:szCs w:val="28"/>
          <w14:ligatures w14:val="standardContextual"/>
        </w:rPr>
        <w:t>Critical</w:t>
      </w:r>
      <w:proofErr w:type="spellEnd"/>
      <w:r w:rsidRPr="00D67177">
        <w:rPr>
          <w:rFonts w:ascii="Times New Roman" w:eastAsia="Aptos" w:hAnsi="Times New Roman"/>
          <w:kern w:val="2"/>
          <w:sz w:val="28"/>
          <w:szCs w:val="28"/>
          <w14:ligatures w14:val="standardContextual"/>
        </w:rPr>
        <w:t xml:space="preserve"> </w:t>
      </w:r>
      <w:proofErr w:type="spellStart"/>
      <w:r w:rsidRPr="00D67177">
        <w:rPr>
          <w:rFonts w:ascii="Times New Roman" w:eastAsia="Aptos" w:hAnsi="Times New Roman"/>
          <w:kern w:val="2"/>
          <w:sz w:val="28"/>
          <w:szCs w:val="28"/>
          <w14:ligatures w14:val="standardContextual"/>
        </w:rPr>
        <w:t>Control</w:t>
      </w:r>
      <w:proofErr w:type="spellEnd"/>
      <w:r w:rsidRPr="00D67177">
        <w:rPr>
          <w:rFonts w:ascii="Times New Roman" w:eastAsia="Aptos" w:hAnsi="Times New Roman"/>
          <w:kern w:val="2"/>
          <w:sz w:val="28"/>
          <w:szCs w:val="28"/>
          <w14:ligatures w14:val="standardContextual"/>
        </w:rPr>
        <w:t xml:space="preserve"> </w:t>
      </w:r>
      <w:proofErr w:type="spellStart"/>
      <w:r w:rsidRPr="00D67177">
        <w:rPr>
          <w:rFonts w:ascii="Times New Roman" w:eastAsia="Aptos" w:hAnsi="Times New Roman"/>
          <w:kern w:val="2"/>
          <w:sz w:val="28"/>
          <w:szCs w:val="28"/>
          <w14:ligatures w14:val="standardContextual"/>
        </w:rPr>
        <w:t>Points</w:t>
      </w:r>
      <w:proofErr w:type="spellEnd"/>
      <w:r w:rsidRPr="00D67177">
        <w:rPr>
          <w:rFonts w:ascii="Times New Roman" w:eastAsia="Aptos" w:hAnsi="Times New Roman"/>
          <w:kern w:val="2"/>
          <w:sz w:val="28"/>
          <w:szCs w:val="28"/>
          <w14:ligatures w14:val="standardContextual"/>
        </w:rPr>
        <w:t>). З метою забезпечення контролю за безпечністю харчування, у закладі:</w:t>
      </w:r>
    </w:p>
    <w:p w:rsidR="00D67177" w:rsidRPr="00D67177" w:rsidRDefault="00D67177" w:rsidP="00D67177">
      <w:pPr>
        <w:numPr>
          <w:ilvl w:val="0"/>
          <w:numId w:val="2"/>
        </w:numPr>
        <w:spacing w:after="0" w:line="240" w:lineRule="auto"/>
        <w:ind w:left="851"/>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розроблено та впроваджено документи, що визначають процедури управління критичними контрольними точками;</w:t>
      </w:r>
    </w:p>
    <w:p w:rsidR="00D67177" w:rsidRPr="00D67177" w:rsidRDefault="00D67177" w:rsidP="00D67177">
      <w:pPr>
        <w:numPr>
          <w:ilvl w:val="0"/>
          <w:numId w:val="2"/>
        </w:numPr>
        <w:spacing w:after="0" w:line="240" w:lineRule="auto"/>
        <w:ind w:left="851"/>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видано відповідні накази щодо впровадження та підтримки системи HACCP;</w:t>
      </w:r>
    </w:p>
    <w:p w:rsidR="00D67177" w:rsidRPr="00D67177" w:rsidRDefault="00D67177" w:rsidP="00D67177">
      <w:pPr>
        <w:numPr>
          <w:ilvl w:val="0"/>
          <w:numId w:val="2"/>
        </w:numPr>
        <w:spacing w:after="0" w:line="240" w:lineRule="auto"/>
        <w:ind w:left="851"/>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ведеться облік у встановлених формах: журнали контролю температурного режиму, підготовки, зберігання та відпуску страв.</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Медична сестра старша здійснює органолептичну оцінку готових страв за 30 хвилин до видачі, фіксує результати в Журналі бракеражу.</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proofErr w:type="spellStart"/>
      <w:r w:rsidRPr="00D67177">
        <w:rPr>
          <w:rFonts w:ascii="Times New Roman" w:eastAsia="Aptos" w:hAnsi="Times New Roman"/>
          <w:kern w:val="2"/>
          <w:sz w:val="28"/>
          <w:szCs w:val="28"/>
          <w14:ligatures w14:val="standardContextual"/>
        </w:rPr>
        <w:t>Кухарі</w:t>
      </w:r>
      <w:proofErr w:type="spellEnd"/>
      <w:r w:rsidRPr="00D67177">
        <w:rPr>
          <w:rFonts w:ascii="Times New Roman" w:eastAsia="Aptos" w:hAnsi="Times New Roman"/>
          <w:kern w:val="2"/>
          <w:sz w:val="28"/>
          <w:szCs w:val="28"/>
          <w14:ligatures w14:val="standardContextual"/>
        </w:rPr>
        <w:t xml:space="preserve"> у присутності </w:t>
      </w:r>
      <w:proofErr w:type="spellStart"/>
      <w:r w:rsidRPr="00D67177">
        <w:rPr>
          <w:rFonts w:ascii="Times New Roman" w:eastAsia="Aptos" w:hAnsi="Times New Roman"/>
          <w:kern w:val="2"/>
          <w:sz w:val="28"/>
          <w:szCs w:val="28"/>
          <w14:ligatures w14:val="standardContextual"/>
        </w:rPr>
        <w:t>медсестри</w:t>
      </w:r>
      <w:proofErr w:type="spellEnd"/>
      <w:r w:rsidRPr="00D67177">
        <w:rPr>
          <w:rFonts w:ascii="Times New Roman" w:eastAsia="Aptos" w:hAnsi="Times New Roman"/>
          <w:kern w:val="2"/>
          <w:sz w:val="28"/>
          <w:szCs w:val="28"/>
          <w14:ligatures w14:val="standardContextual"/>
        </w:rPr>
        <w:t xml:space="preserve"> відбирають добові проби їжі, які зберігаються в холодильнику згідно з нормами.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Порядок забезпечення продуктами харчування і продовольчої сировини здійснює постачальник на підставі угоди з відділом освіти.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закладі дошкільної освіти встановлено 3-разове харчування, під час оздоровчого періоду – 4-разове. Діти з короткотривалим перебуванням у закладі не харчуються.</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Меню у закладі складається на чотиритижневий період з урахуванням вікових особливостей дітей, принципів раціонального та збалансованого харчування, а також сезонності продуктів. Передбачено розробку окремих сезонних меню: весняного, літнього, осіннього та зимового, що затверджуються у встановленому порядку. Під час складання меню використовуються рецептури страв, які відповідають вимогам Державного стандарту та рекомендаціям МОЗ України щодо здорового харчування дітей дошкільного віку. Особлива увага приділяється зменшенню споживання солі та цукру, підвищенню частки овочів, фруктів, молочних продуктів, м’яса, риби, бобових і </w:t>
      </w:r>
      <w:proofErr w:type="spellStart"/>
      <w:r w:rsidRPr="00D67177">
        <w:rPr>
          <w:rFonts w:ascii="Times New Roman" w:eastAsia="Aptos" w:hAnsi="Times New Roman"/>
          <w:kern w:val="2"/>
          <w:sz w:val="28"/>
          <w:szCs w:val="28"/>
          <w14:ligatures w14:val="standardContextual"/>
        </w:rPr>
        <w:t>цільнозернових</w:t>
      </w:r>
      <w:proofErr w:type="spellEnd"/>
      <w:r w:rsidRPr="00D67177">
        <w:rPr>
          <w:rFonts w:ascii="Times New Roman" w:eastAsia="Aptos" w:hAnsi="Times New Roman"/>
          <w:kern w:val="2"/>
          <w:sz w:val="28"/>
          <w:szCs w:val="28"/>
          <w14:ligatures w14:val="standardContextual"/>
        </w:rPr>
        <w:t xml:space="preserve"> круп у раціоні. Меню погоджується із </w:t>
      </w:r>
      <w:proofErr w:type="spellStart"/>
      <w:r w:rsidRPr="00D67177">
        <w:rPr>
          <w:rFonts w:ascii="Times New Roman" w:eastAsia="Aptos" w:hAnsi="Times New Roman"/>
          <w:kern w:val="2"/>
          <w:sz w:val="28"/>
          <w:szCs w:val="28"/>
          <w14:ligatures w14:val="standardContextual"/>
        </w:rPr>
        <w:t>Держпродспоживслужбою</w:t>
      </w:r>
      <w:proofErr w:type="spellEnd"/>
      <w:r w:rsidRPr="00D67177">
        <w:rPr>
          <w:rFonts w:ascii="Times New Roman" w:eastAsia="Aptos" w:hAnsi="Times New Roman"/>
          <w:kern w:val="2"/>
          <w:sz w:val="28"/>
          <w:szCs w:val="28"/>
          <w14:ligatures w14:val="standardContextual"/>
        </w:rPr>
        <w:t xml:space="preserve"> та затверджується керівником (директором) Закладу освіти.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У разі відсутності окремих продуктів здійснюється заміна на рівноцінні за харчовою цінністю відповідно до Інструкції з організації харчування дітей.</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Порядок встановлення плати за харчування дитини в закладі визначається рішеннями сесії Тетіївської міської ради.</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Батьки сплачують за фактичні дні відвідування, граничний розмір вартості харчування встановлюється місцевою радою.</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vanish/>
          <w:kern w:val="2"/>
          <w:sz w:val="28"/>
          <w:szCs w:val="28"/>
          <w14:ligatures w14:val="standardContextual"/>
        </w:rPr>
      </w:pPr>
      <w:r w:rsidRPr="00D67177">
        <w:rPr>
          <w:rFonts w:ascii="Times New Roman" w:eastAsia="Aptos" w:hAnsi="Times New Roman"/>
          <w:kern w:val="2"/>
          <w:sz w:val="28"/>
          <w:szCs w:val="28"/>
          <w14:ligatures w14:val="standardContextual"/>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rsidR="00D67177" w:rsidRPr="00D67177" w:rsidRDefault="00D67177" w:rsidP="00D67177">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w:t>
      </w:r>
    </w:p>
    <w:p w:rsidR="00D67177" w:rsidRPr="00D67177" w:rsidRDefault="00D67177" w:rsidP="00D67177">
      <w:pPr>
        <w:numPr>
          <w:ilvl w:val="1"/>
          <w:numId w:val="9"/>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Харчування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Закону України «Про державну соціальну допомогу малозабезпеченим сім’ям», дітей з числа осіб, визначених статтями 10 і 10-1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rsidR="00D67177" w:rsidRPr="00D67177" w:rsidRDefault="00D67177" w:rsidP="00D67177">
      <w:pPr>
        <w:numPr>
          <w:ilvl w:val="1"/>
          <w:numId w:val="9"/>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Засновник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rsidR="00D67177" w:rsidRPr="00D67177" w:rsidRDefault="00D67177" w:rsidP="00D67177">
      <w:pPr>
        <w:spacing w:after="0" w:line="240" w:lineRule="auto"/>
        <w:ind w:left="-142"/>
        <w:jc w:val="both"/>
        <w:rPr>
          <w:rFonts w:ascii="Times New Roman" w:eastAsia="Aptos" w:hAnsi="Times New Roman"/>
          <w:kern w:val="2"/>
          <w:sz w:val="28"/>
          <w:szCs w:val="28"/>
          <w14:ligatures w14:val="standardContextual"/>
        </w:rPr>
      </w:pPr>
    </w:p>
    <w:p w:rsidR="00D67177" w:rsidRPr="00D67177" w:rsidRDefault="00D67177" w:rsidP="00D67177">
      <w:pPr>
        <w:numPr>
          <w:ilvl w:val="1"/>
          <w:numId w:val="9"/>
        </w:numPr>
        <w:spacing w:after="0" w:line="240" w:lineRule="auto"/>
        <w:ind w:hanging="598"/>
        <w:contextualSpacing/>
        <w:jc w:val="both"/>
        <w:rPr>
          <w:rFonts w:ascii="Times New Roman" w:eastAsia="Aptos" w:hAnsi="Times New Roman"/>
          <w:vanish/>
          <w:kern w:val="2"/>
          <w:sz w:val="28"/>
          <w:szCs w:val="28"/>
          <w14:ligatures w14:val="standardContextual"/>
        </w:rPr>
      </w:pPr>
    </w:p>
    <w:p w:rsidR="00D67177" w:rsidRPr="00D67177" w:rsidRDefault="00D67177" w:rsidP="00D67177">
      <w:pPr>
        <w:spacing w:after="0" w:line="240" w:lineRule="auto"/>
        <w:ind w:left="456"/>
        <w:contextualSpacing/>
        <w:jc w:val="both"/>
        <w:rPr>
          <w:rFonts w:ascii="Times New Roman" w:eastAsia="Aptos" w:hAnsi="Times New Roman"/>
          <w:kern w:val="2"/>
          <w:sz w:val="28"/>
          <w:szCs w:val="28"/>
          <w14:ligatures w14:val="standardContextual"/>
        </w:rPr>
      </w:pPr>
    </w:p>
    <w:p w:rsidR="00D67177" w:rsidRPr="00D67177" w:rsidRDefault="00D67177" w:rsidP="00D67177">
      <w:pPr>
        <w:spacing w:after="0" w:line="240" w:lineRule="auto"/>
        <w:jc w:val="center"/>
        <w:rPr>
          <w:rFonts w:ascii="Times New Roman" w:eastAsia="Aptos" w:hAnsi="Times New Roman"/>
          <w:b/>
          <w:bCs/>
          <w:kern w:val="2"/>
          <w:sz w:val="28"/>
          <w:szCs w:val="28"/>
          <w14:ligatures w14:val="standardContextual"/>
        </w:rPr>
      </w:pPr>
      <w:r w:rsidRPr="00D67177">
        <w:rPr>
          <w:rFonts w:ascii="Times New Roman" w:eastAsia="Aptos" w:hAnsi="Times New Roman"/>
          <w:b/>
          <w:bCs/>
          <w:kern w:val="2"/>
          <w:sz w:val="28"/>
          <w:szCs w:val="28"/>
          <w14:ligatures w14:val="standardContextual"/>
        </w:rPr>
        <w:t>ІХ. Медичне обслуговування дітей у закладі освіти</w:t>
      </w:r>
    </w:p>
    <w:p w:rsidR="00D67177" w:rsidRPr="00D67177" w:rsidRDefault="00D67177" w:rsidP="00D67177">
      <w:pPr>
        <w:numPr>
          <w:ilvl w:val="0"/>
          <w:numId w:val="9"/>
        </w:numPr>
        <w:spacing w:after="0" w:line="240" w:lineRule="auto"/>
        <w:contextualSpacing/>
        <w:jc w:val="both"/>
        <w:rPr>
          <w:rFonts w:ascii="Times New Roman" w:eastAsia="Aptos" w:hAnsi="Times New Roman"/>
          <w:vanish/>
          <w:kern w:val="2"/>
          <w:sz w:val="28"/>
          <w:szCs w:val="28"/>
          <w14:ligatures w14:val="standardContextual"/>
        </w:rPr>
      </w:pP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Закладі освіти медичне обслуговування дітей організовано на засадах профілактики, раннього виявлення захворювань і забезпечення безпеки життєдіяльності. Відповідно до Закону України «Про дошкільну освіту» та Санітарного регламенту для ДНЗ, керівництво закладом підтримує тісну співпрацю з місцевими органами охорони здоров’я, залучаючи до роботи як штатних медичних працівників, так і фахівців закладів охорони здоров’я та ліцензованих ФОП‑медиків.</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Медичне обслуговування вихованців у Закладі освіти здійснюється медичним працівником закладу дошкільної освіти – старшою медичною сестрою. </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Старша медична сестра закладу щоденно проводить візуальний скринінг дітей, оцінюючи їх загальний стан, вимірювання температури і виявлення перших ознак нездужання.</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Завдання та принципи медичного супроводу:</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формування здорового та безпечного освітнього середовища;</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системний моніторинг здоров’я, фізичного і нервово‑психічного розвитку кожної дитини;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запобігання інфекційним захворюванням та епідеміям;</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надання першої долікарської допомоги та організація профілактичних заходів;</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просвітництво персоналу й батьків з питань здоров’я, гігієни та безпеки.</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Медичний кабінет обладнано ізолятором для тимчасового перебування хворих дітей, обладнано сучасними медичними приладами ― ростоміром, електронними вагами, тонометром, </w:t>
      </w:r>
      <w:proofErr w:type="spellStart"/>
      <w:r w:rsidRPr="00D67177">
        <w:rPr>
          <w:rFonts w:ascii="Times New Roman" w:eastAsia="Aptos" w:hAnsi="Times New Roman"/>
          <w:kern w:val="2"/>
          <w:sz w:val="28"/>
          <w:szCs w:val="28"/>
          <w14:ligatures w14:val="standardContextual"/>
        </w:rPr>
        <w:t>пульсоксиметром</w:t>
      </w:r>
      <w:proofErr w:type="spellEnd"/>
      <w:r w:rsidRPr="00D67177">
        <w:rPr>
          <w:rFonts w:ascii="Times New Roman" w:eastAsia="Aptos" w:hAnsi="Times New Roman"/>
          <w:kern w:val="2"/>
          <w:sz w:val="28"/>
          <w:szCs w:val="28"/>
          <w14:ligatures w14:val="standardContextual"/>
        </w:rPr>
        <w:t xml:space="preserve">, </w:t>
      </w:r>
      <w:proofErr w:type="spellStart"/>
      <w:r w:rsidRPr="00D67177">
        <w:rPr>
          <w:rFonts w:ascii="Times New Roman" w:eastAsia="Aptos" w:hAnsi="Times New Roman"/>
          <w:kern w:val="2"/>
          <w:sz w:val="28"/>
          <w:szCs w:val="28"/>
          <w14:ligatures w14:val="standardContextual"/>
        </w:rPr>
        <w:t>глюкометром</w:t>
      </w:r>
      <w:proofErr w:type="spellEnd"/>
      <w:r w:rsidRPr="00D67177">
        <w:rPr>
          <w:rFonts w:ascii="Times New Roman" w:eastAsia="Aptos" w:hAnsi="Times New Roman"/>
          <w:kern w:val="2"/>
          <w:sz w:val="28"/>
          <w:szCs w:val="28"/>
          <w14:ligatures w14:val="standardContextual"/>
        </w:rPr>
        <w:t xml:space="preserve"> ― а також герметичною аптечкою з ліками й перев’язувальними матеріалами. Лікарські засоби та дезінфікуючі засоби поповнюються відповідно до затверджених норм, а облік і зберігання медикаментів здійснюються під постійним контролем старшої медичної сестри.</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Медичний супровід також включає систематичний моніторинг захворюваності ― реєстрацію днів пропуску через хворобу, статистику найчастіших нозологій та охоплення профілактичних процедур. За підсумками аналізу стану здоров’я педагогічна рада коригує режим провітрювання, рухові перерви та програми загартування, щоб максимально знизити респіраторні ризики.</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У межах законодавства заклад співпрацює з місцевою лікарнею та ІРЦ для дітей з особливими освітніми потребами. Для таких вихованців розробляються та впроваджуються адаптовані або індивідуальні плани медико‑педагогічного супроводу, що включають більш часті медогляди, корекційно‑реабілітаційні процедури та консультації фахівців суміжних галузей.</w:t>
      </w:r>
    </w:p>
    <w:p w:rsidR="00D67177" w:rsidRPr="00D67177" w:rsidRDefault="00D67177" w:rsidP="00D67177">
      <w:pPr>
        <w:spacing w:after="0" w:line="240" w:lineRule="auto"/>
        <w:ind w:left="456"/>
        <w:contextualSpacing/>
        <w:jc w:val="both"/>
        <w:rPr>
          <w:rFonts w:ascii="Times New Roman" w:eastAsia="Aptos" w:hAnsi="Times New Roman"/>
          <w:kern w:val="2"/>
          <w:sz w:val="28"/>
          <w:szCs w:val="28"/>
          <w14:ligatures w14:val="standardContextual"/>
        </w:rPr>
      </w:pPr>
    </w:p>
    <w:p w:rsidR="00D67177" w:rsidRPr="00D67177" w:rsidRDefault="00D67177" w:rsidP="00D67177">
      <w:pPr>
        <w:spacing w:after="0" w:line="240" w:lineRule="auto"/>
        <w:ind w:left="456"/>
        <w:contextualSpacing/>
        <w:jc w:val="center"/>
        <w:rPr>
          <w:rFonts w:ascii="Times New Roman" w:eastAsia="Aptos" w:hAnsi="Times New Roman"/>
          <w:b/>
          <w:bCs/>
          <w:kern w:val="2"/>
          <w:sz w:val="28"/>
          <w:szCs w:val="28"/>
          <w14:ligatures w14:val="standardContextual"/>
        </w:rPr>
      </w:pPr>
      <w:r w:rsidRPr="00D67177">
        <w:rPr>
          <w:rFonts w:ascii="Times New Roman" w:eastAsia="Aptos" w:hAnsi="Times New Roman"/>
          <w:b/>
          <w:bCs/>
          <w:kern w:val="2"/>
          <w:sz w:val="28"/>
          <w:szCs w:val="28"/>
          <w14:ligatures w14:val="standardContextual"/>
        </w:rPr>
        <w:t>Х. Матеріально-технічна база закладу освіти</w:t>
      </w:r>
    </w:p>
    <w:p w:rsidR="00D67177" w:rsidRPr="00D67177" w:rsidRDefault="00D67177" w:rsidP="00D67177">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D67177" w:rsidRPr="00D67177" w:rsidRDefault="00D67177" w:rsidP="00D67177">
      <w:pPr>
        <w:numPr>
          <w:ilvl w:val="1"/>
          <w:numId w:val="10"/>
        </w:numPr>
        <w:spacing w:after="0" w:line="240" w:lineRule="auto"/>
        <w:ind w:left="426" w:hanging="56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Закладі освіти матеріально‑технічна база формується та постійно оновлюється відповідно до державних стандартів і місцевих програм розвитку освіти. До складу матеріально‑технічних ресурсів належать всі будівлі і споруди, приміщення та земельні ділянки, захисне укриття, комунікаційні мережі, обладнання для групових, спеціалізованих і методичних кабінетів, меблі та розвивальні засоби, ігрове й спортивне обладнання, транспортні засоби для перевезення педагогів та матеріалів, а також запас матеріальних цінностей для повсякденної діяльності.</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Усі об’єкти комунального майна перебувають у власності територіальної громади міста і використовуються виключно в інтересах освітнього процесу; будь‑які дії щодо відчуження, застави чи використання майна для погашення боргів неприпустимі й заборонені чинним законодавством.</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освіти, відповідно до чинного законодавства, користується землею, іншими природними ресурсами i несе відповідальність за дотримання вимог та норм з їх охорони.</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Майно закладу освіти, у тому числі земельні ділянки, не підлягає приватизації та не може бути предметом застави, стягнення, джерелом погашення боргу, щодо такого майна не можуть вчинятися будь-які дії інші дії, наслідком яких може бути припинення державної, комунальної власності на таке майно.</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Вилучення основних фондів, оборотних коштів та іншого майна закладу освіти проводиться лише у випадках, передбачених чинним законодавством.</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має укриття цивільного захисту, облаштоване відповідно до вимог ДСНС, яке у разі потреби забезпечує захист учасників освітнього процесу.</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 метою створення інклюзивного й безпечного освітнього середовища забезпечено відповідність приміщень принципам універсального дизайну та розумного пристосування: доступні пандуси, сенсорні панелі, а також облаштовано ресурсну кімнату для корекційно‑</w:t>
      </w:r>
      <w:proofErr w:type="spellStart"/>
      <w:r w:rsidRPr="00D67177">
        <w:rPr>
          <w:rFonts w:ascii="Times New Roman" w:eastAsia="Aptos" w:hAnsi="Times New Roman"/>
          <w:kern w:val="2"/>
          <w:sz w:val="28"/>
          <w:szCs w:val="28"/>
          <w14:ligatures w14:val="standardContextual"/>
        </w:rPr>
        <w:t>розвиткових</w:t>
      </w:r>
      <w:proofErr w:type="spellEnd"/>
      <w:r w:rsidRPr="00D67177">
        <w:rPr>
          <w:rFonts w:ascii="Times New Roman" w:eastAsia="Aptos" w:hAnsi="Times New Roman"/>
          <w:kern w:val="2"/>
          <w:sz w:val="28"/>
          <w:szCs w:val="28"/>
          <w14:ligatures w14:val="standardContextual"/>
        </w:rPr>
        <w:t xml:space="preserve"> занять. Придбання сучасного дидактичного обладнання, інтерактивних панелей та ігрових конструкторів здійснюється за рахунок місцевого бюджету та благодійних внесків.</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D67177" w:rsidRPr="00D67177" w:rsidRDefault="00D67177" w:rsidP="00D67177">
      <w:pPr>
        <w:spacing w:after="0" w:line="240" w:lineRule="auto"/>
        <w:ind w:left="456" w:hanging="598"/>
        <w:contextualSpacing/>
        <w:jc w:val="both"/>
        <w:rPr>
          <w:rFonts w:ascii="Times New Roman" w:eastAsia="Aptos" w:hAnsi="Times New Roman"/>
          <w:kern w:val="2"/>
          <w:sz w:val="28"/>
          <w:szCs w:val="28"/>
          <w14:ligatures w14:val="standardContextual"/>
        </w:rPr>
      </w:pPr>
    </w:p>
    <w:p w:rsidR="00D67177" w:rsidRPr="00D67177" w:rsidRDefault="00D67177" w:rsidP="00D67177">
      <w:pPr>
        <w:spacing w:after="0" w:line="240" w:lineRule="auto"/>
        <w:jc w:val="center"/>
        <w:rPr>
          <w:rFonts w:ascii="Times New Roman" w:eastAsia="Aptos" w:hAnsi="Times New Roman"/>
          <w:b/>
          <w:bCs/>
          <w:kern w:val="2"/>
          <w:sz w:val="28"/>
          <w:szCs w:val="28"/>
          <w14:ligatures w14:val="standardContextual"/>
        </w:rPr>
      </w:pPr>
      <w:r w:rsidRPr="00D67177">
        <w:rPr>
          <w:rFonts w:ascii="Times New Roman" w:eastAsia="Aptos" w:hAnsi="Times New Roman"/>
          <w:b/>
          <w:bCs/>
          <w:kern w:val="2"/>
          <w:sz w:val="28"/>
          <w:szCs w:val="28"/>
          <w14:ligatures w14:val="standardContextual"/>
        </w:rPr>
        <w:t>XІ. Фінансово-господарська діяльність закладу освіти</w:t>
      </w:r>
    </w:p>
    <w:p w:rsidR="00D67177" w:rsidRPr="00D67177" w:rsidRDefault="00D67177" w:rsidP="00D67177">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D67177" w:rsidRPr="00D67177" w:rsidRDefault="00D67177" w:rsidP="00D67177">
      <w:pPr>
        <w:numPr>
          <w:ilvl w:val="1"/>
          <w:numId w:val="10"/>
        </w:numPr>
        <w:spacing w:after="0" w:line="240" w:lineRule="auto"/>
        <w:ind w:left="426" w:hanging="56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Фінансово‑господарська діяльність Закладу дошкільної освіти «Ромашка» здійснюється відповідно до Бюджетного кодексу України, Законів України «Про освіту», «Про дошкільну освіту» (№ 3788‑IX) та інших нормативно‑правових актів, що регулюють діяльність закладів освіти. Бухгалтерський облік ведеться бухгалтерією відділу освіти  Тетіївської міської ради відповідно до кошторису, затвердженого засновником.</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Утримання та розвиток матеріально-технічної бази закладу освіти фінансуються за рахунок коштів засновника.</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Джерелами фінансування закладу дошкільної освіти можуть бути: </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публічні кошти; </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цільові платежі (видатки) засновника закладу освіти на фінансування його діяльності; </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плата за надання освітніх та інших послуг відповідно до укладених договорів;</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lastRenderedPageBreak/>
        <w:t xml:space="preserve">доходи від надання в оренду приміщень, споруд, обладнання; </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гранти вітчизняних і міжнародних організацій;</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дивіденди від цінних паперів і відсотки від депозитів;</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доходи від використання прав інтелектуальної власності;</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інші джерела, не заборонені законодавством.</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Усі надходження від благодійності, оренди чи інших джерел є невід’ємною частиною доходів закладу й можуть використовуватися виключно на реалізацію його статутних цілей. Розподіл або виплата будь‑якої частини коштів працівникам чи засновникам забороняється, окрім нарахувань за працю та передбачених законодавством соціальних виплат.</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має право надавати платні освітні та інші послуги у межах, визначених Кабінетом Міністрів України, а засновник — затверджувати перелік таких додаткових послуг. При цьому оплата батьками додаткових послуг не може замінювати обсяг безоплатної державно‑гарантованої освіти, а відмова від них не може стати підставою для відрахування дитини.</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Вихованці та їхні батьки можуть отримувати в закладі дошкільної освіти платні освітні та інші послуги виключно на добровільних засадах.</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Плата за додаткові послуги, отримані в закладі дошкільної освіти, здійснюється виключно у безготівковій формі шляхом перерахування коштів на спеціальний реєстраційний рахунок закладу дошкільної освіти, відкритий в територіальному органі Державної казначейської служби України.</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Оплата праці педагогічного персоналу здійснюється за робочий час, установленого статтею 26 Закону № 3788‑IX, виходячи з тарифної ставки (окладу), погодженої відділом освіти: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35 годин на тиждень – для директора, вихователя‑методиста, соціального педагога, асистента вихователя;</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30 годин на тиждень – для вихователів, інструкторів з фізкультури, музичних керівників, практичних психологів, учителів‑дефектологів, вчителів‑логопедів тощо.</w:t>
      </w:r>
    </w:p>
    <w:p w:rsidR="00D67177" w:rsidRPr="00D67177" w:rsidRDefault="00D67177" w:rsidP="00D67177">
      <w:pPr>
        <w:spacing w:after="0" w:line="240" w:lineRule="auto"/>
        <w:ind w:left="720" w:hanging="598"/>
        <w:contextualSpacing/>
        <w:jc w:val="both"/>
        <w:rPr>
          <w:rFonts w:ascii="Times New Roman" w:eastAsia="Aptos" w:hAnsi="Times New Roman"/>
          <w:b/>
          <w:bCs/>
          <w:kern w:val="2"/>
          <w:sz w:val="28"/>
          <w:szCs w:val="28"/>
          <w14:ligatures w14:val="standardContextual"/>
        </w:rPr>
      </w:pPr>
      <w:r w:rsidRPr="00D67177">
        <w:rPr>
          <w:rFonts w:ascii="Times New Roman" w:eastAsia="Aptos" w:hAnsi="Times New Roman"/>
          <w:kern w:val="2"/>
          <w:sz w:val="28"/>
          <w:szCs w:val="28"/>
          <w14:ligatures w14:val="standardContextual"/>
        </w:rPr>
        <w:t xml:space="preserve">    </w:t>
      </w:r>
      <w:r w:rsidRPr="00D67177">
        <w:rPr>
          <w:rFonts w:ascii="Times New Roman" w:eastAsia="Aptos" w:hAnsi="Times New Roman"/>
          <w:b/>
          <w:bCs/>
          <w:kern w:val="2"/>
          <w:sz w:val="28"/>
          <w:szCs w:val="28"/>
          <w14:ligatures w14:val="standardContextual"/>
        </w:rPr>
        <w:t>Норма педагогічного навантаження (безпосередньо з дітьми) становить:</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b/>
          <w:bCs/>
          <w:kern w:val="2"/>
          <w:sz w:val="28"/>
          <w:szCs w:val="28"/>
          <w14:ligatures w14:val="standardContextual"/>
        </w:rPr>
        <w:t>25</w:t>
      </w:r>
      <w:r w:rsidRPr="00D67177">
        <w:rPr>
          <w:rFonts w:ascii="Times New Roman" w:eastAsia="Aptos" w:hAnsi="Times New Roman"/>
          <w:kern w:val="2"/>
          <w:sz w:val="28"/>
          <w:szCs w:val="28"/>
          <w14:ligatures w14:val="standardContextual"/>
        </w:rPr>
        <w:t xml:space="preserve"> годин на тиждень – вихователь, інструктор з фізкультури;</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b/>
          <w:bCs/>
          <w:kern w:val="2"/>
          <w:sz w:val="28"/>
          <w:szCs w:val="28"/>
          <w14:ligatures w14:val="standardContextual"/>
        </w:rPr>
        <w:t>24</w:t>
      </w:r>
      <w:r w:rsidRPr="00D67177">
        <w:rPr>
          <w:rFonts w:ascii="Times New Roman" w:eastAsia="Aptos" w:hAnsi="Times New Roman"/>
          <w:kern w:val="2"/>
          <w:sz w:val="28"/>
          <w:szCs w:val="28"/>
          <w14:ligatures w14:val="standardContextual"/>
        </w:rPr>
        <w:t xml:space="preserve"> години на тиждень – музичний керівник;</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b/>
          <w:bCs/>
          <w:kern w:val="2"/>
          <w:sz w:val="28"/>
          <w:szCs w:val="28"/>
          <w14:ligatures w14:val="standardContextual"/>
        </w:rPr>
        <w:t>20</w:t>
      </w:r>
      <w:r w:rsidRPr="00D67177">
        <w:rPr>
          <w:rFonts w:ascii="Times New Roman" w:eastAsia="Aptos" w:hAnsi="Times New Roman"/>
          <w:kern w:val="2"/>
          <w:sz w:val="28"/>
          <w:szCs w:val="28"/>
          <w14:ligatures w14:val="standardContextual"/>
        </w:rPr>
        <w:t xml:space="preserve"> годин на тиждень – практичний психолог, учитель‑дефектолог, учитель‑логопед;</w:t>
      </w:r>
    </w:p>
    <w:p w:rsidR="00D67177" w:rsidRPr="00D67177" w:rsidRDefault="00D67177" w:rsidP="00D67177">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b/>
          <w:bCs/>
          <w:kern w:val="2"/>
          <w:sz w:val="28"/>
          <w:szCs w:val="28"/>
          <w14:ligatures w14:val="standardContextual"/>
        </w:rPr>
        <w:t>18</w:t>
      </w:r>
      <w:r w:rsidRPr="00D67177">
        <w:rPr>
          <w:rFonts w:ascii="Times New Roman" w:eastAsia="Aptos" w:hAnsi="Times New Roman"/>
          <w:kern w:val="2"/>
          <w:sz w:val="28"/>
          <w:szCs w:val="28"/>
          <w14:ligatures w14:val="standardContextual"/>
        </w:rPr>
        <w:t xml:space="preserve"> годин на тиждень – керівник гуртка чи студії.</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Залишкова частина робочого часу (різниця між загальним тижневим робочим часом і педагогічним навантаженням) заповнюється методичною, організаційною та іншою педагогічною діяльністю, передбаченою трудовим договором.</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освіти відповідно до п. 6 ст. 61 Закону України «Про освіту»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 або особи, що їх замінюють.</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Фінансування у встановленому Кабінетом Міністрів України порядку додаткових психолого-педагогічних і корекційно-</w:t>
      </w:r>
      <w:proofErr w:type="spellStart"/>
      <w:r w:rsidRPr="00D67177">
        <w:rPr>
          <w:rFonts w:ascii="Times New Roman" w:eastAsia="Aptos" w:hAnsi="Times New Roman"/>
          <w:kern w:val="2"/>
          <w:sz w:val="28"/>
          <w:szCs w:val="28"/>
          <w14:ligatures w14:val="standardContextual"/>
        </w:rPr>
        <w:t>розвиткових</w:t>
      </w:r>
      <w:proofErr w:type="spellEnd"/>
      <w:r w:rsidRPr="00D67177">
        <w:rPr>
          <w:rFonts w:ascii="Times New Roman" w:eastAsia="Aptos" w:hAnsi="Times New Roman"/>
          <w:kern w:val="2"/>
          <w:sz w:val="28"/>
          <w:szCs w:val="28"/>
          <w14:ligatures w14:val="standardContextual"/>
        </w:rPr>
        <w:t xml:space="preserve"> послуг, а також придбання допоміжних засобів для навчання,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Кошти, матеріальні та нематеріальні активи, що надходять у вигляді безповоротної фінансової допомоги, інших надходжень, добровільних </w:t>
      </w:r>
      <w:r w:rsidRPr="00D67177">
        <w:rPr>
          <w:rFonts w:ascii="Times New Roman" w:eastAsia="Aptos" w:hAnsi="Times New Roman"/>
          <w:kern w:val="2"/>
          <w:sz w:val="28"/>
          <w:szCs w:val="28"/>
          <w14:ligatures w14:val="standardContextual"/>
        </w:rPr>
        <w:lastRenderedPageBreak/>
        <w:t>пожертвувань юридичних і фізичних осіб, у тому числі нерезидентів, для провадження статутної діяльності, не вважаються прибутком.</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разі одержання коштів з інших джерел бюджетні асигнування закладу освіти не зменшуються.</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освіти проводить списування матеріальних цінностей, якщо вони зношені, або застарілі, за погодженням з відділом освіти Тетіївської міської ради.</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Усі фінансові операції та звітність здійснюються бухгалтерією відділу освіти. Заклад веде первинну документацію (кошторис, платіжні доручення, табелі обліку робочого часу тощо) відповідно до законодавства про бухгалтерський облік та статистику.</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Зовнішній контроль здійснюють органи державного фінансового аудиту, відділ освіти та засновник. Внутрішній аудит і моніторинг якості фінансової діяльності проводить керівник закладу за участю піклувальної ради та профспілкових представників.</w:t>
      </w:r>
    </w:p>
    <w:p w:rsidR="00D67177" w:rsidRPr="00D67177" w:rsidRDefault="00D67177" w:rsidP="00D67177">
      <w:pPr>
        <w:spacing w:after="0" w:line="240" w:lineRule="auto"/>
        <w:ind w:left="456"/>
        <w:contextualSpacing/>
        <w:jc w:val="both"/>
        <w:rPr>
          <w:rFonts w:ascii="Times New Roman" w:eastAsia="Aptos" w:hAnsi="Times New Roman"/>
          <w:kern w:val="2"/>
          <w:sz w:val="28"/>
          <w:szCs w:val="28"/>
          <w14:ligatures w14:val="standardContextual"/>
        </w:rPr>
      </w:pPr>
    </w:p>
    <w:p w:rsidR="00D67177" w:rsidRPr="00D67177" w:rsidRDefault="00D67177" w:rsidP="00D67177">
      <w:pPr>
        <w:spacing w:after="0" w:line="240" w:lineRule="auto"/>
        <w:jc w:val="center"/>
        <w:rPr>
          <w:rFonts w:ascii="Times New Roman" w:eastAsia="Aptos" w:hAnsi="Times New Roman"/>
          <w:b/>
          <w:bCs/>
          <w:kern w:val="2"/>
          <w:sz w:val="28"/>
          <w:szCs w:val="28"/>
          <w14:ligatures w14:val="standardContextual"/>
        </w:rPr>
      </w:pPr>
      <w:r w:rsidRPr="00D67177">
        <w:rPr>
          <w:rFonts w:ascii="Times New Roman" w:eastAsia="Aptos" w:hAnsi="Times New Roman"/>
          <w:b/>
          <w:bCs/>
          <w:kern w:val="2"/>
          <w:sz w:val="28"/>
          <w:szCs w:val="28"/>
          <w14:ligatures w14:val="standardContextual"/>
        </w:rPr>
        <w:t>XIІ. Міжнародне співробітництво</w:t>
      </w:r>
    </w:p>
    <w:p w:rsidR="00D67177" w:rsidRPr="00D67177" w:rsidRDefault="00D67177" w:rsidP="00D67177">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D67177" w:rsidRPr="00D67177" w:rsidRDefault="00D67177" w:rsidP="00D67177">
      <w:pPr>
        <w:numPr>
          <w:ilvl w:val="1"/>
          <w:numId w:val="10"/>
        </w:numPr>
        <w:spacing w:after="0" w:line="240" w:lineRule="auto"/>
        <w:ind w:left="426" w:hanging="56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Міжнародне співробітництво у системі дошкільної освіти здійснюється відповідно до законодавства про дошкільну освіту.</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За погодженням з відділом освіти заклад освіти за наявності належної матеріально-технічної та соціально-культурної бази має право проводити міжнародний педагогічний обмін у рамках освітніх програм, </w:t>
      </w:r>
      <w:proofErr w:type="spellStart"/>
      <w:r w:rsidRPr="00D67177">
        <w:rPr>
          <w:rFonts w:ascii="Times New Roman" w:eastAsia="Aptos" w:hAnsi="Times New Roman"/>
          <w:kern w:val="2"/>
          <w:sz w:val="28"/>
          <w:szCs w:val="28"/>
          <w14:ligatures w14:val="standardContextual"/>
        </w:rPr>
        <w:t>проєктiв</w:t>
      </w:r>
      <w:proofErr w:type="spellEnd"/>
      <w:r w:rsidRPr="00D67177">
        <w:rPr>
          <w:rFonts w:ascii="Times New Roman" w:eastAsia="Aptos" w:hAnsi="Times New Roman"/>
          <w:kern w:val="2"/>
          <w:sz w:val="28"/>
          <w:szCs w:val="28"/>
          <w14:ligatures w14:val="standardContextual"/>
        </w:rPr>
        <w:t xml:space="preserve">, встановлювати відповідно до законодавства </w:t>
      </w:r>
      <w:proofErr w:type="spellStart"/>
      <w:r w:rsidRPr="00D67177">
        <w:rPr>
          <w:rFonts w:ascii="Times New Roman" w:eastAsia="Aptos" w:hAnsi="Times New Roman"/>
          <w:kern w:val="2"/>
          <w:sz w:val="28"/>
          <w:szCs w:val="28"/>
          <w14:ligatures w14:val="standardContextual"/>
        </w:rPr>
        <w:t>прямi</w:t>
      </w:r>
      <w:proofErr w:type="spellEnd"/>
      <w:r w:rsidRPr="00D67177">
        <w:rPr>
          <w:rFonts w:ascii="Times New Roman" w:eastAsia="Aptos" w:hAnsi="Times New Roman"/>
          <w:kern w:val="2"/>
          <w:sz w:val="28"/>
          <w:szCs w:val="28"/>
          <w14:ligatures w14:val="standardContextual"/>
        </w:rPr>
        <w:t xml:space="preserve"> зв’язки з міжнародними організаціями та освітніми асоціаціями.</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освіти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Заклад освіти має право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Педагогічні працівники та вихованці можуть брати участь у програмах обміну дітей та викладачів, дистанційних європейських чи світових платформах, а також у конкурсах і фестивалях, які дають змогу продемонструвати досягнення Закладу на міжнародному рівні. Кошторис на такі заходи передбачаються в річному плані Закладу та узгоджуються з відділом освіти.</w:t>
      </w:r>
    </w:p>
    <w:p w:rsidR="00D67177" w:rsidRPr="00D67177" w:rsidRDefault="00D67177" w:rsidP="00D67177">
      <w:pPr>
        <w:spacing w:after="0" w:line="240" w:lineRule="auto"/>
        <w:ind w:left="456"/>
        <w:contextualSpacing/>
        <w:jc w:val="both"/>
        <w:rPr>
          <w:rFonts w:ascii="Times New Roman" w:eastAsia="Aptos" w:hAnsi="Times New Roman"/>
          <w:kern w:val="2"/>
          <w:sz w:val="28"/>
          <w:szCs w:val="28"/>
          <w14:ligatures w14:val="standardContextual"/>
        </w:rPr>
      </w:pPr>
    </w:p>
    <w:p w:rsidR="00D67177" w:rsidRPr="00D67177" w:rsidRDefault="00D67177" w:rsidP="00D67177">
      <w:pPr>
        <w:spacing w:after="0" w:line="240" w:lineRule="auto"/>
        <w:jc w:val="center"/>
        <w:rPr>
          <w:rFonts w:ascii="Times New Roman" w:eastAsia="Aptos" w:hAnsi="Times New Roman"/>
          <w:b/>
          <w:bCs/>
          <w:kern w:val="2"/>
          <w:sz w:val="28"/>
          <w:szCs w:val="28"/>
          <w14:ligatures w14:val="standardContextual"/>
        </w:rPr>
      </w:pPr>
      <w:r w:rsidRPr="00D67177">
        <w:rPr>
          <w:rFonts w:ascii="Times New Roman" w:eastAsia="Aptos" w:hAnsi="Times New Roman"/>
          <w:b/>
          <w:bCs/>
          <w:kern w:val="2"/>
          <w:sz w:val="28"/>
          <w:szCs w:val="28"/>
          <w14:ligatures w14:val="standardContextual"/>
        </w:rPr>
        <w:t>XІІІ. Контроль за діяльністю закладу освіти</w:t>
      </w:r>
    </w:p>
    <w:p w:rsidR="00D67177" w:rsidRPr="00D67177" w:rsidRDefault="00D67177" w:rsidP="00D67177">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D67177" w:rsidRPr="00D67177" w:rsidRDefault="00D67177" w:rsidP="00D67177">
      <w:pPr>
        <w:numPr>
          <w:ilvl w:val="1"/>
          <w:numId w:val="10"/>
        </w:numPr>
        <w:spacing w:after="0" w:line="240" w:lineRule="auto"/>
        <w:ind w:left="567" w:hanging="709"/>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Державний нагляд (контроль) за провадженням освітньої діяльності закладу освіти здійснюється центральним органом виконавчої влади із забезпечення якості освіти та його територіальними органами відповідно до Закону України «Про освіту», «Про дошкільну освіту», «Про адміністративну процедуру» та іншими законами України.</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Форми заходів державного нагляду (контролю) у сфері дошкільної освіти є: </w:t>
      </w:r>
    </w:p>
    <w:p w:rsidR="00D67177" w:rsidRPr="00D67177" w:rsidRDefault="00D67177" w:rsidP="00D67177">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інституційний аудит;</w:t>
      </w:r>
    </w:p>
    <w:p w:rsidR="00D67177" w:rsidRPr="00D67177" w:rsidRDefault="00D67177" w:rsidP="00D67177">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позапланова перевірка.</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Інституційний аудит проводиться центральним органом виконавчої влади із забезпечення якості освіти та його територіальними органами із залученням (за потреби) на підставі цивільно-правових договорів інших фахівців (експертів) у сфері дошкільної освіти.</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За результатами проведення інституційного аудиту Засновнику та закладу дошкільної освіти надаються висновок про якість освітньої діяльності, внутрішню систему забезпечення якості дошкільної освіти, рекомендації щодо вдосконалення освітньої діяльності, а також приведення освітнього та управлінського процесів у відповідність із вимогами законодавства, зокрема ліцензійних умов.</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Результати інституційного аудиту оприлюднюються на сайті закладу освіти, Засновника та органу, що здійснював інституційний аудит.</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У позаплановому порядку інституційний аудит проводиться, якщо заклад освіти має низьку якість освітньої діяльності. Також інституційний аудит може бути проведений у позаплановому порядку за ініціативою засновника, керівника, </w:t>
      </w:r>
      <w:r w:rsidRPr="00D67177">
        <w:rPr>
          <w:rFonts w:ascii="Times New Roman" w:eastAsia="Aptos" w:hAnsi="Times New Roman"/>
          <w:kern w:val="2"/>
          <w:sz w:val="28"/>
          <w:szCs w:val="28"/>
          <w14:ligatures w14:val="standardContextual"/>
        </w:rPr>
        <w:lastRenderedPageBreak/>
        <w:t>колегіального органу управління, вищого колегіального органу громадського самоврядування або наглядової (піклувальної) ради закладу освіти.</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Контроль за господарською діяльністю закладу освіти здійснюється Засновником та відділом освіти.</w:t>
      </w:r>
    </w:p>
    <w:p w:rsidR="00D67177" w:rsidRPr="00D67177" w:rsidRDefault="00D67177" w:rsidP="00D67177">
      <w:pPr>
        <w:spacing w:after="0" w:line="240" w:lineRule="auto"/>
        <w:ind w:left="456"/>
        <w:contextualSpacing/>
        <w:jc w:val="both"/>
        <w:rPr>
          <w:rFonts w:ascii="Times New Roman" w:eastAsia="Aptos" w:hAnsi="Times New Roman"/>
          <w:kern w:val="2"/>
          <w:sz w:val="28"/>
          <w:szCs w:val="28"/>
          <w14:ligatures w14:val="standardContextual"/>
        </w:rPr>
      </w:pPr>
    </w:p>
    <w:p w:rsidR="00D67177" w:rsidRPr="00D67177" w:rsidRDefault="00D67177" w:rsidP="00D67177">
      <w:pPr>
        <w:spacing w:after="0" w:line="240" w:lineRule="auto"/>
        <w:ind w:left="456"/>
        <w:contextualSpacing/>
        <w:jc w:val="center"/>
        <w:rPr>
          <w:rFonts w:ascii="Times New Roman" w:eastAsia="Aptos" w:hAnsi="Times New Roman"/>
          <w:b/>
          <w:bCs/>
          <w:kern w:val="2"/>
          <w:sz w:val="28"/>
          <w:szCs w:val="28"/>
          <w14:ligatures w14:val="standardContextual"/>
        </w:rPr>
      </w:pPr>
      <w:r w:rsidRPr="00D67177">
        <w:rPr>
          <w:rFonts w:ascii="Times New Roman" w:eastAsia="Aptos" w:hAnsi="Times New Roman"/>
          <w:b/>
          <w:bCs/>
          <w:kern w:val="2"/>
          <w:sz w:val="28"/>
          <w:szCs w:val="28"/>
          <w14:ligatures w14:val="standardContextual"/>
        </w:rPr>
        <w:t>XІV. Реорганізація, перепрофілювання, ліквідація закладу освіти</w:t>
      </w:r>
    </w:p>
    <w:p w:rsidR="00D67177" w:rsidRPr="00D67177" w:rsidRDefault="00D67177" w:rsidP="00D67177">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D67177" w:rsidRPr="00D67177" w:rsidRDefault="00D67177" w:rsidP="00D67177">
      <w:pPr>
        <w:numPr>
          <w:ilvl w:val="1"/>
          <w:numId w:val="10"/>
        </w:numPr>
        <w:spacing w:after="0" w:line="240" w:lineRule="auto"/>
        <w:ind w:left="567" w:hanging="709"/>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Рішення про реорганізацію, перепрофілювання (зміну типу організації освітньої діяльності), ліквідацію закладу дошкільної освіти приймається Засновником закладу відповідно до чинного  законодавства України.</w:t>
      </w:r>
    </w:p>
    <w:p w:rsidR="00D67177" w:rsidRPr="00D67177" w:rsidRDefault="00D67177" w:rsidP="00D67177">
      <w:pPr>
        <w:numPr>
          <w:ilvl w:val="1"/>
          <w:numId w:val="10"/>
        </w:numPr>
        <w:spacing w:after="0" w:line="240" w:lineRule="auto"/>
        <w:ind w:left="567" w:hanging="739"/>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 xml:space="preserve">Ліквідація закладу дошкільної освіти чи припинення освітньої діяльності для певної вікової категорії вихованців у сільській місцевості допускається лише після громадського обговорення </w:t>
      </w:r>
      <w:proofErr w:type="spellStart"/>
      <w:r w:rsidRPr="00D67177">
        <w:rPr>
          <w:rFonts w:ascii="Times New Roman" w:eastAsia="Aptos" w:hAnsi="Times New Roman"/>
          <w:kern w:val="2"/>
          <w:sz w:val="28"/>
          <w:szCs w:val="28"/>
          <w14:ligatures w14:val="standardContextual"/>
        </w:rPr>
        <w:t>проєкту</w:t>
      </w:r>
      <w:proofErr w:type="spellEnd"/>
      <w:r w:rsidRPr="00D67177">
        <w:rPr>
          <w:rFonts w:ascii="Times New Roman" w:eastAsia="Aptos" w:hAnsi="Times New Roman"/>
          <w:kern w:val="2"/>
          <w:sz w:val="28"/>
          <w:szCs w:val="28"/>
          <w14:ligatures w14:val="standardContextual"/>
        </w:rPr>
        <w:t xml:space="preserve"> відповідного рішення Засновника, який оприлюднюється не менше, ніж за один рік до прийняття відповідного рішення.</w:t>
      </w:r>
    </w:p>
    <w:p w:rsidR="00D67177" w:rsidRPr="00D67177" w:rsidRDefault="00D67177" w:rsidP="00D67177">
      <w:pPr>
        <w:numPr>
          <w:ilvl w:val="1"/>
          <w:numId w:val="10"/>
        </w:numPr>
        <w:spacing w:after="0" w:line="240" w:lineRule="auto"/>
        <w:ind w:left="567" w:hanging="739"/>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У разі реорганізації чи ліквідації закладу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rsidR="00D67177" w:rsidRPr="00D67177" w:rsidRDefault="00D67177" w:rsidP="00D67177">
      <w:pPr>
        <w:numPr>
          <w:ilvl w:val="1"/>
          <w:numId w:val="10"/>
        </w:numPr>
        <w:spacing w:after="0" w:line="240" w:lineRule="auto"/>
        <w:ind w:left="567" w:hanging="739"/>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При реорганізації чи ліквідації закладу освіти працівникам, які звільняються, гарантується додержання їх прав та інтересів відповідно до трудового законодавства України.</w:t>
      </w:r>
    </w:p>
    <w:p w:rsidR="00D67177" w:rsidRPr="00D67177" w:rsidRDefault="00D67177" w:rsidP="00D67177">
      <w:pPr>
        <w:spacing w:after="0" w:line="240" w:lineRule="auto"/>
        <w:ind w:left="456"/>
        <w:contextualSpacing/>
        <w:jc w:val="both"/>
        <w:rPr>
          <w:rFonts w:ascii="Times New Roman" w:eastAsia="Aptos" w:hAnsi="Times New Roman"/>
          <w:kern w:val="2"/>
          <w:sz w:val="28"/>
          <w:szCs w:val="28"/>
          <w14:ligatures w14:val="standardContextual"/>
        </w:rPr>
      </w:pPr>
    </w:p>
    <w:p w:rsidR="00D67177" w:rsidRPr="00D67177" w:rsidRDefault="00D67177" w:rsidP="00D67177">
      <w:pPr>
        <w:spacing w:after="0" w:line="240" w:lineRule="auto"/>
        <w:jc w:val="center"/>
        <w:rPr>
          <w:rFonts w:ascii="Times New Roman" w:eastAsia="Aptos" w:hAnsi="Times New Roman"/>
          <w:b/>
          <w:bCs/>
          <w:kern w:val="2"/>
          <w:sz w:val="28"/>
          <w:szCs w:val="28"/>
          <w14:ligatures w14:val="standardContextual"/>
        </w:rPr>
      </w:pPr>
      <w:r w:rsidRPr="00D67177">
        <w:rPr>
          <w:rFonts w:ascii="Times New Roman" w:eastAsia="Aptos" w:hAnsi="Times New Roman"/>
          <w:b/>
          <w:bCs/>
          <w:kern w:val="2"/>
          <w:sz w:val="28"/>
          <w:szCs w:val="28"/>
          <w14:ligatures w14:val="standardContextual"/>
        </w:rPr>
        <w:t>Х</w:t>
      </w:r>
      <w:r w:rsidRPr="00D67177">
        <w:rPr>
          <w:rFonts w:ascii="Times New Roman" w:eastAsia="Aptos" w:hAnsi="Times New Roman"/>
          <w:b/>
          <w:bCs/>
          <w:kern w:val="2"/>
          <w:sz w:val="28"/>
          <w:szCs w:val="28"/>
          <w:lang w:val="en-US"/>
          <w14:ligatures w14:val="standardContextual"/>
        </w:rPr>
        <w:t>V</w:t>
      </w:r>
      <w:r w:rsidRPr="00D67177">
        <w:rPr>
          <w:rFonts w:ascii="Times New Roman" w:eastAsia="Aptos" w:hAnsi="Times New Roman"/>
          <w:b/>
          <w:bCs/>
          <w:kern w:val="2"/>
          <w:sz w:val="28"/>
          <w:szCs w:val="28"/>
          <w14:ligatures w14:val="standardContextual"/>
        </w:rPr>
        <w:t>. Заключні положення</w:t>
      </w:r>
    </w:p>
    <w:p w:rsidR="00D67177" w:rsidRPr="00D67177" w:rsidRDefault="00D67177" w:rsidP="00D67177">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Цей Статут набуває чинності після його затвердження та державної реєстрації в уповноважених для цього органах.</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Зміни та доповнення до Статуту оформлюються відповідно до вимог чинного законодавства України.</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Зміни та доповнення викладаються в новій редакції Статуту, затверджуються рішенням Засновника та набирають чинності після її державної реєстрації.</w:t>
      </w:r>
    </w:p>
    <w:p w:rsidR="00D67177" w:rsidRPr="00D67177" w:rsidRDefault="00D67177" w:rsidP="00D67177">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D67177">
        <w:rPr>
          <w:rFonts w:ascii="Times New Roman" w:eastAsia="Aptos" w:hAnsi="Times New Roman"/>
          <w:kern w:val="2"/>
          <w:sz w:val="28"/>
          <w:szCs w:val="28"/>
          <w14:ligatures w14:val="standardContextual"/>
        </w:rPr>
        <w:t>Питання, не врегульовані цим Статутом, регулюються відповідними нормами Конституції України, Закону України «Про освіту», Закону України «Про дошкільну освіту» № 3788‑IX, іншими нормативно‑правовими актами та рішеннями Засновника. У разі розбіжностей між положеннями цього Статуту та чинним законодавством України застосовуються норми останнього (завжди будуть пріоритетними норми вищого рівня — Конституції, Законів України («Про освіту», «Про дошкільну освіту» тощо) та постанов Кабінету Міністрів України).</w:t>
      </w:r>
    </w:p>
    <w:p w:rsidR="00D67177" w:rsidRPr="00D67177" w:rsidRDefault="00D67177" w:rsidP="00D67177">
      <w:pPr>
        <w:spacing w:after="0" w:line="240" w:lineRule="auto"/>
        <w:ind w:left="456"/>
        <w:contextualSpacing/>
        <w:jc w:val="both"/>
        <w:rPr>
          <w:rFonts w:ascii="Times New Roman" w:eastAsia="Aptos" w:hAnsi="Times New Roman"/>
          <w:kern w:val="2"/>
          <w:sz w:val="28"/>
          <w:szCs w:val="28"/>
          <w14:ligatures w14:val="standardContextual"/>
        </w:rPr>
      </w:pPr>
    </w:p>
    <w:p w:rsidR="00D67177" w:rsidRPr="00D67177" w:rsidRDefault="00D67177" w:rsidP="00D67177">
      <w:pPr>
        <w:spacing w:after="0" w:line="240" w:lineRule="auto"/>
        <w:ind w:left="456"/>
        <w:contextualSpacing/>
        <w:jc w:val="both"/>
        <w:rPr>
          <w:rFonts w:ascii="Times New Roman" w:eastAsia="Aptos" w:hAnsi="Times New Roman"/>
          <w:kern w:val="2"/>
          <w:sz w:val="28"/>
          <w:szCs w:val="28"/>
          <w14:ligatures w14:val="standardContextual"/>
        </w:rPr>
      </w:pPr>
    </w:p>
    <w:p w:rsidR="00D67177" w:rsidRDefault="00D67177" w:rsidP="00313E1E">
      <w:pPr>
        <w:widowControl w:val="0"/>
        <w:autoSpaceDE w:val="0"/>
        <w:autoSpaceDN w:val="0"/>
        <w:spacing w:after="0"/>
        <w:ind w:hanging="284"/>
        <w:rPr>
          <w:rFonts w:ascii="Times New Roman" w:eastAsia="Times New Roman" w:hAnsi="Times New Roman"/>
          <w:sz w:val="28"/>
          <w:szCs w:val="28"/>
        </w:rPr>
      </w:pPr>
    </w:p>
    <w:p w:rsidR="00D67177" w:rsidRPr="009D728D" w:rsidRDefault="00D67177" w:rsidP="00D67177">
      <w:pPr>
        <w:spacing w:after="160" w:line="259" w:lineRule="auto"/>
        <w:ind w:left="45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Секретар міської ради                                                        Наталія ІВАНЮТА</w:t>
      </w:r>
    </w:p>
    <w:p w:rsidR="00313E1E" w:rsidRPr="00AC3A5E" w:rsidRDefault="00313E1E" w:rsidP="00AC3A5E">
      <w:pPr>
        <w:spacing w:after="0" w:line="240" w:lineRule="auto"/>
        <w:ind w:right="-180"/>
        <w:rPr>
          <w:rFonts w:ascii="Times New Roman" w:hAnsi="Times New Roman"/>
          <w:sz w:val="28"/>
          <w:szCs w:val="28"/>
          <w:lang w:val="ru-RU" w:eastAsia="ru-RU"/>
        </w:rPr>
      </w:pPr>
    </w:p>
    <w:sectPr w:rsidR="00313E1E" w:rsidRPr="00AC3A5E" w:rsidSect="00400705">
      <w:pgSz w:w="12240" w:h="20160" w:code="5"/>
      <w:pgMar w:top="720" w:right="720"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11A29"/>
    <w:multiLevelType w:val="hybridMultilevel"/>
    <w:tmpl w:val="BD5ABAE4"/>
    <w:lvl w:ilvl="0" w:tplc="5990516E">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1" w15:restartNumberingAfterBreak="0">
    <w:nsid w:val="1C761B8D"/>
    <w:multiLevelType w:val="hybridMultilevel"/>
    <w:tmpl w:val="4D5AEDF2"/>
    <w:lvl w:ilvl="0" w:tplc="4F90AA5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4DF3F92"/>
    <w:multiLevelType w:val="multilevel"/>
    <w:tmpl w:val="6D141BC2"/>
    <w:lvl w:ilvl="0">
      <w:start w:val="1"/>
      <w:numFmt w:val="decimal"/>
      <w:lvlText w:val="%1."/>
      <w:lvlJc w:val="left"/>
      <w:pPr>
        <w:ind w:left="456" w:hanging="456"/>
      </w:pPr>
      <w:rPr>
        <w:rFonts w:hint="default"/>
      </w:rPr>
    </w:lvl>
    <w:lvl w:ilvl="1">
      <w:start w:val="1"/>
      <w:numFmt w:val="decimal"/>
      <w:lvlText w:val="%1.%2."/>
      <w:lvlJc w:val="left"/>
      <w:pPr>
        <w:ind w:left="456" w:hanging="456"/>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4143D7"/>
    <w:multiLevelType w:val="hybridMultilevel"/>
    <w:tmpl w:val="F8160C5C"/>
    <w:lvl w:ilvl="0" w:tplc="C4B6255E">
      <w:start w:val="1"/>
      <w:numFmt w:val="decimal"/>
      <w:lvlText w:val="%1)"/>
      <w:lvlJc w:val="left"/>
      <w:pPr>
        <w:ind w:left="816" w:hanging="360"/>
      </w:pPr>
      <w:rPr>
        <w:rFonts w:hint="default"/>
      </w:rPr>
    </w:lvl>
    <w:lvl w:ilvl="1" w:tplc="04220019" w:tentative="1">
      <w:start w:val="1"/>
      <w:numFmt w:val="lowerLetter"/>
      <w:lvlText w:val="%2."/>
      <w:lvlJc w:val="left"/>
      <w:pPr>
        <w:ind w:left="1536" w:hanging="360"/>
      </w:pPr>
    </w:lvl>
    <w:lvl w:ilvl="2" w:tplc="0422001B" w:tentative="1">
      <w:start w:val="1"/>
      <w:numFmt w:val="lowerRoman"/>
      <w:lvlText w:val="%3."/>
      <w:lvlJc w:val="right"/>
      <w:pPr>
        <w:ind w:left="2256" w:hanging="180"/>
      </w:pPr>
    </w:lvl>
    <w:lvl w:ilvl="3" w:tplc="0422000F" w:tentative="1">
      <w:start w:val="1"/>
      <w:numFmt w:val="decimal"/>
      <w:lvlText w:val="%4."/>
      <w:lvlJc w:val="left"/>
      <w:pPr>
        <w:ind w:left="2976" w:hanging="360"/>
      </w:pPr>
    </w:lvl>
    <w:lvl w:ilvl="4" w:tplc="04220019" w:tentative="1">
      <w:start w:val="1"/>
      <w:numFmt w:val="lowerLetter"/>
      <w:lvlText w:val="%5."/>
      <w:lvlJc w:val="left"/>
      <w:pPr>
        <w:ind w:left="3696" w:hanging="360"/>
      </w:pPr>
    </w:lvl>
    <w:lvl w:ilvl="5" w:tplc="0422001B" w:tentative="1">
      <w:start w:val="1"/>
      <w:numFmt w:val="lowerRoman"/>
      <w:lvlText w:val="%6."/>
      <w:lvlJc w:val="right"/>
      <w:pPr>
        <w:ind w:left="4416" w:hanging="180"/>
      </w:pPr>
    </w:lvl>
    <w:lvl w:ilvl="6" w:tplc="0422000F" w:tentative="1">
      <w:start w:val="1"/>
      <w:numFmt w:val="decimal"/>
      <w:lvlText w:val="%7."/>
      <w:lvlJc w:val="left"/>
      <w:pPr>
        <w:ind w:left="5136" w:hanging="360"/>
      </w:pPr>
    </w:lvl>
    <w:lvl w:ilvl="7" w:tplc="04220019" w:tentative="1">
      <w:start w:val="1"/>
      <w:numFmt w:val="lowerLetter"/>
      <w:lvlText w:val="%8."/>
      <w:lvlJc w:val="left"/>
      <w:pPr>
        <w:ind w:left="5856" w:hanging="360"/>
      </w:pPr>
    </w:lvl>
    <w:lvl w:ilvl="8" w:tplc="0422001B" w:tentative="1">
      <w:start w:val="1"/>
      <w:numFmt w:val="lowerRoman"/>
      <w:lvlText w:val="%9."/>
      <w:lvlJc w:val="right"/>
      <w:pPr>
        <w:ind w:left="6576" w:hanging="180"/>
      </w:pPr>
    </w:lvl>
  </w:abstractNum>
  <w:abstractNum w:abstractNumId="4" w15:restartNumberingAfterBreak="0">
    <w:nsid w:val="2FCC68EC"/>
    <w:multiLevelType w:val="multilevel"/>
    <w:tmpl w:val="1430BAA4"/>
    <w:lvl w:ilvl="0">
      <w:start w:val="9"/>
      <w:numFmt w:val="decimal"/>
      <w:lvlText w:val="%1."/>
      <w:lvlJc w:val="left"/>
      <w:pPr>
        <w:ind w:left="456" w:hanging="456"/>
      </w:pPr>
      <w:rPr>
        <w:rFonts w:hint="default"/>
        <w:b w:val="0"/>
        <w:bCs w:val="0"/>
      </w:rPr>
    </w:lvl>
    <w:lvl w:ilvl="1">
      <w:start w:val="1"/>
      <w:numFmt w:val="decimal"/>
      <w:lvlText w:val="%1.%2."/>
      <w:lvlJc w:val="left"/>
      <w:pPr>
        <w:ind w:left="456" w:hanging="456"/>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3A3904"/>
    <w:multiLevelType w:val="multilevel"/>
    <w:tmpl w:val="52669332"/>
    <w:lvl w:ilvl="0">
      <w:start w:val="2"/>
      <w:numFmt w:val="decimal"/>
      <w:lvlText w:val="%1."/>
      <w:lvlJc w:val="left"/>
      <w:pPr>
        <w:ind w:left="456" w:hanging="456"/>
      </w:pPr>
      <w:rPr>
        <w:rFonts w:hint="default"/>
        <w:b w:val="0"/>
        <w:bCs w:val="0"/>
      </w:rPr>
    </w:lvl>
    <w:lvl w:ilvl="1">
      <w:start w:val="1"/>
      <w:numFmt w:val="decimal"/>
      <w:lvlText w:val="%1.%2."/>
      <w:lvlJc w:val="left"/>
      <w:pPr>
        <w:ind w:left="456" w:hanging="456"/>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EC48F3"/>
    <w:multiLevelType w:val="hybridMultilevel"/>
    <w:tmpl w:val="6C22B392"/>
    <w:lvl w:ilvl="0" w:tplc="93EC3834">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B050D9C"/>
    <w:multiLevelType w:val="hybridMultilevel"/>
    <w:tmpl w:val="4156F034"/>
    <w:lvl w:ilvl="0" w:tplc="2A185CD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0EA042D"/>
    <w:multiLevelType w:val="multilevel"/>
    <w:tmpl w:val="3D62391C"/>
    <w:lvl w:ilvl="0">
      <w:start w:val="2"/>
      <w:numFmt w:val="decimal"/>
      <w:lvlText w:val="%1."/>
      <w:lvlJc w:val="left"/>
      <w:pPr>
        <w:ind w:left="456" w:hanging="456"/>
      </w:pPr>
      <w:rPr>
        <w:rFonts w:hint="default"/>
        <w:b w:val="0"/>
        <w:bCs w:val="0"/>
      </w:rPr>
    </w:lvl>
    <w:lvl w:ilvl="1">
      <w:start w:val="1"/>
      <w:numFmt w:val="decimal"/>
      <w:lvlText w:val="%1.%2."/>
      <w:lvlJc w:val="left"/>
      <w:pPr>
        <w:ind w:left="456" w:hanging="456"/>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1344D8"/>
    <w:multiLevelType w:val="multilevel"/>
    <w:tmpl w:val="7F80B20C"/>
    <w:lvl w:ilvl="0">
      <w:start w:val="8"/>
      <w:numFmt w:val="decimal"/>
      <w:lvlText w:val="%1."/>
      <w:lvlJc w:val="left"/>
      <w:pPr>
        <w:ind w:left="456" w:hanging="456"/>
      </w:pPr>
      <w:rPr>
        <w:rFonts w:hint="default"/>
        <w:b w:val="0"/>
        <w:bCs w:val="0"/>
      </w:rPr>
    </w:lvl>
    <w:lvl w:ilvl="1">
      <w:start w:val="15"/>
      <w:numFmt w:val="decimal"/>
      <w:lvlText w:val="%1.%2."/>
      <w:lvlJc w:val="left"/>
      <w:pPr>
        <w:ind w:left="456" w:hanging="456"/>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8"/>
  </w:num>
  <w:num w:numId="4">
    <w:abstractNumId w:val="7"/>
  </w:num>
  <w:num w:numId="5">
    <w:abstractNumId w:val="5"/>
  </w:num>
  <w:num w:numId="6">
    <w:abstractNumId w:val="3"/>
  </w:num>
  <w:num w:numId="7">
    <w:abstractNumId w:val="6"/>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47"/>
    <w:rsid w:val="000A589E"/>
    <w:rsid w:val="00141B44"/>
    <w:rsid w:val="00313E1E"/>
    <w:rsid w:val="0032196C"/>
    <w:rsid w:val="00343047"/>
    <w:rsid w:val="00400705"/>
    <w:rsid w:val="00522C28"/>
    <w:rsid w:val="00A24E53"/>
    <w:rsid w:val="00A54D44"/>
    <w:rsid w:val="00AC3A5E"/>
    <w:rsid w:val="00B005DB"/>
    <w:rsid w:val="00B36BD1"/>
    <w:rsid w:val="00CD713C"/>
    <w:rsid w:val="00D57E6E"/>
    <w:rsid w:val="00D67177"/>
    <w:rsid w:val="00E009C3"/>
    <w:rsid w:val="00E17832"/>
    <w:rsid w:val="00E961E2"/>
    <w:rsid w:val="00EE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EE68"/>
  <w15:chartTrackingRefBased/>
  <w15:docId w15:val="{CB7E2768-144D-480A-81B4-6D010357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E53"/>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A5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C3A5E"/>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11920</Words>
  <Characters>67944</Characters>
  <Application>Microsoft Office Word</Application>
  <DocSecurity>0</DocSecurity>
  <Lines>566</Lines>
  <Paragraphs>159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25</cp:revision>
  <cp:lastPrinted>2025-09-04T11:32:00Z</cp:lastPrinted>
  <dcterms:created xsi:type="dcterms:W3CDTF">2025-08-13T10:52:00Z</dcterms:created>
  <dcterms:modified xsi:type="dcterms:W3CDTF">2025-09-04T12:02:00Z</dcterms:modified>
</cp:coreProperties>
</file>