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1AA" w:rsidRPr="001E2FE6" w:rsidRDefault="000F11AA" w:rsidP="000F11AA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0F11AA" w:rsidRPr="001E2FE6" w:rsidRDefault="000F11AA" w:rsidP="000F11AA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 w:rsidRPr="001E2FE6">
        <w:rPr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571D2567" wp14:editId="318EABB3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7BBF" w:rsidRDefault="00847BBF" w:rsidP="00847BBF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КИЇВСЬКА ОБЛАСТЬ</w:t>
      </w:r>
    </w:p>
    <w:p w:rsidR="00847BBF" w:rsidRDefault="00847BBF" w:rsidP="00847BBF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847BBF" w:rsidRDefault="00847BBF" w:rsidP="00847BBF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ТЕТІЇВСЬКА МІСЬКА РАДА</w:t>
      </w:r>
    </w:p>
    <w:p w:rsidR="00847BBF" w:rsidRDefault="00847BBF" w:rsidP="00847BBF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en-US" w:eastAsia="en-US"/>
        </w:rPr>
        <w:t>V</w:t>
      </w:r>
      <w:r>
        <w:rPr>
          <w:b/>
          <w:sz w:val="28"/>
          <w:szCs w:val="28"/>
          <w:lang w:val="uk-UA" w:eastAsia="en-US"/>
        </w:rPr>
        <w:t>ІІІ</w:t>
      </w:r>
      <w:r>
        <w:rPr>
          <w:b/>
          <w:sz w:val="28"/>
          <w:szCs w:val="28"/>
          <w:lang w:eastAsia="en-US"/>
        </w:rPr>
        <w:t xml:space="preserve"> СКЛИКАННЯ</w:t>
      </w:r>
    </w:p>
    <w:p w:rsidR="00847BBF" w:rsidRDefault="00847BBF" w:rsidP="00847BBF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847BBF" w:rsidRDefault="00847BBF" w:rsidP="00847BBF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ТРИДЦЯТЬ ДЕВ'ЯТА</w:t>
      </w:r>
      <w:r>
        <w:rPr>
          <w:b/>
          <w:sz w:val="28"/>
          <w:szCs w:val="28"/>
          <w:lang w:eastAsia="en-US"/>
        </w:rPr>
        <w:t xml:space="preserve"> СЕСІЯ</w:t>
      </w:r>
    </w:p>
    <w:p w:rsidR="00847BBF" w:rsidRDefault="00847BBF" w:rsidP="00847BBF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847BBF" w:rsidRDefault="00847BBF" w:rsidP="00847BBF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РІШЕННЯ</w:t>
      </w:r>
    </w:p>
    <w:p w:rsidR="00847BBF" w:rsidRDefault="00847BBF" w:rsidP="00847BBF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</w:p>
    <w:p w:rsidR="00847BBF" w:rsidRDefault="00847BBF" w:rsidP="00847BBF">
      <w:pPr>
        <w:widowControl w:val="0"/>
        <w:autoSpaceDE w:val="0"/>
        <w:autoSpaceDN w:val="0"/>
        <w:rPr>
          <w:b/>
          <w:color w:val="FF0000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29  липня 2025 року  </w:t>
      </w:r>
      <w:r>
        <w:rPr>
          <w:b/>
          <w:sz w:val="28"/>
          <w:szCs w:val="28"/>
          <w:lang w:eastAsia="en-US"/>
        </w:rPr>
        <w:t xml:space="preserve">                                </w:t>
      </w:r>
      <w:r>
        <w:rPr>
          <w:b/>
          <w:sz w:val="28"/>
          <w:szCs w:val="28"/>
          <w:lang w:val="uk-UA" w:eastAsia="en-US"/>
        </w:rPr>
        <w:t xml:space="preserve">                       </w:t>
      </w:r>
      <w:r>
        <w:rPr>
          <w:b/>
          <w:sz w:val="28"/>
          <w:szCs w:val="28"/>
          <w:lang w:eastAsia="en-US"/>
        </w:rPr>
        <w:t>№  1729</w:t>
      </w:r>
      <w:bookmarkStart w:id="0" w:name="_GoBack"/>
      <w:bookmarkEnd w:id="0"/>
      <w:r>
        <w:rPr>
          <w:b/>
          <w:sz w:val="28"/>
          <w:szCs w:val="28"/>
          <w:lang w:eastAsia="en-US"/>
        </w:rPr>
        <w:t xml:space="preserve"> -</w:t>
      </w:r>
      <w:r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eastAsia="en-US"/>
        </w:rPr>
        <w:t>39</w:t>
      </w:r>
      <w:r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eastAsia="en-US"/>
        </w:rPr>
        <w:t>–</w:t>
      </w:r>
      <w:r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val="en-US" w:eastAsia="en-US"/>
        </w:rPr>
        <w:t>VII</w:t>
      </w:r>
      <w:r>
        <w:rPr>
          <w:b/>
          <w:sz w:val="28"/>
          <w:szCs w:val="28"/>
          <w:lang w:val="uk-UA" w:eastAsia="en-US"/>
        </w:rPr>
        <w:t>І</w:t>
      </w:r>
    </w:p>
    <w:p w:rsidR="00847BBF" w:rsidRDefault="00847BBF" w:rsidP="000262E7">
      <w:pPr>
        <w:tabs>
          <w:tab w:val="left" w:pos="9498"/>
        </w:tabs>
        <w:jc w:val="both"/>
        <w:rPr>
          <w:b/>
          <w:sz w:val="20"/>
          <w:lang w:val="uk-UA"/>
        </w:rPr>
      </w:pPr>
    </w:p>
    <w:p w:rsidR="002B5C28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C2389F">
        <w:rPr>
          <w:b/>
          <w:sz w:val="20"/>
        </w:rPr>
        <w:t xml:space="preserve">  </w:t>
      </w:r>
      <w:r w:rsidR="001E2FE6">
        <w:rPr>
          <w:b/>
          <w:sz w:val="20"/>
        </w:rPr>
        <w:t xml:space="preserve">   </w:t>
      </w:r>
      <w:r w:rsidRPr="000F11AA">
        <w:rPr>
          <w:b/>
          <w:sz w:val="28"/>
          <w:szCs w:val="28"/>
        </w:rPr>
        <w:t>Про</w:t>
      </w:r>
      <w:r w:rsidR="0012549B">
        <w:rPr>
          <w:b/>
          <w:sz w:val="28"/>
          <w:szCs w:val="28"/>
          <w:lang w:val="uk-UA"/>
        </w:rPr>
        <w:t xml:space="preserve"> передачу земельної</w:t>
      </w:r>
      <w:r w:rsidR="007A6E4E">
        <w:rPr>
          <w:b/>
          <w:sz w:val="28"/>
          <w:szCs w:val="28"/>
          <w:lang w:val="uk-UA"/>
        </w:rPr>
        <w:t xml:space="preserve"> ділянки</w:t>
      </w:r>
    </w:p>
    <w:p w:rsidR="002B5C28" w:rsidRDefault="002B5C28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сільськогосподарського призначення </w:t>
      </w:r>
    </w:p>
    <w:p w:rsidR="002B5C28" w:rsidRDefault="002B5C28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в користування   на</w:t>
      </w:r>
      <w:r w:rsidR="000262E7" w:rsidRPr="000F11AA">
        <w:rPr>
          <w:b/>
          <w:sz w:val="28"/>
          <w:szCs w:val="28"/>
          <w:lang w:val="uk-UA"/>
        </w:rPr>
        <w:t xml:space="preserve"> умовах  оренди, </w:t>
      </w:r>
    </w:p>
    <w:p w:rsidR="004904ED" w:rsidRPr="000F11AA" w:rsidRDefault="007A6E4E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яка розташована</w:t>
      </w:r>
      <w:r w:rsidR="000262E7" w:rsidRPr="000F11AA">
        <w:rPr>
          <w:b/>
          <w:sz w:val="28"/>
          <w:szCs w:val="28"/>
          <w:lang w:val="uk-UA"/>
        </w:rPr>
        <w:t xml:space="preserve">  на</w:t>
      </w:r>
      <w:r w:rsidR="008F28FB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 xml:space="preserve"> території </w:t>
      </w:r>
    </w:p>
    <w:p w:rsidR="000262E7" w:rsidRPr="002342C6" w:rsidRDefault="002B5C28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4904ED" w:rsidRPr="000F11AA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Тетіївської</w:t>
      </w:r>
      <w:r w:rsidR="004904ED" w:rsidRPr="000F11AA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міської ради</w:t>
      </w:r>
      <w:r w:rsidR="00485741">
        <w:rPr>
          <w:b/>
          <w:sz w:val="28"/>
          <w:szCs w:val="28"/>
          <w:lang w:val="uk-UA"/>
        </w:rPr>
        <w:t xml:space="preserve"> </w:t>
      </w:r>
      <w:r w:rsidR="001A7245">
        <w:rPr>
          <w:b/>
          <w:sz w:val="28"/>
          <w:szCs w:val="28"/>
          <w:lang w:val="uk-UA"/>
        </w:rPr>
        <w:t xml:space="preserve">в с. </w:t>
      </w:r>
      <w:proofErr w:type="spellStart"/>
      <w:r w:rsidR="001A7245">
        <w:rPr>
          <w:b/>
          <w:sz w:val="28"/>
          <w:szCs w:val="28"/>
          <w:lang w:val="uk-UA"/>
        </w:rPr>
        <w:t>Софіпіль</w:t>
      </w:r>
      <w:proofErr w:type="spellEnd"/>
    </w:p>
    <w:p w:rsidR="000262E7" w:rsidRPr="000F11AA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</w:p>
    <w:p w:rsidR="000262E7" w:rsidRDefault="0051050A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  <w:r w:rsidR="000262E7" w:rsidRPr="000F11AA">
        <w:rPr>
          <w:b/>
          <w:sz w:val="28"/>
          <w:szCs w:val="28"/>
          <w:lang w:val="uk-UA"/>
        </w:rPr>
        <w:t xml:space="preserve">   </w:t>
      </w:r>
      <w:r w:rsidR="000262E7" w:rsidRPr="000F11AA">
        <w:rPr>
          <w:sz w:val="28"/>
          <w:szCs w:val="28"/>
          <w:lang w:val="uk-UA"/>
        </w:rPr>
        <w:t>Розглянувш</w:t>
      </w:r>
      <w:r w:rsidR="006A0EB5">
        <w:rPr>
          <w:sz w:val="28"/>
          <w:szCs w:val="28"/>
          <w:lang w:val="uk-UA"/>
        </w:rPr>
        <w:t>и</w:t>
      </w:r>
      <w:r w:rsidR="001A7245">
        <w:rPr>
          <w:sz w:val="28"/>
          <w:szCs w:val="28"/>
          <w:lang w:val="uk-UA"/>
        </w:rPr>
        <w:t xml:space="preserve"> заяву Ярошенка Р.І.</w:t>
      </w:r>
      <w:r w:rsidR="00701164">
        <w:rPr>
          <w:sz w:val="28"/>
          <w:szCs w:val="28"/>
          <w:lang w:val="uk-UA"/>
        </w:rPr>
        <w:t>,</w:t>
      </w:r>
      <w:r w:rsidR="00271CFC">
        <w:rPr>
          <w:sz w:val="28"/>
          <w:szCs w:val="28"/>
          <w:lang w:val="uk-UA"/>
        </w:rPr>
        <w:t xml:space="preserve"> </w:t>
      </w:r>
      <w:r w:rsidR="000C7971">
        <w:rPr>
          <w:sz w:val="28"/>
          <w:szCs w:val="28"/>
          <w:lang w:val="uk-UA"/>
        </w:rPr>
        <w:t>витяг з державного реєстру речових прав на нерухоме майно про реєстрацію права власності</w:t>
      </w:r>
      <w:r w:rsidR="00876907" w:rsidRPr="00AC5D9D">
        <w:rPr>
          <w:sz w:val="28"/>
          <w:szCs w:val="28"/>
          <w:lang w:val="uk-UA"/>
        </w:rPr>
        <w:t xml:space="preserve">, </w:t>
      </w:r>
      <w:r w:rsidR="00BF44AB" w:rsidRPr="00AC5D9D">
        <w:rPr>
          <w:sz w:val="28"/>
          <w:szCs w:val="28"/>
          <w:lang w:val="uk-UA"/>
        </w:rPr>
        <w:t>керуючись пунктом 34 частини</w:t>
      </w:r>
      <w:r w:rsidR="00AC4B58" w:rsidRPr="00AC5D9D">
        <w:rPr>
          <w:sz w:val="28"/>
          <w:szCs w:val="28"/>
          <w:lang w:val="uk-UA"/>
        </w:rPr>
        <w:t xml:space="preserve"> 1 статті 26 Закону </w:t>
      </w:r>
      <w:r w:rsidR="00AC4B58">
        <w:rPr>
          <w:sz w:val="28"/>
          <w:szCs w:val="28"/>
          <w:lang w:val="uk-UA"/>
        </w:rPr>
        <w:t>України «</w:t>
      </w:r>
      <w:r w:rsidR="000262E7" w:rsidRPr="000F11AA">
        <w:rPr>
          <w:sz w:val="28"/>
          <w:szCs w:val="28"/>
          <w:lang w:val="uk-UA"/>
        </w:rPr>
        <w:t>Про м</w:t>
      </w:r>
      <w:r w:rsidR="00AC4B58">
        <w:rPr>
          <w:sz w:val="28"/>
          <w:szCs w:val="28"/>
          <w:lang w:val="uk-UA"/>
        </w:rPr>
        <w:t>ісцеве самоврядування в Україні»</w:t>
      </w:r>
      <w:r w:rsidR="008F28FB">
        <w:rPr>
          <w:sz w:val="28"/>
          <w:szCs w:val="28"/>
          <w:lang w:val="uk-UA"/>
        </w:rPr>
        <w:t xml:space="preserve">, відповідно до </w:t>
      </w:r>
      <w:r w:rsidR="000262E7" w:rsidRPr="000F11AA">
        <w:rPr>
          <w:sz w:val="28"/>
          <w:szCs w:val="28"/>
          <w:lang w:val="uk-UA"/>
        </w:rPr>
        <w:t>Земельного кодексу України, ст</w:t>
      </w:r>
      <w:r w:rsidR="00864E62">
        <w:rPr>
          <w:sz w:val="28"/>
          <w:szCs w:val="28"/>
          <w:lang w:val="uk-UA"/>
        </w:rPr>
        <w:t>ат</w:t>
      </w:r>
      <w:r w:rsidR="00AC4B58">
        <w:rPr>
          <w:sz w:val="28"/>
          <w:szCs w:val="28"/>
          <w:lang w:val="uk-UA"/>
        </w:rPr>
        <w:t xml:space="preserve">ей </w:t>
      </w:r>
      <w:r w:rsidR="000262E7" w:rsidRPr="000F11AA">
        <w:rPr>
          <w:sz w:val="28"/>
          <w:szCs w:val="28"/>
          <w:lang w:val="uk-UA"/>
        </w:rPr>
        <w:t>6, 13, 21 Закону України "Про оренду зе</w:t>
      </w:r>
      <w:r w:rsidR="00864E62">
        <w:rPr>
          <w:sz w:val="28"/>
          <w:szCs w:val="28"/>
          <w:lang w:val="uk-UA"/>
        </w:rPr>
        <w:t>млі”, ста</w:t>
      </w:r>
      <w:r w:rsidR="00AC4B58">
        <w:rPr>
          <w:sz w:val="28"/>
          <w:szCs w:val="28"/>
          <w:lang w:val="uk-UA"/>
        </w:rPr>
        <w:t>тей</w:t>
      </w:r>
      <w:r w:rsidR="002E226E" w:rsidRPr="000F11AA">
        <w:rPr>
          <w:sz w:val="28"/>
          <w:szCs w:val="28"/>
          <w:lang w:val="uk-UA"/>
        </w:rPr>
        <w:t xml:space="preserve"> 19, 25, 50 Законом</w:t>
      </w:r>
      <w:r w:rsidR="000262E7" w:rsidRPr="000F11AA">
        <w:rPr>
          <w:sz w:val="28"/>
          <w:szCs w:val="28"/>
          <w:lang w:val="uk-UA"/>
        </w:rPr>
        <w:t xml:space="preserve"> України «Про землеустрій», Закону України «Про державну реєстрацію речових прав на нерухоме майно та їх обтяжень»</w:t>
      </w:r>
      <w:r w:rsidR="00AC4B58">
        <w:rPr>
          <w:sz w:val="28"/>
          <w:szCs w:val="28"/>
          <w:lang w:val="uk-UA"/>
        </w:rPr>
        <w:t>,</w:t>
      </w:r>
      <w:r w:rsidR="000262E7" w:rsidRPr="000F11AA">
        <w:rPr>
          <w:sz w:val="28"/>
          <w:szCs w:val="28"/>
          <w:lang w:val="uk-UA"/>
        </w:rPr>
        <w:t xml:space="preserve"> Тетіївська міська рада </w:t>
      </w:r>
    </w:p>
    <w:p w:rsidR="00530D85" w:rsidRPr="000F11AA" w:rsidRDefault="00530D85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701164" w:rsidRDefault="00701164" w:rsidP="00701164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0262E7" w:rsidRPr="000F11AA">
        <w:rPr>
          <w:b/>
          <w:sz w:val="28"/>
          <w:szCs w:val="28"/>
          <w:lang w:val="uk-UA"/>
        </w:rPr>
        <w:t>В</w:t>
      </w:r>
      <w:r w:rsidR="00D72DE0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И</w:t>
      </w:r>
      <w:r w:rsidR="00D72DE0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Р</w:t>
      </w:r>
      <w:r w:rsidR="00D72DE0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І</w:t>
      </w:r>
      <w:r w:rsidR="00D72DE0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Ш</w:t>
      </w:r>
      <w:r w:rsidR="00D72DE0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И</w:t>
      </w:r>
      <w:r w:rsidR="00D72DE0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Л</w:t>
      </w:r>
      <w:r w:rsidR="00D72DE0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А :</w:t>
      </w:r>
    </w:p>
    <w:p w:rsidR="00D51521" w:rsidRPr="002B5C28" w:rsidRDefault="00D51521" w:rsidP="00701164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C3110D" w:rsidRPr="0098176A" w:rsidRDefault="002B5C28" w:rsidP="00AC5D9D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1</w:t>
      </w:r>
      <w:r w:rsidR="00C3110D" w:rsidRPr="000F11AA">
        <w:rPr>
          <w:rFonts w:eastAsia="Calibri"/>
          <w:sz w:val="28"/>
          <w:szCs w:val="28"/>
          <w:lang w:val="uk-UA" w:eastAsia="en-US"/>
        </w:rPr>
        <w:t>.</w:t>
      </w:r>
      <w:r w:rsidR="001E2FE6">
        <w:rPr>
          <w:rFonts w:eastAsia="Calibri"/>
          <w:sz w:val="28"/>
          <w:szCs w:val="28"/>
          <w:lang w:val="uk-UA" w:eastAsia="en-US"/>
        </w:rPr>
        <w:t xml:space="preserve"> </w:t>
      </w:r>
      <w:r w:rsidR="000C7971">
        <w:rPr>
          <w:rFonts w:eastAsia="Calibri"/>
          <w:b/>
          <w:sz w:val="28"/>
          <w:szCs w:val="28"/>
          <w:lang w:val="uk-UA" w:eastAsia="en-US"/>
        </w:rPr>
        <w:t>Укласти</w:t>
      </w:r>
      <w:r w:rsidR="00AC5D9D">
        <w:rPr>
          <w:rFonts w:eastAsia="Calibri"/>
          <w:b/>
          <w:sz w:val="28"/>
          <w:szCs w:val="28"/>
          <w:lang w:val="uk-UA" w:eastAsia="en-US"/>
        </w:rPr>
        <w:t xml:space="preserve"> договір</w:t>
      </w:r>
      <w:r w:rsidR="00C3110D" w:rsidRPr="000F11AA">
        <w:rPr>
          <w:rFonts w:eastAsia="Calibri"/>
          <w:b/>
          <w:sz w:val="28"/>
          <w:szCs w:val="28"/>
          <w:lang w:val="uk-UA" w:eastAsia="en-US"/>
        </w:rPr>
        <w:t xml:space="preserve"> оренди</w:t>
      </w:r>
      <w:r w:rsidR="00AC5D9D">
        <w:rPr>
          <w:rFonts w:eastAsia="Calibri"/>
          <w:b/>
          <w:sz w:val="28"/>
          <w:szCs w:val="28"/>
          <w:lang w:val="uk-UA" w:eastAsia="en-US"/>
        </w:rPr>
        <w:t xml:space="preserve"> на </w:t>
      </w:r>
      <w:r w:rsidR="00C3110D" w:rsidRPr="000F11AA">
        <w:rPr>
          <w:rFonts w:eastAsia="Calibri"/>
          <w:b/>
          <w:sz w:val="28"/>
          <w:szCs w:val="28"/>
          <w:lang w:val="uk-UA" w:eastAsia="en-US"/>
        </w:rPr>
        <w:t xml:space="preserve"> земельну ділянку, яка розташована  на  території  Тетіївсь</w:t>
      </w:r>
      <w:r w:rsidR="00C3110D">
        <w:rPr>
          <w:rFonts w:eastAsia="Calibri"/>
          <w:b/>
          <w:sz w:val="28"/>
          <w:szCs w:val="28"/>
          <w:lang w:val="uk-UA" w:eastAsia="en-US"/>
        </w:rPr>
        <w:t>кої</w:t>
      </w:r>
      <w:r w:rsidR="00701164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C3110D">
        <w:rPr>
          <w:rFonts w:eastAsia="Calibri"/>
          <w:b/>
          <w:sz w:val="28"/>
          <w:szCs w:val="28"/>
          <w:lang w:val="uk-UA" w:eastAsia="en-US"/>
        </w:rPr>
        <w:t xml:space="preserve"> міської </w:t>
      </w:r>
      <w:r w:rsidR="00701164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1A7245">
        <w:rPr>
          <w:rFonts w:eastAsia="Calibri"/>
          <w:b/>
          <w:sz w:val="28"/>
          <w:szCs w:val="28"/>
          <w:lang w:val="uk-UA" w:eastAsia="en-US"/>
        </w:rPr>
        <w:t xml:space="preserve">ради  за межами с. </w:t>
      </w:r>
      <w:proofErr w:type="spellStart"/>
      <w:r w:rsidR="001A7245">
        <w:rPr>
          <w:rFonts w:eastAsia="Calibri"/>
          <w:b/>
          <w:sz w:val="28"/>
          <w:szCs w:val="28"/>
          <w:lang w:val="uk-UA" w:eastAsia="en-US"/>
        </w:rPr>
        <w:t>Софіпіль</w:t>
      </w:r>
      <w:proofErr w:type="spellEnd"/>
      <w:r w:rsidR="0079134E">
        <w:rPr>
          <w:rFonts w:eastAsia="Calibri"/>
          <w:b/>
          <w:sz w:val="28"/>
          <w:szCs w:val="28"/>
          <w:lang w:val="uk-UA" w:eastAsia="en-US"/>
        </w:rPr>
        <w:t xml:space="preserve"> з</w:t>
      </w:r>
      <w:r w:rsidR="000C7971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1E2FE6">
        <w:rPr>
          <w:rFonts w:eastAsia="Calibri"/>
          <w:b/>
          <w:sz w:val="28"/>
          <w:szCs w:val="28"/>
          <w:lang w:val="uk-UA" w:eastAsia="en-US"/>
        </w:rPr>
        <w:t>:</w:t>
      </w:r>
    </w:p>
    <w:p w:rsidR="00C3110D" w:rsidRPr="00550879" w:rsidRDefault="00C3110D" w:rsidP="00550879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864E62">
        <w:rPr>
          <w:rFonts w:eastAsia="Calibri"/>
          <w:b/>
          <w:sz w:val="28"/>
          <w:szCs w:val="28"/>
          <w:lang w:val="uk-UA" w:eastAsia="en-US"/>
        </w:rPr>
        <w:t xml:space="preserve">        - </w:t>
      </w:r>
      <w:r w:rsidR="001A7245">
        <w:rPr>
          <w:rFonts w:eastAsia="Calibri"/>
          <w:b/>
          <w:sz w:val="28"/>
          <w:szCs w:val="28"/>
          <w:lang w:val="uk-UA" w:eastAsia="en-US"/>
        </w:rPr>
        <w:t>Ярошенком Романом Івановичем</w:t>
      </w:r>
      <w:r w:rsidR="00F56FFA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sz w:val="28"/>
          <w:szCs w:val="28"/>
          <w:lang w:val="uk-UA" w:eastAsia="en-US"/>
        </w:rPr>
        <w:t xml:space="preserve">площею </w:t>
      </w:r>
      <w:r w:rsidR="001A7245">
        <w:rPr>
          <w:rFonts w:eastAsia="Calibri"/>
          <w:sz w:val="28"/>
          <w:szCs w:val="28"/>
          <w:lang w:val="uk-UA" w:eastAsia="en-US"/>
        </w:rPr>
        <w:t>0,3283</w:t>
      </w:r>
      <w:r w:rsidRPr="000F11AA">
        <w:rPr>
          <w:rFonts w:ascii="Calibri" w:eastAsia="Calibri" w:hAnsi="Calibri"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sz w:val="28"/>
          <w:szCs w:val="28"/>
          <w:lang w:val="uk-UA" w:eastAsia="en-US"/>
        </w:rPr>
        <w:t>га, землі сільськогосподарського призначення  код (01.01) для ведення   товарного сіл</w:t>
      </w:r>
      <w:r w:rsidR="002B5C28">
        <w:rPr>
          <w:rFonts w:eastAsia="Calibri"/>
          <w:sz w:val="28"/>
          <w:szCs w:val="28"/>
          <w:lang w:val="uk-UA" w:eastAsia="en-US"/>
        </w:rPr>
        <w:t>ьськогосподарського виробництва</w:t>
      </w:r>
      <w:r w:rsidR="00550879">
        <w:rPr>
          <w:rFonts w:eastAsia="Calibri"/>
          <w:sz w:val="28"/>
          <w:szCs w:val="28"/>
          <w:lang w:val="uk-UA" w:eastAsia="en-US"/>
        </w:rPr>
        <w:t xml:space="preserve"> </w:t>
      </w:r>
      <w:r w:rsidR="00F56FFA">
        <w:rPr>
          <w:sz w:val="28"/>
          <w:szCs w:val="28"/>
          <w:lang w:val="uk-UA"/>
        </w:rPr>
        <w:t>(господарські будівлі та двори</w:t>
      </w:r>
      <w:r w:rsidR="00550879">
        <w:rPr>
          <w:sz w:val="28"/>
          <w:szCs w:val="28"/>
          <w:lang w:val="uk-UA"/>
        </w:rPr>
        <w:t>)</w:t>
      </w:r>
      <w:r w:rsidRPr="000F11AA">
        <w:rPr>
          <w:rFonts w:eastAsia="Calibri"/>
          <w:sz w:val="28"/>
          <w:szCs w:val="28"/>
          <w:lang w:val="uk-UA" w:eastAsia="en-US"/>
        </w:rPr>
        <w:t xml:space="preserve">, кадастровий номер  </w:t>
      </w:r>
      <w:r w:rsidR="001A7245">
        <w:rPr>
          <w:rFonts w:eastAsia="Calibri"/>
          <w:b/>
          <w:sz w:val="28"/>
          <w:szCs w:val="28"/>
          <w:lang w:val="uk-UA" w:eastAsia="en-US"/>
        </w:rPr>
        <w:t>3224681200:05:0</w:t>
      </w:r>
      <w:r w:rsidR="005564E2">
        <w:rPr>
          <w:rFonts w:eastAsia="Calibri"/>
          <w:b/>
          <w:sz w:val="28"/>
          <w:szCs w:val="28"/>
          <w:lang w:val="uk-UA" w:eastAsia="en-US"/>
        </w:rPr>
        <w:t>14:0007</w:t>
      </w:r>
      <w:r w:rsidRPr="000F11AA">
        <w:rPr>
          <w:rFonts w:eastAsia="Calibri"/>
          <w:b/>
          <w:sz w:val="28"/>
          <w:szCs w:val="28"/>
          <w:lang w:val="uk-UA" w:eastAsia="en-US"/>
        </w:rPr>
        <w:t xml:space="preserve">,  </w:t>
      </w:r>
      <w:r w:rsidRPr="000F11AA">
        <w:rPr>
          <w:rFonts w:eastAsia="Calibri"/>
          <w:sz w:val="28"/>
          <w:szCs w:val="28"/>
          <w:lang w:val="uk-UA" w:eastAsia="en-US"/>
        </w:rPr>
        <w:t>терміном на</w:t>
      </w:r>
      <w:r w:rsidR="003D344F">
        <w:rPr>
          <w:rFonts w:eastAsia="Calibri"/>
          <w:sz w:val="28"/>
          <w:szCs w:val="28"/>
          <w:lang w:val="uk-UA" w:eastAsia="en-US"/>
        </w:rPr>
        <w:t xml:space="preserve">  49 </w:t>
      </w:r>
      <w:r w:rsidR="00E36836">
        <w:rPr>
          <w:rFonts w:eastAsia="Calibri"/>
          <w:sz w:val="28"/>
          <w:szCs w:val="28"/>
          <w:lang w:val="uk-UA" w:eastAsia="en-US"/>
        </w:rPr>
        <w:softHyphen/>
      </w:r>
      <w:r w:rsidR="00E36836">
        <w:rPr>
          <w:rFonts w:eastAsia="Calibri"/>
          <w:sz w:val="28"/>
          <w:szCs w:val="28"/>
          <w:lang w:val="uk-UA" w:eastAsia="en-US"/>
        </w:rPr>
        <w:softHyphen/>
      </w:r>
      <w:r w:rsidR="00E36836">
        <w:rPr>
          <w:rFonts w:eastAsia="Calibri"/>
          <w:sz w:val="28"/>
          <w:szCs w:val="28"/>
          <w:lang w:val="uk-UA" w:eastAsia="en-US"/>
        </w:rPr>
        <w:softHyphen/>
      </w:r>
      <w:r w:rsidR="00E36836">
        <w:rPr>
          <w:rFonts w:eastAsia="Calibri"/>
          <w:sz w:val="28"/>
          <w:szCs w:val="28"/>
          <w:lang w:val="uk-UA" w:eastAsia="en-US"/>
        </w:rPr>
        <w:softHyphen/>
      </w:r>
      <w:r w:rsidR="00E36836">
        <w:rPr>
          <w:rFonts w:eastAsia="Calibri"/>
          <w:sz w:val="28"/>
          <w:szCs w:val="28"/>
          <w:lang w:val="uk-UA" w:eastAsia="en-US"/>
        </w:rPr>
        <w:softHyphen/>
        <w:t xml:space="preserve"> </w:t>
      </w:r>
      <w:r w:rsidR="00F56FFA">
        <w:rPr>
          <w:rFonts w:eastAsia="Calibri"/>
          <w:sz w:val="28"/>
          <w:szCs w:val="28"/>
          <w:lang w:val="uk-UA" w:eastAsia="en-US"/>
        </w:rPr>
        <w:t>років.</w:t>
      </w:r>
      <w:r w:rsidR="00550879">
        <w:rPr>
          <w:rFonts w:eastAsia="Calibri"/>
          <w:sz w:val="28"/>
          <w:szCs w:val="28"/>
          <w:lang w:val="uk-UA" w:eastAsia="en-US"/>
        </w:rPr>
        <w:t xml:space="preserve"> </w:t>
      </w:r>
    </w:p>
    <w:p w:rsidR="000F14B2" w:rsidRPr="005564E2" w:rsidRDefault="00C3110D" w:rsidP="007A6E4E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5564E2">
        <w:rPr>
          <w:rFonts w:eastAsia="Calibri"/>
          <w:b/>
          <w:sz w:val="28"/>
          <w:szCs w:val="28"/>
          <w:lang w:val="uk-UA" w:eastAsia="en-US"/>
        </w:rPr>
        <w:t xml:space="preserve">            </w:t>
      </w:r>
      <w:r w:rsidRPr="005564E2">
        <w:rPr>
          <w:rFonts w:eastAsia="Calibri"/>
          <w:sz w:val="28"/>
          <w:szCs w:val="28"/>
          <w:lang w:val="uk-UA" w:eastAsia="en-US"/>
        </w:rPr>
        <w:t xml:space="preserve">Встановити  річну орендну плату за користування земельною </w:t>
      </w:r>
      <w:r w:rsidR="002B5C28" w:rsidRPr="005564E2">
        <w:rPr>
          <w:rFonts w:eastAsia="Calibri"/>
          <w:sz w:val="28"/>
          <w:szCs w:val="28"/>
          <w:lang w:val="uk-UA" w:eastAsia="en-US"/>
        </w:rPr>
        <w:t xml:space="preserve">ділянкою у розмірі </w:t>
      </w:r>
      <w:r w:rsidRPr="005564E2">
        <w:rPr>
          <w:rFonts w:eastAsia="Calibri"/>
          <w:sz w:val="28"/>
          <w:szCs w:val="28"/>
          <w:lang w:val="uk-UA" w:eastAsia="en-US"/>
        </w:rPr>
        <w:t xml:space="preserve"> </w:t>
      </w:r>
      <w:r w:rsidR="005564E2" w:rsidRPr="005564E2">
        <w:rPr>
          <w:rFonts w:eastAsia="Calibri"/>
          <w:sz w:val="28"/>
          <w:szCs w:val="28"/>
          <w:lang w:val="uk-UA" w:eastAsia="en-US"/>
        </w:rPr>
        <w:t>4</w:t>
      </w:r>
      <w:r w:rsidR="006333D6" w:rsidRPr="005564E2">
        <w:rPr>
          <w:rFonts w:eastAsia="Calibri"/>
          <w:sz w:val="28"/>
          <w:szCs w:val="28"/>
          <w:lang w:val="uk-UA" w:eastAsia="en-US"/>
        </w:rPr>
        <w:t xml:space="preserve"> </w:t>
      </w:r>
      <w:r w:rsidRPr="005564E2">
        <w:rPr>
          <w:rFonts w:eastAsia="Calibri"/>
          <w:sz w:val="28"/>
          <w:szCs w:val="28"/>
          <w:lang w:val="uk-UA" w:eastAsia="en-US"/>
        </w:rPr>
        <w:t xml:space="preserve">% від </w:t>
      </w:r>
      <w:r w:rsidRPr="005564E2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5564E2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5564E2" w:rsidRPr="005564E2">
        <w:rPr>
          <w:rFonts w:eastAsia="Calibri"/>
          <w:sz w:val="28"/>
          <w:szCs w:val="28"/>
          <w:lang w:val="uk-UA" w:eastAsia="en-US"/>
        </w:rPr>
        <w:t>що складає 487 грн. 0</w:t>
      </w:r>
      <w:r w:rsidR="00C2584E" w:rsidRPr="005564E2">
        <w:rPr>
          <w:rFonts w:eastAsia="Calibri"/>
          <w:sz w:val="28"/>
          <w:szCs w:val="28"/>
          <w:lang w:val="uk-UA" w:eastAsia="en-US"/>
        </w:rPr>
        <w:t>3</w:t>
      </w:r>
      <w:r w:rsidRPr="005564E2">
        <w:rPr>
          <w:rFonts w:eastAsia="Calibri"/>
          <w:sz w:val="28"/>
          <w:szCs w:val="28"/>
          <w:lang w:val="uk-UA" w:eastAsia="en-US"/>
        </w:rPr>
        <w:t xml:space="preserve">  коп. Нормативна грошова оцінка земель</w:t>
      </w:r>
      <w:r w:rsidR="00DA5DDD" w:rsidRPr="005564E2">
        <w:rPr>
          <w:rFonts w:eastAsia="Calibri"/>
          <w:sz w:val="28"/>
          <w:szCs w:val="28"/>
          <w:lang w:val="uk-UA" w:eastAsia="en-US"/>
        </w:rPr>
        <w:t>ної д</w:t>
      </w:r>
      <w:r w:rsidR="005564E2" w:rsidRPr="005564E2">
        <w:rPr>
          <w:rFonts w:eastAsia="Calibri"/>
          <w:sz w:val="28"/>
          <w:szCs w:val="28"/>
          <w:lang w:val="uk-UA" w:eastAsia="en-US"/>
        </w:rPr>
        <w:t>ілянки  становить  12 175 грн. 89</w:t>
      </w:r>
      <w:r w:rsidRPr="005564E2">
        <w:rPr>
          <w:rFonts w:eastAsia="Calibri"/>
          <w:sz w:val="28"/>
          <w:szCs w:val="28"/>
          <w:lang w:val="uk-UA" w:eastAsia="en-US"/>
        </w:rPr>
        <w:t xml:space="preserve"> коп.</w:t>
      </w:r>
      <w:r w:rsidR="002B5C28" w:rsidRPr="005564E2">
        <w:rPr>
          <w:sz w:val="28"/>
          <w:szCs w:val="28"/>
          <w:lang w:val="uk-UA"/>
        </w:rPr>
        <w:t xml:space="preserve"> Термін дії д</w:t>
      </w:r>
      <w:r w:rsidR="000C7971" w:rsidRPr="005564E2">
        <w:rPr>
          <w:sz w:val="28"/>
          <w:szCs w:val="28"/>
          <w:lang w:val="uk-UA"/>
        </w:rPr>
        <w:t>оговору  з  01</w:t>
      </w:r>
      <w:r w:rsidR="006333D6" w:rsidRPr="005564E2">
        <w:rPr>
          <w:sz w:val="28"/>
          <w:szCs w:val="28"/>
          <w:lang w:val="uk-UA"/>
        </w:rPr>
        <w:t>.</w:t>
      </w:r>
      <w:r w:rsidR="005564E2" w:rsidRPr="005564E2">
        <w:rPr>
          <w:sz w:val="28"/>
          <w:szCs w:val="28"/>
          <w:lang w:val="uk-UA"/>
        </w:rPr>
        <w:t>08</w:t>
      </w:r>
      <w:r w:rsidR="007A6E4E" w:rsidRPr="005564E2">
        <w:rPr>
          <w:sz w:val="28"/>
          <w:szCs w:val="28"/>
          <w:lang w:val="uk-UA"/>
        </w:rPr>
        <w:t>.2025</w:t>
      </w:r>
      <w:r w:rsidRPr="005564E2">
        <w:rPr>
          <w:sz w:val="28"/>
          <w:szCs w:val="28"/>
          <w:lang w:val="uk-UA"/>
        </w:rPr>
        <w:t xml:space="preserve"> року.</w:t>
      </w:r>
    </w:p>
    <w:p w:rsidR="007A6E4E" w:rsidRPr="00C2584E" w:rsidRDefault="004F5B6E" w:rsidP="004F5B6E">
      <w:pPr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lastRenderedPageBreak/>
        <w:t xml:space="preserve">2. </w:t>
      </w:r>
      <w:r w:rsidRPr="004F5B6E">
        <w:rPr>
          <w:sz w:val="28"/>
          <w:szCs w:val="28"/>
          <w:lang w:val="uk-UA" w:eastAsia="en-US"/>
        </w:rPr>
        <w:t> </w:t>
      </w:r>
      <w:r w:rsidR="005564E2">
        <w:rPr>
          <w:sz w:val="28"/>
          <w:szCs w:val="28"/>
          <w:lang w:val="uk-UA" w:eastAsia="en-US"/>
        </w:rPr>
        <w:t>Гр. Ярошенку Р.І.</w:t>
      </w:r>
      <w:r w:rsidR="00D51521">
        <w:rPr>
          <w:sz w:val="28"/>
          <w:szCs w:val="28"/>
          <w:lang w:val="uk-UA" w:eastAsia="en-US"/>
        </w:rPr>
        <w:t xml:space="preserve"> </w:t>
      </w:r>
      <w:r w:rsidRPr="004F5B6E">
        <w:rPr>
          <w:sz w:val="28"/>
          <w:szCs w:val="28"/>
          <w:lang w:val="uk-UA" w:eastAsia="en-US"/>
        </w:rPr>
        <w:t>в 30-денний строк</w:t>
      </w:r>
      <w:r w:rsidR="00D51521">
        <w:rPr>
          <w:sz w:val="28"/>
          <w:szCs w:val="28"/>
          <w:lang w:val="uk-UA" w:eastAsia="en-US"/>
        </w:rPr>
        <w:t xml:space="preserve">, після прийняття цього рішення укласти </w:t>
      </w:r>
      <w:r w:rsidRPr="004F5B6E">
        <w:rPr>
          <w:sz w:val="28"/>
          <w:szCs w:val="28"/>
          <w:lang w:val="uk-UA" w:eastAsia="en-US"/>
        </w:rPr>
        <w:t xml:space="preserve"> з Тетіївською  міською радою договір оренди землі.</w:t>
      </w:r>
    </w:p>
    <w:p w:rsidR="00AC69E0" w:rsidRPr="000F11AA" w:rsidRDefault="004F5B6E" w:rsidP="00AE340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2342C6">
        <w:rPr>
          <w:b/>
          <w:sz w:val="28"/>
          <w:szCs w:val="28"/>
          <w:lang w:val="uk-UA"/>
        </w:rPr>
        <w:t xml:space="preserve">. </w:t>
      </w:r>
      <w:r w:rsidR="005564E2">
        <w:rPr>
          <w:sz w:val="28"/>
          <w:szCs w:val="28"/>
          <w:lang w:val="uk-UA"/>
        </w:rPr>
        <w:t>Гр. Ярошенку Р.І.</w:t>
      </w:r>
      <w:r w:rsidR="002342C6" w:rsidRPr="002342C6">
        <w:rPr>
          <w:sz w:val="28"/>
          <w:szCs w:val="28"/>
          <w:lang w:val="uk-UA"/>
        </w:rPr>
        <w:t xml:space="preserve"> </w:t>
      </w:r>
      <w:r w:rsidR="000262E7" w:rsidRPr="000F11AA">
        <w:rPr>
          <w:sz w:val="28"/>
          <w:szCs w:val="28"/>
          <w:lang w:val="uk-UA"/>
        </w:rPr>
        <w:t>зареєструвати право оренди</w:t>
      </w:r>
      <w:r w:rsidR="003D344F">
        <w:rPr>
          <w:sz w:val="28"/>
          <w:szCs w:val="28"/>
          <w:lang w:val="uk-UA"/>
        </w:rPr>
        <w:t xml:space="preserve"> земельної ділянки</w:t>
      </w:r>
      <w:r w:rsidR="000262E7" w:rsidRPr="000F11AA">
        <w:rPr>
          <w:sz w:val="28"/>
          <w:szCs w:val="28"/>
          <w:lang w:val="uk-UA"/>
        </w:rPr>
        <w:t xml:space="preserve"> в  органах  державної реєстрації.</w:t>
      </w:r>
      <w:r w:rsidR="00C404AA" w:rsidRPr="000F11AA">
        <w:rPr>
          <w:sz w:val="28"/>
          <w:szCs w:val="28"/>
          <w:lang w:val="uk-UA"/>
        </w:rPr>
        <w:t xml:space="preserve"> </w:t>
      </w:r>
    </w:p>
    <w:p w:rsidR="001E5D0E" w:rsidRDefault="004F5B6E" w:rsidP="001E5D0E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1E5D0E" w:rsidRPr="000F11AA">
        <w:rPr>
          <w:sz w:val="28"/>
          <w:szCs w:val="28"/>
          <w:lang w:val="uk-UA"/>
        </w:rPr>
        <w:t>.</w:t>
      </w:r>
      <w:r w:rsidR="001E2FE6">
        <w:rPr>
          <w:sz w:val="28"/>
          <w:szCs w:val="28"/>
          <w:lang w:val="uk-UA"/>
        </w:rPr>
        <w:t xml:space="preserve"> </w:t>
      </w:r>
      <w:r w:rsidR="001E5D0E" w:rsidRPr="00BF539B">
        <w:rPr>
          <w:color w:val="000000"/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</w:t>
      </w:r>
      <w:r w:rsidR="001E5D0E">
        <w:rPr>
          <w:color w:val="000000"/>
          <w:sz w:val="28"/>
          <w:szCs w:val="28"/>
          <w:lang w:val="uk-UA"/>
        </w:rPr>
        <w:t xml:space="preserve">комісії - </w:t>
      </w:r>
      <w:r w:rsidR="001E5D0E" w:rsidRPr="00BF539B">
        <w:rPr>
          <w:color w:val="000000"/>
          <w:sz w:val="28"/>
          <w:szCs w:val="28"/>
          <w:lang w:val="uk-UA"/>
        </w:rPr>
        <w:t>Крамар О.А.)</w:t>
      </w:r>
      <w:r w:rsidR="001E5D0E" w:rsidRPr="004F5771">
        <w:rPr>
          <w:sz w:val="28"/>
          <w:szCs w:val="28"/>
          <w:lang w:val="uk-UA"/>
        </w:rPr>
        <w:t xml:space="preserve"> та на першого заступника міського голови </w:t>
      </w:r>
      <w:proofErr w:type="spellStart"/>
      <w:r w:rsidR="001E5D0E" w:rsidRPr="004F5771">
        <w:rPr>
          <w:sz w:val="28"/>
          <w:szCs w:val="28"/>
          <w:lang w:val="uk-UA"/>
        </w:rPr>
        <w:t>Кизимишина</w:t>
      </w:r>
      <w:proofErr w:type="spellEnd"/>
      <w:r w:rsidR="001E5D0E" w:rsidRPr="004F5771">
        <w:rPr>
          <w:sz w:val="28"/>
          <w:szCs w:val="28"/>
          <w:lang w:val="uk-UA"/>
        </w:rPr>
        <w:t xml:space="preserve"> В.Й.</w:t>
      </w:r>
    </w:p>
    <w:p w:rsidR="00657634" w:rsidRDefault="00657634" w:rsidP="001E5D0E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1E5D0E" w:rsidRPr="000F11AA" w:rsidRDefault="001E5D0E" w:rsidP="0002597E">
      <w:pPr>
        <w:pStyle w:val="HTML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68E" w:rsidRPr="000F11AA" w:rsidRDefault="0046668E" w:rsidP="00713DF6">
      <w:pPr>
        <w:pStyle w:val="HTML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29AA" w:rsidRDefault="00C329AA" w:rsidP="00C329AA">
      <w:pPr>
        <w:tabs>
          <w:tab w:val="left" w:pos="6412"/>
        </w:tabs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Секретар міської ради                                                 Наталія ІВАНЮТА</w:t>
      </w:r>
    </w:p>
    <w:p w:rsidR="00C60B06" w:rsidRPr="00D96B78" w:rsidRDefault="00C60B06" w:rsidP="00355D1A">
      <w:pPr>
        <w:pStyle w:val="HTML"/>
        <w:ind w:left="284" w:right="-87" w:hanging="284"/>
        <w:jc w:val="both"/>
        <w:rPr>
          <w:sz w:val="28"/>
          <w:szCs w:val="28"/>
          <w:lang w:val="uk-UA"/>
        </w:rPr>
      </w:pPr>
    </w:p>
    <w:p w:rsidR="000262E7" w:rsidRPr="000F11AA" w:rsidRDefault="000262E7" w:rsidP="000262E7">
      <w:pPr>
        <w:tabs>
          <w:tab w:val="left" w:pos="6412"/>
        </w:tabs>
        <w:rPr>
          <w:sz w:val="28"/>
          <w:szCs w:val="28"/>
          <w:lang w:val="uk-UA"/>
        </w:rPr>
      </w:pPr>
    </w:p>
    <w:p w:rsidR="00BC2856" w:rsidRPr="00C2389F" w:rsidRDefault="00BC2856" w:rsidP="000262E7">
      <w:pPr>
        <w:tabs>
          <w:tab w:val="left" w:pos="6412"/>
        </w:tabs>
        <w:rPr>
          <w:sz w:val="20"/>
          <w:lang w:val="uk-UA"/>
        </w:rPr>
      </w:pPr>
    </w:p>
    <w:p w:rsidR="00BC2856" w:rsidRPr="00C2389F" w:rsidRDefault="00BC2856" w:rsidP="000262E7">
      <w:pPr>
        <w:tabs>
          <w:tab w:val="left" w:pos="6412"/>
        </w:tabs>
        <w:rPr>
          <w:sz w:val="20"/>
          <w:lang w:val="uk-UA"/>
        </w:rPr>
      </w:pPr>
    </w:p>
    <w:sectPr w:rsidR="00BC2856" w:rsidRPr="00C23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43F93"/>
    <w:multiLevelType w:val="hybridMultilevel"/>
    <w:tmpl w:val="027EEFC4"/>
    <w:lvl w:ilvl="0" w:tplc="B1A48566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72950E5D"/>
    <w:multiLevelType w:val="hybridMultilevel"/>
    <w:tmpl w:val="A9128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72"/>
    <w:rsid w:val="00010E7B"/>
    <w:rsid w:val="0002597E"/>
    <w:rsid w:val="000262E7"/>
    <w:rsid w:val="0003471E"/>
    <w:rsid w:val="00035909"/>
    <w:rsid w:val="00047F9C"/>
    <w:rsid w:val="00055D3F"/>
    <w:rsid w:val="00070336"/>
    <w:rsid w:val="000A5B48"/>
    <w:rsid w:val="000C7971"/>
    <w:rsid w:val="000E2E57"/>
    <w:rsid w:val="000F0B5F"/>
    <w:rsid w:val="000F11AA"/>
    <w:rsid w:val="000F14B2"/>
    <w:rsid w:val="000F366A"/>
    <w:rsid w:val="00100988"/>
    <w:rsid w:val="00101741"/>
    <w:rsid w:val="0010257A"/>
    <w:rsid w:val="0012549B"/>
    <w:rsid w:val="00141ACD"/>
    <w:rsid w:val="001732D2"/>
    <w:rsid w:val="001822CA"/>
    <w:rsid w:val="00192CB7"/>
    <w:rsid w:val="001A7245"/>
    <w:rsid w:val="001E2FE6"/>
    <w:rsid w:val="001E5D0E"/>
    <w:rsid w:val="001F4695"/>
    <w:rsid w:val="002233A1"/>
    <w:rsid w:val="002250D9"/>
    <w:rsid w:val="00231D9A"/>
    <w:rsid w:val="002342C6"/>
    <w:rsid w:val="00245E45"/>
    <w:rsid w:val="002534C6"/>
    <w:rsid w:val="00254DFF"/>
    <w:rsid w:val="00271CFC"/>
    <w:rsid w:val="00282B79"/>
    <w:rsid w:val="00293999"/>
    <w:rsid w:val="002B5C28"/>
    <w:rsid w:val="002C3079"/>
    <w:rsid w:val="002E0558"/>
    <w:rsid w:val="002E226E"/>
    <w:rsid w:val="002E6C07"/>
    <w:rsid w:val="002F6F70"/>
    <w:rsid w:val="00315354"/>
    <w:rsid w:val="003245A7"/>
    <w:rsid w:val="00335433"/>
    <w:rsid w:val="00355D1A"/>
    <w:rsid w:val="00361D7C"/>
    <w:rsid w:val="00375E23"/>
    <w:rsid w:val="0038067F"/>
    <w:rsid w:val="0038574C"/>
    <w:rsid w:val="00390CDF"/>
    <w:rsid w:val="00394570"/>
    <w:rsid w:val="003965CB"/>
    <w:rsid w:val="003A717A"/>
    <w:rsid w:val="003D344F"/>
    <w:rsid w:val="003D69C3"/>
    <w:rsid w:val="003E14A5"/>
    <w:rsid w:val="003E4768"/>
    <w:rsid w:val="00412364"/>
    <w:rsid w:val="00413199"/>
    <w:rsid w:val="0042070D"/>
    <w:rsid w:val="00454E29"/>
    <w:rsid w:val="00455C31"/>
    <w:rsid w:val="0046668E"/>
    <w:rsid w:val="00485741"/>
    <w:rsid w:val="00486AC3"/>
    <w:rsid w:val="004904ED"/>
    <w:rsid w:val="004A7369"/>
    <w:rsid w:val="004B403E"/>
    <w:rsid w:val="004E5DAC"/>
    <w:rsid w:val="004F3C47"/>
    <w:rsid w:val="004F5B6E"/>
    <w:rsid w:val="004F6555"/>
    <w:rsid w:val="00505F92"/>
    <w:rsid w:val="0051050A"/>
    <w:rsid w:val="00514908"/>
    <w:rsid w:val="00520930"/>
    <w:rsid w:val="00530D85"/>
    <w:rsid w:val="00542531"/>
    <w:rsid w:val="00550879"/>
    <w:rsid w:val="005564E2"/>
    <w:rsid w:val="00586AC2"/>
    <w:rsid w:val="005A43AF"/>
    <w:rsid w:val="005C1A9B"/>
    <w:rsid w:val="005E5B2E"/>
    <w:rsid w:val="005F04AA"/>
    <w:rsid w:val="00602AB5"/>
    <w:rsid w:val="00625CFD"/>
    <w:rsid w:val="006333D6"/>
    <w:rsid w:val="00653938"/>
    <w:rsid w:val="00657634"/>
    <w:rsid w:val="006659CD"/>
    <w:rsid w:val="00673BE5"/>
    <w:rsid w:val="00680B63"/>
    <w:rsid w:val="00682AAA"/>
    <w:rsid w:val="00692441"/>
    <w:rsid w:val="006A0EB5"/>
    <w:rsid w:val="006A3A7D"/>
    <w:rsid w:val="006D6CBC"/>
    <w:rsid w:val="006E0FEB"/>
    <w:rsid w:val="00701164"/>
    <w:rsid w:val="00713DF6"/>
    <w:rsid w:val="007220C3"/>
    <w:rsid w:val="0074557B"/>
    <w:rsid w:val="0075568C"/>
    <w:rsid w:val="0076744F"/>
    <w:rsid w:val="0079134E"/>
    <w:rsid w:val="007A6E4E"/>
    <w:rsid w:val="007C63F2"/>
    <w:rsid w:val="007D01B2"/>
    <w:rsid w:val="007D732F"/>
    <w:rsid w:val="007E08CB"/>
    <w:rsid w:val="00806DE2"/>
    <w:rsid w:val="0081709A"/>
    <w:rsid w:val="008179FE"/>
    <w:rsid w:val="00847BBF"/>
    <w:rsid w:val="00864E62"/>
    <w:rsid w:val="00866EBD"/>
    <w:rsid w:val="008731AC"/>
    <w:rsid w:val="00876907"/>
    <w:rsid w:val="008A2148"/>
    <w:rsid w:val="008B7A24"/>
    <w:rsid w:val="008D0466"/>
    <w:rsid w:val="008E3C72"/>
    <w:rsid w:val="008E59A3"/>
    <w:rsid w:val="008F0920"/>
    <w:rsid w:val="008F28FB"/>
    <w:rsid w:val="008F6B68"/>
    <w:rsid w:val="009073D8"/>
    <w:rsid w:val="0091459B"/>
    <w:rsid w:val="00923947"/>
    <w:rsid w:val="00951F33"/>
    <w:rsid w:val="0095213F"/>
    <w:rsid w:val="00966DEA"/>
    <w:rsid w:val="0098176A"/>
    <w:rsid w:val="009A304D"/>
    <w:rsid w:val="009B54D5"/>
    <w:rsid w:val="009E5193"/>
    <w:rsid w:val="009E7C57"/>
    <w:rsid w:val="009E7EEC"/>
    <w:rsid w:val="009F1C65"/>
    <w:rsid w:val="009F3689"/>
    <w:rsid w:val="00A05683"/>
    <w:rsid w:val="00A1454C"/>
    <w:rsid w:val="00A1676C"/>
    <w:rsid w:val="00A203F7"/>
    <w:rsid w:val="00A2286F"/>
    <w:rsid w:val="00A22CB5"/>
    <w:rsid w:val="00A35383"/>
    <w:rsid w:val="00A5621C"/>
    <w:rsid w:val="00A67D45"/>
    <w:rsid w:val="00A72D23"/>
    <w:rsid w:val="00A9230F"/>
    <w:rsid w:val="00AB1557"/>
    <w:rsid w:val="00AC4B58"/>
    <w:rsid w:val="00AC5D9D"/>
    <w:rsid w:val="00AC69E0"/>
    <w:rsid w:val="00AE3408"/>
    <w:rsid w:val="00B0418B"/>
    <w:rsid w:val="00B20784"/>
    <w:rsid w:val="00B21B6D"/>
    <w:rsid w:val="00B80331"/>
    <w:rsid w:val="00B955A1"/>
    <w:rsid w:val="00BB6C64"/>
    <w:rsid w:val="00BC20DF"/>
    <w:rsid w:val="00BC2856"/>
    <w:rsid w:val="00BC4357"/>
    <w:rsid w:val="00BF44AB"/>
    <w:rsid w:val="00C2389F"/>
    <w:rsid w:val="00C2584E"/>
    <w:rsid w:val="00C3110D"/>
    <w:rsid w:val="00C329AA"/>
    <w:rsid w:val="00C36AD6"/>
    <w:rsid w:val="00C404AA"/>
    <w:rsid w:val="00C451B3"/>
    <w:rsid w:val="00C60B06"/>
    <w:rsid w:val="00C91D6D"/>
    <w:rsid w:val="00C93523"/>
    <w:rsid w:val="00C93EF5"/>
    <w:rsid w:val="00D12ACA"/>
    <w:rsid w:val="00D16CD5"/>
    <w:rsid w:val="00D321D4"/>
    <w:rsid w:val="00D35DA1"/>
    <w:rsid w:val="00D402A7"/>
    <w:rsid w:val="00D415BA"/>
    <w:rsid w:val="00D51521"/>
    <w:rsid w:val="00D54A23"/>
    <w:rsid w:val="00D620AD"/>
    <w:rsid w:val="00D65B7A"/>
    <w:rsid w:val="00D72DE0"/>
    <w:rsid w:val="00D73DBC"/>
    <w:rsid w:val="00D96B78"/>
    <w:rsid w:val="00DA2E6A"/>
    <w:rsid w:val="00DA5DDD"/>
    <w:rsid w:val="00DC1F10"/>
    <w:rsid w:val="00DD3653"/>
    <w:rsid w:val="00DD6ECF"/>
    <w:rsid w:val="00DD7491"/>
    <w:rsid w:val="00E230DC"/>
    <w:rsid w:val="00E323C9"/>
    <w:rsid w:val="00E34445"/>
    <w:rsid w:val="00E36836"/>
    <w:rsid w:val="00E450CF"/>
    <w:rsid w:val="00E574B3"/>
    <w:rsid w:val="00E63A21"/>
    <w:rsid w:val="00E829EC"/>
    <w:rsid w:val="00E9071F"/>
    <w:rsid w:val="00EB61F6"/>
    <w:rsid w:val="00ED23A2"/>
    <w:rsid w:val="00ED312D"/>
    <w:rsid w:val="00EE233F"/>
    <w:rsid w:val="00EE6792"/>
    <w:rsid w:val="00EF0953"/>
    <w:rsid w:val="00EF17D4"/>
    <w:rsid w:val="00EF3579"/>
    <w:rsid w:val="00F131AC"/>
    <w:rsid w:val="00F14031"/>
    <w:rsid w:val="00F56FFA"/>
    <w:rsid w:val="00F653FC"/>
    <w:rsid w:val="00F705A8"/>
    <w:rsid w:val="00F77CDD"/>
    <w:rsid w:val="00F8177B"/>
    <w:rsid w:val="00F86F45"/>
    <w:rsid w:val="00FB47B0"/>
    <w:rsid w:val="00FC1591"/>
    <w:rsid w:val="00FD3F6A"/>
    <w:rsid w:val="00FD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D4898"/>
  <w15:docId w15:val="{BB0567DA-B100-4CAB-8379-3345015B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2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026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rsid w:val="000262E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23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3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7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113BF-F933-4682-A879-87BC39A63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2196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64</cp:revision>
  <cp:lastPrinted>2025-07-29T12:31:00Z</cp:lastPrinted>
  <dcterms:created xsi:type="dcterms:W3CDTF">2022-06-15T08:01:00Z</dcterms:created>
  <dcterms:modified xsi:type="dcterms:W3CDTF">2025-07-29T12:31:00Z</dcterms:modified>
</cp:coreProperties>
</file>