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C8" w:rsidRDefault="00770FC8" w:rsidP="00770FC8">
      <w:pPr>
        <w:widowControl w:val="0"/>
        <w:autoSpaceDE w:val="0"/>
        <w:autoSpaceDN w:val="0"/>
        <w:jc w:val="center"/>
      </w:pPr>
    </w:p>
    <w:p w:rsidR="00D77A7D" w:rsidRPr="009B4831" w:rsidRDefault="00D77A7D" w:rsidP="00D77A7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D77A7D" w:rsidRPr="009B4831" w:rsidRDefault="00D77A7D" w:rsidP="00D77A7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9B4831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CE7ACA3" wp14:editId="7ED69FFC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B4831">
        <w:rPr>
          <w:sz w:val="28"/>
          <w:szCs w:val="28"/>
        </w:rPr>
        <w:t>КИЇВСЬКА ОБЛАСТЬ</w:t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831">
        <w:rPr>
          <w:b/>
          <w:sz w:val="28"/>
          <w:szCs w:val="28"/>
        </w:rPr>
        <w:t>ТЕТІЇВСЬКА МІСЬКА РАДА</w:t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B4831">
        <w:rPr>
          <w:b/>
          <w:sz w:val="28"/>
          <w:szCs w:val="28"/>
          <w:lang w:val="en-US"/>
        </w:rPr>
        <w:t>V</w:t>
      </w:r>
      <w:r w:rsidRPr="009B4831">
        <w:rPr>
          <w:b/>
          <w:sz w:val="28"/>
          <w:szCs w:val="28"/>
          <w:lang w:val="uk-UA"/>
        </w:rPr>
        <w:t>ІІІ</w:t>
      </w:r>
      <w:r w:rsidRPr="009B4831">
        <w:rPr>
          <w:b/>
          <w:sz w:val="28"/>
          <w:szCs w:val="28"/>
        </w:rPr>
        <w:t xml:space="preserve"> СКЛИКАННЯ</w:t>
      </w:r>
    </w:p>
    <w:p w:rsidR="00D77A7D" w:rsidRPr="009B4831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77A7D" w:rsidRPr="00D77A7D" w:rsidRDefault="00D77A7D" w:rsidP="00D77A7D">
      <w:pPr>
        <w:widowControl w:val="0"/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9B4831">
        <w:rPr>
          <w:b/>
          <w:sz w:val="28"/>
          <w:szCs w:val="28"/>
          <w:lang w:val="uk-UA"/>
        </w:rPr>
        <w:t xml:space="preserve"> </w:t>
      </w:r>
      <w:r w:rsidR="002B0B48">
        <w:rPr>
          <w:b/>
          <w:sz w:val="28"/>
          <w:szCs w:val="28"/>
          <w:lang w:val="uk-UA"/>
        </w:rPr>
        <w:t>ТРИДЦЯТЬ  ДЕВ'ЯТА</w:t>
      </w:r>
      <w:r w:rsidRPr="009B4831">
        <w:rPr>
          <w:b/>
          <w:sz w:val="28"/>
          <w:szCs w:val="28"/>
          <w:lang w:val="uk-UA"/>
        </w:rPr>
        <w:t xml:space="preserve">  </w:t>
      </w:r>
      <w:r w:rsidRPr="00D77A7D">
        <w:rPr>
          <w:b/>
          <w:sz w:val="28"/>
          <w:szCs w:val="28"/>
          <w:lang w:val="uk-UA"/>
        </w:rPr>
        <w:t xml:space="preserve"> СЕСІЯ</w:t>
      </w:r>
    </w:p>
    <w:p w:rsidR="00D77A7D" w:rsidRDefault="00D77A7D" w:rsidP="00D77A7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D77A7D" w:rsidRPr="00D77A7D" w:rsidRDefault="0023021A" w:rsidP="0023021A">
      <w:pPr>
        <w:widowControl w:val="0"/>
        <w:autoSpaceDE w:val="0"/>
        <w:autoSpaceDN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  <w:r w:rsidR="002B0B48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2B0B48">
        <w:rPr>
          <w:b/>
          <w:bCs/>
          <w:sz w:val="28"/>
          <w:szCs w:val="28"/>
          <w:lang w:val="uk-UA"/>
        </w:rPr>
        <w:t>ПРОЄКТ</w:t>
      </w:r>
      <w:r>
        <w:rPr>
          <w:b/>
          <w:bCs/>
          <w:sz w:val="28"/>
          <w:szCs w:val="28"/>
          <w:lang w:val="uk-UA"/>
        </w:rPr>
        <w:t xml:space="preserve">     </w:t>
      </w:r>
      <w:r w:rsidR="00D77A7D" w:rsidRPr="00D77A7D">
        <w:rPr>
          <w:b/>
          <w:bCs/>
          <w:sz w:val="28"/>
          <w:szCs w:val="28"/>
          <w:lang w:val="uk-UA"/>
        </w:rPr>
        <w:t>РІШЕННЯ</w:t>
      </w:r>
    </w:p>
    <w:p w:rsidR="00D77A7D" w:rsidRPr="00D77A7D" w:rsidRDefault="00D77A7D" w:rsidP="00D77A7D">
      <w:pPr>
        <w:widowControl w:val="0"/>
        <w:autoSpaceDE w:val="0"/>
        <w:autoSpaceDN w:val="0"/>
        <w:rPr>
          <w:b/>
          <w:color w:val="000000" w:themeColor="text1"/>
          <w:sz w:val="28"/>
          <w:szCs w:val="28"/>
          <w:lang w:val="uk-UA"/>
        </w:rPr>
      </w:pPr>
      <w:r w:rsidRPr="00D77A7D">
        <w:rPr>
          <w:sz w:val="28"/>
          <w:szCs w:val="28"/>
          <w:lang w:val="uk-UA"/>
        </w:rPr>
        <w:br/>
      </w:r>
      <w:r w:rsidR="00A9338F">
        <w:rPr>
          <w:rFonts w:eastAsia="Calibri"/>
          <w:b/>
          <w:sz w:val="28"/>
          <w:szCs w:val="28"/>
          <w:lang w:val="uk-UA"/>
        </w:rPr>
        <w:t xml:space="preserve"> </w:t>
      </w:r>
      <w:r w:rsidR="002B0B48">
        <w:rPr>
          <w:rFonts w:eastAsia="Calibri"/>
          <w:b/>
          <w:sz w:val="28"/>
          <w:szCs w:val="28"/>
          <w:lang w:val="uk-UA"/>
        </w:rPr>
        <w:t>29 липня</w:t>
      </w:r>
      <w:r w:rsidRPr="001F3245">
        <w:rPr>
          <w:rFonts w:eastAsia="Calibri"/>
          <w:b/>
          <w:sz w:val="28"/>
          <w:szCs w:val="28"/>
          <w:lang w:val="uk-UA"/>
        </w:rPr>
        <w:t xml:space="preserve"> </w:t>
      </w:r>
      <w:r w:rsidR="007E615E">
        <w:rPr>
          <w:rFonts w:eastAsia="Calibri"/>
          <w:b/>
          <w:sz w:val="28"/>
          <w:szCs w:val="28"/>
          <w:lang w:val="uk-UA"/>
        </w:rPr>
        <w:t>2025</w:t>
      </w:r>
      <w:r w:rsidRPr="001F3245">
        <w:rPr>
          <w:rFonts w:eastAsia="Calibri"/>
          <w:b/>
          <w:sz w:val="28"/>
          <w:szCs w:val="28"/>
          <w:lang w:val="uk-UA"/>
        </w:rPr>
        <w:t xml:space="preserve"> року  </w:t>
      </w:r>
      <w:r w:rsidRPr="00D77A7D">
        <w:rPr>
          <w:b/>
          <w:sz w:val="28"/>
          <w:szCs w:val="28"/>
          <w:lang w:val="uk-UA"/>
        </w:rPr>
        <w:t xml:space="preserve">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D77A7D">
        <w:rPr>
          <w:b/>
          <w:sz w:val="28"/>
          <w:szCs w:val="28"/>
          <w:lang w:val="uk-UA"/>
        </w:rPr>
        <w:t xml:space="preserve">  №</w:t>
      </w:r>
      <w:r w:rsidR="007E615E">
        <w:rPr>
          <w:b/>
          <w:sz w:val="28"/>
          <w:szCs w:val="28"/>
          <w:lang w:val="uk-UA"/>
        </w:rPr>
        <w:t xml:space="preserve">   </w:t>
      </w:r>
      <w:r w:rsidR="002B0B48">
        <w:rPr>
          <w:b/>
          <w:sz w:val="28"/>
          <w:szCs w:val="28"/>
          <w:lang w:val="uk-UA"/>
        </w:rPr>
        <w:t xml:space="preserve"> </w:t>
      </w:r>
      <w:r w:rsidR="0023021A">
        <w:rPr>
          <w:b/>
          <w:sz w:val="28"/>
          <w:szCs w:val="28"/>
          <w:lang w:val="uk-UA"/>
        </w:rPr>
        <w:t>-</w:t>
      </w:r>
      <w:r w:rsidRPr="001F3245">
        <w:rPr>
          <w:b/>
          <w:sz w:val="28"/>
          <w:szCs w:val="28"/>
          <w:lang w:val="uk-UA"/>
        </w:rPr>
        <w:t xml:space="preserve"> </w:t>
      </w:r>
      <w:r w:rsidR="002B0B48">
        <w:rPr>
          <w:b/>
          <w:color w:val="000000" w:themeColor="text1"/>
          <w:sz w:val="28"/>
          <w:szCs w:val="28"/>
          <w:lang w:val="uk-UA"/>
        </w:rPr>
        <w:t>39</w:t>
      </w:r>
      <w:r w:rsidRPr="00D77A7D">
        <w:rPr>
          <w:b/>
          <w:color w:val="000000" w:themeColor="text1"/>
          <w:sz w:val="28"/>
          <w:szCs w:val="28"/>
          <w:lang w:val="uk-UA"/>
        </w:rPr>
        <w:t>-</w:t>
      </w:r>
      <w:r w:rsidRPr="001F3245">
        <w:rPr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b/>
          <w:color w:val="000000" w:themeColor="text1"/>
          <w:sz w:val="28"/>
          <w:szCs w:val="28"/>
          <w:lang w:val="uk-UA"/>
        </w:rPr>
        <w:t>І</w:t>
      </w:r>
    </w:p>
    <w:p w:rsidR="00D77A7D" w:rsidRDefault="00D77A7D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6A1809" w:rsidRDefault="00D77A7D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sz w:val="32"/>
          <w:szCs w:val="32"/>
          <w:lang w:val="uk-UA" w:eastAsia="en-US"/>
        </w:rPr>
        <w:t xml:space="preserve"> </w:t>
      </w:r>
      <w:r w:rsidR="000262E7">
        <w:rPr>
          <w:b/>
          <w:sz w:val="28"/>
        </w:rPr>
        <w:t xml:space="preserve">Про </w:t>
      </w:r>
      <w:proofErr w:type="gramStart"/>
      <w:r w:rsidR="00B534D2">
        <w:rPr>
          <w:b/>
          <w:sz w:val="28"/>
          <w:lang w:val="uk-UA"/>
        </w:rPr>
        <w:t xml:space="preserve">поновлення </w:t>
      </w:r>
      <w:r w:rsidR="006A1809">
        <w:rPr>
          <w:b/>
          <w:sz w:val="28"/>
          <w:lang w:val="uk-UA"/>
        </w:rPr>
        <w:t xml:space="preserve"> договору</w:t>
      </w:r>
      <w:proofErr w:type="gramEnd"/>
      <w:r w:rsidR="006A1809">
        <w:rPr>
          <w:b/>
          <w:sz w:val="28"/>
          <w:lang w:val="uk-UA"/>
        </w:rPr>
        <w:t xml:space="preserve"> оренди </w:t>
      </w:r>
    </w:p>
    <w:p w:rsidR="006A1809" w:rsidRDefault="006A1809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земельну  ділянку, </w:t>
      </w:r>
      <w:r w:rsidR="005666B7">
        <w:rPr>
          <w:b/>
          <w:sz w:val="28"/>
          <w:lang w:val="uk-UA"/>
        </w:rPr>
        <w:t xml:space="preserve">яка розташована </w:t>
      </w:r>
    </w:p>
    <w:p w:rsidR="006A1809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території Тетіївської</w:t>
      </w:r>
      <w:r w:rsidR="006A180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міської ради</w:t>
      </w:r>
      <w:r w:rsidR="00531E0C">
        <w:rPr>
          <w:b/>
          <w:sz w:val="28"/>
          <w:lang w:val="uk-UA"/>
        </w:rPr>
        <w:t xml:space="preserve"> за </w:t>
      </w:r>
    </w:p>
    <w:p w:rsidR="000262E7" w:rsidRDefault="006A1809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2B0B48">
        <w:rPr>
          <w:b/>
          <w:sz w:val="28"/>
          <w:lang w:val="uk-UA"/>
        </w:rPr>
        <w:t>межами  с. Високе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2B0B48">
        <w:rPr>
          <w:sz w:val="28"/>
          <w:lang w:val="uk-UA"/>
        </w:rPr>
        <w:t>и  клопотання ФГ «КС – АГРО»,</w:t>
      </w:r>
      <w:r w:rsidR="00B10441">
        <w:rPr>
          <w:sz w:val="28"/>
          <w:lang w:val="uk-UA"/>
        </w:rPr>
        <w:t xml:space="preserve"> </w:t>
      </w:r>
      <w:r w:rsidR="007E615E">
        <w:rPr>
          <w:sz w:val="28"/>
          <w:lang w:val="uk-UA"/>
        </w:rPr>
        <w:t>витяг з Де</w:t>
      </w:r>
      <w:r w:rsidR="002B0B48">
        <w:rPr>
          <w:sz w:val="28"/>
          <w:lang w:val="uk-UA"/>
        </w:rPr>
        <w:t>ржавного реєстру речових прав</w:t>
      </w:r>
      <w:r w:rsidR="00B10441">
        <w:rPr>
          <w:sz w:val="28"/>
          <w:lang w:val="uk-UA"/>
        </w:rPr>
        <w:t>,</w:t>
      </w:r>
      <w:r w:rsidR="008B3BA1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</w:t>
      </w:r>
      <w:r w:rsidR="00D77A7D">
        <w:rPr>
          <w:sz w:val="28"/>
          <w:lang w:val="uk-UA"/>
        </w:rPr>
        <w:t>у України «</w:t>
      </w:r>
      <w:r>
        <w:rPr>
          <w:sz w:val="28"/>
          <w:lang w:val="uk-UA"/>
        </w:rPr>
        <w:t>Про місцеве самовряду</w:t>
      </w:r>
      <w:r w:rsidR="00D77A7D">
        <w:rPr>
          <w:sz w:val="28"/>
          <w:lang w:val="uk-UA"/>
        </w:rPr>
        <w:t>вання в Україні»</w:t>
      </w:r>
      <w:r w:rsidR="005953F4">
        <w:rPr>
          <w:sz w:val="28"/>
          <w:lang w:val="uk-UA"/>
        </w:rPr>
        <w:t xml:space="preserve">, відповідно </w:t>
      </w:r>
      <w:r>
        <w:rPr>
          <w:sz w:val="28"/>
          <w:lang w:val="uk-UA"/>
        </w:rPr>
        <w:t xml:space="preserve"> </w:t>
      </w:r>
      <w:r w:rsidR="00D77A7D">
        <w:rPr>
          <w:sz w:val="28"/>
          <w:lang w:val="uk-UA"/>
        </w:rPr>
        <w:t xml:space="preserve"> Земельного кодексу України, статей </w:t>
      </w:r>
      <w:r>
        <w:rPr>
          <w:sz w:val="28"/>
          <w:lang w:val="uk-UA"/>
        </w:rPr>
        <w:t>6, 13, 21</w:t>
      </w:r>
      <w:r w:rsidR="005953F4">
        <w:rPr>
          <w:sz w:val="28"/>
          <w:lang w:val="uk-UA"/>
        </w:rPr>
        <w:t>,</w:t>
      </w:r>
      <w:r w:rsidR="00D77A7D">
        <w:rPr>
          <w:sz w:val="28"/>
          <w:lang w:val="uk-UA"/>
        </w:rPr>
        <w:t xml:space="preserve"> </w:t>
      </w:r>
      <w:r w:rsidR="005953F4">
        <w:rPr>
          <w:sz w:val="28"/>
          <w:lang w:val="uk-UA"/>
        </w:rPr>
        <w:t>33</w:t>
      </w:r>
      <w:r w:rsidR="00D77A7D">
        <w:rPr>
          <w:sz w:val="28"/>
          <w:lang w:val="uk-UA"/>
        </w:rPr>
        <w:t xml:space="preserve"> Закону України «</w:t>
      </w:r>
      <w:r>
        <w:rPr>
          <w:sz w:val="28"/>
          <w:lang w:val="uk-UA"/>
        </w:rPr>
        <w:t>Про оренду зе</w:t>
      </w:r>
      <w:r w:rsidR="00D77A7D">
        <w:rPr>
          <w:sz w:val="28"/>
          <w:lang w:val="uk-UA"/>
        </w:rPr>
        <w:t>млі»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D77A7D">
        <w:rPr>
          <w:sz w:val="28"/>
          <w:lang w:val="uk-UA"/>
        </w:rPr>
        <w:t>,</w:t>
      </w:r>
      <w:r>
        <w:rPr>
          <w:sz w:val="28"/>
          <w:lang w:val="uk-UA"/>
        </w:rPr>
        <w:t xml:space="preserve">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D77A7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D77A7D">
        <w:rPr>
          <w:b/>
          <w:sz w:val="28"/>
          <w:lang w:val="uk-UA"/>
        </w:rPr>
        <w:t xml:space="preserve"> А</w:t>
      </w:r>
      <w:r>
        <w:rPr>
          <w:b/>
          <w:sz w:val="28"/>
          <w:lang w:val="uk-UA"/>
        </w:rPr>
        <w:t>:</w:t>
      </w:r>
    </w:p>
    <w:p w:rsidR="005666B7" w:rsidRDefault="005666B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955A1" w:rsidP="00B534D2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D12ACA">
        <w:rPr>
          <w:sz w:val="28"/>
          <w:lang w:val="uk-UA"/>
        </w:rPr>
        <w:t>.</w:t>
      </w:r>
      <w:r w:rsidR="00D77A7D">
        <w:rPr>
          <w:sz w:val="28"/>
          <w:lang w:val="uk-UA"/>
        </w:rPr>
        <w:t xml:space="preserve"> </w:t>
      </w:r>
      <w:r w:rsidR="00D54A23" w:rsidRPr="00D12ACA">
        <w:rPr>
          <w:b/>
          <w:sz w:val="28"/>
          <w:lang w:val="uk-UA"/>
        </w:rPr>
        <w:t>П</w:t>
      </w:r>
      <w:r w:rsidR="00B534D2">
        <w:rPr>
          <w:b/>
          <w:sz w:val="28"/>
          <w:lang w:val="uk-UA"/>
        </w:rPr>
        <w:t>оновити договір</w:t>
      </w:r>
      <w:r w:rsidR="00D54A23" w:rsidRPr="00D12ACA">
        <w:rPr>
          <w:b/>
          <w:sz w:val="28"/>
          <w:lang w:val="uk-UA"/>
        </w:rPr>
        <w:t xml:space="preserve"> оренди</w:t>
      </w:r>
      <w:r w:rsidR="00B534D2">
        <w:rPr>
          <w:b/>
          <w:sz w:val="28"/>
          <w:lang w:val="uk-UA"/>
        </w:rPr>
        <w:t xml:space="preserve"> на</w:t>
      </w:r>
      <w:r w:rsidR="00D54A23" w:rsidRPr="00D12ACA">
        <w:rPr>
          <w:b/>
          <w:sz w:val="28"/>
          <w:lang w:val="uk-UA"/>
        </w:rPr>
        <w:t xml:space="preserve">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</w:t>
      </w:r>
      <w:r w:rsidR="00531E0C">
        <w:rPr>
          <w:b/>
          <w:sz w:val="28"/>
          <w:lang w:val="uk-UA"/>
        </w:rPr>
        <w:t>іс</w:t>
      </w:r>
      <w:r w:rsidR="00B10441">
        <w:rPr>
          <w:b/>
          <w:sz w:val="28"/>
          <w:lang w:val="uk-UA"/>
        </w:rPr>
        <w:t xml:space="preserve">ької ради  за межами </w:t>
      </w:r>
      <w:r w:rsidR="00D77A7D">
        <w:rPr>
          <w:b/>
          <w:sz w:val="28"/>
          <w:lang w:val="uk-UA"/>
        </w:rPr>
        <w:t xml:space="preserve"> </w:t>
      </w:r>
      <w:r w:rsidR="002B0B48">
        <w:rPr>
          <w:b/>
          <w:sz w:val="28"/>
          <w:lang w:val="uk-UA"/>
        </w:rPr>
        <w:t xml:space="preserve">с. Високе </w:t>
      </w:r>
      <w:r w:rsidR="00D77A7D">
        <w:rPr>
          <w:b/>
          <w:sz w:val="28"/>
          <w:lang w:val="uk-UA"/>
        </w:rPr>
        <w:t>:</w:t>
      </w:r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2B0B48">
        <w:rPr>
          <w:b/>
          <w:sz w:val="28"/>
          <w:lang w:val="uk-UA"/>
        </w:rPr>
        <w:t>- ФГ «КС-АГРО» (код ЄДРПОУ 39183861)</w:t>
      </w:r>
      <w:r w:rsidR="00531E0C">
        <w:rPr>
          <w:b/>
          <w:sz w:val="28"/>
          <w:lang w:val="uk-UA"/>
        </w:rPr>
        <w:t xml:space="preserve"> </w:t>
      </w:r>
      <w:r w:rsidR="00B534D2">
        <w:rPr>
          <w:sz w:val="28"/>
          <w:szCs w:val="28"/>
          <w:lang w:val="uk-UA"/>
        </w:rPr>
        <w:t>–</w:t>
      </w:r>
      <w:r w:rsidR="002662B4">
        <w:rPr>
          <w:sz w:val="28"/>
          <w:szCs w:val="28"/>
          <w:lang w:val="uk-UA"/>
        </w:rPr>
        <w:t xml:space="preserve"> </w:t>
      </w:r>
      <w:r w:rsidR="00B534D2">
        <w:rPr>
          <w:sz w:val="28"/>
          <w:szCs w:val="28"/>
          <w:lang w:val="uk-UA"/>
        </w:rPr>
        <w:t xml:space="preserve">на </w:t>
      </w:r>
      <w:r w:rsidR="002662B4">
        <w:rPr>
          <w:sz w:val="28"/>
          <w:szCs w:val="28"/>
          <w:lang w:val="uk-UA"/>
        </w:rPr>
        <w:t>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2B0B48">
        <w:rPr>
          <w:sz w:val="28"/>
          <w:lang w:val="uk-UA"/>
        </w:rPr>
        <w:t>площею 15,00</w:t>
      </w:r>
      <w:r w:rsidR="00531E0C">
        <w:rPr>
          <w:sz w:val="28"/>
          <w:lang w:val="uk-UA"/>
        </w:rPr>
        <w:t xml:space="preserve"> </w:t>
      </w:r>
      <w:r w:rsidR="00B80331">
        <w:rPr>
          <w:sz w:val="28"/>
          <w:lang w:val="uk-UA"/>
        </w:rPr>
        <w:t xml:space="preserve">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5666B7">
        <w:rPr>
          <w:sz w:val="28"/>
          <w:lang w:val="uk-UA"/>
        </w:rPr>
        <w:t>01.02</w:t>
      </w:r>
      <w:r w:rsidR="00B80331">
        <w:rPr>
          <w:sz w:val="28"/>
          <w:lang w:val="uk-UA"/>
        </w:rPr>
        <w:t>)</w:t>
      </w:r>
      <w:r w:rsidR="005666B7">
        <w:rPr>
          <w:sz w:val="28"/>
          <w:lang w:val="uk-UA"/>
        </w:rPr>
        <w:t xml:space="preserve"> для ведення фермерського господарства</w:t>
      </w:r>
      <w:r w:rsidR="002B0B48">
        <w:rPr>
          <w:sz w:val="28"/>
          <w:lang w:val="uk-UA"/>
        </w:rPr>
        <w:t xml:space="preserve"> (рілля</w:t>
      </w:r>
      <w:r w:rsidR="007120C7">
        <w:rPr>
          <w:sz w:val="28"/>
          <w:lang w:val="uk-UA"/>
        </w:rPr>
        <w:t>)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2B0B48">
        <w:rPr>
          <w:b/>
          <w:sz w:val="28"/>
          <w:lang w:val="uk-UA"/>
        </w:rPr>
        <w:t>3224680800:03:004:0008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2B0B48">
        <w:rPr>
          <w:sz w:val="28"/>
          <w:lang w:val="uk-UA"/>
        </w:rPr>
        <w:t>7</w:t>
      </w:r>
      <w:r w:rsidR="005666B7" w:rsidRPr="00B10441">
        <w:rPr>
          <w:color w:val="FF0000"/>
          <w:sz w:val="28"/>
          <w:lang w:val="uk-UA"/>
        </w:rPr>
        <w:t xml:space="preserve"> </w:t>
      </w:r>
      <w:r w:rsidR="005666B7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D54A23" w:rsidRPr="00A9338F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9338F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A9338F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9338F">
        <w:rPr>
          <w:rFonts w:eastAsia="Calibri"/>
          <w:sz w:val="28"/>
          <w:szCs w:val="28"/>
          <w:lang w:val="uk-UA" w:eastAsia="en-US"/>
        </w:rPr>
        <w:t xml:space="preserve"> </w:t>
      </w:r>
      <w:r w:rsidRPr="00A9338F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A9338F">
        <w:rPr>
          <w:rFonts w:eastAsia="Calibri"/>
          <w:sz w:val="28"/>
          <w:szCs w:val="22"/>
          <w:lang w:val="uk-UA" w:eastAsia="en-US"/>
        </w:rPr>
        <w:t>ною ділянкою</w:t>
      </w:r>
      <w:r w:rsidR="002B0B48">
        <w:rPr>
          <w:rFonts w:eastAsia="Calibri"/>
          <w:sz w:val="28"/>
          <w:szCs w:val="22"/>
          <w:lang w:val="uk-UA" w:eastAsia="en-US"/>
        </w:rPr>
        <w:t xml:space="preserve"> у розмірі 12</w:t>
      </w:r>
      <w:r w:rsidRPr="00A9338F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A9338F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9338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A9338F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B534D2">
        <w:rPr>
          <w:rFonts w:eastAsia="Calibri"/>
          <w:sz w:val="28"/>
          <w:szCs w:val="22"/>
          <w:lang w:val="uk-UA" w:eastAsia="en-US"/>
        </w:rPr>
        <w:t>62 713 грн. 4</w:t>
      </w:r>
      <w:r w:rsidR="00A9338F" w:rsidRPr="00A9338F">
        <w:rPr>
          <w:rFonts w:eastAsia="Calibri"/>
          <w:sz w:val="28"/>
          <w:szCs w:val="22"/>
          <w:lang w:val="uk-UA" w:eastAsia="en-US"/>
        </w:rPr>
        <w:t>1</w:t>
      </w:r>
      <w:r w:rsidR="002662B4" w:rsidRPr="00A9338F">
        <w:rPr>
          <w:rFonts w:eastAsia="Calibri"/>
          <w:sz w:val="28"/>
          <w:szCs w:val="22"/>
          <w:lang w:val="uk-UA" w:eastAsia="en-US"/>
        </w:rPr>
        <w:t xml:space="preserve"> коп. </w:t>
      </w:r>
      <w:r w:rsidRPr="00A9338F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A9338F">
        <w:rPr>
          <w:rFonts w:eastAsia="Calibri"/>
          <w:sz w:val="28"/>
          <w:szCs w:val="22"/>
          <w:lang w:val="uk-UA" w:eastAsia="en-US"/>
        </w:rPr>
        <w:t>л</w:t>
      </w:r>
      <w:r w:rsidR="005666B7" w:rsidRPr="00A9338F">
        <w:rPr>
          <w:rFonts w:eastAsia="Calibri"/>
          <w:sz w:val="28"/>
          <w:szCs w:val="22"/>
          <w:lang w:val="uk-UA" w:eastAsia="en-US"/>
        </w:rPr>
        <w:t>ь</w:t>
      </w:r>
      <w:r w:rsidR="00F066AA" w:rsidRPr="00A9338F">
        <w:rPr>
          <w:rFonts w:eastAsia="Calibri"/>
          <w:sz w:val="28"/>
          <w:szCs w:val="22"/>
          <w:lang w:val="uk-UA" w:eastAsia="en-US"/>
        </w:rPr>
        <w:t>ної</w:t>
      </w:r>
      <w:r w:rsidR="002B0B48">
        <w:rPr>
          <w:rFonts w:eastAsia="Calibri"/>
          <w:sz w:val="28"/>
          <w:szCs w:val="22"/>
          <w:lang w:val="uk-UA" w:eastAsia="en-US"/>
        </w:rPr>
        <w:t xml:space="preserve"> ділянки  становить  522 611 грн. 77</w:t>
      </w:r>
      <w:r w:rsidRPr="00A9338F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A9338F">
        <w:rPr>
          <w:sz w:val="28"/>
          <w:lang w:val="uk-UA"/>
        </w:rPr>
        <w:t xml:space="preserve">Термін дії договору  з  </w:t>
      </w:r>
      <w:r w:rsidR="00B534D2">
        <w:rPr>
          <w:sz w:val="28"/>
          <w:lang w:val="uk-UA"/>
        </w:rPr>
        <w:t>01.09</w:t>
      </w:r>
      <w:r w:rsidR="00E322C9">
        <w:rPr>
          <w:sz w:val="28"/>
          <w:lang w:val="uk-UA"/>
        </w:rPr>
        <w:t>.2025</w:t>
      </w:r>
      <w:r w:rsidR="00D54A23" w:rsidRPr="00A9338F">
        <w:rPr>
          <w:sz w:val="28"/>
          <w:lang w:val="uk-UA"/>
        </w:rPr>
        <w:t xml:space="preserve"> року.</w:t>
      </w:r>
    </w:p>
    <w:p w:rsidR="005666B7" w:rsidRPr="005666B7" w:rsidRDefault="005666B7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</w:p>
    <w:p w:rsidR="000262E7" w:rsidRPr="0046668E" w:rsidRDefault="0046668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662B4">
        <w:rPr>
          <w:b/>
          <w:sz w:val="28"/>
          <w:szCs w:val="28"/>
          <w:lang w:val="uk-UA"/>
        </w:rPr>
        <w:t>2</w:t>
      </w:r>
      <w:r w:rsidR="002E0558" w:rsidRPr="002662B4">
        <w:rPr>
          <w:sz w:val="28"/>
          <w:szCs w:val="28"/>
          <w:lang w:val="uk-UA"/>
        </w:rPr>
        <w:t>.</w:t>
      </w:r>
      <w:r w:rsidR="00D77A7D">
        <w:rPr>
          <w:sz w:val="28"/>
          <w:szCs w:val="28"/>
          <w:lang w:val="uk-UA"/>
        </w:rPr>
        <w:t xml:space="preserve"> </w:t>
      </w:r>
      <w:r w:rsidR="00B534D2">
        <w:rPr>
          <w:sz w:val="28"/>
          <w:szCs w:val="28"/>
          <w:lang w:val="uk-UA"/>
        </w:rPr>
        <w:t>ФГ «КС –АГРО»</w:t>
      </w:r>
      <w:r w:rsidR="00B10441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 xml:space="preserve">зареєструвати право оренди земельної </w:t>
      </w:r>
      <w:r w:rsidR="000262E7" w:rsidRPr="0046668E">
        <w:rPr>
          <w:sz w:val="28"/>
          <w:szCs w:val="28"/>
          <w:lang w:val="uk-UA"/>
        </w:rPr>
        <w:t>ділянки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3D2E1F" w:rsidRPr="003D2E1F" w:rsidRDefault="003D2E1F" w:rsidP="003D2E1F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3D2E1F">
        <w:rPr>
          <w:sz w:val="28"/>
          <w:szCs w:val="28"/>
          <w:lang w:val="uk-UA"/>
        </w:rPr>
        <w:lastRenderedPageBreak/>
        <w:t>3.</w:t>
      </w:r>
      <w:r w:rsidR="00D77A7D">
        <w:rPr>
          <w:sz w:val="28"/>
          <w:szCs w:val="28"/>
          <w:lang w:val="uk-UA"/>
        </w:rPr>
        <w:t xml:space="preserve"> </w:t>
      </w:r>
      <w:r w:rsidRPr="003D2E1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</w:t>
      </w:r>
      <w:r w:rsidR="00D77A7D">
        <w:rPr>
          <w:sz w:val="28"/>
          <w:szCs w:val="28"/>
          <w:lang w:val="uk-UA"/>
        </w:rPr>
        <w:t xml:space="preserve">комісії - </w:t>
      </w:r>
      <w:r w:rsidRPr="003D2E1F">
        <w:rPr>
          <w:sz w:val="28"/>
          <w:szCs w:val="28"/>
          <w:lang w:val="uk-UA"/>
        </w:rPr>
        <w:t xml:space="preserve">Крамар О.А.) та на першого заступника міського голови </w:t>
      </w:r>
      <w:proofErr w:type="spellStart"/>
      <w:r w:rsidRPr="003D2E1F">
        <w:rPr>
          <w:sz w:val="28"/>
          <w:szCs w:val="28"/>
          <w:lang w:val="uk-UA"/>
        </w:rPr>
        <w:t>Кизимишина</w:t>
      </w:r>
      <w:proofErr w:type="spellEnd"/>
      <w:r w:rsidRPr="003D2E1F">
        <w:rPr>
          <w:sz w:val="28"/>
          <w:szCs w:val="28"/>
          <w:lang w:val="uk-UA"/>
        </w:rPr>
        <w:t xml:space="preserve"> В.Й.</w:t>
      </w:r>
    </w:p>
    <w:p w:rsidR="00770FC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A95B0B" w:rsidRDefault="00F066AA" w:rsidP="00A95B0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70FC8">
        <w:rPr>
          <w:color w:val="000000"/>
          <w:sz w:val="28"/>
          <w:szCs w:val="28"/>
          <w:lang w:val="uk-UA"/>
        </w:rPr>
        <w:t xml:space="preserve">  </w:t>
      </w:r>
      <w:r w:rsidR="00A95B0B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DE5938">
        <w:rPr>
          <w:sz w:val="28"/>
          <w:szCs w:val="28"/>
          <w:lang w:val="uk-UA"/>
        </w:rPr>
        <w:t xml:space="preserve">  </w:t>
      </w:r>
      <w:r w:rsidR="00A95B0B">
        <w:rPr>
          <w:sz w:val="28"/>
          <w:szCs w:val="28"/>
          <w:lang w:val="uk-UA"/>
        </w:rPr>
        <w:t xml:space="preserve">       </w:t>
      </w:r>
      <w:r w:rsidR="00DE5938">
        <w:rPr>
          <w:sz w:val="28"/>
          <w:szCs w:val="28"/>
          <w:lang w:val="uk-UA"/>
        </w:rPr>
        <w:t xml:space="preserve">Міський голова </w:t>
      </w:r>
      <w:r w:rsidR="00A95B0B">
        <w:rPr>
          <w:sz w:val="28"/>
          <w:szCs w:val="28"/>
          <w:lang w:val="uk-UA"/>
        </w:rPr>
        <w:t xml:space="preserve">             </w:t>
      </w:r>
      <w:r w:rsidR="007E615E">
        <w:rPr>
          <w:sz w:val="28"/>
          <w:szCs w:val="28"/>
          <w:lang w:val="uk-UA"/>
        </w:rPr>
        <w:t xml:space="preserve">   </w:t>
      </w:r>
      <w:r w:rsidR="00A95B0B">
        <w:rPr>
          <w:sz w:val="28"/>
          <w:szCs w:val="28"/>
          <w:lang w:val="uk-UA"/>
        </w:rPr>
        <w:t xml:space="preserve">           </w:t>
      </w:r>
      <w:r w:rsidR="00DE5938">
        <w:rPr>
          <w:sz w:val="28"/>
          <w:szCs w:val="28"/>
          <w:lang w:val="uk-UA"/>
        </w:rPr>
        <w:t xml:space="preserve">        </w:t>
      </w:r>
      <w:r w:rsidR="00B534D2">
        <w:rPr>
          <w:sz w:val="28"/>
          <w:szCs w:val="28"/>
          <w:lang w:val="uk-UA"/>
        </w:rPr>
        <w:t xml:space="preserve">    </w:t>
      </w:r>
      <w:r w:rsidR="00DE5938">
        <w:rPr>
          <w:sz w:val="28"/>
          <w:szCs w:val="28"/>
          <w:lang w:val="uk-UA"/>
        </w:rPr>
        <w:t xml:space="preserve">         Богдан БАЛАГУРА</w:t>
      </w:r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DF1D74" w:rsidRPr="00DF1D74" w:rsidRDefault="00DF1D74" w:rsidP="00DF1D74">
      <w:pPr>
        <w:rPr>
          <w:lang w:val="uk-UA"/>
        </w:rPr>
      </w:pPr>
      <w:bookmarkStart w:id="0" w:name="_GoBack"/>
      <w:bookmarkEnd w:id="0"/>
    </w:p>
    <w:sectPr w:rsidR="00DF1D74" w:rsidRPr="00DF1D74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E2E57"/>
    <w:rsid w:val="00100610"/>
    <w:rsid w:val="00101741"/>
    <w:rsid w:val="0010257A"/>
    <w:rsid w:val="00141ACD"/>
    <w:rsid w:val="001822CA"/>
    <w:rsid w:val="001F4695"/>
    <w:rsid w:val="002250D9"/>
    <w:rsid w:val="0023021A"/>
    <w:rsid w:val="00245E45"/>
    <w:rsid w:val="00254DFF"/>
    <w:rsid w:val="002662B4"/>
    <w:rsid w:val="00282B79"/>
    <w:rsid w:val="00293999"/>
    <w:rsid w:val="002B0B48"/>
    <w:rsid w:val="002E0558"/>
    <w:rsid w:val="002E226E"/>
    <w:rsid w:val="003245A7"/>
    <w:rsid w:val="00361D7C"/>
    <w:rsid w:val="00375E23"/>
    <w:rsid w:val="0038067F"/>
    <w:rsid w:val="00394570"/>
    <w:rsid w:val="003D2E1F"/>
    <w:rsid w:val="003E4768"/>
    <w:rsid w:val="00413199"/>
    <w:rsid w:val="00455C31"/>
    <w:rsid w:val="0046668E"/>
    <w:rsid w:val="004843EA"/>
    <w:rsid w:val="004A6A46"/>
    <w:rsid w:val="004F3C47"/>
    <w:rsid w:val="00505F92"/>
    <w:rsid w:val="00531E0C"/>
    <w:rsid w:val="00542531"/>
    <w:rsid w:val="005666B7"/>
    <w:rsid w:val="005953F4"/>
    <w:rsid w:val="005A43AF"/>
    <w:rsid w:val="005C1A9B"/>
    <w:rsid w:val="005D24FF"/>
    <w:rsid w:val="00625CFD"/>
    <w:rsid w:val="006659CD"/>
    <w:rsid w:val="006845FD"/>
    <w:rsid w:val="006A1809"/>
    <w:rsid w:val="006A3A7D"/>
    <w:rsid w:val="006D6CBC"/>
    <w:rsid w:val="007120C7"/>
    <w:rsid w:val="00727B5F"/>
    <w:rsid w:val="00732A8B"/>
    <w:rsid w:val="00752BED"/>
    <w:rsid w:val="0075568C"/>
    <w:rsid w:val="0076744F"/>
    <w:rsid w:val="00770FC8"/>
    <w:rsid w:val="007E08CB"/>
    <w:rsid w:val="007E615E"/>
    <w:rsid w:val="00812CC9"/>
    <w:rsid w:val="0081709A"/>
    <w:rsid w:val="00835168"/>
    <w:rsid w:val="008A2148"/>
    <w:rsid w:val="008B3BA1"/>
    <w:rsid w:val="008C5DF6"/>
    <w:rsid w:val="008E3C72"/>
    <w:rsid w:val="008F0920"/>
    <w:rsid w:val="008F6B68"/>
    <w:rsid w:val="0091459B"/>
    <w:rsid w:val="00951F33"/>
    <w:rsid w:val="00966DEA"/>
    <w:rsid w:val="009A304D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9338F"/>
    <w:rsid w:val="00A95B0B"/>
    <w:rsid w:val="00AB1557"/>
    <w:rsid w:val="00AE3408"/>
    <w:rsid w:val="00AF4315"/>
    <w:rsid w:val="00B03BFB"/>
    <w:rsid w:val="00B0418B"/>
    <w:rsid w:val="00B10441"/>
    <w:rsid w:val="00B20784"/>
    <w:rsid w:val="00B21B6D"/>
    <w:rsid w:val="00B534D2"/>
    <w:rsid w:val="00B80331"/>
    <w:rsid w:val="00B955A1"/>
    <w:rsid w:val="00B95DB7"/>
    <w:rsid w:val="00BB6C64"/>
    <w:rsid w:val="00BC4357"/>
    <w:rsid w:val="00C36AD6"/>
    <w:rsid w:val="00C404AA"/>
    <w:rsid w:val="00C451B3"/>
    <w:rsid w:val="00C93523"/>
    <w:rsid w:val="00C93EF5"/>
    <w:rsid w:val="00D12ACA"/>
    <w:rsid w:val="00D14506"/>
    <w:rsid w:val="00D402A7"/>
    <w:rsid w:val="00D54A23"/>
    <w:rsid w:val="00D77A7D"/>
    <w:rsid w:val="00DA2BB1"/>
    <w:rsid w:val="00DA2E6A"/>
    <w:rsid w:val="00DD3653"/>
    <w:rsid w:val="00DE5938"/>
    <w:rsid w:val="00DF1D74"/>
    <w:rsid w:val="00E230DC"/>
    <w:rsid w:val="00E322C9"/>
    <w:rsid w:val="00E323C9"/>
    <w:rsid w:val="00E450CF"/>
    <w:rsid w:val="00E574B3"/>
    <w:rsid w:val="00E65442"/>
    <w:rsid w:val="00EB61F6"/>
    <w:rsid w:val="00ED23A2"/>
    <w:rsid w:val="00ED312D"/>
    <w:rsid w:val="00ED5FDF"/>
    <w:rsid w:val="00EE233F"/>
    <w:rsid w:val="00EE3220"/>
    <w:rsid w:val="00EF0953"/>
    <w:rsid w:val="00F066AA"/>
    <w:rsid w:val="00F131AC"/>
    <w:rsid w:val="00F14031"/>
    <w:rsid w:val="00F653FC"/>
    <w:rsid w:val="00F77CDD"/>
    <w:rsid w:val="00FB3FF1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25E9-2994-40DC-81C3-746CC274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143</cp:revision>
  <cp:lastPrinted>2025-07-16T13:32:00Z</cp:lastPrinted>
  <dcterms:created xsi:type="dcterms:W3CDTF">2022-06-15T08:01:00Z</dcterms:created>
  <dcterms:modified xsi:type="dcterms:W3CDTF">2025-07-23T07:18:00Z</dcterms:modified>
</cp:coreProperties>
</file>