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9AF" w:rsidRPr="00DB79AF" w:rsidRDefault="004E721D" w:rsidP="00DB79AF">
      <w:pPr>
        <w:suppressAutoHyphens/>
        <w:spacing w:after="160" w:line="240" w:lineRule="auto"/>
        <w:rPr>
          <w:rFonts w:ascii="Calibri" w:eastAsia="Calibri" w:hAnsi="Calibri" w:cs="Calibri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</w:t>
      </w:r>
      <w:r w:rsidR="00DB79AF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</w:t>
      </w:r>
      <w:r w:rsidR="00DB79AF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</w:t>
      </w:r>
      <w:r w:rsidR="00DB79AF" w:rsidRPr="00DB79AF">
        <w:rPr>
          <w:rFonts w:ascii="Calibri" w:eastAsia="Calibri" w:hAnsi="Calibri" w:cs="Calibri"/>
          <w:noProof/>
          <w:sz w:val="28"/>
          <w:szCs w:val="28"/>
          <w:lang w:val="en-US"/>
        </w:rPr>
        <w:drawing>
          <wp:inline distT="0" distB="0" distL="0" distR="0">
            <wp:extent cx="485775" cy="685800"/>
            <wp:effectExtent l="0" t="0" r="0" b="0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9AF" w:rsidRPr="00DB79AF" w:rsidRDefault="00DB79AF" w:rsidP="00DB79AF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  <w:r w:rsidRPr="00DB79AF">
        <w:rPr>
          <w:rFonts w:ascii="Calibri" w:eastAsia="Calibri" w:hAnsi="Calibri" w:cs="Calibri"/>
          <w:b/>
          <w:sz w:val="28"/>
          <w:szCs w:val="28"/>
          <w:lang w:val="uk-UA" w:eastAsia="zh-CN"/>
        </w:rPr>
        <w:tab/>
      </w:r>
      <w:r w:rsidRPr="00DB79AF"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  <w:t>КИЇВСЬКА ОБЛАСТЬ</w:t>
      </w:r>
    </w:p>
    <w:p w:rsidR="00DB79AF" w:rsidRPr="00DB79AF" w:rsidRDefault="00DB79AF" w:rsidP="00DB79AF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</w:p>
    <w:p w:rsidR="00DB79AF" w:rsidRPr="00DB79AF" w:rsidRDefault="00DB79AF" w:rsidP="00DB79AF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  <w:r w:rsidRPr="00DB79AF"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  <w:t>ТЕТІВСЬКА МІСЬКА РАДА</w:t>
      </w:r>
    </w:p>
    <w:p w:rsidR="00DB79AF" w:rsidRPr="00DB79AF" w:rsidRDefault="00DB79AF" w:rsidP="00DB79AF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  <w:r w:rsidRPr="00DB79AF">
        <w:rPr>
          <w:rFonts w:ascii="Times New Roman" w:eastAsia="Calibri" w:hAnsi="Times New Roman" w:cs="Calibri"/>
          <w:b/>
          <w:sz w:val="28"/>
          <w:szCs w:val="28"/>
          <w:lang w:val="en-US" w:eastAsia="zh-CN"/>
        </w:rPr>
        <w:t>VIII</w:t>
      </w:r>
      <w:r w:rsidRPr="00DB79AF"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  <w:t xml:space="preserve"> СКЛИКАННЯ</w:t>
      </w:r>
    </w:p>
    <w:p w:rsidR="00DB79AF" w:rsidRPr="00DB79AF" w:rsidRDefault="00DB79AF" w:rsidP="00DB79AF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</w:p>
    <w:p w:rsidR="00DB79AF" w:rsidRDefault="00E51EAF" w:rsidP="00DB79AF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  <w:r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  <w:t>ТРИДЦЯТЬ Д</w:t>
      </w:r>
      <w:r w:rsidR="00DB79AF" w:rsidRPr="00DB79AF"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  <w:t>ЕВ</w:t>
      </w:r>
      <w:r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  <w:t>’</w:t>
      </w:r>
      <w:r w:rsidR="00DB79AF" w:rsidRPr="00DB79AF"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  <w:t>ЯТА  СЕСІЯ</w:t>
      </w:r>
    </w:p>
    <w:p w:rsidR="00E51EAF" w:rsidRPr="00DB79AF" w:rsidRDefault="00E51EAF" w:rsidP="00DB79AF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</w:p>
    <w:p w:rsidR="00DB79AF" w:rsidRPr="00DB79AF" w:rsidRDefault="00DB79AF" w:rsidP="00DB79AF">
      <w:pPr>
        <w:tabs>
          <w:tab w:val="center" w:pos="4844"/>
          <w:tab w:val="left" w:pos="8100"/>
        </w:tabs>
        <w:suppressAutoHyphens/>
        <w:spacing w:after="160" w:line="240" w:lineRule="auto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  <w:r w:rsidRPr="00DB79AF"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  <w:t xml:space="preserve">                        </w:t>
      </w:r>
      <w:r w:rsidR="00E51EAF"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  <w:t xml:space="preserve">                                 РІШЕНН</w:t>
      </w:r>
      <w:r w:rsidRPr="00DB79AF"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  <w:t>Я</w:t>
      </w:r>
    </w:p>
    <w:p w:rsidR="00DB79AF" w:rsidRPr="00DB79AF" w:rsidRDefault="00DB79AF" w:rsidP="00DB79AF">
      <w:pPr>
        <w:tabs>
          <w:tab w:val="left" w:pos="6315"/>
        </w:tabs>
        <w:suppressAutoHyphens/>
        <w:jc w:val="both"/>
        <w:rPr>
          <w:rFonts w:ascii="Times New Roman" w:eastAsia="Calibri" w:hAnsi="Times New Roman" w:cs="Calibri"/>
          <w:b/>
          <w:color w:val="000000"/>
          <w:sz w:val="28"/>
          <w:szCs w:val="28"/>
          <w:lang w:val="uk-UA" w:eastAsia="zh-CN"/>
        </w:rPr>
      </w:pPr>
      <w:r w:rsidRPr="00DB79AF">
        <w:rPr>
          <w:rFonts w:ascii="Times New Roman" w:eastAsia="Calibri" w:hAnsi="Times New Roman" w:cs="Calibri"/>
          <w:b/>
          <w:color w:val="000000"/>
          <w:sz w:val="28"/>
          <w:szCs w:val="28"/>
          <w:lang w:val="uk-UA" w:eastAsia="zh-CN"/>
        </w:rPr>
        <w:t xml:space="preserve">      29 липня 2025 року                                    </w:t>
      </w:r>
      <w:r w:rsidR="00E51EAF">
        <w:rPr>
          <w:rFonts w:ascii="Times New Roman" w:eastAsia="Calibri" w:hAnsi="Times New Roman" w:cs="Calibri"/>
          <w:b/>
          <w:color w:val="000000"/>
          <w:sz w:val="28"/>
          <w:szCs w:val="28"/>
          <w:lang w:val="uk-UA" w:eastAsia="zh-CN"/>
        </w:rPr>
        <w:t xml:space="preserve">                           № 1715</w:t>
      </w:r>
      <w:r w:rsidRPr="00DB79AF">
        <w:rPr>
          <w:rFonts w:ascii="Times New Roman" w:eastAsia="Calibri" w:hAnsi="Times New Roman" w:cs="Calibri"/>
          <w:b/>
          <w:color w:val="000000"/>
          <w:sz w:val="28"/>
          <w:szCs w:val="28"/>
          <w:lang w:val="uk-UA" w:eastAsia="zh-CN"/>
        </w:rPr>
        <w:t xml:space="preserve"> - 39 -</w:t>
      </w:r>
      <w:r w:rsidRPr="00DB79AF">
        <w:rPr>
          <w:rFonts w:ascii="Times New Roman" w:eastAsia="Calibri" w:hAnsi="Times New Roman" w:cs="Calibri"/>
          <w:b/>
          <w:color w:val="000000"/>
          <w:sz w:val="28"/>
          <w:szCs w:val="28"/>
          <w:lang w:val="en-US" w:eastAsia="zh-CN"/>
        </w:rPr>
        <w:t>V</w:t>
      </w:r>
      <w:r w:rsidRPr="00DB79AF">
        <w:rPr>
          <w:rFonts w:ascii="Times New Roman" w:eastAsia="Calibri" w:hAnsi="Times New Roman" w:cs="Calibri"/>
          <w:b/>
          <w:color w:val="000000"/>
          <w:sz w:val="28"/>
          <w:szCs w:val="28"/>
          <w:lang w:val="uk-UA" w:eastAsia="zh-CN"/>
        </w:rPr>
        <w:t>ІІІ</w:t>
      </w:r>
    </w:p>
    <w:p w:rsidR="00A148DE" w:rsidRDefault="00A148DE" w:rsidP="00A14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675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 </w:t>
      </w:r>
      <w:proofErr w:type="spellStart"/>
      <w:r w:rsidRPr="00D675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внесення</w:t>
      </w:r>
      <w:proofErr w:type="spellEnd"/>
      <w:r w:rsidRPr="00D675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75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змін</w:t>
      </w:r>
      <w:proofErr w:type="spellEnd"/>
      <w:r w:rsidRPr="00D675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до персонального </w:t>
      </w:r>
    </w:p>
    <w:p w:rsidR="00A148DE" w:rsidRDefault="00A148DE" w:rsidP="00A14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с</w:t>
      </w:r>
      <w:r w:rsidRPr="00D675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кладу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Pr="00D675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виконавчого комітету</w:t>
      </w:r>
    </w:p>
    <w:p w:rsidR="00A148DE" w:rsidRPr="00963BE9" w:rsidRDefault="00A148DE" w:rsidP="00A14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D6750B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 xml:space="preserve">Тетіївської міської ради  </w:t>
      </w:r>
    </w:p>
    <w:p w:rsidR="00A148DE" w:rsidRPr="0035151D" w:rsidRDefault="00A148DE" w:rsidP="00A14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B22B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148DE" w:rsidRPr="00963BE9" w:rsidRDefault="00A148DE" w:rsidP="00A14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2B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</w:t>
      </w:r>
      <w:r w:rsidRPr="0035151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B22B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63B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підпунктів 3 та 5 частини 1 статті 26, підпункту 5 частини 4 статті 42, пункту 2 статті 51 Закону України «Про місцеве самоврядування в Україні», враховуючи пропозицію міського голови та постійної комісії з питань Регламенту, депутатської етики, забезпечення діяльності депутатів та контролю за виконанням рішень міської ради та її виконавчого комітету, дотримання законності та правопорядку, Тетіївська міська рада</w:t>
      </w:r>
      <w:r w:rsidRPr="00963B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48DE" w:rsidRPr="00963BE9" w:rsidRDefault="00A148DE" w:rsidP="00A14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3B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48DE" w:rsidRPr="00963BE9" w:rsidRDefault="00A148DE" w:rsidP="00A14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63B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63B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63B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63B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63B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63B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63B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63B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А:</w:t>
      </w:r>
    </w:p>
    <w:p w:rsidR="00A148DE" w:rsidRPr="00963BE9" w:rsidRDefault="00A148DE" w:rsidP="00A14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148DE" w:rsidRPr="00963BE9" w:rsidRDefault="00A148DE" w:rsidP="00A14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3B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Внести зміни до персонального складу виконавчого комітету Тетіївської міської ради, затвердженого рішенням другого пленарного засідання першої сесії  міської  ради восьмого скликання від 26.01.2021 року </w:t>
      </w:r>
    </w:p>
    <w:p w:rsidR="00A148DE" w:rsidRPr="00963BE9" w:rsidRDefault="00A148DE" w:rsidP="00A14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3B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87-02-</w:t>
      </w:r>
      <w:r w:rsidRPr="00963B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963B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затвердження персонального складу виконавчого комітету Тетіївської міської ради»,  а саме:</w:t>
      </w:r>
    </w:p>
    <w:p w:rsidR="00A148DE" w:rsidRPr="00963BE9" w:rsidRDefault="00A148DE" w:rsidP="00A14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3B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1.1. Вивести з персонального складу виконавчого комітету Тетіївської міської ради</w:t>
      </w:r>
      <w:r w:rsidR="007F59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Паламарчука Андрія Григоровича.</w:t>
      </w:r>
    </w:p>
    <w:p w:rsidR="00A148DE" w:rsidRDefault="00A148DE" w:rsidP="007F5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3B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1.2. Ввести до персонального складу виконавчого комітету Тетіївської міської ради </w:t>
      </w:r>
      <w:r w:rsidR="007F59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Корнієнка Павла Вікторовича.</w:t>
      </w:r>
    </w:p>
    <w:p w:rsidR="007F5929" w:rsidRPr="00963BE9" w:rsidRDefault="007F5929" w:rsidP="007F5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148DE" w:rsidRPr="00963BE9" w:rsidRDefault="00A148DE" w:rsidP="00A14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3B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Затвердити персональний склад виконавчого комітету Тетіївської міської ради в новій редакції згідно з додатком  (додається).</w:t>
      </w:r>
      <w:r w:rsidRPr="00963BE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A148DE" w:rsidRPr="00963BE9" w:rsidRDefault="00A148DE" w:rsidP="00A14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3BE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A148DE" w:rsidRDefault="00A148DE" w:rsidP="00A14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3B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Контроль за виконанням цього рішення покласти на постійну комісію з питань Регламенту, депутатської етики, забезпечення діяльності депутатів та контролю за виконанням рішень міської ради та її виконавчого комітету, дотримання законності та правопорядку (голова комісій – Чорний О.А.).</w:t>
      </w:r>
    </w:p>
    <w:p w:rsidR="00E51EAF" w:rsidRPr="00963BE9" w:rsidRDefault="00E51EAF" w:rsidP="00A14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148DE" w:rsidRPr="00963BE9" w:rsidRDefault="00A148DE" w:rsidP="00A14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3B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1EAF" w:rsidRPr="00E51EAF" w:rsidRDefault="00E51EAF" w:rsidP="00E51EAF">
      <w:pPr>
        <w:spacing w:after="160"/>
        <w:rPr>
          <w:rFonts w:ascii="Times New Roman" w:eastAsia="Calibri" w:hAnsi="Times New Roman" w:cs="Times New Roman"/>
          <w:kern w:val="2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val="uk-UA"/>
        </w:rPr>
        <w:t xml:space="preserve">  </w:t>
      </w:r>
      <w:bookmarkStart w:id="0" w:name="_GoBack"/>
      <w:bookmarkEnd w:id="0"/>
      <w:r w:rsidRPr="00E51EAF">
        <w:rPr>
          <w:rFonts w:ascii="Times New Roman" w:eastAsia="Calibri" w:hAnsi="Times New Roman" w:cs="Times New Roman"/>
          <w:kern w:val="2"/>
          <w:sz w:val="28"/>
          <w:szCs w:val="28"/>
          <w:lang w:val="uk-UA"/>
        </w:rPr>
        <w:t>Секретар міської ради                                            Наталія ІВАНЮТА</w:t>
      </w:r>
    </w:p>
    <w:p w:rsidR="00E51EAF" w:rsidRDefault="00E51EAF" w:rsidP="00A148DE">
      <w:pPr>
        <w:pStyle w:val="a3"/>
        <w:spacing w:after="0"/>
        <w:ind w:right="-4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48DE" w:rsidRPr="004E721D" w:rsidRDefault="00A148DE" w:rsidP="00A148DE">
      <w:pPr>
        <w:pStyle w:val="a3"/>
        <w:spacing w:after="0"/>
        <w:ind w:right="-4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72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</w:t>
      </w:r>
      <w:r w:rsidR="00E51E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4E721D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A148DE" w:rsidRPr="004E721D" w:rsidRDefault="00A148DE" w:rsidP="00A148DE">
      <w:pPr>
        <w:pStyle w:val="a3"/>
        <w:spacing w:after="0"/>
        <w:ind w:right="-46"/>
        <w:rPr>
          <w:rFonts w:ascii="Times New Roman" w:hAnsi="Times New Roman" w:cs="Times New Roman"/>
          <w:sz w:val="28"/>
          <w:szCs w:val="28"/>
          <w:lang w:val="uk-UA"/>
        </w:rPr>
      </w:pPr>
      <w:r w:rsidRPr="004E72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7F5929" w:rsidRPr="004E721D">
        <w:rPr>
          <w:rFonts w:ascii="Times New Roman" w:hAnsi="Times New Roman" w:cs="Times New Roman"/>
          <w:sz w:val="28"/>
          <w:szCs w:val="28"/>
          <w:lang w:val="uk-UA"/>
        </w:rPr>
        <w:t xml:space="preserve">         до рішення тридцять дев’ятої</w:t>
      </w:r>
      <w:r w:rsidRPr="004E721D">
        <w:rPr>
          <w:rFonts w:ascii="Times New Roman" w:hAnsi="Times New Roman" w:cs="Times New Roman"/>
          <w:sz w:val="28"/>
          <w:szCs w:val="28"/>
          <w:lang w:val="uk-UA"/>
        </w:rPr>
        <w:t xml:space="preserve"> сесії       </w:t>
      </w:r>
    </w:p>
    <w:p w:rsidR="00A148DE" w:rsidRPr="004E721D" w:rsidRDefault="00A148DE" w:rsidP="00A148DE">
      <w:pPr>
        <w:pStyle w:val="a3"/>
        <w:spacing w:after="0"/>
        <w:ind w:right="-46"/>
        <w:rPr>
          <w:rFonts w:ascii="Times New Roman" w:hAnsi="Times New Roman" w:cs="Times New Roman"/>
          <w:sz w:val="28"/>
          <w:szCs w:val="28"/>
          <w:lang w:val="uk-UA"/>
        </w:rPr>
      </w:pPr>
      <w:r w:rsidRPr="004E72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Тетіївської міської ради </w:t>
      </w:r>
      <w:r w:rsidRPr="004E721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Pr="004E72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E721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4E72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кликання</w:t>
      </w:r>
    </w:p>
    <w:p w:rsidR="00A148DE" w:rsidRPr="004E721D" w:rsidRDefault="00A148DE" w:rsidP="00A148DE">
      <w:pPr>
        <w:widowControl w:val="0"/>
        <w:autoSpaceDE w:val="0"/>
        <w:autoSpaceDN w:val="0"/>
        <w:spacing w:after="0"/>
        <w:ind w:hanging="284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E72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 w:rsidR="007F5929" w:rsidRPr="004E72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29.07.2025</w:t>
      </w:r>
      <w:r w:rsidRPr="004E72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1E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721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E72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 </w:t>
      </w:r>
      <w:r w:rsidR="00E51EAF">
        <w:rPr>
          <w:rFonts w:ascii="Times New Roman" w:eastAsia="Times New Roman" w:hAnsi="Times New Roman" w:cs="Times New Roman"/>
          <w:sz w:val="28"/>
          <w:szCs w:val="28"/>
          <w:lang w:val="uk-UA"/>
        </w:rPr>
        <w:t>1715</w:t>
      </w:r>
      <w:r w:rsidR="007F5929" w:rsidRPr="004E72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- 39</w:t>
      </w:r>
      <w:r w:rsidRPr="004E72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Pr="004E721D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Pr="004E721D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</w:p>
    <w:p w:rsidR="00A148DE" w:rsidRPr="004E721D" w:rsidRDefault="00A148DE" w:rsidP="00A148DE">
      <w:pPr>
        <w:pStyle w:val="a3"/>
        <w:spacing w:after="0"/>
        <w:ind w:right="-4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48DE" w:rsidRPr="004E721D" w:rsidRDefault="00A148DE" w:rsidP="00A148DE">
      <w:pPr>
        <w:pStyle w:val="a3"/>
        <w:spacing w:after="0"/>
        <w:ind w:right="-4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E72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СКЛАД</w:t>
      </w:r>
    </w:p>
    <w:p w:rsidR="00A148DE" w:rsidRPr="004E721D" w:rsidRDefault="00A148DE" w:rsidP="004E721D">
      <w:pPr>
        <w:pStyle w:val="a3"/>
        <w:spacing w:after="0"/>
        <w:ind w:right="-4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E72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виконавчого комітету Тетіївської міської ради</w:t>
      </w:r>
    </w:p>
    <w:p w:rsidR="00A148DE" w:rsidRPr="004E721D" w:rsidRDefault="00A148DE" w:rsidP="00A148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E721D">
        <w:rPr>
          <w:rFonts w:ascii="Times New Roman" w:hAnsi="Times New Roman" w:cs="Times New Roman"/>
          <w:b/>
          <w:sz w:val="28"/>
          <w:szCs w:val="28"/>
          <w:lang w:val="uk-UA"/>
        </w:rPr>
        <w:t>1. Балагура Богдан Олегович</w:t>
      </w:r>
      <w:r w:rsidRPr="004E721D">
        <w:rPr>
          <w:rFonts w:ascii="Times New Roman" w:hAnsi="Times New Roman" w:cs="Times New Roman"/>
          <w:sz w:val="28"/>
          <w:szCs w:val="28"/>
          <w:lang w:val="uk-UA"/>
        </w:rPr>
        <w:t xml:space="preserve"> - Тетіївський міський голова;</w:t>
      </w:r>
    </w:p>
    <w:p w:rsidR="00A148DE" w:rsidRPr="004E721D" w:rsidRDefault="00A148DE" w:rsidP="00A148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E72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proofErr w:type="spellStart"/>
      <w:r w:rsidRPr="004E721D">
        <w:rPr>
          <w:rFonts w:ascii="Times New Roman" w:hAnsi="Times New Roman" w:cs="Times New Roman"/>
          <w:b/>
          <w:sz w:val="28"/>
          <w:szCs w:val="28"/>
          <w:lang w:val="uk-UA"/>
        </w:rPr>
        <w:t>Іванюта</w:t>
      </w:r>
      <w:proofErr w:type="spellEnd"/>
      <w:r w:rsidRPr="004E72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Наталія Федорівна</w:t>
      </w:r>
      <w:r w:rsidRPr="004E721D">
        <w:rPr>
          <w:rFonts w:ascii="Times New Roman" w:hAnsi="Times New Roman" w:cs="Times New Roman"/>
          <w:sz w:val="28"/>
          <w:szCs w:val="28"/>
          <w:lang w:val="uk-UA"/>
        </w:rPr>
        <w:t xml:space="preserve"> – секретар Тетіївської міської ради;</w:t>
      </w:r>
    </w:p>
    <w:p w:rsidR="00A148DE" w:rsidRPr="004E721D" w:rsidRDefault="00A148DE" w:rsidP="00A148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E72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proofErr w:type="spellStart"/>
      <w:r w:rsidRPr="004E721D">
        <w:rPr>
          <w:rFonts w:ascii="Times New Roman" w:hAnsi="Times New Roman" w:cs="Times New Roman"/>
          <w:b/>
          <w:sz w:val="28"/>
          <w:szCs w:val="28"/>
          <w:lang w:val="uk-UA"/>
        </w:rPr>
        <w:t>Кизимишин</w:t>
      </w:r>
      <w:proofErr w:type="spellEnd"/>
      <w:r w:rsidRPr="004E72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Василь Йосипович</w:t>
      </w:r>
      <w:r w:rsidRPr="004E721D">
        <w:rPr>
          <w:rFonts w:ascii="Times New Roman" w:hAnsi="Times New Roman" w:cs="Times New Roman"/>
          <w:sz w:val="28"/>
          <w:szCs w:val="28"/>
          <w:lang w:val="uk-UA"/>
        </w:rPr>
        <w:t xml:space="preserve"> – перший заступник Тетіївського міського голови;</w:t>
      </w:r>
    </w:p>
    <w:p w:rsidR="00A148DE" w:rsidRPr="004E721D" w:rsidRDefault="00A148DE" w:rsidP="00A148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2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proofErr w:type="spellStart"/>
      <w:r w:rsidRPr="004E721D">
        <w:rPr>
          <w:rFonts w:ascii="Times New Roman" w:hAnsi="Times New Roman" w:cs="Times New Roman"/>
          <w:b/>
          <w:sz w:val="28"/>
          <w:szCs w:val="28"/>
          <w:lang w:val="uk-UA"/>
        </w:rPr>
        <w:t>Дячук</w:t>
      </w:r>
      <w:proofErr w:type="spellEnd"/>
      <w:r w:rsidRPr="004E72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Надія Анатоліївна</w:t>
      </w:r>
      <w:r w:rsidRPr="004E721D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4E721D">
        <w:rPr>
          <w:rFonts w:ascii="Times New Roman" w:hAnsi="Times New Roman" w:cs="Times New Roman"/>
          <w:sz w:val="28"/>
          <w:szCs w:val="28"/>
          <w:lang w:val="uk-UA"/>
        </w:rPr>
        <w:t>заст</w:t>
      </w:r>
      <w:r w:rsidRPr="004E721D">
        <w:rPr>
          <w:rFonts w:ascii="Times New Roman" w:hAnsi="Times New Roman" w:cs="Times New Roman"/>
          <w:sz w:val="28"/>
          <w:szCs w:val="28"/>
        </w:rPr>
        <w:t>упник</w:t>
      </w:r>
      <w:proofErr w:type="spellEnd"/>
      <w:r w:rsidRPr="004E7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1D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4E7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1D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4E721D">
        <w:rPr>
          <w:rFonts w:ascii="Times New Roman" w:hAnsi="Times New Roman" w:cs="Times New Roman"/>
          <w:sz w:val="28"/>
          <w:szCs w:val="28"/>
        </w:rPr>
        <w:t>;</w:t>
      </w:r>
    </w:p>
    <w:p w:rsidR="00DB79AF" w:rsidRPr="004E721D" w:rsidRDefault="00DB79AF" w:rsidP="00A148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2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 w:rsidRPr="004E72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Корнієнко Павло Вікторович - </w:t>
      </w:r>
      <w:proofErr w:type="spellStart"/>
      <w:r w:rsidRPr="004E721D">
        <w:rPr>
          <w:rFonts w:ascii="Times New Roman" w:hAnsi="Times New Roman" w:cs="Times New Roman"/>
          <w:sz w:val="28"/>
          <w:szCs w:val="28"/>
          <w:lang w:val="uk-UA"/>
        </w:rPr>
        <w:t>заст</w:t>
      </w:r>
      <w:r w:rsidRPr="004E721D">
        <w:rPr>
          <w:rFonts w:ascii="Times New Roman" w:hAnsi="Times New Roman" w:cs="Times New Roman"/>
          <w:sz w:val="28"/>
          <w:szCs w:val="28"/>
        </w:rPr>
        <w:t>упник</w:t>
      </w:r>
      <w:proofErr w:type="spellEnd"/>
      <w:r w:rsidRPr="004E7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1D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4E7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1D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4E721D">
        <w:rPr>
          <w:rFonts w:ascii="Times New Roman" w:hAnsi="Times New Roman" w:cs="Times New Roman"/>
          <w:sz w:val="28"/>
          <w:szCs w:val="28"/>
        </w:rPr>
        <w:t>;</w:t>
      </w:r>
    </w:p>
    <w:p w:rsidR="00A148DE" w:rsidRPr="004E721D" w:rsidRDefault="00DB79AF" w:rsidP="00A148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21D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A148DE" w:rsidRPr="004E721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A148DE" w:rsidRPr="004E721D">
        <w:rPr>
          <w:rFonts w:ascii="Times New Roman" w:hAnsi="Times New Roman" w:cs="Times New Roman"/>
          <w:b/>
          <w:sz w:val="28"/>
          <w:szCs w:val="28"/>
        </w:rPr>
        <w:t>Затишний</w:t>
      </w:r>
      <w:proofErr w:type="spellEnd"/>
      <w:r w:rsidR="00A148DE" w:rsidRPr="004E72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48DE" w:rsidRPr="004E721D">
        <w:rPr>
          <w:rFonts w:ascii="Times New Roman" w:hAnsi="Times New Roman" w:cs="Times New Roman"/>
          <w:b/>
          <w:sz w:val="28"/>
          <w:szCs w:val="28"/>
        </w:rPr>
        <w:t>Віктор</w:t>
      </w:r>
      <w:proofErr w:type="spellEnd"/>
      <w:r w:rsidR="00A148DE" w:rsidRPr="004E72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48DE" w:rsidRPr="004E721D">
        <w:rPr>
          <w:rFonts w:ascii="Times New Roman" w:hAnsi="Times New Roman" w:cs="Times New Roman"/>
          <w:b/>
          <w:sz w:val="28"/>
          <w:szCs w:val="28"/>
        </w:rPr>
        <w:t>Володимирович</w:t>
      </w:r>
      <w:proofErr w:type="spellEnd"/>
      <w:r w:rsidR="00A148DE" w:rsidRPr="004E721D">
        <w:rPr>
          <w:rFonts w:ascii="Times New Roman" w:hAnsi="Times New Roman" w:cs="Times New Roman"/>
          <w:sz w:val="28"/>
          <w:szCs w:val="28"/>
        </w:rPr>
        <w:t xml:space="preserve"> – начальник </w:t>
      </w:r>
      <w:r w:rsidR="00A148DE" w:rsidRPr="004E721D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</w:t>
      </w:r>
      <w:proofErr w:type="spellStart"/>
      <w:r w:rsidR="00A148DE" w:rsidRPr="004E721D">
        <w:rPr>
          <w:rFonts w:ascii="Times New Roman" w:hAnsi="Times New Roman" w:cs="Times New Roman"/>
          <w:sz w:val="28"/>
          <w:szCs w:val="28"/>
        </w:rPr>
        <w:t>фінансів</w:t>
      </w:r>
      <w:proofErr w:type="spellEnd"/>
      <w:r w:rsidR="00A148DE" w:rsidRPr="004E7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8DE" w:rsidRPr="004E721D">
        <w:rPr>
          <w:rFonts w:ascii="Times New Roman" w:hAnsi="Times New Roman" w:cs="Times New Roman"/>
          <w:sz w:val="28"/>
          <w:szCs w:val="28"/>
        </w:rPr>
        <w:t>Тетіївської</w:t>
      </w:r>
      <w:proofErr w:type="spellEnd"/>
      <w:r w:rsidR="00A148DE" w:rsidRPr="004E7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8DE" w:rsidRPr="004E721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A148DE" w:rsidRPr="004E721D">
        <w:rPr>
          <w:rFonts w:ascii="Times New Roman" w:hAnsi="Times New Roman" w:cs="Times New Roman"/>
          <w:sz w:val="28"/>
          <w:szCs w:val="28"/>
        </w:rPr>
        <w:t xml:space="preserve"> ради;</w:t>
      </w:r>
    </w:p>
    <w:p w:rsidR="00A148DE" w:rsidRPr="004E721D" w:rsidRDefault="004E721D" w:rsidP="00A148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E721D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A148DE" w:rsidRPr="004E721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A148DE" w:rsidRPr="004E721D">
        <w:rPr>
          <w:rFonts w:ascii="Times New Roman" w:hAnsi="Times New Roman" w:cs="Times New Roman"/>
          <w:b/>
          <w:sz w:val="28"/>
          <w:szCs w:val="28"/>
        </w:rPr>
        <w:t>Франчук</w:t>
      </w:r>
      <w:proofErr w:type="spellEnd"/>
      <w:r w:rsidR="00A148DE" w:rsidRPr="004E72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48DE" w:rsidRPr="004E721D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proofErr w:type="spellStart"/>
      <w:r w:rsidR="00A148DE" w:rsidRPr="004E721D">
        <w:rPr>
          <w:rFonts w:ascii="Times New Roman" w:hAnsi="Times New Roman" w:cs="Times New Roman"/>
          <w:b/>
          <w:sz w:val="28"/>
          <w:szCs w:val="28"/>
        </w:rPr>
        <w:t>ариса</w:t>
      </w:r>
      <w:proofErr w:type="spellEnd"/>
      <w:r w:rsidR="00A148DE" w:rsidRPr="004E72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48DE" w:rsidRPr="004E721D">
        <w:rPr>
          <w:rFonts w:ascii="Times New Roman" w:hAnsi="Times New Roman" w:cs="Times New Roman"/>
          <w:b/>
          <w:sz w:val="28"/>
          <w:szCs w:val="28"/>
        </w:rPr>
        <w:t>Андріївна</w:t>
      </w:r>
      <w:proofErr w:type="spellEnd"/>
      <w:r w:rsidR="00DB79AF" w:rsidRPr="004E721D">
        <w:rPr>
          <w:rFonts w:ascii="Times New Roman" w:hAnsi="Times New Roman" w:cs="Times New Roman"/>
          <w:sz w:val="28"/>
          <w:szCs w:val="28"/>
        </w:rPr>
        <w:t xml:space="preserve"> – </w:t>
      </w:r>
      <w:r w:rsidR="00A148DE" w:rsidRPr="004E721D">
        <w:rPr>
          <w:rFonts w:ascii="Times New Roman" w:hAnsi="Times New Roman" w:cs="Times New Roman"/>
          <w:sz w:val="28"/>
          <w:szCs w:val="28"/>
        </w:rPr>
        <w:t xml:space="preserve">начальника </w:t>
      </w:r>
      <w:proofErr w:type="spellStart"/>
      <w:r w:rsidR="00A148DE" w:rsidRPr="004E721D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A148DE" w:rsidRPr="004E7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8DE" w:rsidRPr="004E721D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="00A148DE" w:rsidRPr="004E7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8DE" w:rsidRPr="004E721D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A148DE" w:rsidRPr="004E7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8DE" w:rsidRPr="004E721D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A148DE" w:rsidRPr="004E721D">
        <w:rPr>
          <w:rFonts w:ascii="Times New Roman" w:hAnsi="Times New Roman" w:cs="Times New Roman"/>
          <w:sz w:val="28"/>
          <w:szCs w:val="28"/>
          <w:lang w:val="uk-UA"/>
        </w:rPr>
        <w:t xml:space="preserve"> Тетіївської міської ради;</w:t>
      </w:r>
    </w:p>
    <w:p w:rsidR="004E721D" w:rsidRPr="004E721D" w:rsidRDefault="004E721D" w:rsidP="004E7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21D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A148DE" w:rsidRPr="004E721D">
        <w:rPr>
          <w:rFonts w:ascii="Times New Roman" w:hAnsi="Times New Roman" w:cs="Times New Roman"/>
          <w:b/>
          <w:sz w:val="28"/>
          <w:szCs w:val="28"/>
        </w:rPr>
        <w:t xml:space="preserve">. Панченко Лариса </w:t>
      </w:r>
      <w:proofErr w:type="spellStart"/>
      <w:r w:rsidR="00A148DE" w:rsidRPr="004E721D">
        <w:rPr>
          <w:rFonts w:ascii="Times New Roman" w:hAnsi="Times New Roman" w:cs="Times New Roman"/>
          <w:b/>
          <w:sz w:val="28"/>
          <w:szCs w:val="28"/>
        </w:rPr>
        <w:t>Володимирівна</w:t>
      </w:r>
      <w:proofErr w:type="spellEnd"/>
      <w:r w:rsidR="00A148DE" w:rsidRPr="004E721D">
        <w:rPr>
          <w:rFonts w:ascii="Times New Roman" w:hAnsi="Times New Roman" w:cs="Times New Roman"/>
          <w:sz w:val="28"/>
          <w:szCs w:val="28"/>
        </w:rPr>
        <w:t xml:space="preserve"> – начальник </w:t>
      </w:r>
      <w:proofErr w:type="spellStart"/>
      <w:r w:rsidR="00A148DE" w:rsidRPr="004E721D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="00A148DE" w:rsidRPr="004E72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48DE" w:rsidRPr="004E721D">
        <w:rPr>
          <w:rFonts w:ascii="Times New Roman" w:hAnsi="Times New Roman" w:cs="Times New Roman"/>
          <w:sz w:val="28"/>
          <w:szCs w:val="28"/>
        </w:rPr>
        <w:t>у справах</w:t>
      </w:r>
      <w:proofErr w:type="gramEnd"/>
      <w:r w:rsidR="00A148DE" w:rsidRPr="004E7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8DE" w:rsidRPr="004E721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A148DE" w:rsidRPr="004E721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148DE" w:rsidRPr="004E721D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="00A148DE" w:rsidRPr="004E721D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</w:t>
      </w:r>
      <w:proofErr w:type="spellStart"/>
      <w:r w:rsidR="00A148DE" w:rsidRPr="004E721D">
        <w:rPr>
          <w:rFonts w:ascii="Times New Roman" w:hAnsi="Times New Roman" w:cs="Times New Roman"/>
          <w:sz w:val="28"/>
          <w:szCs w:val="28"/>
        </w:rPr>
        <w:t>Тетіївської</w:t>
      </w:r>
      <w:proofErr w:type="spellEnd"/>
      <w:r w:rsidR="00A148DE" w:rsidRPr="004E7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8DE" w:rsidRPr="004E721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A148DE" w:rsidRPr="004E721D">
        <w:rPr>
          <w:rFonts w:ascii="Times New Roman" w:hAnsi="Times New Roman" w:cs="Times New Roman"/>
          <w:sz w:val="28"/>
          <w:szCs w:val="28"/>
        </w:rPr>
        <w:t xml:space="preserve"> ради;</w:t>
      </w:r>
    </w:p>
    <w:p w:rsidR="00DB79AF" w:rsidRPr="004E721D" w:rsidRDefault="004E721D" w:rsidP="00A148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21D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A148DE" w:rsidRPr="004E721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4E721D">
        <w:rPr>
          <w:rFonts w:ascii="Times New Roman" w:hAnsi="Times New Roman" w:cs="Times New Roman"/>
          <w:b/>
          <w:color w:val="000000"/>
          <w:sz w:val="28"/>
          <w:szCs w:val="28"/>
        </w:rPr>
        <w:t>Шмаркатю</w:t>
      </w:r>
      <w:proofErr w:type="spellEnd"/>
      <w:r w:rsidRPr="004E72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E721D">
        <w:rPr>
          <w:rFonts w:ascii="Times New Roman" w:hAnsi="Times New Roman" w:cs="Times New Roman"/>
          <w:b/>
          <w:color w:val="000000"/>
          <w:sz w:val="28"/>
          <w:szCs w:val="28"/>
        </w:rPr>
        <w:t>Іван</w:t>
      </w:r>
      <w:proofErr w:type="spellEnd"/>
      <w:r w:rsidRPr="004E72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E721D">
        <w:rPr>
          <w:rFonts w:ascii="Times New Roman" w:hAnsi="Times New Roman" w:cs="Times New Roman"/>
          <w:b/>
          <w:color w:val="000000"/>
          <w:sz w:val="28"/>
          <w:szCs w:val="28"/>
        </w:rPr>
        <w:t>Анатолійович</w:t>
      </w:r>
      <w:proofErr w:type="spellEnd"/>
      <w:r w:rsidRPr="004E721D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4E721D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4E721D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4E7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1D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Pr="004E7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1D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4E721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E721D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4E7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1D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4E72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21D">
        <w:rPr>
          <w:rFonts w:ascii="Times New Roman" w:hAnsi="Times New Roman" w:cs="Times New Roman"/>
          <w:sz w:val="28"/>
          <w:szCs w:val="28"/>
        </w:rPr>
        <w:t>оборонної</w:t>
      </w:r>
      <w:proofErr w:type="spellEnd"/>
      <w:r w:rsidRPr="004E721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E721D">
        <w:rPr>
          <w:rFonts w:ascii="Times New Roman" w:hAnsi="Times New Roman" w:cs="Times New Roman"/>
          <w:sz w:val="28"/>
          <w:szCs w:val="28"/>
        </w:rPr>
        <w:t>мобілізаційної</w:t>
      </w:r>
      <w:proofErr w:type="spellEnd"/>
      <w:r w:rsidRPr="004E7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1D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4E721D">
        <w:rPr>
          <w:rFonts w:ascii="Times New Roman" w:hAnsi="Times New Roman" w:cs="Times New Roman"/>
          <w:sz w:val="28"/>
          <w:szCs w:val="28"/>
        </w:rPr>
        <w:t xml:space="preserve"> </w:t>
      </w:r>
      <w:r w:rsidRPr="004E721D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proofErr w:type="spellStart"/>
      <w:r w:rsidRPr="004E721D">
        <w:rPr>
          <w:rFonts w:ascii="Times New Roman" w:hAnsi="Times New Roman" w:cs="Times New Roman"/>
          <w:sz w:val="28"/>
          <w:szCs w:val="28"/>
        </w:rPr>
        <w:t>Тетіївської</w:t>
      </w:r>
      <w:proofErr w:type="spellEnd"/>
      <w:r w:rsidRPr="004E7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1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4E721D">
        <w:rPr>
          <w:rFonts w:ascii="Times New Roman" w:hAnsi="Times New Roman" w:cs="Times New Roman"/>
          <w:sz w:val="28"/>
          <w:szCs w:val="28"/>
        </w:rPr>
        <w:t xml:space="preserve"> ради;</w:t>
      </w:r>
    </w:p>
    <w:p w:rsidR="00A148DE" w:rsidRPr="004E721D" w:rsidRDefault="004E721D" w:rsidP="00A148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E721D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="00A148DE" w:rsidRPr="004E721D">
        <w:rPr>
          <w:rFonts w:ascii="Times New Roman" w:hAnsi="Times New Roman" w:cs="Times New Roman"/>
          <w:b/>
          <w:sz w:val="28"/>
          <w:szCs w:val="28"/>
          <w:lang w:val="uk-UA"/>
        </w:rPr>
        <w:t>. Складена Наталія Михайлівна</w:t>
      </w:r>
      <w:r w:rsidR="00A148DE" w:rsidRPr="004E721D"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 відділу правового забезпечення У</w:t>
      </w:r>
      <w:proofErr w:type="spellStart"/>
      <w:r w:rsidR="00A148DE" w:rsidRPr="004E721D">
        <w:rPr>
          <w:rFonts w:ascii="Times New Roman" w:hAnsi="Times New Roman" w:cs="Times New Roman"/>
          <w:sz w:val="28"/>
          <w:szCs w:val="28"/>
        </w:rPr>
        <w:t>правління</w:t>
      </w:r>
      <w:proofErr w:type="spellEnd"/>
      <w:r w:rsidR="00A148DE" w:rsidRPr="004E721D">
        <w:rPr>
          <w:rFonts w:ascii="Times New Roman" w:hAnsi="Times New Roman" w:cs="Times New Roman"/>
          <w:sz w:val="28"/>
          <w:szCs w:val="28"/>
        </w:rPr>
        <w:t xml:space="preserve"> правового </w:t>
      </w:r>
      <w:proofErr w:type="spellStart"/>
      <w:r w:rsidR="00A148DE" w:rsidRPr="004E721D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A148DE" w:rsidRPr="004E721D">
        <w:rPr>
          <w:rFonts w:ascii="Times New Roman" w:hAnsi="Times New Roman" w:cs="Times New Roman"/>
          <w:sz w:val="28"/>
          <w:szCs w:val="28"/>
          <w:lang w:val="uk-UA"/>
        </w:rPr>
        <w:t xml:space="preserve">, комунального майна, </w:t>
      </w:r>
      <w:proofErr w:type="spellStart"/>
      <w:r w:rsidR="00A148DE" w:rsidRPr="004E721D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="00A148DE" w:rsidRPr="004E721D">
        <w:rPr>
          <w:rFonts w:ascii="Times New Roman" w:hAnsi="Times New Roman" w:cs="Times New Roman"/>
          <w:sz w:val="28"/>
          <w:szCs w:val="28"/>
          <w:lang w:val="uk-UA"/>
        </w:rPr>
        <w:t xml:space="preserve"> та кадрової політики виконавчого комітету </w:t>
      </w:r>
      <w:proofErr w:type="spellStart"/>
      <w:r w:rsidR="00A148DE" w:rsidRPr="004E721D">
        <w:rPr>
          <w:rFonts w:ascii="Times New Roman" w:hAnsi="Times New Roman" w:cs="Times New Roman"/>
          <w:sz w:val="28"/>
          <w:szCs w:val="28"/>
        </w:rPr>
        <w:t>Тетіївської</w:t>
      </w:r>
      <w:proofErr w:type="spellEnd"/>
      <w:r w:rsidR="00A148DE" w:rsidRPr="004E7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8DE" w:rsidRPr="004E721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A148DE" w:rsidRPr="004E721D">
        <w:rPr>
          <w:rFonts w:ascii="Times New Roman" w:hAnsi="Times New Roman" w:cs="Times New Roman"/>
          <w:sz w:val="28"/>
          <w:szCs w:val="28"/>
        </w:rPr>
        <w:t xml:space="preserve"> ради;</w:t>
      </w:r>
    </w:p>
    <w:p w:rsidR="00A148DE" w:rsidRPr="004E721D" w:rsidRDefault="004E721D" w:rsidP="00A148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E721D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="00A148DE" w:rsidRPr="004E72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="00A148DE" w:rsidRPr="004E721D">
        <w:rPr>
          <w:rFonts w:ascii="Times New Roman" w:hAnsi="Times New Roman" w:cs="Times New Roman"/>
          <w:b/>
          <w:sz w:val="28"/>
          <w:szCs w:val="28"/>
          <w:lang w:val="uk-UA"/>
        </w:rPr>
        <w:t>Гричанюк</w:t>
      </w:r>
      <w:proofErr w:type="spellEnd"/>
      <w:r w:rsidR="00A148DE" w:rsidRPr="004E72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Олександр Іванович</w:t>
      </w:r>
      <w:r w:rsidR="00A148DE" w:rsidRPr="004E721D">
        <w:rPr>
          <w:rFonts w:ascii="Times New Roman" w:hAnsi="Times New Roman" w:cs="Times New Roman"/>
          <w:sz w:val="28"/>
          <w:szCs w:val="28"/>
          <w:lang w:val="uk-UA"/>
        </w:rPr>
        <w:t xml:space="preserve"> – головний спеціаліст інспекції з благоустрою Тетіївської міської ради;</w:t>
      </w:r>
    </w:p>
    <w:p w:rsidR="00A148DE" w:rsidRPr="004E721D" w:rsidRDefault="004E721D" w:rsidP="00A148DE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721D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="00A148DE" w:rsidRPr="004E721D">
        <w:rPr>
          <w:rFonts w:ascii="Times New Roman" w:hAnsi="Times New Roman" w:cs="Times New Roman"/>
          <w:b/>
          <w:sz w:val="28"/>
          <w:szCs w:val="28"/>
          <w:lang w:val="uk-UA"/>
        </w:rPr>
        <w:t>. Карпович Віталій Вікторович</w:t>
      </w:r>
      <w:r w:rsidR="00A148DE" w:rsidRPr="004E721D"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 </w:t>
      </w:r>
      <w:r w:rsidR="00A148DE" w:rsidRPr="004E72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відділу економіки, інвестицій та агропромислового розвитку </w:t>
      </w:r>
      <w:r w:rsidR="00A148DE" w:rsidRPr="004E721D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Тетіївської міської ради;</w:t>
      </w:r>
    </w:p>
    <w:p w:rsidR="00A148DE" w:rsidRPr="004E721D" w:rsidRDefault="004E721D" w:rsidP="00A148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E721D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  <w:r w:rsidR="00A148DE" w:rsidRPr="004E721D">
        <w:rPr>
          <w:rFonts w:ascii="Times New Roman" w:hAnsi="Times New Roman" w:cs="Times New Roman"/>
          <w:b/>
          <w:sz w:val="28"/>
          <w:szCs w:val="28"/>
          <w:lang w:val="uk-UA"/>
        </w:rPr>
        <w:t>. Дем’янчук Петро Володимирович</w:t>
      </w:r>
      <w:r w:rsidR="00A148DE" w:rsidRPr="004E721D"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 відділу ЖКГ,  надзвичайних ситуацій та цивільного  захисту виконавчого комітету Тетіївської міської ради;</w:t>
      </w:r>
    </w:p>
    <w:p w:rsidR="00A148DE" w:rsidRPr="004E721D" w:rsidRDefault="004E721D" w:rsidP="00A148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E721D">
        <w:rPr>
          <w:rFonts w:ascii="Times New Roman" w:hAnsi="Times New Roman" w:cs="Times New Roman"/>
          <w:b/>
          <w:sz w:val="28"/>
          <w:szCs w:val="28"/>
          <w:lang w:val="uk-UA"/>
        </w:rPr>
        <w:t>14</w:t>
      </w:r>
      <w:r w:rsidR="00A148DE" w:rsidRPr="004E72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="00A148DE" w:rsidRPr="004E721D">
        <w:rPr>
          <w:rFonts w:ascii="Times New Roman" w:hAnsi="Times New Roman" w:cs="Times New Roman"/>
          <w:b/>
          <w:sz w:val="28"/>
          <w:szCs w:val="28"/>
          <w:lang w:val="uk-UA"/>
        </w:rPr>
        <w:t>Вівденко</w:t>
      </w:r>
      <w:proofErr w:type="spellEnd"/>
      <w:r w:rsidR="00A148DE" w:rsidRPr="004E72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Володимир Петрович</w:t>
      </w:r>
      <w:r w:rsidR="00A148DE" w:rsidRPr="004E721D"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 КП «Тетіївське БТІ» Тетіївської міської ради;</w:t>
      </w:r>
    </w:p>
    <w:p w:rsidR="00A148DE" w:rsidRPr="004E721D" w:rsidRDefault="004E721D" w:rsidP="00A148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E721D">
        <w:rPr>
          <w:rFonts w:ascii="Times New Roman" w:hAnsi="Times New Roman" w:cs="Times New Roman"/>
          <w:b/>
          <w:sz w:val="28"/>
          <w:szCs w:val="28"/>
          <w:lang w:val="uk-UA"/>
        </w:rPr>
        <w:t>15</w:t>
      </w:r>
      <w:r w:rsidR="00A148DE" w:rsidRPr="004E72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="00A148DE" w:rsidRPr="004E721D">
        <w:rPr>
          <w:rFonts w:ascii="Times New Roman" w:hAnsi="Times New Roman" w:cs="Times New Roman"/>
          <w:b/>
          <w:sz w:val="28"/>
          <w:szCs w:val="28"/>
          <w:lang w:val="uk-UA"/>
        </w:rPr>
        <w:t>Лавренюк</w:t>
      </w:r>
      <w:proofErr w:type="spellEnd"/>
      <w:r w:rsidR="00A148DE" w:rsidRPr="004E72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Альбіна </w:t>
      </w:r>
      <w:proofErr w:type="spellStart"/>
      <w:r w:rsidR="00A148DE" w:rsidRPr="004E721D">
        <w:rPr>
          <w:rFonts w:ascii="Times New Roman" w:hAnsi="Times New Roman" w:cs="Times New Roman"/>
          <w:b/>
          <w:sz w:val="28"/>
          <w:szCs w:val="28"/>
          <w:lang w:val="uk-UA"/>
        </w:rPr>
        <w:t>Вячеславівна</w:t>
      </w:r>
      <w:proofErr w:type="spellEnd"/>
      <w:r w:rsidR="00A148DE" w:rsidRPr="004E721D"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 управління  надання адміністративних послуг, державний реєстратор виконавчого комітету Тетіївської міської ради;</w:t>
      </w:r>
    </w:p>
    <w:p w:rsidR="00A148DE" w:rsidRPr="004E721D" w:rsidRDefault="004E721D" w:rsidP="00A148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E721D">
        <w:rPr>
          <w:rFonts w:ascii="Times New Roman" w:hAnsi="Times New Roman" w:cs="Times New Roman"/>
          <w:b/>
          <w:sz w:val="28"/>
          <w:szCs w:val="28"/>
          <w:lang w:val="uk-UA"/>
        </w:rPr>
        <w:t>16</w:t>
      </w:r>
      <w:r w:rsidR="00A148DE" w:rsidRPr="004E721D">
        <w:rPr>
          <w:rFonts w:ascii="Times New Roman" w:hAnsi="Times New Roman" w:cs="Times New Roman"/>
          <w:b/>
          <w:sz w:val="28"/>
          <w:szCs w:val="28"/>
          <w:lang w:val="uk-UA"/>
        </w:rPr>
        <w:t>. Скрипник Володимир Степанович</w:t>
      </w:r>
      <w:r w:rsidR="00A148DE" w:rsidRPr="004E721D">
        <w:rPr>
          <w:rFonts w:ascii="Times New Roman" w:hAnsi="Times New Roman" w:cs="Times New Roman"/>
          <w:sz w:val="28"/>
          <w:szCs w:val="28"/>
          <w:lang w:val="uk-UA"/>
        </w:rPr>
        <w:t xml:space="preserve"> – староста </w:t>
      </w:r>
      <w:proofErr w:type="spellStart"/>
      <w:r w:rsidR="00A148DE" w:rsidRPr="004E721D">
        <w:rPr>
          <w:rFonts w:ascii="Times New Roman" w:hAnsi="Times New Roman" w:cs="Times New Roman"/>
          <w:sz w:val="28"/>
          <w:szCs w:val="28"/>
          <w:lang w:val="uk-UA"/>
        </w:rPr>
        <w:t>Кашперівського</w:t>
      </w:r>
      <w:proofErr w:type="spellEnd"/>
      <w:r w:rsidR="00A148DE" w:rsidRPr="004E72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148DE" w:rsidRPr="004E721D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="00A148DE" w:rsidRPr="004E721D">
        <w:rPr>
          <w:rFonts w:ascii="Times New Roman" w:hAnsi="Times New Roman" w:cs="Times New Roman"/>
          <w:sz w:val="28"/>
          <w:szCs w:val="28"/>
          <w:lang w:val="uk-UA"/>
        </w:rPr>
        <w:t xml:space="preserve"> округу;</w:t>
      </w:r>
    </w:p>
    <w:p w:rsidR="00A148DE" w:rsidRPr="004E721D" w:rsidRDefault="004E721D" w:rsidP="00A148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E721D">
        <w:rPr>
          <w:rFonts w:ascii="Times New Roman" w:hAnsi="Times New Roman" w:cs="Times New Roman"/>
          <w:b/>
          <w:sz w:val="28"/>
          <w:szCs w:val="28"/>
          <w:lang w:val="uk-UA"/>
        </w:rPr>
        <w:t>17</w:t>
      </w:r>
      <w:r w:rsidR="00A148DE" w:rsidRPr="004E72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="00A148DE" w:rsidRPr="004E721D">
        <w:rPr>
          <w:rFonts w:ascii="Times New Roman" w:hAnsi="Times New Roman" w:cs="Times New Roman"/>
          <w:b/>
          <w:sz w:val="28"/>
          <w:szCs w:val="28"/>
          <w:lang w:val="uk-UA"/>
        </w:rPr>
        <w:t>Роїк</w:t>
      </w:r>
      <w:proofErr w:type="spellEnd"/>
      <w:r w:rsidR="00A148DE" w:rsidRPr="004E72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Олег Іванович</w:t>
      </w:r>
      <w:r w:rsidR="00A148DE" w:rsidRPr="004E721D">
        <w:rPr>
          <w:rFonts w:ascii="Times New Roman" w:hAnsi="Times New Roman" w:cs="Times New Roman"/>
          <w:sz w:val="28"/>
          <w:szCs w:val="28"/>
          <w:lang w:val="uk-UA"/>
        </w:rPr>
        <w:t xml:space="preserve"> – староста П</w:t>
      </w:r>
      <w:r w:rsidR="00A148DE" w:rsidRPr="004E721D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A148DE" w:rsidRPr="004E721D">
        <w:rPr>
          <w:rFonts w:ascii="Times New Roman" w:hAnsi="Times New Roman" w:cs="Times New Roman"/>
          <w:sz w:val="28"/>
          <w:szCs w:val="28"/>
          <w:lang w:val="uk-UA"/>
        </w:rPr>
        <w:t>ятигірського</w:t>
      </w:r>
      <w:proofErr w:type="spellEnd"/>
      <w:r w:rsidR="00A148DE" w:rsidRPr="004E72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148DE" w:rsidRPr="004E721D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="00A148DE" w:rsidRPr="004E721D">
        <w:rPr>
          <w:rFonts w:ascii="Times New Roman" w:hAnsi="Times New Roman" w:cs="Times New Roman"/>
          <w:sz w:val="28"/>
          <w:szCs w:val="28"/>
          <w:lang w:val="uk-UA"/>
        </w:rPr>
        <w:t xml:space="preserve"> округу;</w:t>
      </w:r>
    </w:p>
    <w:p w:rsidR="00DB79AF" w:rsidRPr="004E721D" w:rsidRDefault="004E721D" w:rsidP="00A148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E721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18</w:t>
      </w:r>
      <w:r w:rsidR="00A148DE" w:rsidRPr="004E72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="00A148DE" w:rsidRPr="004E721D">
        <w:rPr>
          <w:rFonts w:ascii="Times New Roman" w:hAnsi="Times New Roman" w:cs="Times New Roman"/>
          <w:b/>
          <w:sz w:val="28"/>
          <w:szCs w:val="28"/>
          <w:lang w:val="uk-UA"/>
        </w:rPr>
        <w:t>Сліпенчук</w:t>
      </w:r>
      <w:proofErr w:type="spellEnd"/>
      <w:r w:rsidR="00A148DE" w:rsidRPr="004E72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Людмила Володимирівна</w:t>
      </w:r>
      <w:r w:rsidR="00A148DE" w:rsidRPr="004E721D">
        <w:rPr>
          <w:rFonts w:ascii="Times New Roman" w:hAnsi="Times New Roman" w:cs="Times New Roman"/>
          <w:sz w:val="28"/>
          <w:szCs w:val="28"/>
          <w:lang w:val="uk-UA"/>
        </w:rPr>
        <w:t xml:space="preserve"> – староста </w:t>
      </w:r>
      <w:proofErr w:type="spellStart"/>
      <w:r w:rsidR="00A148DE" w:rsidRPr="004E721D">
        <w:rPr>
          <w:rFonts w:ascii="Times New Roman" w:hAnsi="Times New Roman" w:cs="Times New Roman"/>
          <w:sz w:val="28"/>
          <w:szCs w:val="28"/>
          <w:lang w:val="uk-UA"/>
        </w:rPr>
        <w:t>Денихівського</w:t>
      </w:r>
      <w:proofErr w:type="spellEnd"/>
      <w:r w:rsidR="00A148DE" w:rsidRPr="004E72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148DE" w:rsidRPr="004E721D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="00A148DE" w:rsidRPr="004E721D">
        <w:rPr>
          <w:rFonts w:ascii="Times New Roman" w:hAnsi="Times New Roman" w:cs="Times New Roman"/>
          <w:sz w:val="28"/>
          <w:szCs w:val="28"/>
          <w:lang w:val="uk-UA"/>
        </w:rPr>
        <w:t xml:space="preserve"> округу;</w:t>
      </w:r>
    </w:p>
    <w:p w:rsidR="00A148DE" w:rsidRPr="004E721D" w:rsidRDefault="00A148DE" w:rsidP="00A148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21D">
        <w:rPr>
          <w:rFonts w:ascii="Times New Roman" w:hAnsi="Times New Roman" w:cs="Times New Roman"/>
          <w:b/>
          <w:sz w:val="28"/>
          <w:szCs w:val="28"/>
          <w:lang w:val="uk-UA"/>
        </w:rPr>
        <w:t>19. Затишний Сергій Володимирович</w:t>
      </w:r>
      <w:r w:rsidRPr="004E72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721D">
        <w:rPr>
          <w:rFonts w:ascii="Times New Roman" w:hAnsi="Times New Roman" w:cs="Times New Roman"/>
          <w:sz w:val="28"/>
          <w:szCs w:val="28"/>
        </w:rPr>
        <w:t>– начальник КП «</w:t>
      </w:r>
      <w:proofErr w:type="spellStart"/>
      <w:r w:rsidRPr="004E721D">
        <w:rPr>
          <w:rFonts w:ascii="Times New Roman" w:hAnsi="Times New Roman" w:cs="Times New Roman"/>
          <w:sz w:val="28"/>
          <w:szCs w:val="28"/>
        </w:rPr>
        <w:t>Дібрівка-Обрій</w:t>
      </w:r>
      <w:proofErr w:type="spellEnd"/>
      <w:r w:rsidRPr="004E721D">
        <w:rPr>
          <w:rFonts w:ascii="Times New Roman" w:hAnsi="Times New Roman" w:cs="Times New Roman"/>
          <w:sz w:val="28"/>
          <w:szCs w:val="28"/>
        </w:rPr>
        <w:t>»</w:t>
      </w:r>
      <w:r w:rsidRPr="004E72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721D">
        <w:rPr>
          <w:rFonts w:ascii="Times New Roman" w:hAnsi="Times New Roman" w:cs="Times New Roman"/>
          <w:sz w:val="28"/>
          <w:szCs w:val="28"/>
        </w:rPr>
        <w:t>Тетіївської</w:t>
      </w:r>
      <w:proofErr w:type="spellEnd"/>
      <w:r w:rsidRPr="004E7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1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4E721D">
        <w:rPr>
          <w:rFonts w:ascii="Times New Roman" w:hAnsi="Times New Roman" w:cs="Times New Roman"/>
          <w:sz w:val="28"/>
          <w:szCs w:val="28"/>
        </w:rPr>
        <w:t xml:space="preserve"> ради;</w:t>
      </w:r>
    </w:p>
    <w:p w:rsidR="00A148DE" w:rsidRPr="004E721D" w:rsidRDefault="00A148DE" w:rsidP="00A148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21D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4E721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4E721D">
        <w:rPr>
          <w:rFonts w:ascii="Times New Roman" w:hAnsi="Times New Roman" w:cs="Times New Roman"/>
          <w:b/>
          <w:sz w:val="28"/>
          <w:szCs w:val="28"/>
        </w:rPr>
        <w:t>Лавренюк</w:t>
      </w:r>
      <w:proofErr w:type="spellEnd"/>
      <w:r w:rsidRPr="004E721D">
        <w:rPr>
          <w:rFonts w:ascii="Times New Roman" w:hAnsi="Times New Roman" w:cs="Times New Roman"/>
          <w:b/>
          <w:sz w:val="28"/>
          <w:szCs w:val="28"/>
        </w:rPr>
        <w:t xml:space="preserve"> Ярослав М</w:t>
      </w:r>
      <w:proofErr w:type="spellStart"/>
      <w:r w:rsidRPr="004E721D">
        <w:rPr>
          <w:rFonts w:ascii="Times New Roman" w:hAnsi="Times New Roman" w:cs="Times New Roman"/>
          <w:b/>
          <w:sz w:val="28"/>
          <w:szCs w:val="28"/>
          <w:lang w:val="uk-UA"/>
        </w:rPr>
        <w:t>иколайович</w:t>
      </w:r>
      <w:proofErr w:type="spellEnd"/>
      <w:r w:rsidRPr="004E721D">
        <w:rPr>
          <w:rFonts w:ascii="Times New Roman" w:hAnsi="Times New Roman" w:cs="Times New Roman"/>
          <w:sz w:val="28"/>
          <w:szCs w:val="28"/>
        </w:rPr>
        <w:t xml:space="preserve"> – начальник КП «</w:t>
      </w:r>
      <w:proofErr w:type="spellStart"/>
      <w:r w:rsidRPr="004E721D">
        <w:rPr>
          <w:rFonts w:ascii="Times New Roman" w:hAnsi="Times New Roman" w:cs="Times New Roman"/>
          <w:sz w:val="28"/>
          <w:szCs w:val="28"/>
        </w:rPr>
        <w:t>Тепломережа</w:t>
      </w:r>
      <w:proofErr w:type="spellEnd"/>
      <w:r w:rsidRPr="004E721D">
        <w:rPr>
          <w:rFonts w:ascii="Times New Roman" w:hAnsi="Times New Roman" w:cs="Times New Roman"/>
          <w:sz w:val="28"/>
          <w:szCs w:val="28"/>
        </w:rPr>
        <w:t>»</w:t>
      </w:r>
      <w:r w:rsidRPr="004E72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721D">
        <w:rPr>
          <w:rFonts w:ascii="Times New Roman" w:hAnsi="Times New Roman" w:cs="Times New Roman"/>
          <w:sz w:val="28"/>
          <w:szCs w:val="28"/>
        </w:rPr>
        <w:t>Тетіївської</w:t>
      </w:r>
      <w:proofErr w:type="spellEnd"/>
      <w:r w:rsidRPr="004E7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1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4E721D">
        <w:rPr>
          <w:rFonts w:ascii="Times New Roman" w:hAnsi="Times New Roman" w:cs="Times New Roman"/>
          <w:sz w:val="28"/>
          <w:szCs w:val="28"/>
        </w:rPr>
        <w:t xml:space="preserve"> ради;</w:t>
      </w:r>
    </w:p>
    <w:p w:rsidR="00A148DE" w:rsidRPr="004E721D" w:rsidRDefault="00A148DE" w:rsidP="00A148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E721D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Pr="004E721D">
        <w:rPr>
          <w:rFonts w:ascii="Times New Roman" w:hAnsi="Times New Roman" w:cs="Times New Roman"/>
          <w:b/>
          <w:sz w:val="28"/>
          <w:szCs w:val="28"/>
        </w:rPr>
        <w:t xml:space="preserve">.  </w:t>
      </w:r>
      <w:proofErr w:type="spellStart"/>
      <w:r w:rsidRPr="004E721D">
        <w:rPr>
          <w:rFonts w:ascii="Times New Roman" w:hAnsi="Times New Roman" w:cs="Times New Roman"/>
          <w:b/>
          <w:sz w:val="28"/>
          <w:szCs w:val="28"/>
        </w:rPr>
        <w:t>Оржехівський</w:t>
      </w:r>
      <w:proofErr w:type="spellEnd"/>
      <w:r w:rsidRPr="004E721D">
        <w:rPr>
          <w:rFonts w:ascii="Times New Roman" w:hAnsi="Times New Roman" w:cs="Times New Roman"/>
          <w:b/>
          <w:sz w:val="28"/>
          <w:szCs w:val="28"/>
        </w:rPr>
        <w:t xml:space="preserve"> Ярослав </w:t>
      </w:r>
      <w:proofErr w:type="spellStart"/>
      <w:r w:rsidRPr="004E721D">
        <w:rPr>
          <w:rFonts w:ascii="Times New Roman" w:hAnsi="Times New Roman" w:cs="Times New Roman"/>
          <w:b/>
          <w:sz w:val="28"/>
          <w:szCs w:val="28"/>
        </w:rPr>
        <w:t>Вікторович</w:t>
      </w:r>
      <w:proofErr w:type="spellEnd"/>
      <w:r w:rsidRPr="004E721D">
        <w:rPr>
          <w:rFonts w:ascii="Times New Roman" w:hAnsi="Times New Roman" w:cs="Times New Roman"/>
          <w:sz w:val="28"/>
          <w:szCs w:val="28"/>
        </w:rPr>
        <w:t xml:space="preserve"> – начальник КП «</w:t>
      </w:r>
      <w:proofErr w:type="spellStart"/>
      <w:r w:rsidRPr="004E721D">
        <w:rPr>
          <w:rFonts w:ascii="Times New Roman" w:hAnsi="Times New Roman" w:cs="Times New Roman"/>
          <w:sz w:val="28"/>
          <w:szCs w:val="28"/>
        </w:rPr>
        <w:t>Тетіївводоканал</w:t>
      </w:r>
      <w:proofErr w:type="spellEnd"/>
      <w:r w:rsidRPr="004E721D">
        <w:rPr>
          <w:rFonts w:ascii="Times New Roman" w:hAnsi="Times New Roman" w:cs="Times New Roman"/>
          <w:sz w:val="28"/>
          <w:szCs w:val="28"/>
        </w:rPr>
        <w:t>»</w:t>
      </w:r>
      <w:r w:rsidRPr="004E72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721D">
        <w:rPr>
          <w:rFonts w:ascii="Times New Roman" w:hAnsi="Times New Roman" w:cs="Times New Roman"/>
          <w:sz w:val="28"/>
          <w:szCs w:val="28"/>
        </w:rPr>
        <w:t>Тетіївської</w:t>
      </w:r>
      <w:proofErr w:type="spellEnd"/>
      <w:r w:rsidRPr="004E7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1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4E721D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4E721D" w:rsidRPr="004E721D" w:rsidRDefault="004E721D" w:rsidP="004E721D">
      <w:pPr>
        <w:pStyle w:val="a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4E721D">
        <w:rPr>
          <w:b/>
          <w:color w:val="000000"/>
          <w:sz w:val="28"/>
          <w:szCs w:val="28"/>
        </w:rPr>
        <w:t xml:space="preserve">22. </w:t>
      </w:r>
      <w:proofErr w:type="spellStart"/>
      <w:r w:rsidRPr="004E721D">
        <w:rPr>
          <w:b/>
          <w:color w:val="000000"/>
          <w:sz w:val="28"/>
          <w:szCs w:val="28"/>
        </w:rPr>
        <w:t>Потієнко</w:t>
      </w:r>
      <w:proofErr w:type="spellEnd"/>
      <w:r w:rsidRPr="004E721D">
        <w:rPr>
          <w:b/>
          <w:color w:val="000000"/>
          <w:sz w:val="28"/>
          <w:szCs w:val="28"/>
        </w:rPr>
        <w:t xml:space="preserve"> Дмитро </w:t>
      </w:r>
      <w:proofErr w:type="spellStart"/>
      <w:r w:rsidRPr="004E721D">
        <w:rPr>
          <w:b/>
          <w:color w:val="000000"/>
          <w:sz w:val="28"/>
          <w:szCs w:val="28"/>
        </w:rPr>
        <w:t>Вячеславович</w:t>
      </w:r>
      <w:proofErr w:type="spellEnd"/>
      <w:r w:rsidRPr="004E721D">
        <w:rPr>
          <w:color w:val="000000"/>
          <w:sz w:val="28"/>
          <w:szCs w:val="28"/>
        </w:rPr>
        <w:t xml:space="preserve"> – директора КП КНП «Тетіївська </w:t>
      </w:r>
    </w:p>
    <w:p w:rsidR="004E721D" w:rsidRPr="004E721D" w:rsidRDefault="004E721D" w:rsidP="004E721D">
      <w:pPr>
        <w:pStyle w:val="a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4E721D">
        <w:rPr>
          <w:color w:val="000000"/>
          <w:sz w:val="28"/>
          <w:szCs w:val="28"/>
        </w:rPr>
        <w:t>центральна лікарня» Тетіївської міської ради;</w:t>
      </w:r>
    </w:p>
    <w:p w:rsidR="004E721D" w:rsidRPr="004E721D" w:rsidRDefault="004E721D" w:rsidP="004E721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E72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23. </w:t>
      </w:r>
      <w:proofErr w:type="spellStart"/>
      <w:r w:rsidRPr="004E721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Васютинського</w:t>
      </w:r>
      <w:proofErr w:type="spellEnd"/>
      <w:r w:rsidRPr="004E721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Вадима Володимировича</w:t>
      </w:r>
      <w:r w:rsidRPr="004E72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начальника відділу освіти Тетіївської міської ради;</w:t>
      </w:r>
    </w:p>
    <w:p w:rsidR="004E721D" w:rsidRPr="004E721D" w:rsidRDefault="004E721D" w:rsidP="004E721D">
      <w:pPr>
        <w:pStyle w:val="a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4E721D">
        <w:rPr>
          <w:b/>
          <w:color w:val="000000"/>
          <w:sz w:val="28"/>
          <w:szCs w:val="28"/>
        </w:rPr>
        <w:t xml:space="preserve">24. </w:t>
      </w:r>
      <w:proofErr w:type="spellStart"/>
      <w:r w:rsidRPr="004E721D">
        <w:rPr>
          <w:b/>
          <w:color w:val="000000"/>
          <w:sz w:val="28"/>
          <w:szCs w:val="28"/>
        </w:rPr>
        <w:t>Гавюка</w:t>
      </w:r>
      <w:proofErr w:type="spellEnd"/>
      <w:r w:rsidRPr="004E721D">
        <w:rPr>
          <w:b/>
          <w:color w:val="000000"/>
          <w:sz w:val="28"/>
          <w:szCs w:val="28"/>
        </w:rPr>
        <w:t xml:space="preserve"> Ярослава Васильовича </w:t>
      </w:r>
      <w:r w:rsidRPr="004E721D">
        <w:rPr>
          <w:color w:val="000000"/>
          <w:sz w:val="28"/>
          <w:szCs w:val="28"/>
        </w:rPr>
        <w:t xml:space="preserve">- начальника відділу культури Тетіївської </w:t>
      </w:r>
    </w:p>
    <w:p w:rsidR="004E721D" w:rsidRDefault="004E721D" w:rsidP="004E721D">
      <w:pPr>
        <w:pStyle w:val="a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ради.</w:t>
      </w:r>
    </w:p>
    <w:p w:rsidR="004E721D" w:rsidRDefault="004E721D" w:rsidP="004E721D">
      <w:pPr>
        <w:pStyle w:val="a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:rsidR="004E721D" w:rsidRDefault="004E721D" w:rsidP="004E721D">
      <w:pPr>
        <w:pStyle w:val="a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:rsidR="004E721D" w:rsidRDefault="004E721D" w:rsidP="004E721D">
      <w:pPr>
        <w:pStyle w:val="a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:rsidR="004E721D" w:rsidRPr="004E721D" w:rsidRDefault="004E721D" w:rsidP="004E721D">
      <w:pPr>
        <w:pStyle w:val="a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:rsidR="0017453A" w:rsidRPr="004E721D" w:rsidRDefault="00A148DE" w:rsidP="00005AED">
      <w:pPr>
        <w:pStyle w:val="a3"/>
        <w:spacing w:after="0" w:line="240" w:lineRule="auto"/>
        <w:ind w:right="-4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721D">
        <w:rPr>
          <w:rFonts w:ascii="Times New Roman" w:hAnsi="Times New Roman" w:cs="Times New Roman"/>
          <w:sz w:val="28"/>
          <w:szCs w:val="28"/>
          <w:lang w:val="uk-UA"/>
        </w:rPr>
        <w:t xml:space="preserve">       Секретар міської ради                                              Наталія ІВАНЮТА</w:t>
      </w:r>
    </w:p>
    <w:sectPr w:rsidR="0017453A" w:rsidRPr="004E721D" w:rsidSect="00E51EAF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0AC6"/>
    <w:multiLevelType w:val="hybridMultilevel"/>
    <w:tmpl w:val="8DB25B74"/>
    <w:lvl w:ilvl="0" w:tplc="36ACEA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0F406E"/>
    <w:multiLevelType w:val="hybridMultilevel"/>
    <w:tmpl w:val="3D649E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064CD"/>
    <w:multiLevelType w:val="hybridMultilevel"/>
    <w:tmpl w:val="E124AD34"/>
    <w:lvl w:ilvl="0" w:tplc="CFACB3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F3B08"/>
    <w:multiLevelType w:val="hybridMultilevel"/>
    <w:tmpl w:val="3692068A"/>
    <w:lvl w:ilvl="0" w:tplc="1556ECF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17AD7543"/>
    <w:multiLevelType w:val="hybridMultilevel"/>
    <w:tmpl w:val="714CD6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C29F7"/>
    <w:multiLevelType w:val="hybridMultilevel"/>
    <w:tmpl w:val="F26A66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E09D8"/>
    <w:multiLevelType w:val="hybridMultilevel"/>
    <w:tmpl w:val="3FEA7416"/>
    <w:lvl w:ilvl="0" w:tplc="D9BA6E4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48597E"/>
    <w:multiLevelType w:val="hybridMultilevel"/>
    <w:tmpl w:val="ED8CA2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C76E1"/>
    <w:multiLevelType w:val="hybridMultilevel"/>
    <w:tmpl w:val="6BCCF5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03DAE"/>
    <w:multiLevelType w:val="hybridMultilevel"/>
    <w:tmpl w:val="A3929410"/>
    <w:lvl w:ilvl="0" w:tplc="54662278">
      <w:numFmt w:val="bullet"/>
      <w:lvlText w:val="-"/>
      <w:lvlJc w:val="left"/>
      <w:pPr>
        <w:ind w:left="28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0" w15:restartNumberingAfterBreak="0">
    <w:nsid w:val="4C8D14BE"/>
    <w:multiLevelType w:val="singleLevel"/>
    <w:tmpl w:val="CD282E58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360"/>
      </w:pPr>
      <w:rPr>
        <w:rFonts w:hint="default"/>
      </w:rPr>
    </w:lvl>
  </w:abstractNum>
  <w:abstractNum w:abstractNumId="11" w15:restartNumberingAfterBreak="0">
    <w:nsid w:val="5E8676CC"/>
    <w:multiLevelType w:val="hybridMultilevel"/>
    <w:tmpl w:val="F26A66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D7E27"/>
    <w:multiLevelType w:val="hybridMultilevel"/>
    <w:tmpl w:val="2D6CE88A"/>
    <w:lvl w:ilvl="0" w:tplc="09BCEF5C">
      <w:start w:val="3"/>
      <w:numFmt w:val="bullet"/>
      <w:lvlText w:val="-"/>
      <w:lvlJc w:val="left"/>
      <w:pPr>
        <w:ind w:left="555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8"/>
  </w:num>
  <w:num w:numId="5">
    <w:abstractNumId w:val="1"/>
  </w:num>
  <w:num w:numId="6">
    <w:abstractNumId w:val="4"/>
  </w:num>
  <w:num w:numId="7">
    <w:abstractNumId w:val="0"/>
  </w:num>
  <w:num w:numId="8">
    <w:abstractNumId w:val="7"/>
  </w:num>
  <w:num w:numId="9">
    <w:abstractNumId w:val="10"/>
  </w:num>
  <w:num w:numId="10">
    <w:abstractNumId w:val="6"/>
  </w:num>
  <w:num w:numId="11">
    <w:abstractNumId w:val="9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6F27"/>
    <w:rsid w:val="00005AED"/>
    <w:rsid w:val="000107DE"/>
    <w:rsid w:val="00030ABA"/>
    <w:rsid w:val="000B520A"/>
    <w:rsid w:val="000E6BDE"/>
    <w:rsid w:val="001628F9"/>
    <w:rsid w:val="0017453A"/>
    <w:rsid w:val="00187140"/>
    <w:rsid w:val="001C0C4B"/>
    <w:rsid w:val="002050E5"/>
    <w:rsid w:val="00231E74"/>
    <w:rsid w:val="002754BD"/>
    <w:rsid w:val="00276070"/>
    <w:rsid w:val="00291BF9"/>
    <w:rsid w:val="00326B89"/>
    <w:rsid w:val="003370A2"/>
    <w:rsid w:val="00364594"/>
    <w:rsid w:val="0038073D"/>
    <w:rsid w:val="003B53B1"/>
    <w:rsid w:val="003D7DE9"/>
    <w:rsid w:val="004572BE"/>
    <w:rsid w:val="00490D4D"/>
    <w:rsid w:val="004A1E07"/>
    <w:rsid w:val="004C16CB"/>
    <w:rsid w:val="004C4E7B"/>
    <w:rsid w:val="004E721D"/>
    <w:rsid w:val="005C2121"/>
    <w:rsid w:val="0063174C"/>
    <w:rsid w:val="00656F47"/>
    <w:rsid w:val="00672E36"/>
    <w:rsid w:val="006B24AC"/>
    <w:rsid w:val="006E1910"/>
    <w:rsid w:val="006F69FB"/>
    <w:rsid w:val="00757BA6"/>
    <w:rsid w:val="007B153F"/>
    <w:rsid w:val="007D57BA"/>
    <w:rsid w:val="007F394D"/>
    <w:rsid w:val="007F5929"/>
    <w:rsid w:val="00820C33"/>
    <w:rsid w:val="0083596F"/>
    <w:rsid w:val="008C7DC2"/>
    <w:rsid w:val="00913A5B"/>
    <w:rsid w:val="00944705"/>
    <w:rsid w:val="00963BE9"/>
    <w:rsid w:val="009808E8"/>
    <w:rsid w:val="009C101C"/>
    <w:rsid w:val="00A148DE"/>
    <w:rsid w:val="00A17893"/>
    <w:rsid w:val="00A96D28"/>
    <w:rsid w:val="00AA4E73"/>
    <w:rsid w:val="00AA603E"/>
    <w:rsid w:val="00AE66B4"/>
    <w:rsid w:val="00B00621"/>
    <w:rsid w:val="00B36AB0"/>
    <w:rsid w:val="00B535F7"/>
    <w:rsid w:val="00B56869"/>
    <w:rsid w:val="00BC390A"/>
    <w:rsid w:val="00C04DA0"/>
    <w:rsid w:val="00C64438"/>
    <w:rsid w:val="00D055AF"/>
    <w:rsid w:val="00D442CD"/>
    <w:rsid w:val="00DB79AF"/>
    <w:rsid w:val="00E2031C"/>
    <w:rsid w:val="00E46F27"/>
    <w:rsid w:val="00E51EAF"/>
    <w:rsid w:val="00E52123"/>
    <w:rsid w:val="00E5285B"/>
    <w:rsid w:val="00E67CF7"/>
    <w:rsid w:val="00EF27CC"/>
    <w:rsid w:val="00EF6997"/>
    <w:rsid w:val="00F03D3B"/>
    <w:rsid w:val="00F04296"/>
    <w:rsid w:val="00F66060"/>
    <w:rsid w:val="00F92C37"/>
    <w:rsid w:val="00FE47D6"/>
    <w:rsid w:val="00FE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12123"/>
  <w15:docId w15:val="{47CC035B-5B04-4657-B4A9-B48189CE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7C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F27CC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semiHidden/>
    <w:rsid w:val="00EF27CC"/>
    <w:rPr>
      <w:lang w:val="ru-RU"/>
    </w:rPr>
  </w:style>
  <w:style w:type="character" w:styleId="a5">
    <w:name w:val="Strong"/>
    <w:qFormat/>
    <w:rsid w:val="00EF27CC"/>
    <w:rPr>
      <w:b/>
      <w:bCs/>
    </w:rPr>
  </w:style>
  <w:style w:type="paragraph" w:styleId="a6">
    <w:name w:val="List Paragraph"/>
    <w:basedOn w:val="a"/>
    <w:uiPriority w:val="34"/>
    <w:qFormat/>
    <w:rsid w:val="00EF27C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Hyperlink"/>
    <w:uiPriority w:val="99"/>
    <w:unhideWhenUsed/>
    <w:rsid w:val="00EF27CC"/>
    <w:rPr>
      <w:color w:val="0000FF"/>
      <w:u w:val="single"/>
    </w:rPr>
  </w:style>
  <w:style w:type="character" w:customStyle="1" w:styleId="11">
    <w:name w:val="Основний текст + 11"/>
    <w:aliases w:val="5 pt,Інтервал 1 pt"/>
    <w:uiPriority w:val="99"/>
    <w:rsid w:val="00EF27CC"/>
    <w:rPr>
      <w:rFonts w:ascii="Times New Roman" w:hAnsi="Times New Roman" w:cs="Times New Roman" w:hint="default"/>
      <w:spacing w:val="20"/>
      <w:sz w:val="23"/>
      <w:szCs w:val="23"/>
    </w:rPr>
  </w:style>
  <w:style w:type="character" w:customStyle="1" w:styleId="8">
    <w:name w:val="Основний текст + 8"/>
    <w:aliases w:val="5 pt3,Малі великі літери,Інтервал 1 pt2"/>
    <w:uiPriority w:val="99"/>
    <w:rsid w:val="00EF27CC"/>
    <w:rPr>
      <w:rFonts w:ascii="Times New Roman" w:hAnsi="Times New Roman" w:cs="Times New Roman" w:hint="default"/>
      <w:smallCaps/>
      <w:spacing w:val="30"/>
      <w:sz w:val="17"/>
      <w:szCs w:val="17"/>
    </w:rPr>
  </w:style>
  <w:style w:type="character" w:customStyle="1" w:styleId="2">
    <w:name w:val="Основний текст2"/>
    <w:uiPriority w:val="99"/>
    <w:rsid w:val="00EF27CC"/>
    <w:rPr>
      <w:rFonts w:ascii="Times New Roman" w:hAnsi="Times New Roman" w:cs="Times New Roman" w:hint="default"/>
      <w:spacing w:val="10"/>
      <w:sz w:val="25"/>
      <w:szCs w:val="25"/>
      <w:u w:val="single"/>
    </w:rPr>
  </w:style>
  <w:style w:type="paragraph" w:styleId="a8">
    <w:name w:val="No Spacing"/>
    <w:uiPriority w:val="1"/>
    <w:qFormat/>
    <w:rsid w:val="00EF27CC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05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2050E5"/>
    <w:rPr>
      <w:rFonts w:ascii="Tahoma" w:hAnsi="Tahoma" w:cs="Tahoma"/>
      <w:sz w:val="16"/>
      <w:szCs w:val="16"/>
      <w:lang w:val="ru-RU"/>
    </w:rPr>
  </w:style>
  <w:style w:type="paragraph" w:styleId="ab">
    <w:name w:val="Normal (Web)"/>
    <w:basedOn w:val="a"/>
    <w:uiPriority w:val="99"/>
    <w:unhideWhenUsed/>
    <w:rsid w:val="004E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0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744</Words>
  <Characters>4247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 Windows</cp:lastModifiedBy>
  <cp:revision>19</cp:revision>
  <cp:lastPrinted>2025-07-29T10:13:00Z</cp:lastPrinted>
  <dcterms:created xsi:type="dcterms:W3CDTF">2022-06-22T10:58:00Z</dcterms:created>
  <dcterms:modified xsi:type="dcterms:W3CDTF">2025-07-29T10:16:00Z</dcterms:modified>
</cp:coreProperties>
</file>