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AD4F2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AD4F2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</w:t>
      </w:r>
      <w:r w:rsidR="0027083B">
        <w:rPr>
          <w:b/>
          <w:sz w:val="28"/>
          <w:szCs w:val="28"/>
          <w:lang w:val="uk-UA" w:eastAsia="en-US"/>
        </w:rPr>
        <w:t>ТРИДЦЯТЬ СЬОМА</w:t>
      </w:r>
      <w:r w:rsidR="00FF4F35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6C7359">
        <w:rPr>
          <w:b/>
          <w:bCs/>
          <w:szCs w:val="24"/>
          <w:lang w:val="uk-UA" w:eastAsia="en-US"/>
        </w:rPr>
        <w:t xml:space="preserve">                    </w:t>
      </w:r>
      <w:r w:rsidR="00FB78DA">
        <w:rPr>
          <w:b/>
          <w:bCs/>
          <w:szCs w:val="24"/>
          <w:lang w:val="uk-UA" w:eastAsia="en-US"/>
        </w:rPr>
        <w:t xml:space="preserve">  </w:t>
      </w:r>
      <w:r w:rsidR="007211CE">
        <w:rPr>
          <w:b/>
          <w:bCs/>
          <w:szCs w:val="24"/>
          <w:lang w:val="uk-UA" w:eastAsia="en-US"/>
        </w:rPr>
        <w:t xml:space="preserve">    </w:t>
      </w:r>
      <w:r w:rsidR="00A738A2">
        <w:rPr>
          <w:b/>
          <w:bCs/>
          <w:szCs w:val="24"/>
          <w:lang w:val="uk-UA" w:eastAsia="en-US"/>
        </w:rPr>
        <w:t xml:space="preserve">  </w:t>
      </w:r>
      <w:r w:rsidR="007211CE">
        <w:rPr>
          <w:b/>
          <w:bCs/>
          <w:szCs w:val="24"/>
          <w:lang w:val="uk-UA" w:eastAsia="en-US"/>
        </w:rPr>
        <w:t xml:space="preserve">  </w:t>
      </w:r>
      <w:r w:rsidR="00AD4F2E">
        <w:rPr>
          <w:b/>
          <w:bCs/>
          <w:szCs w:val="24"/>
          <w:lang w:val="uk-UA" w:eastAsia="en-US"/>
        </w:rPr>
        <w:t xml:space="preserve"> </w:t>
      </w:r>
      <w:r w:rsidR="00FF4F35">
        <w:rPr>
          <w:b/>
          <w:bCs/>
          <w:szCs w:val="24"/>
          <w:lang w:val="uk-UA" w:eastAsia="en-US"/>
        </w:rPr>
        <w:t xml:space="preserve">  </w:t>
      </w:r>
      <w:r w:rsidR="00A64E7D">
        <w:rPr>
          <w:bCs/>
          <w:szCs w:val="24"/>
          <w:lang w:val="uk-UA"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27083B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F6CE6">
        <w:rPr>
          <w:rFonts w:eastAsia="Calibri"/>
          <w:b/>
          <w:sz w:val="28"/>
          <w:szCs w:val="28"/>
          <w:lang w:val="uk-UA" w:eastAsia="en-US"/>
        </w:rPr>
        <w:t xml:space="preserve">27 </w:t>
      </w:r>
      <w:r>
        <w:rPr>
          <w:rFonts w:eastAsia="Calibri"/>
          <w:b/>
          <w:sz w:val="28"/>
          <w:szCs w:val="28"/>
          <w:lang w:val="uk-UA" w:eastAsia="en-US"/>
        </w:rPr>
        <w:t xml:space="preserve"> травня</w:t>
      </w:r>
      <w:r w:rsidR="00905047"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 w:rsidR="00905047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AD4F2E">
        <w:rPr>
          <w:b/>
          <w:sz w:val="28"/>
          <w:szCs w:val="28"/>
          <w:lang w:val="uk-UA" w:eastAsia="en-US"/>
        </w:rPr>
        <w:t xml:space="preserve">         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A738A2">
        <w:rPr>
          <w:b/>
          <w:sz w:val="28"/>
          <w:szCs w:val="28"/>
          <w:lang w:val="uk-UA" w:eastAsia="en-US"/>
        </w:rPr>
        <w:t>1680</w:t>
      </w:r>
      <w:r w:rsidR="00F929A2">
        <w:rPr>
          <w:b/>
          <w:sz w:val="28"/>
          <w:szCs w:val="28"/>
          <w:lang w:val="uk-UA" w:eastAsia="en-US"/>
        </w:rPr>
        <w:t xml:space="preserve"> </w:t>
      </w:r>
      <w:r w:rsidR="00AD4F2E">
        <w:rPr>
          <w:b/>
          <w:sz w:val="28"/>
          <w:szCs w:val="28"/>
          <w:lang w:val="uk-UA" w:eastAsia="en-US"/>
        </w:rPr>
        <w:t xml:space="preserve"> </w:t>
      </w:r>
      <w:r w:rsidR="00525A10">
        <w:rPr>
          <w:b/>
          <w:sz w:val="28"/>
          <w:szCs w:val="28"/>
          <w:lang w:eastAsia="en-US"/>
        </w:rPr>
        <w:t xml:space="preserve">- </w:t>
      </w:r>
      <w:r>
        <w:rPr>
          <w:b/>
          <w:sz w:val="28"/>
          <w:szCs w:val="28"/>
          <w:lang w:eastAsia="en-US"/>
        </w:rPr>
        <w:t>37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11156E">
        <w:rPr>
          <w:b/>
          <w:sz w:val="28"/>
          <w:szCs w:val="28"/>
          <w:lang w:val="uk-UA"/>
        </w:rPr>
        <w:t xml:space="preserve"> затвердження технічної</w:t>
      </w:r>
    </w:p>
    <w:p w:rsidR="00F724B6" w:rsidRDefault="0011156E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11156E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11156E">
        <w:rPr>
          <w:b/>
          <w:sz w:val="28"/>
          <w:szCs w:val="28"/>
          <w:lang w:val="uk-UA"/>
        </w:rPr>
        <w:t xml:space="preserve">ної ділянки </w:t>
      </w:r>
      <w:r w:rsidR="00F929A2">
        <w:rPr>
          <w:b/>
          <w:sz w:val="28"/>
          <w:szCs w:val="28"/>
          <w:lang w:val="uk-UA"/>
        </w:rPr>
        <w:t xml:space="preserve"> </w:t>
      </w:r>
    </w:p>
    <w:p w:rsidR="0011156E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11156E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11156E">
        <w:rPr>
          <w:sz w:val="28"/>
          <w:szCs w:val="28"/>
          <w:lang w:val="uk-UA"/>
        </w:rPr>
        <w:t>Розглянувши технічну документацію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11156E">
        <w:rPr>
          <w:sz w:val="28"/>
          <w:szCs w:val="28"/>
          <w:lang w:val="uk-UA"/>
        </w:rPr>
        <w:t>ної ділянки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11156E">
        <w:rPr>
          <w:sz w:val="28"/>
          <w:szCs w:val="28"/>
          <w:lang w:val="uk-UA"/>
        </w:rPr>
        <w:t>іської ради розроблену</w:t>
      </w:r>
      <w:r w:rsidR="00FB78DA">
        <w:rPr>
          <w:sz w:val="28"/>
          <w:szCs w:val="28"/>
          <w:lang w:val="uk-UA"/>
        </w:rPr>
        <w:t xml:space="preserve"> ФОП Шамрай Д.В.</w:t>
      </w:r>
      <w:r w:rsidR="00960A95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062C72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2D6918" w:rsidRPr="00062C72" w:rsidRDefault="007E7CEA" w:rsidP="0011156E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53E9A" w:rsidRPr="00A64E7D" w:rsidRDefault="006C7359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53E9A" w:rsidRPr="005F44AF">
        <w:rPr>
          <w:sz w:val="28"/>
          <w:szCs w:val="28"/>
          <w:lang w:val="uk-UA"/>
        </w:rPr>
        <w:t xml:space="preserve">.Затвердити  </w:t>
      </w:r>
      <w:r w:rsidR="00F53E9A">
        <w:rPr>
          <w:sz w:val="28"/>
          <w:szCs w:val="28"/>
          <w:lang w:val="uk-UA"/>
        </w:rPr>
        <w:t>технічну документацію</w:t>
      </w:r>
      <w:r w:rsidR="00F53E9A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53E9A">
        <w:rPr>
          <w:sz w:val="28"/>
          <w:szCs w:val="28"/>
          <w:lang w:val="uk-UA"/>
        </w:rPr>
        <w:t xml:space="preserve">  комунальної власності Тетіївської м</w:t>
      </w:r>
      <w:r w:rsidR="00FB78DA">
        <w:rPr>
          <w:sz w:val="28"/>
          <w:szCs w:val="28"/>
          <w:lang w:val="uk-UA"/>
        </w:rPr>
        <w:t>іської ради розроблену ФОП Шамрай Д.В.</w:t>
      </w:r>
      <w:r w:rsidR="00F53E9A">
        <w:rPr>
          <w:sz w:val="28"/>
          <w:szCs w:val="28"/>
          <w:lang w:val="uk-UA"/>
        </w:rPr>
        <w:t>:</w:t>
      </w:r>
    </w:p>
    <w:p w:rsidR="002D6918" w:rsidRDefault="00F53E9A" w:rsidP="0011156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</w:t>
      </w:r>
      <w:r w:rsidR="006C7359">
        <w:rPr>
          <w:sz w:val="28"/>
          <w:szCs w:val="28"/>
          <w:lang w:val="uk-UA"/>
        </w:rPr>
        <w:t>ської міської ради в</w:t>
      </w:r>
      <w:r w:rsidR="0011156E">
        <w:rPr>
          <w:sz w:val="28"/>
          <w:szCs w:val="28"/>
          <w:lang w:val="uk-UA"/>
        </w:rPr>
        <w:t xml:space="preserve"> м. Тетіїв по вул. Соборна, б/н </w:t>
      </w:r>
      <w:r w:rsidR="00FB78DA">
        <w:rPr>
          <w:sz w:val="28"/>
          <w:szCs w:val="28"/>
          <w:lang w:val="uk-UA"/>
        </w:rPr>
        <w:t xml:space="preserve"> п</w:t>
      </w:r>
      <w:r w:rsidR="0027083B">
        <w:rPr>
          <w:sz w:val="28"/>
          <w:szCs w:val="28"/>
          <w:lang w:val="uk-UA"/>
        </w:rPr>
        <w:t>лощею 0,0063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83253">
        <w:rPr>
          <w:sz w:val="28"/>
          <w:szCs w:val="28"/>
          <w:lang w:val="uk-UA"/>
        </w:rPr>
        <w:t>а</w:t>
      </w:r>
      <w:r w:rsidR="0027083B">
        <w:rPr>
          <w:sz w:val="28"/>
          <w:szCs w:val="28"/>
          <w:lang w:val="uk-UA"/>
        </w:rPr>
        <w:t>стровий номер 3224610100:01:098:0062</w:t>
      </w:r>
      <w:r>
        <w:rPr>
          <w:sz w:val="28"/>
          <w:szCs w:val="28"/>
          <w:lang w:val="uk-UA"/>
        </w:rPr>
        <w:t xml:space="preserve"> </w:t>
      </w:r>
      <w:r w:rsidR="0011156E">
        <w:rPr>
          <w:sz w:val="28"/>
          <w:szCs w:val="28"/>
          <w:lang w:val="uk-UA"/>
        </w:rPr>
        <w:t>земельні ділянки громадської забудови, для будівництва та обслуговування будівель закладів комунального обслуговування ( 03.12</w:t>
      </w:r>
      <w:r w:rsidR="0011156E" w:rsidRPr="008128FF">
        <w:rPr>
          <w:sz w:val="28"/>
          <w:szCs w:val="28"/>
          <w:lang w:val="uk-UA"/>
        </w:rPr>
        <w:t>)</w:t>
      </w:r>
    </w:p>
    <w:p w:rsidR="002D6918" w:rsidRDefault="002D6918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F44AF" w:rsidRDefault="0011156E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</w:t>
      </w:r>
      <w:r w:rsidR="00CE3451">
        <w:rPr>
          <w:sz w:val="28"/>
          <w:szCs w:val="28"/>
          <w:lang w:val="uk-UA"/>
        </w:rPr>
        <w:t xml:space="preserve"> на земельну ділянку</w:t>
      </w:r>
      <w:r w:rsidR="000602A9">
        <w:rPr>
          <w:sz w:val="28"/>
          <w:szCs w:val="28"/>
          <w:lang w:val="uk-UA"/>
        </w:rPr>
        <w:t>.</w:t>
      </w:r>
    </w:p>
    <w:p w:rsidR="002D6918" w:rsidRPr="000D543E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</w:p>
    <w:p w:rsidR="009E1B87" w:rsidRDefault="0011156E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F724B6"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D77E2" w:rsidRDefault="007211CE" w:rsidP="006D77E2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D77E2"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03370"/>
    <w:rsid w:val="0011156E"/>
    <w:rsid w:val="001218AD"/>
    <w:rsid w:val="0013337E"/>
    <w:rsid w:val="00182681"/>
    <w:rsid w:val="001923D5"/>
    <w:rsid w:val="001C2403"/>
    <w:rsid w:val="001F68C3"/>
    <w:rsid w:val="00230834"/>
    <w:rsid w:val="002565E0"/>
    <w:rsid w:val="002635BD"/>
    <w:rsid w:val="0027083B"/>
    <w:rsid w:val="002934A0"/>
    <w:rsid w:val="002C35E0"/>
    <w:rsid w:val="002D6918"/>
    <w:rsid w:val="0032587D"/>
    <w:rsid w:val="00332C25"/>
    <w:rsid w:val="003B4F5A"/>
    <w:rsid w:val="003D32A0"/>
    <w:rsid w:val="003E0435"/>
    <w:rsid w:val="00400C32"/>
    <w:rsid w:val="00441F3E"/>
    <w:rsid w:val="004604A9"/>
    <w:rsid w:val="00472031"/>
    <w:rsid w:val="00472822"/>
    <w:rsid w:val="00474135"/>
    <w:rsid w:val="00483253"/>
    <w:rsid w:val="004974FB"/>
    <w:rsid w:val="004E710D"/>
    <w:rsid w:val="004F7650"/>
    <w:rsid w:val="00506530"/>
    <w:rsid w:val="00507EA7"/>
    <w:rsid w:val="005240C8"/>
    <w:rsid w:val="00525A10"/>
    <w:rsid w:val="0054376E"/>
    <w:rsid w:val="0057175B"/>
    <w:rsid w:val="00597AE3"/>
    <w:rsid w:val="005C33A8"/>
    <w:rsid w:val="005D3D81"/>
    <w:rsid w:val="005E6BD9"/>
    <w:rsid w:val="005F44AF"/>
    <w:rsid w:val="005F5F11"/>
    <w:rsid w:val="00611487"/>
    <w:rsid w:val="00624882"/>
    <w:rsid w:val="00635D00"/>
    <w:rsid w:val="006400FE"/>
    <w:rsid w:val="00680099"/>
    <w:rsid w:val="0068279D"/>
    <w:rsid w:val="006A1C44"/>
    <w:rsid w:val="006B3DDF"/>
    <w:rsid w:val="006B7FC8"/>
    <w:rsid w:val="006C03F1"/>
    <w:rsid w:val="006C7359"/>
    <w:rsid w:val="006D77E2"/>
    <w:rsid w:val="006E0BD5"/>
    <w:rsid w:val="007211CE"/>
    <w:rsid w:val="0076423E"/>
    <w:rsid w:val="007827EB"/>
    <w:rsid w:val="007E7CEA"/>
    <w:rsid w:val="007F7F65"/>
    <w:rsid w:val="008128FF"/>
    <w:rsid w:val="008F4398"/>
    <w:rsid w:val="008F6CE6"/>
    <w:rsid w:val="00905047"/>
    <w:rsid w:val="00950E48"/>
    <w:rsid w:val="00960A95"/>
    <w:rsid w:val="00976C95"/>
    <w:rsid w:val="00985B54"/>
    <w:rsid w:val="009A1496"/>
    <w:rsid w:val="009E1B87"/>
    <w:rsid w:val="00A0718F"/>
    <w:rsid w:val="00A16B9B"/>
    <w:rsid w:val="00A2230F"/>
    <w:rsid w:val="00A53167"/>
    <w:rsid w:val="00A63CAB"/>
    <w:rsid w:val="00A64E7D"/>
    <w:rsid w:val="00A738A2"/>
    <w:rsid w:val="00A73A1E"/>
    <w:rsid w:val="00AA4D5C"/>
    <w:rsid w:val="00AD4F2E"/>
    <w:rsid w:val="00AE4B72"/>
    <w:rsid w:val="00AE6822"/>
    <w:rsid w:val="00B36CF0"/>
    <w:rsid w:val="00B4181D"/>
    <w:rsid w:val="00B61054"/>
    <w:rsid w:val="00B76B4D"/>
    <w:rsid w:val="00BA509E"/>
    <w:rsid w:val="00BB2DB6"/>
    <w:rsid w:val="00BD7C62"/>
    <w:rsid w:val="00C32D61"/>
    <w:rsid w:val="00C54295"/>
    <w:rsid w:val="00C7235C"/>
    <w:rsid w:val="00C87979"/>
    <w:rsid w:val="00CA3250"/>
    <w:rsid w:val="00CD5726"/>
    <w:rsid w:val="00CE3451"/>
    <w:rsid w:val="00D24CB6"/>
    <w:rsid w:val="00D7435E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2EF0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A3C9A"/>
    <w:rsid w:val="00FB78DA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0F62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6781-4B43-4CC0-8B61-85AAF4E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241</cp:revision>
  <cp:lastPrinted>2025-05-28T05:48:00Z</cp:lastPrinted>
  <dcterms:created xsi:type="dcterms:W3CDTF">2022-06-15T07:13:00Z</dcterms:created>
  <dcterms:modified xsi:type="dcterms:W3CDTF">2025-05-28T05:48:00Z</dcterms:modified>
</cp:coreProperties>
</file>