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Default="007E7CEA" w:rsidP="00AA4D5C">
      <w:pPr>
        <w:widowControl w:val="0"/>
        <w:autoSpaceDE w:val="0"/>
        <w:autoSpaceDN w:val="0"/>
        <w:jc w:val="center"/>
        <w:rPr>
          <w:szCs w:val="24"/>
          <w:lang w:val="uk-UA"/>
        </w:rPr>
      </w:pPr>
    </w:p>
    <w:p w:rsidR="00C13537" w:rsidRPr="008128FF" w:rsidRDefault="00C13537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431918D" wp14:editId="520928DA">
            <wp:extent cx="433705" cy="615950"/>
            <wp:effectExtent l="0" t="0" r="444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537" w:rsidRDefault="00C13537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Default="00C73C7C" w:rsidP="00C1353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П'ЯТА</w:t>
      </w:r>
      <w:r w:rsidR="009C4673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</w:p>
    <w:p w:rsidR="004C7E6C" w:rsidRPr="00C13537" w:rsidRDefault="004C7E6C" w:rsidP="00C1353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Default="00206D24" w:rsidP="00AA4D5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</w:t>
      </w:r>
      <w:r w:rsidR="009C4673">
        <w:rPr>
          <w:b/>
          <w:bCs/>
          <w:sz w:val="28"/>
          <w:szCs w:val="28"/>
          <w:lang w:val="uk-UA" w:eastAsia="en-US"/>
        </w:rPr>
        <w:t xml:space="preserve"> </w:t>
      </w:r>
      <w:r w:rsidR="00E25868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Р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І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Ш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Е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Н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AA4D5C">
        <w:rPr>
          <w:b/>
          <w:bCs/>
          <w:sz w:val="28"/>
          <w:szCs w:val="28"/>
          <w:lang w:eastAsia="en-US"/>
        </w:rPr>
        <w:t>Н</w:t>
      </w:r>
      <w:proofErr w:type="spellEnd"/>
      <w:r w:rsidR="000349CF">
        <w:rPr>
          <w:b/>
          <w:bCs/>
          <w:sz w:val="28"/>
          <w:szCs w:val="28"/>
          <w:lang w:eastAsia="en-US"/>
        </w:rPr>
        <w:t xml:space="preserve"> </w:t>
      </w:r>
      <w:r w:rsidR="007E7CEA" w:rsidRPr="008128FF">
        <w:rPr>
          <w:b/>
          <w:bCs/>
          <w:sz w:val="28"/>
          <w:szCs w:val="28"/>
          <w:lang w:eastAsia="en-US"/>
        </w:rPr>
        <w:t>Я</w:t>
      </w:r>
    </w:p>
    <w:p w:rsidR="00F724B6" w:rsidRPr="00F724B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E7CEA" w:rsidRPr="00F724B6" w:rsidRDefault="00905047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25868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="00C73C7C">
        <w:rPr>
          <w:rFonts w:eastAsia="Calibri"/>
          <w:b/>
          <w:sz w:val="28"/>
          <w:szCs w:val="28"/>
          <w:lang w:val="uk-UA" w:eastAsia="en-US"/>
        </w:rPr>
        <w:t>25 березня</w:t>
      </w:r>
      <w:r w:rsidR="004338CA">
        <w:rPr>
          <w:rFonts w:eastAsia="Calibri"/>
          <w:b/>
          <w:sz w:val="28"/>
          <w:szCs w:val="28"/>
          <w:lang w:val="uk-UA" w:eastAsia="en-US"/>
        </w:rPr>
        <w:t xml:space="preserve"> 2025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CA3250">
        <w:rPr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val="uk-UA" w:eastAsia="en-US"/>
        </w:rPr>
        <w:t xml:space="preserve">  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AA4D5C">
        <w:rPr>
          <w:b/>
          <w:sz w:val="28"/>
          <w:szCs w:val="28"/>
          <w:lang w:val="uk-UA" w:eastAsia="en-US"/>
        </w:rPr>
        <w:t xml:space="preserve"> </w:t>
      </w:r>
      <w:r w:rsidR="00E25868">
        <w:rPr>
          <w:b/>
          <w:sz w:val="28"/>
          <w:szCs w:val="28"/>
          <w:lang w:eastAsia="en-US"/>
        </w:rPr>
        <w:t xml:space="preserve"> </w:t>
      </w:r>
      <w:r w:rsidR="00206D24">
        <w:rPr>
          <w:b/>
          <w:sz w:val="28"/>
          <w:szCs w:val="28"/>
          <w:lang w:eastAsia="en-US"/>
        </w:rPr>
        <w:t>1623</w:t>
      </w:r>
      <w:r w:rsidR="00E25868">
        <w:rPr>
          <w:b/>
          <w:sz w:val="28"/>
          <w:szCs w:val="28"/>
          <w:lang w:eastAsia="en-US"/>
        </w:rPr>
        <w:t xml:space="preserve"> </w:t>
      </w:r>
      <w:r w:rsidR="000349CF">
        <w:rPr>
          <w:b/>
          <w:sz w:val="28"/>
          <w:szCs w:val="28"/>
          <w:lang w:eastAsia="en-US"/>
        </w:rPr>
        <w:t xml:space="preserve"> </w:t>
      </w:r>
      <w:r w:rsidR="00843FAC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C73C7C">
        <w:rPr>
          <w:b/>
          <w:sz w:val="28"/>
          <w:szCs w:val="28"/>
          <w:lang w:eastAsia="en-US"/>
        </w:rPr>
        <w:t>35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565E0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затвердження технічної</w:t>
      </w:r>
    </w:p>
    <w:p w:rsidR="009C4673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9D1AF6">
        <w:rPr>
          <w:b/>
          <w:sz w:val="28"/>
          <w:szCs w:val="28"/>
          <w:lang w:val="uk-UA"/>
        </w:rPr>
        <w:t>документації</w:t>
      </w:r>
      <w:r w:rsidR="007E7CEA" w:rsidRPr="008128FF">
        <w:rPr>
          <w:b/>
          <w:sz w:val="28"/>
          <w:szCs w:val="28"/>
          <w:lang w:val="uk-UA"/>
        </w:rPr>
        <w:t xml:space="preserve"> із землеустрою</w:t>
      </w:r>
      <w:r>
        <w:rPr>
          <w:b/>
          <w:sz w:val="28"/>
          <w:szCs w:val="28"/>
          <w:lang w:val="uk-UA"/>
        </w:rPr>
        <w:t xml:space="preserve"> щодо</w:t>
      </w:r>
    </w:p>
    <w:p w:rsidR="009C4673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інвентаризації</w:t>
      </w:r>
      <w:r w:rsidR="007E7CEA" w:rsidRPr="008128FF">
        <w:rPr>
          <w:b/>
          <w:sz w:val="28"/>
          <w:szCs w:val="28"/>
          <w:lang w:val="uk-UA"/>
        </w:rPr>
        <w:t xml:space="preserve">  земель</w:t>
      </w:r>
      <w:r>
        <w:rPr>
          <w:b/>
          <w:sz w:val="28"/>
          <w:szCs w:val="28"/>
          <w:lang w:val="uk-UA"/>
        </w:rPr>
        <w:t xml:space="preserve">ної ділянки </w:t>
      </w:r>
      <w:r w:rsidR="00DB7CCF">
        <w:rPr>
          <w:b/>
          <w:sz w:val="28"/>
          <w:szCs w:val="28"/>
          <w:lang w:val="uk-UA"/>
        </w:rPr>
        <w:t xml:space="preserve"> </w:t>
      </w:r>
    </w:p>
    <w:p w:rsidR="00DB7CCF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DB7CCF">
        <w:rPr>
          <w:b/>
          <w:sz w:val="28"/>
          <w:szCs w:val="28"/>
          <w:lang w:val="uk-UA"/>
        </w:rPr>
        <w:t xml:space="preserve">сільськогосподарського призначення 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290D97" w:rsidRDefault="00B36CF0" w:rsidP="00754E6C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             </w:t>
      </w:r>
      <w:r w:rsidR="009C4673">
        <w:rPr>
          <w:sz w:val="28"/>
          <w:szCs w:val="28"/>
          <w:lang w:val="uk-UA"/>
        </w:rPr>
        <w:t>Розглянувши технічну документацію</w:t>
      </w:r>
      <w:r w:rsidR="007E7CEA" w:rsidRPr="008128FF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8128FF">
        <w:rPr>
          <w:sz w:val="28"/>
          <w:szCs w:val="28"/>
          <w:lang w:val="uk-UA"/>
        </w:rPr>
        <w:t>ь</w:t>
      </w:r>
      <w:r w:rsidR="00DB7CCF">
        <w:rPr>
          <w:sz w:val="28"/>
          <w:szCs w:val="28"/>
          <w:lang w:val="uk-UA"/>
        </w:rPr>
        <w:t xml:space="preserve"> сільськогосподарського призначення</w:t>
      </w:r>
      <w:r w:rsidR="00950E48">
        <w:rPr>
          <w:sz w:val="28"/>
          <w:szCs w:val="28"/>
          <w:lang w:val="uk-UA"/>
        </w:rPr>
        <w:t xml:space="preserve"> комунальної власності Тетіївської м</w:t>
      </w:r>
      <w:r w:rsidR="0057175B">
        <w:rPr>
          <w:sz w:val="28"/>
          <w:szCs w:val="28"/>
          <w:lang w:val="uk-UA"/>
        </w:rPr>
        <w:t>іської ради розроблену</w:t>
      </w:r>
      <w:r w:rsidR="00DB7CCF">
        <w:rPr>
          <w:sz w:val="28"/>
          <w:szCs w:val="28"/>
          <w:lang w:val="uk-UA"/>
        </w:rPr>
        <w:t xml:space="preserve"> ПП «Земля»</w:t>
      </w:r>
      <w:r w:rsidR="00905047">
        <w:rPr>
          <w:sz w:val="28"/>
          <w:szCs w:val="28"/>
          <w:lang w:val="uk-UA"/>
        </w:rPr>
        <w:t>,</w:t>
      </w:r>
      <w:r w:rsidR="00E224D6">
        <w:rPr>
          <w:sz w:val="28"/>
          <w:szCs w:val="28"/>
          <w:lang w:val="uk-UA"/>
        </w:rPr>
        <w:t xml:space="preserve"> витяг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4E710D">
        <w:rPr>
          <w:sz w:val="28"/>
          <w:szCs w:val="28"/>
          <w:lang w:val="uk-UA"/>
        </w:rPr>
        <w:t>земельного кадастру про земельну ділянку</w:t>
      </w:r>
      <w:r w:rsidR="002119C5">
        <w:rPr>
          <w:sz w:val="28"/>
          <w:szCs w:val="28"/>
          <w:lang w:val="uk-UA"/>
        </w:rPr>
        <w:t>,</w:t>
      </w:r>
      <w:r w:rsidR="009C4673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Тетіївська </w:t>
      </w:r>
    </w:p>
    <w:p w:rsidR="00290D97" w:rsidRDefault="00290D97" w:rsidP="00754E6C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E7CEA" w:rsidRPr="008128FF">
        <w:rPr>
          <w:sz w:val="28"/>
          <w:szCs w:val="28"/>
          <w:lang w:val="uk-UA"/>
        </w:rPr>
        <w:t>міська рада</w:t>
      </w:r>
      <w:r w:rsidR="002119C5">
        <w:rPr>
          <w:sz w:val="28"/>
          <w:szCs w:val="28"/>
          <w:lang w:val="uk-UA"/>
        </w:rPr>
        <w:t xml:space="preserve">                        </w:t>
      </w:r>
    </w:p>
    <w:p w:rsidR="00F00358" w:rsidRPr="00754E6C" w:rsidRDefault="00290D97" w:rsidP="00754E6C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bookmarkStart w:id="0" w:name="_GoBack"/>
      <w:bookmarkEnd w:id="0"/>
      <w:r w:rsidR="002119C5">
        <w:rPr>
          <w:sz w:val="28"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В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И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Р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І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Ш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И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Л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А :</w:t>
      </w:r>
    </w:p>
    <w:p w:rsidR="002119C5" w:rsidRPr="002119C5" w:rsidRDefault="002119C5" w:rsidP="00754E6C">
      <w:pPr>
        <w:tabs>
          <w:tab w:val="left" w:pos="9498"/>
        </w:tabs>
        <w:ind w:left="360" w:hanging="360"/>
        <w:jc w:val="center"/>
        <w:rPr>
          <w:sz w:val="28"/>
          <w:szCs w:val="28"/>
          <w:lang w:val="uk-UA"/>
        </w:rPr>
      </w:pPr>
    </w:p>
    <w:p w:rsidR="00064D5A" w:rsidRPr="009C4673" w:rsidRDefault="005F44AF" w:rsidP="009C4673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 w:rsidRPr="005F44AF">
        <w:rPr>
          <w:sz w:val="28"/>
          <w:szCs w:val="28"/>
          <w:lang w:val="uk-UA"/>
        </w:rPr>
        <w:t>1.З</w:t>
      </w:r>
      <w:r w:rsidR="00064D5A" w:rsidRPr="005F44AF">
        <w:rPr>
          <w:sz w:val="28"/>
          <w:szCs w:val="28"/>
          <w:lang w:val="uk-UA"/>
        </w:rPr>
        <w:t xml:space="preserve">атвердити  </w:t>
      </w:r>
      <w:r w:rsidR="00441F3E">
        <w:rPr>
          <w:sz w:val="28"/>
          <w:szCs w:val="28"/>
          <w:lang w:val="uk-UA"/>
        </w:rPr>
        <w:t>технічну  документацію</w:t>
      </w:r>
      <w:r w:rsidR="00BB2DB6" w:rsidRPr="005F44AF">
        <w:rPr>
          <w:sz w:val="28"/>
          <w:szCs w:val="28"/>
          <w:lang w:val="uk-UA"/>
        </w:rPr>
        <w:t xml:space="preserve">  із землеустрою щодо інвентаризації земель </w:t>
      </w:r>
      <w:r w:rsidR="00DB7CCF">
        <w:rPr>
          <w:sz w:val="28"/>
          <w:szCs w:val="28"/>
          <w:lang w:val="uk-UA"/>
        </w:rPr>
        <w:t xml:space="preserve">сільськогосподарського призначення </w:t>
      </w:r>
      <w:r w:rsidR="00BB2DB6" w:rsidRPr="005F44AF">
        <w:rPr>
          <w:sz w:val="28"/>
          <w:szCs w:val="28"/>
          <w:lang w:val="uk-UA"/>
        </w:rPr>
        <w:t>Тетіївської міс</w:t>
      </w:r>
      <w:r w:rsidR="00441F3E">
        <w:rPr>
          <w:sz w:val="28"/>
          <w:szCs w:val="28"/>
          <w:lang w:val="uk-UA"/>
        </w:rPr>
        <w:t xml:space="preserve">ької </w:t>
      </w:r>
      <w:r w:rsidR="00DB7CCF">
        <w:rPr>
          <w:sz w:val="28"/>
          <w:szCs w:val="28"/>
          <w:lang w:val="uk-UA"/>
        </w:rPr>
        <w:t>ради, розроблену ПП «Земля»</w:t>
      </w:r>
      <w:r w:rsidR="00BB2DB6" w:rsidRPr="005F44AF">
        <w:rPr>
          <w:sz w:val="28"/>
          <w:szCs w:val="28"/>
          <w:lang w:val="uk-UA"/>
        </w:rPr>
        <w:t>:</w:t>
      </w:r>
    </w:p>
    <w:p w:rsidR="009C4673" w:rsidRDefault="00BB2DB6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="004338CA">
        <w:rPr>
          <w:sz w:val="28"/>
          <w:szCs w:val="28"/>
          <w:lang w:val="uk-UA"/>
        </w:rPr>
        <w:t xml:space="preserve"> на земельну</w:t>
      </w:r>
      <w:r w:rsidRPr="008128FF">
        <w:rPr>
          <w:sz w:val="28"/>
          <w:szCs w:val="28"/>
          <w:lang w:val="uk-UA"/>
        </w:rPr>
        <w:t xml:space="preserve"> ділянку, яка розташована на територі</w:t>
      </w:r>
      <w:r w:rsidR="00DB7CCF">
        <w:rPr>
          <w:sz w:val="28"/>
          <w:szCs w:val="28"/>
          <w:lang w:val="uk-UA"/>
        </w:rPr>
        <w:t>ї Тетіївської мі</w:t>
      </w:r>
      <w:r w:rsidR="009C4673">
        <w:rPr>
          <w:sz w:val="28"/>
          <w:szCs w:val="28"/>
          <w:lang w:val="uk-UA"/>
        </w:rPr>
        <w:t>с</w:t>
      </w:r>
      <w:r w:rsidR="004338CA">
        <w:rPr>
          <w:sz w:val="28"/>
          <w:szCs w:val="28"/>
          <w:lang w:val="uk-UA"/>
        </w:rPr>
        <w:t>ької ради за межами м. Тетіїв площею 1,6536</w:t>
      </w:r>
      <w:r w:rsidR="00DB7CCF">
        <w:rPr>
          <w:sz w:val="28"/>
          <w:szCs w:val="28"/>
          <w:lang w:val="uk-UA"/>
        </w:rPr>
        <w:t xml:space="preserve"> </w:t>
      </w:r>
      <w:r w:rsidRPr="008128FF">
        <w:rPr>
          <w:sz w:val="28"/>
          <w:szCs w:val="28"/>
          <w:lang w:val="uk-UA"/>
        </w:rPr>
        <w:t>га, кад</w:t>
      </w:r>
      <w:r w:rsidR="004E710D">
        <w:rPr>
          <w:sz w:val="28"/>
          <w:szCs w:val="28"/>
          <w:lang w:val="uk-UA"/>
        </w:rPr>
        <w:t>астр</w:t>
      </w:r>
      <w:r w:rsidR="004338CA">
        <w:rPr>
          <w:sz w:val="28"/>
          <w:szCs w:val="28"/>
          <w:lang w:val="uk-UA"/>
        </w:rPr>
        <w:t>овий номер 3224610100:06:011:0005</w:t>
      </w:r>
      <w:r>
        <w:rPr>
          <w:sz w:val="28"/>
          <w:szCs w:val="28"/>
          <w:lang w:val="uk-UA"/>
        </w:rPr>
        <w:t xml:space="preserve"> </w:t>
      </w:r>
      <w:r w:rsidR="00DB7CCF">
        <w:rPr>
          <w:sz w:val="28"/>
          <w:szCs w:val="28"/>
          <w:lang w:val="uk-UA"/>
        </w:rPr>
        <w:t>землі сільськогосподарського призначення, для ведення товарного сільськогосподарського виробництва</w:t>
      </w:r>
      <w:r w:rsidR="004338CA">
        <w:rPr>
          <w:sz w:val="28"/>
          <w:szCs w:val="28"/>
          <w:lang w:val="uk-UA"/>
        </w:rPr>
        <w:t xml:space="preserve"> (сіножаті) </w:t>
      </w:r>
    </w:p>
    <w:p w:rsidR="004338CA" w:rsidRPr="008128FF" w:rsidRDefault="004338CA" w:rsidP="004338CA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- Тетіївській міській раді</w:t>
      </w:r>
      <w:r>
        <w:rPr>
          <w:sz w:val="28"/>
          <w:szCs w:val="28"/>
          <w:lang w:val="uk-UA"/>
        </w:rPr>
        <w:t xml:space="preserve"> на земельну</w:t>
      </w:r>
      <w:r w:rsidRPr="008128FF">
        <w:rPr>
          <w:sz w:val="28"/>
          <w:szCs w:val="28"/>
          <w:lang w:val="uk-UA"/>
        </w:rPr>
        <w:t xml:space="preserve">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за межами м. Тетіїв площею 2,2393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 xml:space="preserve">астровий номер 3224610100:06:011:0004 землі сільськогосподарського призначення, для ведення товарного сільськогосподарського виробництва (сіножаті) </w:t>
      </w:r>
    </w:p>
    <w:p w:rsidR="004338CA" w:rsidRPr="008128FF" w:rsidRDefault="004338CA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BB2DB6" w:rsidRPr="00DF6D8A" w:rsidRDefault="009C4673" w:rsidP="00DF6D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F6D8A">
        <w:rPr>
          <w:sz w:val="28"/>
          <w:szCs w:val="28"/>
          <w:lang w:val="uk-UA"/>
        </w:rPr>
        <w:t xml:space="preserve">. </w:t>
      </w:r>
      <w:r w:rsidR="007E7CEA" w:rsidRPr="00DF6D8A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5F44AF" w:rsidRPr="005F44AF" w:rsidRDefault="005F44AF" w:rsidP="005F44AF">
      <w:pPr>
        <w:pStyle w:val="a7"/>
        <w:jc w:val="both"/>
        <w:rPr>
          <w:sz w:val="28"/>
          <w:szCs w:val="28"/>
          <w:lang w:val="uk-UA"/>
        </w:rPr>
      </w:pPr>
    </w:p>
    <w:p w:rsidR="00F724B6" w:rsidRDefault="009C4673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</w:p>
    <w:p w:rsidR="00BB2DB6" w:rsidRDefault="00F724B6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>
        <w:rPr>
          <w:sz w:val="28"/>
          <w:szCs w:val="28"/>
          <w:lang w:val="uk-UA"/>
        </w:rPr>
        <w:t xml:space="preserve">комісії -   </w:t>
      </w:r>
      <w:r w:rsidR="005437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4338CA" w:rsidRDefault="004338CA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4338CA" w:rsidRDefault="004338CA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4338CA" w:rsidRDefault="004338CA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754E6C" w:rsidRDefault="00754E6C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206D24" w:rsidRDefault="00B96075" w:rsidP="00206D24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06D24">
        <w:rPr>
          <w:sz w:val="28"/>
          <w:szCs w:val="28"/>
          <w:lang w:val="uk-UA"/>
        </w:rPr>
        <w:t xml:space="preserve">       Секретар міської ради                                                     Наталія ІВАНЮТА</w:t>
      </w:r>
    </w:p>
    <w:p w:rsidR="004A0E21" w:rsidRDefault="004A0E21" w:rsidP="002119C5">
      <w:pPr>
        <w:tabs>
          <w:tab w:val="left" w:pos="6412"/>
        </w:tabs>
        <w:rPr>
          <w:sz w:val="28"/>
          <w:szCs w:val="28"/>
          <w:lang w:val="uk-UA"/>
        </w:rPr>
      </w:pPr>
    </w:p>
    <w:sectPr w:rsidR="004A0E21" w:rsidSect="00DC095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349CF"/>
    <w:rsid w:val="00042495"/>
    <w:rsid w:val="00064D5A"/>
    <w:rsid w:val="00067E98"/>
    <w:rsid w:val="00077F4F"/>
    <w:rsid w:val="00080070"/>
    <w:rsid w:val="000C547D"/>
    <w:rsid w:val="000C6A99"/>
    <w:rsid w:val="001218AD"/>
    <w:rsid w:val="0013337E"/>
    <w:rsid w:val="001C2403"/>
    <w:rsid w:val="00206D24"/>
    <w:rsid w:val="002119C5"/>
    <w:rsid w:val="00230834"/>
    <w:rsid w:val="002565E0"/>
    <w:rsid w:val="002635BD"/>
    <w:rsid w:val="00290D97"/>
    <w:rsid w:val="002934A0"/>
    <w:rsid w:val="0032587D"/>
    <w:rsid w:val="00332C25"/>
    <w:rsid w:val="003D32A0"/>
    <w:rsid w:val="003E0435"/>
    <w:rsid w:val="00400C32"/>
    <w:rsid w:val="004338CA"/>
    <w:rsid w:val="00441F3E"/>
    <w:rsid w:val="00472031"/>
    <w:rsid w:val="00472822"/>
    <w:rsid w:val="004A0E21"/>
    <w:rsid w:val="004C7E6C"/>
    <w:rsid w:val="004E710D"/>
    <w:rsid w:val="00506530"/>
    <w:rsid w:val="00507EA7"/>
    <w:rsid w:val="005240C8"/>
    <w:rsid w:val="0054376E"/>
    <w:rsid w:val="0057175B"/>
    <w:rsid w:val="00597AE3"/>
    <w:rsid w:val="005C33A8"/>
    <w:rsid w:val="005D3D81"/>
    <w:rsid w:val="005F44AF"/>
    <w:rsid w:val="005F5F11"/>
    <w:rsid w:val="00611487"/>
    <w:rsid w:val="00635D00"/>
    <w:rsid w:val="006400FE"/>
    <w:rsid w:val="00680099"/>
    <w:rsid w:val="0068279D"/>
    <w:rsid w:val="006971DD"/>
    <w:rsid w:val="006B3DDF"/>
    <w:rsid w:val="006C03F1"/>
    <w:rsid w:val="006E0BD5"/>
    <w:rsid w:val="00754E6C"/>
    <w:rsid w:val="0076423E"/>
    <w:rsid w:val="00770454"/>
    <w:rsid w:val="007827EB"/>
    <w:rsid w:val="007E7CEA"/>
    <w:rsid w:val="007F7F65"/>
    <w:rsid w:val="008128FF"/>
    <w:rsid w:val="00843FAC"/>
    <w:rsid w:val="008F4398"/>
    <w:rsid w:val="00905047"/>
    <w:rsid w:val="00950E48"/>
    <w:rsid w:val="00985B54"/>
    <w:rsid w:val="009C4673"/>
    <w:rsid w:val="009D1AF6"/>
    <w:rsid w:val="00A0718F"/>
    <w:rsid w:val="00A16B9B"/>
    <w:rsid w:val="00A2230F"/>
    <w:rsid w:val="00A53167"/>
    <w:rsid w:val="00A63CAB"/>
    <w:rsid w:val="00AA4D5C"/>
    <w:rsid w:val="00AE6822"/>
    <w:rsid w:val="00B36CF0"/>
    <w:rsid w:val="00B4181D"/>
    <w:rsid w:val="00B76B4D"/>
    <w:rsid w:val="00B96075"/>
    <w:rsid w:val="00BA509E"/>
    <w:rsid w:val="00BB2DB6"/>
    <w:rsid w:val="00BD7C62"/>
    <w:rsid w:val="00C13537"/>
    <w:rsid w:val="00C54295"/>
    <w:rsid w:val="00C7235C"/>
    <w:rsid w:val="00C73C7C"/>
    <w:rsid w:val="00C87979"/>
    <w:rsid w:val="00CA3250"/>
    <w:rsid w:val="00CD5726"/>
    <w:rsid w:val="00D24CB6"/>
    <w:rsid w:val="00D849DD"/>
    <w:rsid w:val="00DB7CCF"/>
    <w:rsid w:val="00DC0953"/>
    <w:rsid w:val="00DF1447"/>
    <w:rsid w:val="00DF6D8A"/>
    <w:rsid w:val="00E224D6"/>
    <w:rsid w:val="00E25868"/>
    <w:rsid w:val="00E84BE4"/>
    <w:rsid w:val="00F00358"/>
    <w:rsid w:val="00F102DF"/>
    <w:rsid w:val="00F24856"/>
    <w:rsid w:val="00F33B3D"/>
    <w:rsid w:val="00F42368"/>
    <w:rsid w:val="00F46D5F"/>
    <w:rsid w:val="00F629A3"/>
    <w:rsid w:val="00F724B6"/>
    <w:rsid w:val="00F74458"/>
    <w:rsid w:val="00F826F8"/>
    <w:rsid w:val="00F95D9F"/>
    <w:rsid w:val="00FA0B78"/>
    <w:rsid w:val="00FD0994"/>
    <w:rsid w:val="00FF0924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C6A2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A1F1F-49C9-4C7A-914F-37EDE44E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176</cp:revision>
  <cp:lastPrinted>2025-03-26T13:50:00Z</cp:lastPrinted>
  <dcterms:created xsi:type="dcterms:W3CDTF">2022-06-15T07:13:00Z</dcterms:created>
  <dcterms:modified xsi:type="dcterms:W3CDTF">2025-03-26T13:50:00Z</dcterms:modified>
</cp:coreProperties>
</file>