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9B756" w14:textId="77777777" w:rsidR="00833A17" w:rsidRPr="00C119F2" w:rsidRDefault="00833A17" w:rsidP="00833A17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  <w:lang w:val="en-US" w:eastAsia="uk-UA"/>
        </w:rPr>
      </w:pPr>
      <w:r w:rsidRPr="00C119F2">
        <w:rPr>
          <w:rFonts w:ascii="Times New Roman" w:hAnsi="Times New Roman"/>
          <w:b/>
          <w:noProof/>
          <w:sz w:val="28"/>
          <w:szCs w:val="28"/>
          <w:lang w:val="en-US"/>
        </w:rPr>
        <w:drawing>
          <wp:inline distT="0" distB="0" distL="0" distR="0" wp14:anchorId="6CA2E5FF" wp14:editId="405E6178">
            <wp:extent cx="428625" cy="619125"/>
            <wp:effectExtent l="0" t="0" r="9525" b="9525"/>
            <wp:docPr id="1" name="Рисунок 1" descr="Зображення, що містить текст, символ, емблема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текст, символ, емблема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B6257" w14:textId="77777777" w:rsidR="00833A17" w:rsidRPr="00C119F2" w:rsidRDefault="00833A17" w:rsidP="00833A17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uk-UA"/>
        </w:rPr>
      </w:pPr>
    </w:p>
    <w:p w14:paraId="6268866F" w14:textId="77777777" w:rsidR="00833A17" w:rsidRPr="00C119F2" w:rsidRDefault="00833A17" w:rsidP="00833A17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uk-UA"/>
        </w:rPr>
      </w:pPr>
      <w:r w:rsidRPr="00C119F2">
        <w:rPr>
          <w:rFonts w:ascii="Times New Roman" w:hAnsi="Times New Roman"/>
          <w:noProof/>
          <w:sz w:val="28"/>
          <w:szCs w:val="28"/>
          <w:lang w:eastAsia="uk-UA"/>
        </w:rPr>
        <w:t>КИЇВСЬКА ОБЛАСТЬ</w:t>
      </w:r>
    </w:p>
    <w:p w14:paraId="5EFA40A4" w14:textId="77777777" w:rsidR="00833A17" w:rsidRPr="00C119F2" w:rsidRDefault="00833A17" w:rsidP="00833A17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noProof/>
          <w:sz w:val="28"/>
          <w:szCs w:val="28"/>
          <w:lang w:eastAsia="uk-UA"/>
        </w:rPr>
      </w:pPr>
    </w:p>
    <w:p w14:paraId="418EB822" w14:textId="77777777" w:rsidR="00833A17" w:rsidRPr="00C119F2" w:rsidRDefault="00833A17" w:rsidP="00833A17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noProof/>
          <w:sz w:val="28"/>
          <w:szCs w:val="28"/>
          <w:lang w:eastAsia="uk-UA"/>
        </w:rPr>
      </w:pPr>
      <w:r w:rsidRPr="00C119F2">
        <w:rPr>
          <w:rFonts w:ascii="Times New Roman" w:hAnsi="Times New Roman"/>
          <w:b/>
          <w:iCs/>
          <w:noProof/>
          <w:sz w:val="28"/>
          <w:szCs w:val="28"/>
          <w:lang w:eastAsia="uk-UA"/>
        </w:rPr>
        <w:t>ТЕТІЇВСЬКА МІСЬКА РАДА</w:t>
      </w:r>
    </w:p>
    <w:p w14:paraId="1B3AC10D" w14:textId="77777777" w:rsidR="00833A17" w:rsidRPr="00C119F2" w:rsidRDefault="00833A17" w:rsidP="00833A17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noProof/>
          <w:sz w:val="28"/>
          <w:szCs w:val="28"/>
          <w:lang w:eastAsia="uk-UA"/>
        </w:rPr>
      </w:pPr>
      <w:r w:rsidRPr="00C119F2">
        <w:rPr>
          <w:rFonts w:ascii="Times New Roman" w:hAnsi="Times New Roman"/>
          <w:b/>
          <w:iCs/>
          <w:noProof/>
          <w:sz w:val="28"/>
          <w:szCs w:val="28"/>
          <w:lang w:val="en-US" w:eastAsia="uk-UA"/>
        </w:rPr>
        <w:t>VIII</w:t>
      </w:r>
      <w:r w:rsidRPr="00C119F2">
        <w:rPr>
          <w:rFonts w:ascii="Times New Roman" w:hAnsi="Times New Roman"/>
          <w:b/>
          <w:iCs/>
          <w:noProof/>
          <w:sz w:val="28"/>
          <w:szCs w:val="28"/>
          <w:lang w:eastAsia="uk-UA"/>
        </w:rPr>
        <w:t xml:space="preserve"> СКЛИКАННЯ</w:t>
      </w:r>
    </w:p>
    <w:p w14:paraId="380CDB40" w14:textId="77777777" w:rsidR="00833A17" w:rsidRPr="00C119F2" w:rsidRDefault="00833A17" w:rsidP="00833A17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noProof/>
          <w:sz w:val="28"/>
          <w:szCs w:val="28"/>
          <w:lang w:eastAsia="uk-UA"/>
        </w:rPr>
      </w:pPr>
    </w:p>
    <w:p w14:paraId="2C4E3DD2" w14:textId="293273A9" w:rsidR="00833A17" w:rsidRDefault="007A5A59" w:rsidP="009F2F41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noProof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noProof/>
          <w:sz w:val="28"/>
          <w:szCs w:val="28"/>
          <w:lang w:val="uk-UA" w:eastAsia="uk-UA"/>
        </w:rPr>
        <w:t>ТРИДЦЯТ</w:t>
      </w:r>
      <w:r w:rsidR="00E75835">
        <w:rPr>
          <w:rFonts w:ascii="Times New Roman" w:hAnsi="Times New Roman"/>
          <w:b/>
          <w:iCs/>
          <w:noProof/>
          <w:sz w:val="28"/>
          <w:szCs w:val="28"/>
          <w:lang w:val="uk-UA" w:eastAsia="uk-UA"/>
        </w:rPr>
        <w:t xml:space="preserve">Ь </w:t>
      </w:r>
      <w:r w:rsidR="00BC3477">
        <w:rPr>
          <w:rFonts w:ascii="Times New Roman" w:hAnsi="Times New Roman"/>
          <w:b/>
          <w:iCs/>
          <w:noProof/>
          <w:sz w:val="28"/>
          <w:szCs w:val="28"/>
          <w:lang w:val="uk-UA" w:eastAsia="uk-UA"/>
        </w:rPr>
        <w:t>ЧЕТВЕРТА</w:t>
      </w:r>
      <w:r w:rsidR="00833A17" w:rsidRPr="00C119F2">
        <w:rPr>
          <w:rFonts w:ascii="Times New Roman" w:hAnsi="Times New Roman"/>
          <w:b/>
          <w:iCs/>
          <w:noProof/>
          <w:sz w:val="28"/>
          <w:szCs w:val="28"/>
          <w:lang w:eastAsia="uk-UA"/>
        </w:rPr>
        <w:t xml:space="preserve"> СЕСІЯ</w:t>
      </w:r>
    </w:p>
    <w:p w14:paraId="0F8BE853" w14:textId="77777777" w:rsidR="00255DE1" w:rsidRPr="00C119F2" w:rsidRDefault="00255DE1" w:rsidP="009F2F41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noProof/>
          <w:sz w:val="28"/>
          <w:szCs w:val="28"/>
          <w:lang w:eastAsia="uk-UA"/>
        </w:rPr>
      </w:pPr>
      <w:bookmarkStart w:id="0" w:name="_GoBack"/>
      <w:bookmarkEnd w:id="0"/>
    </w:p>
    <w:p w14:paraId="50A674AF" w14:textId="578E24E8" w:rsidR="00833A17" w:rsidRPr="00C119F2" w:rsidRDefault="00833A17" w:rsidP="00833A17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noProof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noProof/>
          <w:sz w:val="28"/>
          <w:szCs w:val="28"/>
          <w:lang w:eastAsia="uk-UA"/>
        </w:rPr>
        <w:t>РІШЕННЯ</w:t>
      </w:r>
    </w:p>
    <w:p w14:paraId="1CD73DC9" w14:textId="77777777" w:rsidR="00833A17" w:rsidRPr="00C119F2" w:rsidRDefault="00833A17" w:rsidP="00833A17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</w:p>
    <w:p w14:paraId="086A0431" w14:textId="0EC01E5A" w:rsidR="00833A17" w:rsidRPr="00E51AA6" w:rsidRDefault="009F2F41" w:rsidP="00833A17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sz w:val="28"/>
          <w:szCs w:val="28"/>
          <w:lang w:val="uk-UA" w:eastAsia="uk-UA"/>
        </w:rPr>
        <w:t xml:space="preserve">25 </w:t>
      </w:r>
      <w:r w:rsidR="00921E61">
        <w:rPr>
          <w:rFonts w:ascii="Times New Roman" w:hAnsi="Times New Roman"/>
          <w:b/>
          <w:noProof/>
          <w:sz w:val="28"/>
          <w:szCs w:val="28"/>
          <w:lang w:val="uk-UA" w:eastAsia="uk-UA"/>
        </w:rPr>
        <w:t>лютого</w:t>
      </w:r>
      <w:r w:rsidR="00833A17" w:rsidRPr="00C119F2">
        <w:rPr>
          <w:rFonts w:ascii="Times New Roman" w:hAnsi="Times New Roman"/>
          <w:b/>
          <w:noProof/>
          <w:sz w:val="28"/>
          <w:szCs w:val="28"/>
          <w:lang w:eastAsia="uk-UA"/>
        </w:rPr>
        <w:t xml:space="preserve"> </w:t>
      </w:r>
      <w:r w:rsidR="00833A17" w:rsidRPr="00E51AA6">
        <w:rPr>
          <w:rFonts w:ascii="Times New Roman" w:hAnsi="Times New Roman"/>
          <w:b/>
          <w:noProof/>
          <w:sz w:val="28"/>
          <w:szCs w:val="28"/>
          <w:lang w:eastAsia="uk-UA"/>
        </w:rPr>
        <w:t>202</w:t>
      </w:r>
      <w:r w:rsidR="00921E61">
        <w:rPr>
          <w:rFonts w:ascii="Times New Roman" w:hAnsi="Times New Roman"/>
          <w:b/>
          <w:noProof/>
          <w:sz w:val="28"/>
          <w:szCs w:val="28"/>
          <w:lang w:val="uk-UA" w:eastAsia="uk-UA"/>
        </w:rPr>
        <w:t>5</w:t>
      </w:r>
      <w:r w:rsidR="00833A17" w:rsidRPr="00C119F2">
        <w:rPr>
          <w:rFonts w:ascii="Times New Roman" w:hAnsi="Times New Roman"/>
          <w:b/>
          <w:noProof/>
          <w:sz w:val="28"/>
          <w:szCs w:val="28"/>
          <w:lang w:eastAsia="uk-UA"/>
        </w:rPr>
        <w:t xml:space="preserve"> року</w:t>
      </w:r>
      <w:r w:rsidR="00833A17" w:rsidRPr="00E51AA6">
        <w:rPr>
          <w:rFonts w:ascii="Times New Roman" w:hAnsi="Times New Roman"/>
          <w:b/>
          <w:noProof/>
          <w:sz w:val="28"/>
          <w:szCs w:val="28"/>
          <w:lang w:eastAsia="uk-UA"/>
        </w:rPr>
        <w:t xml:space="preserve">                                                             </w:t>
      </w:r>
      <w:r w:rsidR="007A5A59">
        <w:rPr>
          <w:rFonts w:ascii="Times New Roman" w:hAnsi="Times New Roman"/>
          <w:b/>
          <w:noProof/>
          <w:sz w:val="28"/>
          <w:szCs w:val="28"/>
          <w:lang w:eastAsia="uk-UA"/>
        </w:rPr>
        <w:t xml:space="preserve"> </w:t>
      </w:r>
      <w:r w:rsidR="00833A17" w:rsidRPr="00E51AA6">
        <w:rPr>
          <w:rFonts w:ascii="Times New Roman" w:hAnsi="Times New Roman"/>
          <w:b/>
          <w:noProof/>
          <w:sz w:val="28"/>
          <w:szCs w:val="28"/>
          <w:lang w:eastAsia="uk-UA"/>
        </w:rPr>
        <w:t xml:space="preserve">     </w:t>
      </w:r>
      <w:r w:rsidR="00833A17" w:rsidRPr="009F2F41">
        <w:rPr>
          <w:rFonts w:ascii="Times New Roman" w:hAnsi="Times New Roman"/>
          <w:b/>
          <w:noProof/>
          <w:sz w:val="28"/>
          <w:szCs w:val="28"/>
          <w:lang w:eastAsia="uk-UA"/>
        </w:rPr>
        <w:t xml:space="preserve">№ </w:t>
      </w:r>
      <w:r>
        <w:rPr>
          <w:rFonts w:ascii="Times New Roman" w:hAnsi="Times New Roman"/>
          <w:b/>
          <w:noProof/>
          <w:sz w:val="28"/>
          <w:szCs w:val="28"/>
          <w:lang w:eastAsia="uk-UA"/>
        </w:rPr>
        <w:t>1579</w:t>
      </w:r>
      <w:r w:rsidR="007A5A59" w:rsidRPr="009F2F41">
        <w:rPr>
          <w:rFonts w:ascii="Times New Roman" w:hAnsi="Times New Roman"/>
          <w:b/>
          <w:noProof/>
          <w:sz w:val="28"/>
          <w:szCs w:val="28"/>
          <w:lang w:eastAsia="uk-UA"/>
        </w:rPr>
        <w:t xml:space="preserve"> - 3</w:t>
      </w:r>
      <w:r w:rsidR="00BC3477" w:rsidRPr="009F2F41">
        <w:rPr>
          <w:rFonts w:ascii="Times New Roman" w:hAnsi="Times New Roman"/>
          <w:b/>
          <w:noProof/>
          <w:sz w:val="28"/>
          <w:szCs w:val="28"/>
          <w:lang w:val="uk-UA" w:eastAsia="uk-UA"/>
        </w:rPr>
        <w:t>4</w:t>
      </w:r>
      <w:r w:rsidR="00833A17" w:rsidRPr="009F2F41">
        <w:rPr>
          <w:rFonts w:ascii="Times New Roman" w:hAnsi="Times New Roman"/>
          <w:b/>
          <w:noProof/>
          <w:sz w:val="28"/>
          <w:szCs w:val="28"/>
          <w:lang w:eastAsia="uk-UA"/>
        </w:rPr>
        <w:t xml:space="preserve"> -</w:t>
      </w:r>
      <w:r w:rsidR="00833A17" w:rsidRPr="009F2F41">
        <w:rPr>
          <w:rFonts w:ascii="Times New Roman" w:hAnsi="Times New Roman"/>
          <w:b/>
          <w:noProof/>
          <w:sz w:val="28"/>
          <w:szCs w:val="28"/>
          <w:lang w:val="en-US" w:eastAsia="uk-UA"/>
        </w:rPr>
        <w:t>VIII</w:t>
      </w:r>
    </w:p>
    <w:p w14:paraId="662F79CE" w14:textId="77777777" w:rsidR="00833A17" w:rsidRDefault="00833A17" w:rsidP="00C36FFD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</w:p>
    <w:p w14:paraId="4660C1E8" w14:textId="77777777" w:rsidR="00E75835" w:rsidRDefault="00E75835" w:rsidP="00921E61">
      <w:pPr>
        <w:pStyle w:val="a4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E75835">
        <w:rPr>
          <w:b/>
          <w:sz w:val="28"/>
          <w:szCs w:val="28"/>
          <w:lang w:val="uk-UA"/>
        </w:rPr>
        <w:t xml:space="preserve">Про затвердження </w:t>
      </w:r>
      <w:r w:rsidR="00921E61">
        <w:rPr>
          <w:b/>
          <w:sz w:val="28"/>
          <w:szCs w:val="28"/>
          <w:lang w:val="uk-UA"/>
        </w:rPr>
        <w:t>штатного розпису</w:t>
      </w:r>
    </w:p>
    <w:p w14:paraId="08FBB49B" w14:textId="77777777" w:rsidR="00E75835" w:rsidRDefault="00E75835" w:rsidP="00C36FFD">
      <w:pPr>
        <w:pStyle w:val="a4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E75835">
        <w:rPr>
          <w:b/>
          <w:sz w:val="28"/>
          <w:szCs w:val="28"/>
          <w:lang w:val="uk-UA"/>
        </w:rPr>
        <w:t>КНП «Тетіївська центральна лікарня»</w:t>
      </w:r>
    </w:p>
    <w:p w14:paraId="3B4C512F" w14:textId="77777777" w:rsidR="00C36FFD" w:rsidRPr="00833A17" w:rsidRDefault="00E75835" w:rsidP="00C36FFD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 w:rsidRPr="00E75835">
        <w:rPr>
          <w:b/>
          <w:sz w:val="28"/>
          <w:szCs w:val="28"/>
          <w:lang w:val="uk-UA"/>
        </w:rPr>
        <w:t>Тетіївської міської ради на 2025</w:t>
      </w:r>
      <w:r w:rsidR="00921E61">
        <w:rPr>
          <w:b/>
          <w:sz w:val="28"/>
          <w:szCs w:val="28"/>
          <w:lang w:val="uk-UA"/>
        </w:rPr>
        <w:t xml:space="preserve"> рік</w:t>
      </w:r>
      <w:r w:rsidR="00574391">
        <w:rPr>
          <w:b/>
          <w:sz w:val="28"/>
          <w:szCs w:val="28"/>
          <w:lang w:val="uk-UA"/>
        </w:rPr>
        <w:t xml:space="preserve"> </w:t>
      </w:r>
    </w:p>
    <w:p w14:paraId="79D35EB9" w14:textId="77777777" w:rsidR="00574391" w:rsidRDefault="007A5A59" w:rsidP="00574391">
      <w:pPr>
        <w:pStyle w:val="a4"/>
        <w:shd w:val="clear" w:color="auto" w:fill="FFFFFF"/>
        <w:spacing w:before="0" w:beforeAutospacing="0" w:after="272" w:afterAutospacing="0"/>
        <w:ind w:firstLine="708"/>
        <w:jc w:val="both"/>
        <w:rPr>
          <w:sz w:val="28"/>
          <w:szCs w:val="28"/>
          <w:lang w:val="uk-UA"/>
        </w:rPr>
      </w:pPr>
      <w:r w:rsidRPr="007A5A59">
        <w:rPr>
          <w:sz w:val="28"/>
          <w:szCs w:val="28"/>
          <w:lang w:val="uk-UA"/>
        </w:rPr>
        <w:t xml:space="preserve">   </w:t>
      </w:r>
    </w:p>
    <w:p w14:paraId="58D85AFA" w14:textId="47342474" w:rsidR="00254207" w:rsidRPr="007A5A59" w:rsidRDefault="00574391" w:rsidP="00BC3477">
      <w:pPr>
        <w:pStyle w:val="a4"/>
        <w:shd w:val="clear" w:color="auto" w:fill="FFFFFF"/>
        <w:spacing w:before="0" w:beforeAutospacing="0" w:after="272" w:afterAutospacing="0"/>
        <w:ind w:firstLine="708"/>
        <w:jc w:val="both"/>
        <w:rPr>
          <w:sz w:val="28"/>
          <w:szCs w:val="28"/>
          <w:lang w:val="uk-UA" w:bidi="ar-OM"/>
        </w:rPr>
      </w:pPr>
      <w:r w:rsidRPr="00574391">
        <w:rPr>
          <w:sz w:val="28"/>
          <w:szCs w:val="28"/>
          <w:lang w:val="uk-UA"/>
        </w:rPr>
        <w:t>Керуючись ст</w:t>
      </w:r>
      <w:r w:rsidR="00BC3477">
        <w:rPr>
          <w:sz w:val="28"/>
          <w:szCs w:val="28"/>
          <w:lang w:val="uk-UA"/>
        </w:rPr>
        <w:t>аттями</w:t>
      </w:r>
      <w:r w:rsidRPr="00574391">
        <w:rPr>
          <w:sz w:val="28"/>
          <w:szCs w:val="28"/>
          <w:lang w:val="uk-UA"/>
        </w:rPr>
        <w:t xml:space="preserve"> 26, 32 Закону України «Про місцеве самоврядування в Україні», відповідно до положень Статуту Комунального некомерційного підприємства «Тетіївська центральна лікарня»</w:t>
      </w:r>
      <w:r w:rsidRPr="00574391">
        <w:rPr>
          <w:sz w:val="28"/>
          <w:szCs w:val="28"/>
          <w:lang w:val="uk-UA" w:bidi="ar-OM"/>
        </w:rPr>
        <w:t xml:space="preserve"> Тетіївської міської ради, Тетіївська міська рада</w:t>
      </w:r>
    </w:p>
    <w:p w14:paraId="7F2717B6" w14:textId="77777777" w:rsidR="00254207" w:rsidRPr="007A5A59" w:rsidRDefault="00254207" w:rsidP="007A5A59">
      <w:pPr>
        <w:pStyle w:val="a4"/>
        <w:jc w:val="center"/>
        <w:rPr>
          <w:sz w:val="28"/>
          <w:szCs w:val="28"/>
          <w:lang w:val="uk-UA"/>
        </w:rPr>
      </w:pPr>
      <w:r w:rsidRPr="007A5A59">
        <w:rPr>
          <w:rStyle w:val="a3"/>
          <w:sz w:val="28"/>
          <w:szCs w:val="28"/>
          <w:lang w:val="uk-UA"/>
        </w:rPr>
        <w:t>В</w:t>
      </w:r>
      <w:r w:rsidR="007A5A59">
        <w:rPr>
          <w:rStyle w:val="a3"/>
          <w:sz w:val="28"/>
          <w:szCs w:val="28"/>
          <w:lang w:val="uk-UA"/>
        </w:rPr>
        <w:t xml:space="preserve"> </w:t>
      </w:r>
      <w:r w:rsidRPr="007A5A59">
        <w:rPr>
          <w:rStyle w:val="a3"/>
          <w:sz w:val="28"/>
          <w:szCs w:val="28"/>
          <w:lang w:val="uk-UA"/>
        </w:rPr>
        <w:t>И</w:t>
      </w:r>
      <w:r w:rsidR="007A5A59">
        <w:rPr>
          <w:rStyle w:val="a3"/>
          <w:sz w:val="28"/>
          <w:szCs w:val="28"/>
          <w:lang w:val="uk-UA"/>
        </w:rPr>
        <w:t xml:space="preserve"> </w:t>
      </w:r>
      <w:r w:rsidRPr="007A5A59">
        <w:rPr>
          <w:rStyle w:val="a3"/>
          <w:sz w:val="28"/>
          <w:szCs w:val="28"/>
          <w:lang w:val="uk-UA"/>
        </w:rPr>
        <w:t>Р</w:t>
      </w:r>
      <w:r w:rsidR="007A5A59">
        <w:rPr>
          <w:rStyle w:val="a3"/>
          <w:sz w:val="28"/>
          <w:szCs w:val="28"/>
          <w:lang w:val="uk-UA"/>
        </w:rPr>
        <w:t xml:space="preserve"> </w:t>
      </w:r>
      <w:r w:rsidRPr="007A5A59">
        <w:rPr>
          <w:rStyle w:val="a3"/>
          <w:sz w:val="28"/>
          <w:szCs w:val="28"/>
          <w:lang w:val="uk-UA"/>
        </w:rPr>
        <w:t>І</w:t>
      </w:r>
      <w:r w:rsidR="007A5A59">
        <w:rPr>
          <w:rStyle w:val="a3"/>
          <w:sz w:val="28"/>
          <w:szCs w:val="28"/>
          <w:lang w:val="uk-UA"/>
        </w:rPr>
        <w:t xml:space="preserve"> </w:t>
      </w:r>
      <w:r w:rsidRPr="007A5A59">
        <w:rPr>
          <w:rStyle w:val="a3"/>
          <w:sz w:val="28"/>
          <w:szCs w:val="28"/>
          <w:lang w:val="uk-UA"/>
        </w:rPr>
        <w:t>Ш</w:t>
      </w:r>
      <w:r w:rsidR="007A5A59">
        <w:rPr>
          <w:rStyle w:val="a3"/>
          <w:sz w:val="28"/>
          <w:szCs w:val="28"/>
          <w:lang w:val="uk-UA"/>
        </w:rPr>
        <w:t xml:space="preserve"> </w:t>
      </w:r>
      <w:r w:rsidRPr="007A5A59">
        <w:rPr>
          <w:rStyle w:val="a3"/>
          <w:sz w:val="28"/>
          <w:szCs w:val="28"/>
          <w:lang w:val="uk-UA"/>
        </w:rPr>
        <w:t>И</w:t>
      </w:r>
      <w:r w:rsidR="007A5A59">
        <w:rPr>
          <w:rStyle w:val="a3"/>
          <w:sz w:val="28"/>
          <w:szCs w:val="28"/>
          <w:lang w:val="uk-UA"/>
        </w:rPr>
        <w:t xml:space="preserve"> </w:t>
      </w:r>
      <w:r w:rsidRPr="007A5A59">
        <w:rPr>
          <w:rStyle w:val="a3"/>
          <w:sz w:val="28"/>
          <w:szCs w:val="28"/>
          <w:lang w:val="uk-UA"/>
        </w:rPr>
        <w:t>Л</w:t>
      </w:r>
      <w:r w:rsidR="007A5A59">
        <w:rPr>
          <w:rStyle w:val="a3"/>
          <w:sz w:val="28"/>
          <w:szCs w:val="28"/>
          <w:lang w:val="uk-UA"/>
        </w:rPr>
        <w:t xml:space="preserve"> </w:t>
      </w:r>
      <w:r w:rsidRPr="007A5A59">
        <w:rPr>
          <w:rStyle w:val="a3"/>
          <w:sz w:val="28"/>
          <w:szCs w:val="28"/>
          <w:lang w:val="uk-UA"/>
        </w:rPr>
        <w:t>А:</w:t>
      </w:r>
    </w:p>
    <w:p w14:paraId="19C59ABA" w14:textId="74F344E8" w:rsidR="00E75835" w:rsidRDefault="00E75835" w:rsidP="00574391">
      <w:pPr>
        <w:pStyle w:val="a5"/>
        <w:numPr>
          <w:ilvl w:val="0"/>
          <w:numId w:val="5"/>
        </w:numPr>
        <w:spacing w:after="0" w:line="240" w:lineRule="auto"/>
        <w:rPr>
          <w:rStyle w:val="a3"/>
          <w:b w:val="0"/>
          <w:color w:val="auto"/>
          <w:szCs w:val="28"/>
          <w:lang w:val="uk-UA" w:eastAsia="ru-RU"/>
        </w:rPr>
      </w:pPr>
      <w:r w:rsidRPr="00E75835">
        <w:rPr>
          <w:rStyle w:val="a3"/>
          <w:b w:val="0"/>
          <w:color w:val="auto"/>
          <w:szCs w:val="28"/>
          <w:lang w:val="uk-UA" w:eastAsia="ru-RU"/>
        </w:rPr>
        <w:t xml:space="preserve">Затвердити </w:t>
      </w:r>
      <w:r w:rsidR="00574391">
        <w:rPr>
          <w:rStyle w:val="a3"/>
          <w:b w:val="0"/>
          <w:color w:val="auto"/>
          <w:szCs w:val="28"/>
          <w:lang w:val="uk-UA" w:eastAsia="ru-RU"/>
        </w:rPr>
        <w:t>штатний розпис</w:t>
      </w:r>
      <w:r w:rsidRPr="00E75835">
        <w:rPr>
          <w:rStyle w:val="a3"/>
          <w:b w:val="0"/>
          <w:color w:val="auto"/>
          <w:szCs w:val="28"/>
          <w:lang w:val="uk-UA" w:eastAsia="ru-RU"/>
        </w:rPr>
        <w:t xml:space="preserve"> Комунального некомерційного підприємства «Тетіївська центральна лікарня» Тетіївської міської ради на 2025</w:t>
      </w:r>
      <w:r w:rsidR="00574391">
        <w:rPr>
          <w:rStyle w:val="a3"/>
          <w:b w:val="0"/>
          <w:color w:val="auto"/>
          <w:szCs w:val="28"/>
          <w:lang w:val="uk-UA" w:eastAsia="ru-RU"/>
        </w:rPr>
        <w:t xml:space="preserve"> рік</w:t>
      </w:r>
      <w:r w:rsidRPr="00E75835">
        <w:rPr>
          <w:rStyle w:val="a3"/>
          <w:b w:val="0"/>
          <w:color w:val="auto"/>
          <w:szCs w:val="28"/>
          <w:lang w:val="uk-UA" w:eastAsia="ru-RU"/>
        </w:rPr>
        <w:t>, що додається.</w:t>
      </w:r>
    </w:p>
    <w:p w14:paraId="3396CBD1" w14:textId="77777777" w:rsidR="00BC3477" w:rsidRPr="00574391" w:rsidRDefault="00BC3477" w:rsidP="00BC3477">
      <w:pPr>
        <w:pStyle w:val="a5"/>
        <w:spacing w:after="0" w:line="240" w:lineRule="auto"/>
        <w:ind w:firstLine="0"/>
        <w:rPr>
          <w:rStyle w:val="a3"/>
          <w:b w:val="0"/>
          <w:color w:val="auto"/>
          <w:szCs w:val="28"/>
          <w:lang w:val="uk-UA" w:eastAsia="ru-RU"/>
        </w:rPr>
      </w:pPr>
    </w:p>
    <w:p w14:paraId="4CCDA3EB" w14:textId="08509D7D" w:rsidR="007A5A59" w:rsidRDefault="00E75835" w:rsidP="007A5A59">
      <w:pPr>
        <w:pStyle w:val="a5"/>
        <w:numPr>
          <w:ilvl w:val="0"/>
          <w:numId w:val="5"/>
        </w:numPr>
        <w:spacing w:after="0" w:line="240" w:lineRule="auto"/>
        <w:rPr>
          <w:rStyle w:val="a3"/>
          <w:b w:val="0"/>
          <w:color w:val="auto"/>
          <w:szCs w:val="28"/>
          <w:lang w:val="uk-UA" w:eastAsia="ru-RU"/>
        </w:rPr>
      </w:pPr>
      <w:r w:rsidRPr="00E75835">
        <w:rPr>
          <w:rStyle w:val="a3"/>
          <w:b w:val="0"/>
          <w:color w:val="auto"/>
          <w:szCs w:val="28"/>
          <w:lang w:val="uk-UA" w:eastAsia="ru-RU"/>
        </w:rPr>
        <w:t>Контроль за виконанням цього рішення покласти на постійну комісію з питань соціального захисту, охорони здоров'я, культури, молоді і спорту (голова комісії Лях О.М.)</w:t>
      </w:r>
      <w:r w:rsidR="00390684">
        <w:rPr>
          <w:rStyle w:val="a3"/>
          <w:b w:val="0"/>
          <w:color w:val="auto"/>
          <w:szCs w:val="28"/>
          <w:lang w:val="uk-UA" w:eastAsia="ru-RU"/>
        </w:rPr>
        <w:t xml:space="preserve">, </w:t>
      </w:r>
      <w:r w:rsidR="00390684" w:rsidRPr="00390684">
        <w:rPr>
          <w:szCs w:val="28"/>
          <w:lang w:val="uk-UA" w:eastAsia="uk-UA"/>
        </w:rPr>
        <w:t>з питань планування, бюджету, фінансів та соціально-економічного розвитку (голова комісії - Кирилюк В.А.)</w:t>
      </w:r>
      <w:r w:rsidR="00390684" w:rsidRPr="00390684">
        <w:rPr>
          <w:szCs w:val="28"/>
          <w:lang w:val="uk-UA"/>
        </w:rPr>
        <w:t xml:space="preserve"> </w:t>
      </w:r>
      <w:r w:rsidRPr="00E75835">
        <w:rPr>
          <w:rStyle w:val="a3"/>
          <w:b w:val="0"/>
          <w:color w:val="auto"/>
          <w:szCs w:val="28"/>
          <w:lang w:val="uk-UA" w:eastAsia="ru-RU"/>
        </w:rPr>
        <w:t xml:space="preserve"> та заступника міського голови з гуманітарних питань Дячук Н.А.</w:t>
      </w:r>
    </w:p>
    <w:p w14:paraId="081639C1" w14:textId="521ED3C8" w:rsidR="00574391" w:rsidRDefault="00574391" w:rsidP="00574391">
      <w:pPr>
        <w:pStyle w:val="a5"/>
        <w:spacing w:after="0" w:line="240" w:lineRule="auto"/>
        <w:ind w:firstLine="0"/>
        <w:rPr>
          <w:rStyle w:val="a3"/>
          <w:b w:val="0"/>
          <w:color w:val="auto"/>
          <w:szCs w:val="28"/>
          <w:lang w:val="uk-UA" w:eastAsia="ru-RU"/>
        </w:rPr>
      </w:pPr>
    </w:p>
    <w:p w14:paraId="03AF7FB8" w14:textId="77777777" w:rsidR="009F2F41" w:rsidRDefault="009F2F41" w:rsidP="00574391">
      <w:pPr>
        <w:pStyle w:val="a5"/>
        <w:spacing w:after="0" w:line="240" w:lineRule="auto"/>
        <w:ind w:firstLine="0"/>
        <w:rPr>
          <w:rStyle w:val="a3"/>
          <w:b w:val="0"/>
          <w:color w:val="auto"/>
          <w:szCs w:val="28"/>
          <w:lang w:val="uk-UA" w:eastAsia="ru-RU"/>
        </w:rPr>
      </w:pPr>
    </w:p>
    <w:p w14:paraId="7096E793" w14:textId="77777777" w:rsidR="009F2F41" w:rsidRPr="009F2F41" w:rsidRDefault="009F2F41" w:rsidP="009F2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F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міської ради                                            Наталія ІВАНЮТА</w:t>
      </w:r>
    </w:p>
    <w:p w14:paraId="683EF3E0" w14:textId="77777777" w:rsidR="009F2F41" w:rsidRPr="009F2F41" w:rsidRDefault="009F2F41" w:rsidP="009F2F41">
      <w:pPr>
        <w:spacing w:line="254" w:lineRule="auto"/>
        <w:rPr>
          <w:rFonts w:ascii="Calibri" w:eastAsia="Calibri" w:hAnsi="Calibri" w:cs="Times New Roman"/>
          <w:lang w:val="uk-UA"/>
        </w:rPr>
      </w:pPr>
    </w:p>
    <w:p w14:paraId="64109EA4" w14:textId="24BFBBA2" w:rsidR="007A5A59" w:rsidRDefault="007A5A59" w:rsidP="00574391">
      <w:pPr>
        <w:pStyle w:val="a5"/>
        <w:spacing w:after="0" w:line="240" w:lineRule="auto"/>
        <w:ind w:left="0" w:firstLine="0"/>
        <w:rPr>
          <w:szCs w:val="28"/>
          <w:lang w:val="uk-UA"/>
        </w:rPr>
      </w:pPr>
    </w:p>
    <w:p w14:paraId="6A8DE953" w14:textId="77777777" w:rsidR="009F2F41" w:rsidRPr="007A5A59" w:rsidRDefault="009F2F41" w:rsidP="00574391">
      <w:pPr>
        <w:pStyle w:val="a5"/>
        <w:spacing w:after="0" w:line="240" w:lineRule="auto"/>
        <w:ind w:left="0" w:firstLine="0"/>
        <w:rPr>
          <w:b/>
          <w:bCs/>
          <w:szCs w:val="28"/>
          <w:lang w:val="uk-UA"/>
        </w:rPr>
      </w:pPr>
    </w:p>
    <w:sectPr w:rsidR="009F2F41" w:rsidRPr="007A5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27466"/>
    <w:multiLevelType w:val="multilevel"/>
    <w:tmpl w:val="5A96A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F40873"/>
    <w:multiLevelType w:val="multilevel"/>
    <w:tmpl w:val="C34E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6C7DDA"/>
    <w:multiLevelType w:val="multilevel"/>
    <w:tmpl w:val="B34AA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04D02"/>
    <w:multiLevelType w:val="multilevel"/>
    <w:tmpl w:val="0014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8A0AFF"/>
    <w:multiLevelType w:val="hybridMultilevel"/>
    <w:tmpl w:val="BD1A2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411A3"/>
    <w:multiLevelType w:val="multilevel"/>
    <w:tmpl w:val="90FC8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76"/>
    <w:rsid w:val="00254207"/>
    <w:rsid w:val="00255DE1"/>
    <w:rsid w:val="00390684"/>
    <w:rsid w:val="00495319"/>
    <w:rsid w:val="004A1113"/>
    <w:rsid w:val="00574391"/>
    <w:rsid w:val="005C0F76"/>
    <w:rsid w:val="007A5A59"/>
    <w:rsid w:val="0081037E"/>
    <w:rsid w:val="00833A17"/>
    <w:rsid w:val="0091253F"/>
    <w:rsid w:val="00921E61"/>
    <w:rsid w:val="00966557"/>
    <w:rsid w:val="009F2F41"/>
    <w:rsid w:val="009F2F4D"/>
    <w:rsid w:val="00B13F72"/>
    <w:rsid w:val="00BC3477"/>
    <w:rsid w:val="00BD00DB"/>
    <w:rsid w:val="00C36FFD"/>
    <w:rsid w:val="00E75835"/>
    <w:rsid w:val="00F0380B"/>
    <w:rsid w:val="00F3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57403"/>
  <w15:chartTrackingRefBased/>
  <w15:docId w15:val="{C71313F5-E014-4A5E-B888-FC1874AC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53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53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9531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49531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53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53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953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9531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495319"/>
    <w:rPr>
      <w:b/>
      <w:bCs/>
    </w:rPr>
  </w:style>
  <w:style w:type="paragraph" w:styleId="a4">
    <w:name w:val="Normal (Web)"/>
    <w:basedOn w:val="a"/>
    <w:uiPriority w:val="99"/>
    <w:unhideWhenUsed/>
    <w:rsid w:val="00495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verflow-hidden">
    <w:name w:val="overflow-hidden"/>
    <w:basedOn w:val="a0"/>
    <w:rsid w:val="00495319"/>
  </w:style>
  <w:style w:type="paragraph" w:styleId="a5">
    <w:name w:val="List Paragraph"/>
    <w:basedOn w:val="a"/>
    <w:uiPriority w:val="34"/>
    <w:qFormat/>
    <w:rsid w:val="007A5A59"/>
    <w:pPr>
      <w:spacing w:after="110" w:line="266" w:lineRule="auto"/>
      <w:ind w:left="720" w:right="187" w:firstLine="72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6">
    <w:name w:val="Body Text"/>
    <w:basedOn w:val="a"/>
    <w:link w:val="a7"/>
    <w:uiPriority w:val="1"/>
    <w:qFormat/>
    <w:rsid w:val="007A5A59"/>
    <w:pPr>
      <w:widowControl w:val="0"/>
      <w:autoSpaceDE w:val="0"/>
      <w:autoSpaceDN w:val="0"/>
      <w:spacing w:after="0" w:line="240" w:lineRule="auto"/>
      <w:ind w:left="122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ий текст Знак"/>
    <w:basedOn w:val="a0"/>
    <w:link w:val="a6"/>
    <w:uiPriority w:val="1"/>
    <w:rsid w:val="007A5A59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810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10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4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76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71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29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19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25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78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1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59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9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77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2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288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16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4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7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94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39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45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8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9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29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Habenec</dc:creator>
  <cp:keywords/>
  <dc:description/>
  <cp:lastModifiedBy>User Windows</cp:lastModifiedBy>
  <cp:revision>8</cp:revision>
  <cp:lastPrinted>2025-02-25T11:28:00Z</cp:lastPrinted>
  <dcterms:created xsi:type="dcterms:W3CDTF">2025-02-13T11:13:00Z</dcterms:created>
  <dcterms:modified xsi:type="dcterms:W3CDTF">2025-03-04T12:09:00Z</dcterms:modified>
</cp:coreProperties>
</file>