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DD" w:rsidRDefault="00FB57DD" w:rsidP="00FB57D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E6471" w:rsidRPr="007E6471" w:rsidRDefault="00FB57DD" w:rsidP="007E647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7C2B4F" wp14:editId="6AFFB92B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7E6471" w:rsidRPr="004C2F8E" w:rsidRDefault="007E6471" w:rsidP="007E6471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1B068F" w:rsidRDefault="007E6471" w:rsidP="00697D1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uk-UA" w:eastAsia="en-US"/>
        </w:rPr>
        <w:t xml:space="preserve">                                 </w:t>
      </w:r>
      <w:r w:rsidR="000C7C5B">
        <w:rPr>
          <w:b/>
          <w:sz w:val="28"/>
          <w:szCs w:val="28"/>
          <w:lang w:val="uk-UA" w:eastAsia="en-US"/>
        </w:rPr>
        <w:t xml:space="preserve">  </w:t>
      </w:r>
      <w:r w:rsidR="001C28E9">
        <w:rPr>
          <w:b/>
          <w:sz w:val="28"/>
          <w:szCs w:val="28"/>
          <w:lang w:val="uk-UA" w:eastAsia="en-US"/>
        </w:rPr>
        <w:t xml:space="preserve">       ТРИДЦЯТЬ </w:t>
      </w:r>
      <w:r w:rsidR="001E617F">
        <w:rPr>
          <w:b/>
          <w:sz w:val="28"/>
          <w:szCs w:val="28"/>
          <w:lang w:val="uk-UA" w:eastAsia="en-US"/>
        </w:rPr>
        <w:t xml:space="preserve"> </w:t>
      </w:r>
      <w:r w:rsidR="001B068F">
        <w:rPr>
          <w:b/>
          <w:sz w:val="28"/>
          <w:szCs w:val="28"/>
          <w:lang w:val="uk-UA" w:eastAsia="en-US"/>
        </w:rPr>
        <w:t>ТРЕТЯ</w:t>
      </w:r>
      <w:r w:rsidR="00901529">
        <w:rPr>
          <w:b/>
          <w:sz w:val="28"/>
          <w:szCs w:val="28"/>
          <w:lang w:val="uk-UA" w:eastAsia="en-US"/>
        </w:rPr>
        <w:t xml:space="preserve"> </w:t>
      </w:r>
      <w:r w:rsidRPr="004C2F8E">
        <w:rPr>
          <w:b/>
          <w:sz w:val="28"/>
          <w:szCs w:val="28"/>
          <w:lang w:eastAsia="en-US"/>
        </w:rPr>
        <w:t xml:space="preserve"> СЕСІЯ</w:t>
      </w:r>
      <w:r w:rsidR="0091618B">
        <w:rPr>
          <w:b/>
          <w:sz w:val="28"/>
          <w:szCs w:val="28"/>
          <w:lang w:eastAsia="en-US"/>
        </w:rPr>
        <w:t xml:space="preserve"> </w:t>
      </w:r>
    </w:p>
    <w:p w:rsidR="007E6471" w:rsidRPr="00675FB0" w:rsidRDefault="0091618B" w:rsidP="00697D1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</w:t>
      </w:r>
      <w:r w:rsidR="002E1983" w:rsidRPr="00331F3B">
        <w:rPr>
          <w:bCs/>
          <w:szCs w:val="24"/>
          <w:lang w:eastAsia="en-US"/>
        </w:rPr>
        <w:t xml:space="preserve">                                         </w:t>
      </w:r>
      <w:r w:rsidR="002E1983">
        <w:rPr>
          <w:bCs/>
          <w:szCs w:val="24"/>
          <w:lang w:val="uk-UA" w:eastAsia="en-US"/>
        </w:rPr>
        <w:t xml:space="preserve">           </w:t>
      </w:r>
      <w:r w:rsidR="00675FB0">
        <w:rPr>
          <w:bCs/>
          <w:szCs w:val="24"/>
          <w:lang w:val="uk-UA" w:eastAsia="en-US"/>
        </w:rPr>
        <w:t xml:space="preserve"> </w:t>
      </w:r>
    </w:p>
    <w:p w:rsidR="007E6471" w:rsidRDefault="009830DB" w:rsidP="001E617F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</w:t>
      </w:r>
      <w:r w:rsidR="001B068F">
        <w:rPr>
          <w:b/>
          <w:bCs/>
          <w:sz w:val="28"/>
          <w:szCs w:val="28"/>
          <w:lang w:val="uk-UA" w:eastAsia="en-US"/>
        </w:rPr>
        <w:t xml:space="preserve"> </w:t>
      </w:r>
      <w:r w:rsidR="007E6471" w:rsidRPr="004C2F8E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7E6471" w:rsidRPr="004C2F8E">
        <w:rPr>
          <w:b/>
          <w:bCs/>
          <w:sz w:val="28"/>
          <w:szCs w:val="28"/>
          <w:lang w:eastAsia="en-US"/>
        </w:rPr>
        <w:t>Н</w:t>
      </w:r>
      <w:proofErr w:type="spellEnd"/>
      <w:r w:rsidR="007E6471" w:rsidRPr="004C2F8E">
        <w:rPr>
          <w:b/>
          <w:bCs/>
          <w:sz w:val="28"/>
          <w:szCs w:val="28"/>
          <w:lang w:eastAsia="en-US"/>
        </w:rPr>
        <w:t xml:space="preserve"> Я</w:t>
      </w:r>
    </w:p>
    <w:p w:rsidR="007E6471" w:rsidRDefault="007E6471" w:rsidP="007E647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7E6471" w:rsidRPr="00675FB0" w:rsidRDefault="00675FB0" w:rsidP="007E647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9830DB">
        <w:rPr>
          <w:rFonts w:eastAsia="Calibri"/>
          <w:b/>
          <w:sz w:val="28"/>
          <w:szCs w:val="28"/>
          <w:lang w:val="uk-UA" w:eastAsia="en-US"/>
        </w:rPr>
        <w:t xml:space="preserve">28 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="001B068F">
        <w:rPr>
          <w:rFonts w:eastAsia="Calibri"/>
          <w:b/>
          <w:sz w:val="28"/>
          <w:szCs w:val="28"/>
          <w:lang w:eastAsia="en-US"/>
        </w:rPr>
        <w:t>січня</w:t>
      </w:r>
      <w:proofErr w:type="spellEnd"/>
      <w:r w:rsidR="007E6471" w:rsidRPr="00675FB0">
        <w:rPr>
          <w:rFonts w:eastAsia="Calibri"/>
          <w:b/>
          <w:sz w:val="28"/>
          <w:szCs w:val="28"/>
          <w:lang w:eastAsia="en-US"/>
        </w:rPr>
        <w:t xml:space="preserve"> </w:t>
      </w:r>
      <w:r w:rsidR="001B068F">
        <w:rPr>
          <w:rFonts w:eastAsia="Calibri"/>
          <w:b/>
          <w:sz w:val="28"/>
          <w:szCs w:val="28"/>
          <w:lang w:val="uk-UA" w:eastAsia="en-US"/>
        </w:rPr>
        <w:t>2025</w:t>
      </w:r>
      <w:r w:rsidR="007E6471" w:rsidRPr="00675FB0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7E6471" w:rsidRPr="00675FB0">
        <w:rPr>
          <w:b/>
          <w:sz w:val="28"/>
          <w:szCs w:val="28"/>
          <w:lang w:eastAsia="en-US"/>
        </w:rPr>
        <w:t xml:space="preserve">                       </w:t>
      </w:r>
      <w:r w:rsidR="009830DB">
        <w:rPr>
          <w:b/>
          <w:sz w:val="28"/>
          <w:szCs w:val="28"/>
          <w:lang w:eastAsia="en-US"/>
        </w:rPr>
        <w:t xml:space="preserve">        </w:t>
      </w:r>
      <w:r w:rsidR="007E6471" w:rsidRPr="00675FB0">
        <w:rPr>
          <w:b/>
          <w:sz w:val="28"/>
          <w:szCs w:val="28"/>
          <w:lang w:eastAsia="en-US"/>
        </w:rPr>
        <w:t xml:space="preserve">         </w:t>
      </w:r>
      <w:r w:rsidR="00BE3308" w:rsidRPr="00675FB0">
        <w:rPr>
          <w:b/>
          <w:sz w:val="28"/>
          <w:szCs w:val="28"/>
          <w:lang w:val="uk-UA" w:eastAsia="en-US"/>
        </w:rPr>
        <w:t xml:space="preserve">       </w:t>
      </w:r>
      <w:r>
        <w:rPr>
          <w:b/>
          <w:sz w:val="28"/>
          <w:szCs w:val="28"/>
          <w:lang w:val="uk-UA" w:eastAsia="en-US"/>
        </w:rPr>
        <w:t xml:space="preserve">  </w:t>
      </w:r>
      <w:r w:rsidR="0022142B" w:rsidRPr="00675FB0">
        <w:rPr>
          <w:b/>
          <w:sz w:val="28"/>
          <w:szCs w:val="28"/>
          <w:lang w:val="uk-UA" w:eastAsia="en-US"/>
        </w:rPr>
        <w:t xml:space="preserve">  </w:t>
      </w:r>
      <w:r w:rsidR="007E6471" w:rsidRPr="00675FB0">
        <w:rPr>
          <w:b/>
          <w:sz w:val="28"/>
          <w:szCs w:val="28"/>
          <w:lang w:val="uk-UA" w:eastAsia="en-US"/>
        </w:rPr>
        <w:t xml:space="preserve">    </w:t>
      </w:r>
      <w:r w:rsidR="007E6471" w:rsidRPr="00675FB0">
        <w:rPr>
          <w:b/>
          <w:sz w:val="28"/>
          <w:szCs w:val="28"/>
          <w:lang w:eastAsia="en-US"/>
        </w:rPr>
        <w:t xml:space="preserve"> </w:t>
      </w:r>
      <w:r w:rsidR="00DD1405" w:rsidRPr="00675FB0">
        <w:rPr>
          <w:b/>
          <w:sz w:val="28"/>
          <w:szCs w:val="28"/>
          <w:lang w:eastAsia="en-US"/>
        </w:rPr>
        <w:t>№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2F647C" w:rsidRPr="00675FB0">
        <w:rPr>
          <w:b/>
          <w:sz w:val="28"/>
          <w:szCs w:val="28"/>
          <w:lang w:val="uk-UA" w:eastAsia="en-US"/>
        </w:rPr>
        <w:t xml:space="preserve"> </w:t>
      </w:r>
      <w:r w:rsidR="009830DB">
        <w:rPr>
          <w:b/>
          <w:sz w:val="28"/>
          <w:szCs w:val="28"/>
          <w:lang w:val="uk-UA" w:eastAsia="en-US"/>
        </w:rPr>
        <w:t>1552</w:t>
      </w:r>
      <w:r w:rsidR="00901529" w:rsidRPr="00675FB0">
        <w:rPr>
          <w:b/>
          <w:sz w:val="28"/>
          <w:szCs w:val="28"/>
          <w:lang w:val="uk-UA" w:eastAsia="en-US"/>
        </w:rPr>
        <w:t xml:space="preserve"> </w:t>
      </w:r>
      <w:r w:rsidR="001E617F" w:rsidRPr="00675FB0">
        <w:rPr>
          <w:b/>
          <w:sz w:val="28"/>
          <w:szCs w:val="28"/>
          <w:lang w:eastAsia="en-US"/>
        </w:rPr>
        <w:t xml:space="preserve">- </w:t>
      </w:r>
      <w:r w:rsidR="001B068F">
        <w:rPr>
          <w:b/>
          <w:sz w:val="28"/>
          <w:szCs w:val="28"/>
          <w:lang w:eastAsia="en-US"/>
        </w:rPr>
        <w:t>33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7E6471" w:rsidRPr="00675FB0">
        <w:rPr>
          <w:b/>
          <w:sz w:val="28"/>
          <w:szCs w:val="28"/>
          <w:lang w:eastAsia="en-US"/>
        </w:rPr>
        <w:t>-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7E6471" w:rsidRPr="00675FB0">
        <w:rPr>
          <w:b/>
          <w:sz w:val="28"/>
          <w:szCs w:val="28"/>
          <w:lang w:val="en-US" w:eastAsia="en-US"/>
        </w:rPr>
        <w:t>VII</w:t>
      </w:r>
      <w:r w:rsidR="007E6471" w:rsidRPr="00675FB0">
        <w:rPr>
          <w:b/>
          <w:sz w:val="28"/>
          <w:szCs w:val="28"/>
          <w:lang w:val="uk-UA" w:eastAsia="en-US"/>
        </w:rPr>
        <w:t>І</w:t>
      </w:r>
    </w:p>
    <w:p w:rsidR="007E6471" w:rsidRDefault="007E6471" w:rsidP="000262E7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B862BB" w:rsidRDefault="00675FB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</w:rPr>
        <w:t xml:space="preserve"> </w:t>
      </w:r>
      <w:r w:rsidR="000262E7" w:rsidRPr="00697D13">
        <w:rPr>
          <w:b/>
          <w:sz w:val="28"/>
          <w:szCs w:val="28"/>
        </w:rPr>
        <w:t>Про</w:t>
      </w:r>
      <w:r w:rsidR="00B862BB">
        <w:rPr>
          <w:b/>
          <w:sz w:val="28"/>
          <w:szCs w:val="28"/>
          <w:lang w:val="uk-UA"/>
        </w:rPr>
        <w:t xml:space="preserve"> розірвання договору оренди та </w:t>
      </w:r>
    </w:p>
    <w:p w:rsidR="00C373AF" w:rsidRPr="00697D13" w:rsidRDefault="004F1F6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  <w:r w:rsidR="00697D13" w:rsidRPr="00697D13">
        <w:rPr>
          <w:b/>
          <w:sz w:val="28"/>
          <w:szCs w:val="28"/>
          <w:lang w:val="uk-UA"/>
        </w:rPr>
        <w:t>передачу земельної ділянки</w:t>
      </w:r>
    </w:p>
    <w:p w:rsidR="00C373AF" w:rsidRPr="00697D13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в ко</w:t>
      </w:r>
      <w:r w:rsidR="00E64ED9" w:rsidRPr="00697D13">
        <w:rPr>
          <w:b/>
          <w:sz w:val="28"/>
          <w:szCs w:val="28"/>
          <w:lang w:val="uk-UA"/>
        </w:rPr>
        <w:t>ри</w:t>
      </w:r>
      <w:r w:rsidR="002C295D" w:rsidRPr="00697D13">
        <w:rPr>
          <w:b/>
          <w:sz w:val="28"/>
          <w:szCs w:val="28"/>
          <w:lang w:val="uk-UA"/>
        </w:rPr>
        <w:t xml:space="preserve">стування   на  умовах  </w:t>
      </w:r>
      <w:r w:rsidR="004F1F6D" w:rsidRPr="00697D13">
        <w:rPr>
          <w:b/>
          <w:sz w:val="28"/>
          <w:szCs w:val="28"/>
          <w:lang w:val="uk-UA"/>
        </w:rPr>
        <w:t xml:space="preserve">оренди, </w:t>
      </w:r>
    </w:p>
    <w:p w:rsidR="00623BF8" w:rsidRPr="00697D13" w:rsidRDefault="00C373AF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  <w:r w:rsidR="00697D13" w:rsidRPr="00697D13">
        <w:rPr>
          <w:b/>
          <w:sz w:val="28"/>
          <w:szCs w:val="28"/>
          <w:lang w:val="uk-UA"/>
        </w:rPr>
        <w:t>яка</w:t>
      </w:r>
      <w:r w:rsidR="00545ACC" w:rsidRPr="00697D13">
        <w:rPr>
          <w:b/>
          <w:sz w:val="28"/>
          <w:szCs w:val="28"/>
          <w:lang w:val="uk-UA"/>
        </w:rPr>
        <w:t xml:space="preserve"> розташована </w:t>
      </w:r>
      <w:r w:rsidR="00623BF8" w:rsidRPr="00697D13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26B2A" w:rsidRPr="00697D13" w:rsidRDefault="00623BF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міської ради</w:t>
      </w:r>
      <w:r w:rsidR="00BD08C7" w:rsidRPr="00697D13">
        <w:rPr>
          <w:b/>
          <w:sz w:val="28"/>
          <w:szCs w:val="28"/>
          <w:lang w:val="uk-UA"/>
        </w:rPr>
        <w:t xml:space="preserve"> </w:t>
      </w:r>
    </w:p>
    <w:p w:rsidR="005A3C4C" w:rsidRPr="00697D13" w:rsidRDefault="002F647C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</w:p>
    <w:p w:rsidR="000262E7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               </w:t>
      </w:r>
      <w:r w:rsidRPr="00697D13">
        <w:rPr>
          <w:sz w:val="28"/>
          <w:szCs w:val="28"/>
          <w:lang w:val="uk-UA"/>
        </w:rPr>
        <w:t>Розглянувш</w:t>
      </w:r>
      <w:r w:rsidR="00F56CD2" w:rsidRPr="00697D13">
        <w:rPr>
          <w:sz w:val="28"/>
          <w:szCs w:val="28"/>
          <w:lang w:val="uk-UA"/>
        </w:rPr>
        <w:t xml:space="preserve">и  </w:t>
      </w:r>
      <w:r w:rsidR="00B862BB">
        <w:rPr>
          <w:sz w:val="28"/>
          <w:szCs w:val="28"/>
          <w:lang w:val="uk-UA"/>
        </w:rPr>
        <w:t>заяви Повар Т.П.,</w:t>
      </w:r>
      <w:r w:rsidR="00182FED" w:rsidRPr="00697D13">
        <w:rPr>
          <w:sz w:val="28"/>
          <w:szCs w:val="28"/>
          <w:lang w:val="uk-UA"/>
        </w:rPr>
        <w:t xml:space="preserve"> </w:t>
      </w:r>
      <w:proofErr w:type="spellStart"/>
      <w:r w:rsidR="001B068F">
        <w:rPr>
          <w:sz w:val="28"/>
          <w:szCs w:val="28"/>
          <w:lang w:val="uk-UA"/>
        </w:rPr>
        <w:t>Клибанського</w:t>
      </w:r>
      <w:proofErr w:type="spellEnd"/>
      <w:r w:rsidR="001B068F">
        <w:rPr>
          <w:sz w:val="28"/>
          <w:szCs w:val="28"/>
          <w:lang w:val="uk-UA"/>
        </w:rPr>
        <w:t xml:space="preserve"> О.А.</w:t>
      </w:r>
      <w:r w:rsidR="00A22360">
        <w:rPr>
          <w:sz w:val="28"/>
          <w:szCs w:val="28"/>
          <w:lang w:val="uk-UA"/>
        </w:rPr>
        <w:t>, Захарченко О.О.</w:t>
      </w:r>
      <w:r w:rsidR="007E17AC" w:rsidRPr="00697D13">
        <w:rPr>
          <w:sz w:val="28"/>
          <w:szCs w:val="28"/>
          <w:lang w:val="uk-UA"/>
        </w:rPr>
        <w:t xml:space="preserve"> </w:t>
      </w:r>
      <w:r w:rsidR="00E64ED9" w:rsidRPr="00697D13">
        <w:rPr>
          <w:sz w:val="28"/>
          <w:szCs w:val="28"/>
          <w:lang w:val="uk-UA"/>
        </w:rPr>
        <w:t>керуючись пунктом 34 частини</w:t>
      </w:r>
      <w:r w:rsidRPr="00697D13">
        <w:rPr>
          <w:sz w:val="28"/>
          <w:szCs w:val="28"/>
          <w:lang w:val="uk-UA"/>
        </w:rPr>
        <w:t xml:space="preserve"> 1 статті 26 Закону України „ Про місцеве самоврядування в Україні</w:t>
      </w:r>
      <w:r w:rsidRPr="00FB57DD">
        <w:rPr>
          <w:sz w:val="28"/>
          <w:szCs w:val="28"/>
          <w:lang w:val="uk-UA"/>
        </w:rPr>
        <w:t>”, відповідно до   Земельного кодексу України, ст.6, 13, 21 Закону України "Про оренду зе</w:t>
      </w:r>
      <w:r w:rsidR="002E226E" w:rsidRPr="00FB57DD">
        <w:rPr>
          <w:sz w:val="28"/>
          <w:szCs w:val="28"/>
          <w:lang w:val="uk-UA"/>
        </w:rPr>
        <w:t>м</w:t>
      </w:r>
      <w:r w:rsidR="00E64ED9" w:rsidRPr="00FB57DD">
        <w:rPr>
          <w:sz w:val="28"/>
          <w:szCs w:val="28"/>
          <w:lang w:val="uk-UA"/>
        </w:rPr>
        <w:t>лі”</w:t>
      </w:r>
      <w:r w:rsidRPr="00FB57DD">
        <w:rPr>
          <w:sz w:val="28"/>
          <w:szCs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697D13">
        <w:rPr>
          <w:sz w:val="28"/>
          <w:szCs w:val="28"/>
          <w:lang w:val="uk-UA"/>
        </w:rPr>
        <w:t>,</w:t>
      </w:r>
      <w:r w:rsidRPr="00FB57DD">
        <w:rPr>
          <w:sz w:val="28"/>
          <w:szCs w:val="28"/>
          <w:lang w:val="uk-UA"/>
        </w:rPr>
        <w:t xml:space="preserve"> Тетіївська міська рада </w:t>
      </w:r>
    </w:p>
    <w:p w:rsidR="001B068F" w:rsidRPr="00FB57DD" w:rsidRDefault="001B068F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F7B24" w:rsidRDefault="000262E7" w:rsidP="008A1C8E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>В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Р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І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Ш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Л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А :</w:t>
      </w:r>
    </w:p>
    <w:p w:rsidR="001B068F" w:rsidRDefault="001B068F" w:rsidP="008A1C8E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1B068F" w:rsidRPr="00182FED" w:rsidRDefault="001B068F" w:rsidP="001B068F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 w:rsidRPr="00182FED">
        <w:rPr>
          <w:sz w:val="28"/>
          <w:szCs w:val="28"/>
          <w:lang w:val="uk-UA"/>
        </w:rPr>
        <w:t>1. Роз</w:t>
      </w:r>
      <w:r>
        <w:rPr>
          <w:sz w:val="28"/>
          <w:szCs w:val="28"/>
          <w:lang w:val="uk-UA"/>
        </w:rPr>
        <w:t>ірвати договір оренди  від 13.05</w:t>
      </w:r>
      <w:r w:rsidRPr="00182FED">
        <w:rPr>
          <w:sz w:val="28"/>
          <w:szCs w:val="28"/>
          <w:lang w:val="uk-UA"/>
        </w:rPr>
        <w:t>.2024 року на земельну ділянку</w:t>
      </w:r>
      <w:r>
        <w:rPr>
          <w:sz w:val="28"/>
          <w:szCs w:val="28"/>
          <w:lang w:val="uk-UA"/>
        </w:rPr>
        <w:t xml:space="preserve">  в м. Тетієві по вул. Енергетиків, 33</w:t>
      </w:r>
      <w:r w:rsidRPr="00182FED">
        <w:rPr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2"/>
          <w:lang w:val="uk-UA" w:eastAsia="en-US"/>
        </w:rPr>
        <w:t>кадастровий номер 3224610100:01:082:0019</w:t>
      </w:r>
      <w:r w:rsidRPr="00182FED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1B068F" w:rsidRDefault="001B068F" w:rsidP="001B068F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-Повар Тетяною Павлівною </w:t>
      </w:r>
      <w:r w:rsidRPr="00182FED"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з 01.02.2025</w:t>
      </w:r>
      <w:r w:rsidRPr="00182FED">
        <w:rPr>
          <w:sz w:val="28"/>
          <w:szCs w:val="28"/>
          <w:lang w:val="uk-UA"/>
        </w:rPr>
        <w:t xml:space="preserve"> року  за згодою сторін,  для послідуючої передачі земельної ділянки у власність.</w:t>
      </w:r>
    </w:p>
    <w:p w:rsidR="001B068F" w:rsidRDefault="001B068F" w:rsidP="008A1C8E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E57B2C" w:rsidRPr="00FB57DD" w:rsidRDefault="00B862BB" w:rsidP="00E57B2C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E57B2C" w:rsidRPr="00FB57DD">
        <w:rPr>
          <w:sz w:val="28"/>
          <w:szCs w:val="28"/>
          <w:lang w:val="uk-UA"/>
        </w:rPr>
        <w:t>.</w:t>
      </w:r>
      <w:r w:rsidR="00E57B2C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E57B2C">
        <w:rPr>
          <w:b/>
          <w:sz w:val="28"/>
          <w:szCs w:val="28"/>
          <w:lang w:val="uk-UA"/>
        </w:rPr>
        <w:t>ської міської ради в</w:t>
      </w:r>
      <w:r w:rsidR="001B068F">
        <w:rPr>
          <w:b/>
          <w:sz w:val="28"/>
          <w:szCs w:val="28"/>
          <w:lang w:val="uk-UA"/>
        </w:rPr>
        <w:t xml:space="preserve"> с. Степове по вул. Каштановій, 2</w:t>
      </w:r>
    </w:p>
    <w:p w:rsidR="00E57B2C" w:rsidRPr="001B068F" w:rsidRDefault="00E57B2C" w:rsidP="001B068F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 w:rsidR="001B068F">
        <w:rPr>
          <w:b/>
          <w:sz w:val="28"/>
          <w:szCs w:val="28"/>
          <w:lang w:val="uk-UA"/>
        </w:rPr>
        <w:t xml:space="preserve">- </w:t>
      </w:r>
      <w:proofErr w:type="spellStart"/>
      <w:r w:rsidR="001B068F">
        <w:rPr>
          <w:b/>
          <w:sz w:val="28"/>
          <w:szCs w:val="28"/>
          <w:lang w:val="uk-UA"/>
        </w:rPr>
        <w:t>Клибанському</w:t>
      </w:r>
      <w:proofErr w:type="spellEnd"/>
      <w:r w:rsidR="001B068F">
        <w:rPr>
          <w:b/>
          <w:sz w:val="28"/>
          <w:szCs w:val="28"/>
          <w:lang w:val="uk-UA"/>
        </w:rPr>
        <w:t xml:space="preserve"> Олександру Андрійовичу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- </w:t>
      </w:r>
      <w:r w:rsidR="001B068F">
        <w:rPr>
          <w:sz w:val="28"/>
          <w:szCs w:val="28"/>
          <w:lang w:val="uk-UA"/>
        </w:rPr>
        <w:t>площею 0,25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 w:rsidR="001B068F">
        <w:rPr>
          <w:rFonts w:eastAsia="Calibri"/>
          <w:b/>
          <w:sz w:val="28"/>
          <w:szCs w:val="28"/>
          <w:lang w:val="uk-UA" w:eastAsia="en-US"/>
        </w:rPr>
        <w:t>3224687001:01:028:0014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</w:t>
      </w:r>
      <w:r w:rsidRPr="00105BF9">
        <w:rPr>
          <w:sz w:val="28"/>
          <w:szCs w:val="28"/>
          <w:lang w:val="uk-UA"/>
        </w:rPr>
        <w:t xml:space="preserve">на </w:t>
      </w:r>
      <w:r w:rsidR="001B068F">
        <w:rPr>
          <w:sz w:val="28"/>
          <w:szCs w:val="28"/>
          <w:lang w:val="uk-UA"/>
        </w:rPr>
        <w:t>7 (сім) років</w:t>
      </w:r>
      <w:r w:rsidRPr="00105BF9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5F380F" w:rsidRPr="00957D96" w:rsidRDefault="00E57B2C" w:rsidP="00675FB0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957D96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957D96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користування земе</w:t>
      </w:r>
      <w:r w:rsidR="001B068F" w:rsidRPr="00957D96">
        <w:rPr>
          <w:rFonts w:eastAsia="Calibri"/>
          <w:sz w:val="28"/>
          <w:szCs w:val="28"/>
          <w:lang w:val="uk-UA" w:eastAsia="en-US"/>
        </w:rPr>
        <w:t>льною ділянкою у розмірі 0,5</w:t>
      </w:r>
      <w:r w:rsidRPr="00957D96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957D9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57D9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811D8C" w:rsidRPr="00957D96">
        <w:rPr>
          <w:rFonts w:eastAsia="Calibri"/>
          <w:sz w:val="28"/>
          <w:szCs w:val="28"/>
          <w:lang w:val="uk-UA" w:eastAsia="en-US"/>
        </w:rPr>
        <w:t xml:space="preserve">що </w:t>
      </w:r>
      <w:r w:rsidR="00957D96" w:rsidRPr="00957D96">
        <w:rPr>
          <w:rFonts w:eastAsia="Calibri"/>
          <w:sz w:val="28"/>
          <w:szCs w:val="28"/>
          <w:lang w:val="uk-UA" w:eastAsia="en-US"/>
        </w:rPr>
        <w:lastRenderedPageBreak/>
        <w:t>складає   2249 грн 55</w:t>
      </w:r>
      <w:r w:rsidRPr="00957D96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</w:t>
      </w:r>
      <w:r w:rsidR="00957D96" w:rsidRPr="00957D96">
        <w:rPr>
          <w:rFonts w:eastAsia="Calibri"/>
          <w:sz w:val="28"/>
          <w:szCs w:val="28"/>
          <w:lang w:val="uk-UA" w:eastAsia="en-US"/>
        </w:rPr>
        <w:t>ьної  ділянки  становить 449 910 грн 75</w:t>
      </w:r>
      <w:r w:rsidRPr="00957D96">
        <w:rPr>
          <w:rFonts w:eastAsia="Calibri"/>
          <w:sz w:val="28"/>
          <w:szCs w:val="28"/>
          <w:lang w:val="uk-UA" w:eastAsia="en-US"/>
        </w:rPr>
        <w:t xml:space="preserve">  коп. </w:t>
      </w:r>
      <w:r w:rsidR="001B068F" w:rsidRPr="00957D96">
        <w:rPr>
          <w:sz w:val="28"/>
          <w:szCs w:val="28"/>
          <w:lang w:val="uk-UA"/>
        </w:rPr>
        <w:t>Термін дії договору  з 01.02</w:t>
      </w:r>
      <w:r w:rsidR="00811D8C" w:rsidRPr="00957D96">
        <w:rPr>
          <w:sz w:val="28"/>
          <w:szCs w:val="28"/>
          <w:lang w:val="uk-UA"/>
        </w:rPr>
        <w:t>.2025</w:t>
      </w:r>
      <w:r w:rsidRPr="00957D96">
        <w:rPr>
          <w:sz w:val="28"/>
          <w:szCs w:val="28"/>
          <w:lang w:val="uk-UA"/>
        </w:rPr>
        <w:t xml:space="preserve"> року.</w:t>
      </w:r>
    </w:p>
    <w:p w:rsidR="00A22360" w:rsidRPr="00957D96" w:rsidRDefault="00A22360" w:rsidP="00675FB0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</w:p>
    <w:p w:rsidR="00A22360" w:rsidRPr="00957D96" w:rsidRDefault="00A22360" w:rsidP="00A22360">
      <w:pPr>
        <w:tabs>
          <w:tab w:val="left" w:pos="9498"/>
        </w:tabs>
        <w:ind w:left="284" w:hanging="284"/>
        <w:jc w:val="both"/>
        <w:rPr>
          <w:b/>
          <w:sz w:val="28"/>
          <w:szCs w:val="28"/>
          <w:lang w:val="uk-UA"/>
        </w:rPr>
      </w:pPr>
      <w:r w:rsidRPr="00957D96">
        <w:rPr>
          <w:b/>
          <w:sz w:val="28"/>
          <w:szCs w:val="28"/>
          <w:lang w:val="uk-UA"/>
        </w:rPr>
        <w:t>3</w:t>
      </w:r>
      <w:r w:rsidRPr="00957D96">
        <w:rPr>
          <w:sz w:val="28"/>
          <w:szCs w:val="28"/>
          <w:lang w:val="uk-UA"/>
        </w:rPr>
        <w:t>.</w:t>
      </w:r>
      <w:r w:rsidRPr="00957D96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Тетіївської міської ради в с. Кошів по вул. Механізаторів, 13</w:t>
      </w:r>
    </w:p>
    <w:p w:rsidR="00A22360" w:rsidRPr="00957D96" w:rsidRDefault="00A22360" w:rsidP="00A22360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957D96">
        <w:rPr>
          <w:b/>
          <w:sz w:val="28"/>
          <w:szCs w:val="28"/>
          <w:lang w:val="uk-UA"/>
        </w:rPr>
        <w:t xml:space="preserve">    </w:t>
      </w:r>
      <w:r w:rsidRPr="00957D96">
        <w:rPr>
          <w:sz w:val="28"/>
          <w:szCs w:val="28"/>
          <w:lang w:val="uk-UA"/>
        </w:rPr>
        <w:t xml:space="preserve">   </w:t>
      </w:r>
      <w:r w:rsidRPr="00957D96">
        <w:rPr>
          <w:b/>
          <w:sz w:val="28"/>
          <w:szCs w:val="28"/>
          <w:lang w:val="uk-UA"/>
        </w:rPr>
        <w:t xml:space="preserve"> - Захарченко Олені Олександрівні </w:t>
      </w:r>
      <w:r w:rsidRPr="00957D96">
        <w:rPr>
          <w:sz w:val="28"/>
          <w:szCs w:val="28"/>
          <w:lang w:val="uk-UA"/>
        </w:rPr>
        <w:t xml:space="preserve">- площею 0,25 га, </w:t>
      </w:r>
      <w:r w:rsidRPr="00957D96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</w:t>
      </w:r>
      <w:r w:rsidRPr="00957D96">
        <w:rPr>
          <w:b/>
          <w:sz w:val="28"/>
          <w:szCs w:val="28"/>
          <w:lang w:val="uk-UA"/>
        </w:rPr>
        <w:t>3224684401:01:029:0031</w:t>
      </w:r>
      <w:r w:rsidRPr="00957D96">
        <w:rPr>
          <w:sz w:val="28"/>
          <w:szCs w:val="28"/>
          <w:lang w:val="uk-UA"/>
        </w:rPr>
        <w:t xml:space="preserve"> </w:t>
      </w:r>
      <w:r w:rsidRPr="00957D96">
        <w:rPr>
          <w:rFonts w:eastAsia="Calibri"/>
          <w:sz w:val="28"/>
          <w:szCs w:val="28"/>
          <w:lang w:val="uk-UA" w:eastAsia="en-US"/>
        </w:rPr>
        <w:t xml:space="preserve"> </w:t>
      </w:r>
      <w:r w:rsidRPr="00957D96">
        <w:rPr>
          <w:b/>
          <w:sz w:val="28"/>
          <w:szCs w:val="28"/>
          <w:lang w:val="uk-UA"/>
        </w:rPr>
        <w:t xml:space="preserve"> </w:t>
      </w:r>
      <w:r w:rsidRPr="00957D96">
        <w:rPr>
          <w:sz w:val="28"/>
          <w:szCs w:val="28"/>
          <w:lang w:val="uk-UA"/>
        </w:rPr>
        <w:t>терміном на 1 (один) рік за рахунок земель комунальної власності  Тетіївської міської ради.</w:t>
      </w:r>
    </w:p>
    <w:p w:rsidR="00A22360" w:rsidRPr="00957D96" w:rsidRDefault="00A22360" w:rsidP="00A22360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957D96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957D96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0,5 % від </w:t>
      </w:r>
      <w:r w:rsidRPr="00957D9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57D9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957D96" w:rsidRPr="00957D96">
        <w:rPr>
          <w:rFonts w:eastAsia="Calibri"/>
          <w:sz w:val="28"/>
          <w:szCs w:val="28"/>
          <w:lang w:val="uk-UA" w:eastAsia="en-US"/>
        </w:rPr>
        <w:t xml:space="preserve">що складає   884 грн 50 </w:t>
      </w:r>
      <w:r w:rsidRPr="00957D96">
        <w:rPr>
          <w:rFonts w:eastAsia="Calibri"/>
          <w:sz w:val="28"/>
          <w:szCs w:val="28"/>
          <w:lang w:val="uk-UA" w:eastAsia="en-US"/>
        </w:rPr>
        <w:t>коп. Нормативна грошова оцінка земел</w:t>
      </w:r>
      <w:r w:rsidR="00096106" w:rsidRPr="00957D96">
        <w:rPr>
          <w:rFonts w:eastAsia="Calibri"/>
          <w:sz w:val="28"/>
          <w:szCs w:val="28"/>
          <w:lang w:val="uk-UA" w:eastAsia="en-US"/>
        </w:rPr>
        <w:t xml:space="preserve">ьної  </w:t>
      </w:r>
      <w:r w:rsidR="00957D96" w:rsidRPr="00957D96">
        <w:rPr>
          <w:rFonts w:eastAsia="Calibri"/>
          <w:sz w:val="28"/>
          <w:szCs w:val="28"/>
          <w:lang w:val="uk-UA" w:eastAsia="en-US"/>
        </w:rPr>
        <w:t>ділянки  становить 176 899 грн 50</w:t>
      </w:r>
      <w:r w:rsidRPr="00957D96">
        <w:rPr>
          <w:rFonts w:eastAsia="Calibri"/>
          <w:sz w:val="28"/>
          <w:szCs w:val="28"/>
          <w:lang w:val="uk-UA" w:eastAsia="en-US"/>
        </w:rPr>
        <w:t xml:space="preserve"> коп. </w:t>
      </w:r>
      <w:r w:rsidRPr="00957D96">
        <w:rPr>
          <w:sz w:val="28"/>
          <w:szCs w:val="28"/>
          <w:lang w:val="uk-UA"/>
        </w:rPr>
        <w:t>Термін дії договору  з 01.02.2025 року.</w:t>
      </w:r>
    </w:p>
    <w:p w:rsidR="001B068F" w:rsidRPr="001B068F" w:rsidRDefault="001B068F" w:rsidP="00675FB0">
      <w:pPr>
        <w:tabs>
          <w:tab w:val="left" w:pos="9498"/>
        </w:tabs>
        <w:spacing w:line="254" w:lineRule="auto"/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FB57DD" w:rsidRDefault="00A22360" w:rsidP="00675FB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2E0558" w:rsidRPr="00FB57DD">
        <w:rPr>
          <w:sz w:val="28"/>
          <w:szCs w:val="28"/>
          <w:lang w:val="uk-UA"/>
        </w:rPr>
        <w:t>.</w:t>
      </w:r>
      <w:r w:rsidR="0020357B" w:rsidRPr="00FB57DD">
        <w:rPr>
          <w:sz w:val="28"/>
          <w:szCs w:val="28"/>
          <w:lang w:val="uk-UA"/>
        </w:rPr>
        <w:t xml:space="preserve"> </w:t>
      </w:r>
      <w:r w:rsidR="0046668E" w:rsidRPr="00FB57DD">
        <w:rPr>
          <w:sz w:val="28"/>
          <w:szCs w:val="28"/>
          <w:lang w:val="uk-UA"/>
        </w:rPr>
        <w:t>Гр.</w:t>
      </w:r>
      <w:r w:rsidR="001B068F">
        <w:rPr>
          <w:sz w:val="28"/>
          <w:szCs w:val="28"/>
          <w:lang w:val="uk-UA"/>
        </w:rPr>
        <w:t xml:space="preserve"> </w:t>
      </w:r>
      <w:proofErr w:type="spellStart"/>
      <w:r w:rsidR="001B068F">
        <w:rPr>
          <w:sz w:val="28"/>
          <w:szCs w:val="28"/>
          <w:lang w:val="uk-UA"/>
        </w:rPr>
        <w:t>Клибанському</w:t>
      </w:r>
      <w:proofErr w:type="spellEnd"/>
      <w:r w:rsidR="001B068F">
        <w:rPr>
          <w:sz w:val="28"/>
          <w:szCs w:val="28"/>
          <w:lang w:val="uk-UA"/>
        </w:rPr>
        <w:t xml:space="preserve"> О.А.</w:t>
      </w:r>
      <w:r>
        <w:rPr>
          <w:sz w:val="28"/>
          <w:szCs w:val="28"/>
          <w:lang w:val="uk-UA"/>
        </w:rPr>
        <w:t>, Захарченко О.О.</w:t>
      </w:r>
      <w:r w:rsidR="0022142B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 xml:space="preserve">зареєструвати право оренди земельної ділянки в  </w:t>
      </w:r>
      <w:r w:rsidR="0020357B" w:rsidRPr="00FB57DD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>органах  державної реєстрації.</w:t>
      </w:r>
      <w:r w:rsidR="00C404AA" w:rsidRPr="00FB57DD">
        <w:rPr>
          <w:sz w:val="28"/>
          <w:szCs w:val="28"/>
          <w:lang w:val="uk-UA"/>
        </w:rPr>
        <w:t xml:space="preserve"> </w:t>
      </w:r>
    </w:p>
    <w:p w:rsidR="001B068F" w:rsidRDefault="001B068F" w:rsidP="00675FB0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929F9" w:rsidRDefault="00A22360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7E6471" w:rsidRPr="001F71C6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="007E6471" w:rsidRPr="001F71C6">
        <w:rPr>
          <w:sz w:val="28"/>
          <w:szCs w:val="28"/>
          <w:lang w:val="uk-UA"/>
        </w:rPr>
        <w:t>Кизимишина</w:t>
      </w:r>
      <w:proofErr w:type="spellEnd"/>
      <w:r w:rsidR="007E6471" w:rsidRPr="001F71C6">
        <w:rPr>
          <w:sz w:val="28"/>
          <w:szCs w:val="28"/>
          <w:lang w:val="uk-UA"/>
        </w:rPr>
        <w:t xml:space="preserve"> В.Й.</w:t>
      </w:r>
    </w:p>
    <w:p w:rsidR="008A1C8E" w:rsidRDefault="008A1C8E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CB4C5B" w:rsidRDefault="00CB4C5B" w:rsidP="00675FB0">
      <w:pPr>
        <w:tabs>
          <w:tab w:val="left" w:pos="6412"/>
        </w:tabs>
        <w:rPr>
          <w:sz w:val="28"/>
          <w:szCs w:val="28"/>
          <w:lang w:val="uk-UA"/>
        </w:rPr>
      </w:pPr>
    </w:p>
    <w:p w:rsidR="00CB4C5B" w:rsidRDefault="00CB4C5B" w:rsidP="00675FB0">
      <w:pPr>
        <w:tabs>
          <w:tab w:val="left" w:pos="6412"/>
        </w:tabs>
        <w:rPr>
          <w:sz w:val="28"/>
          <w:szCs w:val="28"/>
          <w:lang w:val="uk-UA"/>
        </w:rPr>
      </w:pPr>
    </w:p>
    <w:p w:rsidR="00CB4C5B" w:rsidRDefault="00CB4C5B" w:rsidP="00675FB0">
      <w:pPr>
        <w:tabs>
          <w:tab w:val="left" w:pos="6412"/>
        </w:tabs>
        <w:rPr>
          <w:sz w:val="28"/>
          <w:szCs w:val="28"/>
          <w:lang w:val="uk-UA"/>
        </w:rPr>
      </w:pPr>
    </w:p>
    <w:p w:rsidR="001431D8" w:rsidRDefault="00697D13" w:rsidP="00675FB0">
      <w:pPr>
        <w:tabs>
          <w:tab w:val="left" w:pos="6412"/>
        </w:tabs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Міський голова                 </w:t>
      </w:r>
      <w:r w:rsidR="00CB4C5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Богдан БАЛАГУРА</w:t>
      </w:r>
    </w:p>
    <w:p w:rsidR="00096106" w:rsidRDefault="00096106" w:rsidP="00675FB0">
      <w:pPr>
        <w:tabs>
          <w:tab w:val="left" w:pos="6412"/>
        </w:tabs>
        <w:rPr>
          <w:sz w:val="28"/>
          <w:szCs w:val="28"/>
          <w:lang w:val="uk-UA"/>
        </w:rPr>
      </w:pPr>
    </w:p>
    <w:p w:rsidR="00096106" w:rsidRDefault="00096106" w:rsidP="00675FB0">
      <w:pPr>
        <w:tabs>
          <w:tab w:val="left" w:pos="6412"/>
        </w:tabs>
        <w:rPr>
          <w:sz w:val="28"/>
          <w:szCs w:val="28"/>
          <w:lang w:val="uk-UA"/>
        </w:rPr>
      </w:pPr>
    </w:p>
    <w:p w:rsidR="00096106" w:rsidRPr="00675FB0" w:rsidRDefault="00096106" w:rsidP="00675FB0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sectPr w:rsidR="00096106" w:rsidRPr="00675FB0" w:rsidSect="00675F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7C28"/>
    <w:rsid w:val="00010E7B"/>
    <w:rsid w:val="000262E7"/>
    <w:rsid w:val="00032C30"/>
    <w:rsid w:val="0003471E"/>
    <w:rsid w:val="00044D4B"/>
    <w:rsid w:val="00047F9C"/>
    <w:rsid w:val="00096106"/>
    <w:rsid w:val="000C7C5B"/>
    <w:rsid w:val="000E2E57"/>
    <w:rsid w:val="000E3CFC"/>
    <w:rsid w:val="00101741"/>
    <w:rsid w:val="0010257A"/>
    <w:rsid w:val="00105BF9"/>
    <w:rsid w:val="00134F46"/>
    <w:rsid w:val="00141ACD"/>
    <w:rsid w:val="001431D8"/>
    <w:rsid w:val="001822CA"/>
    <w:rsid w:val="00182FED"/>
    <w:rsid w:val="001B068F"/>
    <w:rsid w:val="001C28E9"/>
    <w:rsid w:val="001E5B3F"/>
    <w:rsid w:val="001E617F"/>
    <w:rsid w:val="001F4695"/>
    <w:rsid w:val="0020063C"/>
    <w:rsid w:val="0020357B"/>
    <w:rsid w:val="0022142B"/>
    <w:rsid w:val="002250D9"/>
    <w:rsid w:val="00241043"/>
    <w:rsid w:val="00245E45"/>
    <w:rsid w:val="00254DFF"/>
    <w:rsid w:val="00282B79"/>
    <w:rsid w:val="00290D41"/>
    <w:rsid w:val="00293999"/>
    <w:rsid w:val="002A385F"/>
    <w:rsid w:val="002A6A66"/>
    <w:rsid w:val="002C0F71"/>
    <w:rsid w:val="002C295D"/>
    <w:rsid w:val="002E0558"/>
    <w:rsid w:val="002E1983"/>
    <w:rsid w:val="002E226E"/>
    <w:rsid w:val="002E7BD2"/>
    <w:rsid w:val="002F647C"/>
    <w:rsid w:val="003121B2"/>
    <w:rsid w:val="00322E36"/>
    <w:rsid w:val="003245A7"/>
    <w:rsid w:val="00357FB4"/>
    <w:rsid w:val="00361D7C"/>
    <w:rsid w:val="00375477"/>
    <w:rsid w:val="00375E23"/>
    <w:rsid w:val="003776EF"/>
    <w:rsid w:val="0038067F"/>
    <w:rsid w:val="00394570"/>
    <w:rsid w:val="003D36FB"/>
    <w:rsid w:val="003D7DDF"/>
    <w:rsid w:val="003E4768"/>
    <w:rsid w:val="003F259F"/>
    <w:rsid w:val="00413199"/>
    <w:rsid w:val="00432BD0"/>
    <w:rsid w:val="00455C31"/>
    <w:rsid w:val="00456971"/>
    <w:rsid w:val="0046668E"/>
    <w:rsid w:val="00480C15"/>
    <w:rsid w:val="004F1F6D"/>
    <w:rsid w:val="004F3C47"/>
    <w:rsid w:val="004F7B24"/>
    <w:rsid w:val="005004D7"/>
    <w:rsid w:val="00505F92"/>
    <w:rsid w:val="00542531"/>
    <w:rsid w:val="00545ACC"/>
    <w:rsid w:val="005A3C4C"/>
    <w:rsid w:val="005A43AF"/>
    <w:rsid w:val="005C1A9B"/>
    <w:rsid w:val="005C1DA8"/>
    <w:rsid w:val="005D3C32"/>
    <w:rsid w:val="005E00EC"/>
    <w:rsid w:val="005F380F"/>
    <w:rsid w:val="00603AC6"/>
    <w:rsid w:val="00623BF8"/>
    <w:rsid w:val="00625CFD"/>
    <w:rsid w:val="006465C0"/>
    <w:rsid w:val="006659CD"/>
    <w:rsid w:val="00675FB0"/>
    <w:rsid w:val="00697D13"/>
    <w:rsid w:val="006A3A7D"/>
    <w:rsid w:val="006C595D"/>
    <w:rsid w:val="006D21F8"/>
    <w:rsid w:val="006D6CBC"/>
    <w:rsid w:val="006E7C67"/>
    <w:rsid w:val="0075568C"/>
    <w:rsid w:val="0076744F"/>
    <w:rsid w:val="007E08CB"/>
    <w:rsid w:val="007E17AC"/>
    <w:rsid w:val="007E6471"/>
    <w:rsid w:val="00810E9E"/>
    <w:rsid w:val="00811D8C"/>
    <w:rsid w:val="0081709A"/>
    <w:rsid w:val="008A1C8E"/>
    <w:rsid w:val="008A2148"/>
    <w:rsid w:val="008D6FC5"/>
    <w:rsid w:val="008E3C72"/>
    <w:rsid w:val="008E4C57"/>
    <w:rsid w:val="008F0920"/>
    <w:rsid w:val="008F093A"/>
    <w:rsid w:val="008F37EA"/>
    <w:rsid w:val="008F6B68"/>
    <w:rsid w:val="00901529"/>
    <w:rsid w:val="0091459B"/>
    <w:rsid w:val="0091618B"/>
    <w:rsid w:val="00917E51"/>
    <w:rsid w:val="009312A8"/>
    <w:rsid w:val="00936787"/>
    <w:rsid w:val="00950D79"/>
    <w:rsid w:val="00951F33"/>
    <w:rsid w:val="00955077"/>
    <w:rsid w:val="00956750"/>
    <w:rsid w:val="00957D96"/>
    <w:rsid w:val="00966DEA"/>
    <w:rsid w:val="00980156"/>
    <w:rsid w:val="009830DB"/>
    <w:rsid w:val="00986198"/>
    <w:rsid w:val="00992CD0"/>
    <w:rsid w:val="009979BB"/>
    <w:rsid w:val="009A304D"/>
    <w:rsid w:val="009D6CC4"/>
    <w:rsid w:val="009D7569"/>
    <w:rsid w:val="009E57EE"/>
    <w:rsid w:val="009F3689"/>
    <w:rsid w:val="00A05683"/>
    <w:rsid w:val="00A12746"/>
    <w:rsid w:val="00A1454C"/>
    <w:rsid w:val="00A1676C"/>
    <w:rsid w:val="00A22360"/>
    <w:rsid w:val="00A31F91"/>
    <w:rsid w:val="00A35383"/>
    <w:rsid w:val="00A5621C"/>
    <w:rsid w:val="00A67D45"/>
    <w:rsid w:val="00A72D23"/>
    <w:rsid w:val="00A9230F"/>
    <w:rsid w:val="00AB1557"/>
    <w:rsid w:val="00AC5266"/>
    <w:rsid w:val="00AE3408"/>
    <w:rsid w:val="00B0418B"/>
    <w:rsid w:val="00B12F54"/>
    <w:rsid w:val="00B20784"/>
    <w:rsid w:val="00B21B6D"/>
    <w:rsid w:val="00B534B0"/>
    <w:rsid w:val="00B862BB"/>
    <w:rsid w:val="00B955A1"/>
    <w:rsid w:val="00BB6C64"/>
    <w:rsid w:val="00BC4357"/>
    <w:rsid w:val="00BD08C7"/>
    <w:rsid w:val="00BE3308"/>
    <w:rsid w:val="00C00E82"/>
    <w:rsid w:val="00C209CD"/>
    <w:rsid w:val="00C36AD6"/>
    <w:rsid w:val="00C373AF"/>
    <w:rsid w:val="00C404AA"/>
    <w:rsid w:val="00C451B3"/>
    <w:rsid w:val="00C73E93"/>
    <w:rsid w:val="00C933AA"/>
    <w:rsid w:val="00C93523"/>
    <w:rsid w:val="00C93EF5"/>
    <w:rsid w:val="00CB4C5B"/>
    <w:rsid w:val="00CB73FC"/>
    <w:rsid w:val="00D126D9"/>
    <w:rsid w:val="00D12ACA"/>
    <w:rsid w:val="00D26B2A"/>
    <w:rsid w:val="00D36AB2"/>
    <w:rsid w:val="00D402A7"/>
    <w:rsid w:val="00D54A23"/>
    <w:rsid w:val="00D614A9"/>
    <w:rsid w:val="00D929F9"/>
    <w:rsid w:val="00DA1864"/>
    <w:rsid w:val="00DA2E6A"/>
    <w:rsid w:val="00DA6F0E"/>
    <w:rsid w:val="00DD1405"/>
    <w:rsid w:val="00DD3653"/>
    <w:rsid w:val="00E008EF"/>
    <w:rsid w:val="00E230DC"/>
    <w:rsid w:val="00E323C9"/>
    <w:rsid w:val="00E450CF"/>
    <w:rsid w:val="00E574B3"/>
    <w:rsid w:val="00E57B2C"/>
    <w:rsid w:val="00E64ED9"/>
    <w:rsid w:val="00EB61F6"/>
    <w:rsid w:val="00ED23A2"/>
    <w:rsid w:val="00ED312D"/>
    <w:rsid w:val="00EE233F"/>
    <w:rsid w:val="00EF0953"/>
    <w:rsid w:val="00F0329C"/>
    <w:rsid w:val="00F121BB"/>
    <w:rsid w:val="00F131AC"/>
    <w:rsid w:val="00F14031"/>
    <w:rsid w:val="00F1446A"/>
    <w:rsid w:val="00F33B95"/>
    <w:rsid w:val="00F56CD2"/>
    <w:rsid w:val="00F653FC"/>
    <w:rsid w:val="00FB47B0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7FD8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C673-AC7D-4EE2-85B2-C18D8C74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221</cp:revision>
  <cp:lastPrinted>2025-01-28T14:02:00Z</cp:lastPrinted>
  <dcterms:created xsi:type="dcterms:W3CDTF">2022-06-15T08:01:00Z</dcterms:created>
  <dcterms:modified xsi:type="dcterms:W3CDTF">2025-01-28T14:02:00Z</dcterms:modified>
</cp:coreProperties>
</file>