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8F13" w14:textId="77777777" w:rsidR="00377691" w:rsidRPr="00C246C3" w:rsidRDefault="00377691" w:rsidP="0037769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Pr="00C246C3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52F5192E" wp14:editId="1FD3E383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A020" w14:textId="77777777" w:rsidR="00377691" w:rsidRPr="00C246C3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14:paraId="27D2A566" w14:textId="77777777" w:rsidR="00377691" w:rsidRPr="00C246C3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noProof/>
          <w:sz w:val="28"/>
          <w:szCs w:val="28"/>
          <w:lang w:val="uk-UA" w:eastAsia="uk-UA"/>
        </w:rPr>
        <w:t>КИЇВСЬКА ОБЛАСТЬ</w:t>
      </w:r>
    </w:p>
    <w:p w14:paraId="571FEF41" w14:textId="77777777" w:rsidR="00377691" w:rsidRPr="00C246C3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7F2A691A" w14:textId="77777777" w:rsidR="00377691" w:rsidRPr="00C246C3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ТЕТІЇВСЬКА МІСЬКА РАДА</w:t>
      </w:r>
    </w:p>
    <w:p w14:paraId="190EF825" w14:textId="77777777" w:rsidR="00377691" w:rsidRPr="00C246C3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VIII СКЛИКАННЯ</w:t>
      </w:r>
    </w:p>
    <w:p w14:paraId="6E5253EB" w14:textId="77777777" w:rsidR="00377691" w:rsidRPr="00C246C3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676A4C37" w14:textId="77777777" w:rsidR="00377691" w:rsidRDefault="00377691" w:rsidP="0037769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ТРИДЦЯТЬ ДРУГА СЕСІЯ</w:t>
      </w:r>
    </w:p>
    <w:p w14:paraId="1111FB0A" w14:textId="77777777" w:rsidR="00010C9B" w:rsidRPr="00C246C3" w:rsidRDefault="00010C9B" w:rsidP="00377691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</w:p>
    <w:p w14:paraId="73FABEE8" w14:textId="21CF64E9" w:rsidR="00377691" w:rsidRPr="00C246C3" w:rsidRDefault="00377691" w:rsidP="003E631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</w:pPr>
      <w:r w:rsidRPr="00C246C3">
        <w:rPr>
          <w:rFonts w:ascii="Times New Roman" w:hAnsi="Times New Roman"/>
          <w:b/>
          <w:iCs/>
          <w:noProof/>
          <w:sz w:val="28"/>
          <w:szCs w:val="28"/>
          <w:lang w:val="uk-UA" w:eastAsia="uk-UA"/>
        </w:rPr>
        <w:t>РІШЕННЯ</w:t>
      </w:r>
    </w:p>
    <w:p w14:paraId="757ABDD1" w14:textId="77777777" w:rsidR="00377691" w:rsidRPr="00C246C3" w:rsidRDefault="00377691" w:rsidP="003E631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14:paraId="00D0FEBB" w14:textId="1213A22A" w:rsidR="00377691" w:rsidRPr="00C246C3" w:rsidRDefault="00377691" w:rsidP="003E631A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>19</w:t>
      </w:r>
      <w:r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грудня 2024 року                                                                   №  </w:t>
      </w:r>
      <w:r w:rsidR="003E631A">
        <w:rPr>
          <w:rFonts w:ascii="Times New Roman" w:hAnsi="Times New Roman"/>
          <w:b/>
          <w:noProof/>
          <w:sz w:val="28"/>
          <w:szCs w:val="28"/>
          <w:lang w:val="uk-UA" w:eastAsia="uk-UA"/>
        </w:rPr>
        <w:t>1511</w:t>
      </w:r>
      <w:r w:rsidRPr="00C246C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- 32 -VIII</w:t>
      </w:r>
    </w:p>
    <w:p w14:paraId="6CC8EC86" w14:textId="77777777" w:rsidR="00377691" w:rsidRPr="00377691" w:rsidRDefault="00377691" w:rsidP="003E631A">
      <w:pPr>
        <w:spacing w:after="0" w:line="240" w:lineRule="auto"/>
        <w:ind w:right="467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326D168" w14:textId="77777777" w:rsidR="00767B43" w:rsidRDefault="00767B43" w:rsidP="003E631A">
      <w:pPr>
        <w:spacing w:after="0" w:line="240" w:lineRule="auto"/>
        <w:ind w:right="311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77691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433155">
        <w:rPr>
          <w:rFonts w:ascii="Times New Roman" w:hAnsi="Times New Roman"/>
          <w:b/>
          <w:sz w:val="28"/>
          <w:szCs w:val="28"/>
          <w:lang w:val="uk-UA"/>
        </w:rPr>
        <w:t>сесії</w:t>
      </w:r>
      <w:r w:rsidR="000319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>№ 1030-23</w:t>
      </w:r>
      <w:r w:rsidR="00433155" w:rsidRPr="00433155">
        <w:rPr>
          <w:rFonts w:ascii="Times New Roman" w:hAnsi="Times New Roman"/>
          <w:b/>
          <w:sz w:val="28"/>
          <w:szCs w:val="28"/>
          <w:lang w:val="uk-UA"/>
        </w:rPr>
        <w:t>-VIIІ</w:t>
      </w:r>
      <w:r w:rsidR="009A0A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3155">
        <w:rPr>
          <w:rFonts w:ascii="Times New Roman" w:hAnsi="Times New Roman"/>
          <w:b/>
          <w:sz w:val="28"/>
          <w:szCs w:val="28"/>
          <w:lang w:val="uk-UA"/>
        </w:rPr>
        <w:t>від</w:t>
      </w:r>
      <w:r w:rsidR="00433155" w:rsidRPr="00433155">
        <w:rPr>
          <w:rFonts w:ascii="Times New Roman" w:hAnsi="Times New Roman"/>
          <w:b/>
          <w:sz w:val="28"/>
          <w:szCs w:val="28"/>
          <w:lang w:val="uk-UA"/>
        </w:rPr>
        <w:t xml:space="preserve"> 26 жовтня 2023 року 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>«</w:t>
      </w:r>
      <w:r w:rsidR="00377691" w:rsidRPr="003776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харчування дітей в закладах дошкільної та загальної середньої освіти Тетіївської територіальної громади в 2023 - 2024 роках</w:t>
      </w:r>
      <w:r w:rsidR="003776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14:paraId="069223E4" w14:textId="77777777" w:rsidR="003E631A" w:rsidRPr="00377691" w:rsidRDefault="003E631A" w:rsidP="003E631A">
      <w:pPr>
        <w:spacing w:after="0" w:line="240" w:lineRule="auto"/>
        <w:ind w:right="311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BD59975" w14:textId="77777777" w:rsidR="003E631A" w:rsidRDefault="00ED209B" w:rsidP="003E63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постанови кабінету міністрів України </w:t>
      </w:r>
      <w:r w:rsidR="00433155" w:rsidRPr="00ED209B">
        <w:rPr>
          <w:rFonts w:ascii="Times New Roman" w:hAnsi="Times New Roman"/>
          <w:sz w:val="28"/>
          <w:szCs w:val="28"/>
          <w:lang w:val="uk-UA"/>
        </w:rPr>
        <w:t xml:space="preserve">від 4 жовтня 2024 р. </w:t>
      </w:r>
    </w:p>
    <w:p w14:paraId="333C6A68" w14:textId="16D45BE2" w:rsidR="00767B43" w:rsidRDefault="00433155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209B">
        <w:rPr>
          <w:rFonts w:ascii="Times New Roman" w:hAnsi="Times New Roman"/>
          <w:sz w:val="28"/>
          <w:szCs w:val="28"/>
          <w:lang w:val="uk-UA"/>
        </w:rPr>
        <w:t>№ 1145</w:t>
      </w:r>
      <w:r w:rsidR="00ED209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D209B">
        <w:rPr>
          <w:rFonts w:ascii="Times New Roman" w:hAnsi="Times New Roman"/>
          <w:sz w:val="28"/>
          <w:szCs w:val="28"/>
          <w:lang w:val="uk-UA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</w:r>
      <w:r w:rsidR="00ED209B">
        <w:rPr>
          <w:rFonts w:ascii="Times New Roman" w:hAnsi="Times New Roman"/>
          <w:sz w:val="28"/>
          <w:szCs w:val="28"/>
          <w:lang w:val="uk-UA"/>
        </w:rPr>
        <w:t>», р</w:t>
      </w:r>
      <w:r w:rsidR="00767B43" w:rsidRPr="00404F70">
        <w:rPr>
          <w:rFonts w:ascii="Times New Roman" w:hAnsi="Times New Roman"/>
          <w:sz w:val="28"/>
          <w:szCs w:val="28"/>
          <w:lang w:val="uk-UA"/>
        </w:rPr>
        <w:t>озглянувши клопотання начальника відділу освіти Тетіївської міської ради</w:t>
      </w:r>
      <w:r w:rsidR="00767B4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36830">
        <w:rPr>
          <w:rFonts w:ascii="Times New Roman" w:hAnsi="Times New Roman"/>
          <w:sz w:val="28"/>
          <w:szCs w:val="28"/>
          <w:lang w:val="uk-UA"/>
        </w:rPr>
        <w:t xml:space="preserve">01-12/572 від 04.12.2024, </w:t>
      </w:r>
      <w:r w:rsidRPr="00433155">
        <w:rPr>
          <w:rFonts w:ascii="Times New Roman" w:hAnsi="Times New Roman"/>
          <w:sz w:val="28"/>
          <w:szCs w:val="28"/>
          <w:lang w:val="uk-UA"/>
        </w:rPr>
        <w:t>за погодженням з пос</w:t>
      </w:r>
      <w:r w:rsidR="00ED209B">
        <w:rPr>
          <w:rFonts w:ascii="Times New Roman" w:hAnsi="Times New Roman"/>
          <w:sz w:val="28"/>
          <w:szCs w:val="28"/>
          <w:lang w:val="uk-UA"/>
        </w:rPr>
        <w:t xml:space="preserve">тійними комісіями міської ради та </w:t>
      </w:r>
      <w:r w:rsidRPr="00433155">
        <w:rPr>
          <w:rFonts w:ascii="Times New Roman" w:hAnsi="Times New Roman"/>
          <w:sz w:val="28"/>
          <w:szCs w:val="28"/>
          <w:lang w:val="uk-UA"/>
        </w:rPr>
        <w:t xml:space="preserve">з метою забезпечення організації якісного харчування та дотримання гарантованих пільг дітей в закладах освіти Тетіївської </w:t>
      </w:r>
      <w:r w:rsidR="00ED209B">
        <w:rPr>
          <w:rFonts w:ascii="Times New Roman" w:hAnsi="Times New Roman"/>
          <w:sz w:val="28"/>
          <w:szCs w:val="28"/>
          <w:lang w:val="uk-UA"/>
        </w:rPr>
        <w:t xml:space="preserve">МТГ, </w:t>
      </w:r>
      <w:r w:rsidR="00377691">
        <w:rPr>
          <w:rFonts w:ascii="Times New Roman" w:hAnsi="Times New Roman"/>
          <w:sz w:val="28"/>
          <w:szCs w:val="28"/>
          <w:lang w:val="uk-UA"/>
        </w:rPr>
        <w:t xml:space="preserve">Тетіївська </w:t>
      </w:r>
      <w:r w:rsidR="00767B43" w:rsidRPr="00404F7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14:paraId="17B099A5" w14:textId="77777777" w:rsidR="003E631A" w:rsidRPr="00404F70" w:rsidRDefault="003E631A" w:rsidP="003E63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AF9B7" w14:textId="77777777" w:rsidR="00767B43" w:rsidRDefault="00767B43" w:rsidP="003E63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4F70">
        <w:rPr>
          <w:rFonts w:ascii="Times New Roman" w:hAnsi="Times New Roman"/>
          <w:b/>
          <w:sz w:val="28"/>
          <w:szCs w:val="28"/>
          <w:lang w:val="uk-UA"/>
        </w:rPr>
        <w:t>В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F70">
        <w:rPr>
          <w:rFonts w:ascii="Times New Roman" w:hAnsi="Times New Roman"/>
          <w:b/>
          <w:sz w:val="28"/>
          <w:szCs w:val="28"/>
          <w:lang w:val="uk-UA"/>
        </w:rPr>
        <w:t>И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F70">
        <w:rPr>
          <w:rFonts w:ascii="Times New Roman" w:hAnsi="Times New Roman"/>
          <w:b/>
          <w:sz w:val="28"/>
          <w:szCs w:val="28"/>
          <w:lang w:val="uk-UA"/>
        </w:rPr>
        <w:t>Р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04F70">
        <w:rPr>
          <w:rFonts w:ascii="Times New Roman" w:hAnsi="Times New Roman"/>
          <w:b/>
          <w:sz w:val="28"/>
          <w:szCs w:val="28"/>
          <w:lang w:val="uk-UA"/>
        </w:rPr>
        <w:t>І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F70">
        <w:rPr>
          <w:rFonts w:ascii="Times New Roman" w:hAnsi="Times New Roman"/>
          <w:b/>
          <w:sz w:val="28"/>
          <w:szCs w:val="28"/>
          <w:lang w:val="uk-UA"/>
        </w:rPr>
        <w:t>Ш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F70">
        <w:rPr>
          <w:rFonts w:ascii="Times New Roman" w:hAnsi="Times New Roman"/>
          <w:b/>
          <w:sz w:val="28"/>
          <w:szCs w:val="28"/>
          <w:lang w:val="uk-UA"/>
        </w:rPr>
        <w:t>ИЛ</w:t>
      </w:r>
      <w:r w:rsidR="003776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4F70">
        <w:rPr>
          <w:rFonts w:ascii="Times New Roman" w:hAnsi="Times New Roman"/>
          <w:b/>
          <w:sz w:val="28"/>
          <w:szCs w:val="28"/>
          <w:lang w:val="uk-UA"/>
        </w:rPr>
        <w:t>А:</w:t>
      </w:r>
    </w:p>
    <w:p w14:paraId="264742A4" w14:textId="77777777" w:rsidR="003E631A" w:rsidRPr="00404F70" w:rsidRDefault="003E631A" w:rsidP="003E631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DAA478" w14:textId="77777777" w:rsidR="009A5E44" w:rsidRDefault="00767B43" w:rsidP="003E63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4F7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04F70">
        <w:rPr>
          <w:rFonts w:ascii="Times New Roman" w:hAnsi="Times New Roman"/>
          <w:sz w:val="28"/>
          <w:szCs w:val="28"/>
          <w:lang w:val="uk-UA"/>
        </w:rPr>
        <w:t xml:space="preserve">  зміни до пункту </w:t>
      </w:r>
      <w:r w:rsidR="009A5E44">
        <w:rPr>
          <w:rFonts w:ascii="Times New Roman" w:hAnsi="Times New Roman"/>
          <w:sz w:val="28"/>
          <w:szCs w:val="28"/>
          <w:lang w:val="uk-UA"/>
        </w:rPr>
        <w:t xml:space="preserve"> 2 та </w:t>
      </w:r>
      <w:r w:rsidRPr="00404F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E44" w:rsidRPr="009A5E44">
        <w:rPr>
          <w:rFonts w:ascii="Times New Roman" w:hAnsi="Times New Roman"/>
          <w:sz w:val="28"/>
          <w:szCs w:val="28"/>
          <w:lang w:val="uk-UA"/>
        </w:rPr>
        <w:t xml:space="preserve">пункту  </w:t>
      </w:r>
      <w:r w:rsidR="009A5E44">
        <w:rPr>
          <w:rFonts w:ascii="Times New Roman" w:hAnsi="Times New Roman"/>
          <w:sz w:val="28"/>
          <w:szCs w:val="28"/>
          <w:lang w:val="uk-UA"/>
        </w:rPr>
        <w:t xml:space="preserve">3 </w:t>
      </w:r>
      <w:r w:rsidRPr="00404F7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9A5E44" w:rsidRPr="009A5E44">
        <w:rPr>
          <w:rFonts w:ascii="Times New Roman" w:hAnsi="Times New Roman"/>
          <w:sz w:val="28"/>
          <w:szCs w:val="28"/>
          <w:lang w:val="uk-UA"/>
        </w:rPr>
        <w:t>№ 1030 - 23 -VIIІ  від 26 жовтня 2023 року «Про організацію харчування дітей в закладах дошкільної та загальної середньої освіти Тетіївської територіальної громади в 2023 - 2024 роках»</w:t>
      </w:r>
      <w:r w:rsidR="009A5E44" w:rsidRPr="009A5E44">
        <w:rPr>
          <w:lang w:val="uk-UA"/>
        </w:rPr>
        <w:t xml:space="preserve"> </w:t>
      </w:r>
      <w:r w:rsidR="009A5E44" w:rsidRPr="009A5E44">
        <w:rPr>
          <w:rFonts w:ascii="Times New Roman" w:hAnsi="Times New Roman"/>
          <w:sz w:val="28"/>
          <w:szCs w:val="28"/>
          <w:lang w:val="uk-UA"/>
        </w:rPr>
        <w:t xml:space="preserve">та викласти </w:t>
      </w:r>
      <w:r w:rsidR="009A5E44">
        <w:rPr>
          <w:rFonts w:ascii="Times New Roman" w:hAnsi="Times New Roman"/>
          <w:sz w:val="28"/>
          <w:szCs w:val="28"/>
          <w:lang w:val="uk-UA"/>
        </w:rPr>
        <w:t>їх</w:t>
      </w:r>
      <w:r w:rsidR="009A5E44" w:rsidRPr="009A5E44">
        <w:rPr>
          <w:rFonts w:ascii="Times New Roman" w:hAnsi="Times New Roman"/>
          <w:sz w:val="28"/>
          <w:szCs w:val="28"/>
          <w:lang w:val="uk-UA"/>
        </w:rPr>
        <w:t xml:space="preserve"> в наступній редакції:</w:t>
      </w:r>
    </w:p>
    <w:p w14:paraId="329C4222" w14:textId="77777777" w:rsidR="003E631A" w:rsidRPr="000319E3" w:rsidRDefault="003E631A" w:rsidP="003E6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E451E8" w14:textId="77777777" w:rsidR="009A5E44" w:rsidRPr="004250AA" w:rsidRDefault="00175D9B" w:rsidP="003E631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50AA">
        <w:rPr>
          <w:rFonts w:ascii="Times New Roman" w:hAnsi="Times New Roman"/>
          <w:sz w:val="28"/>
          <w:szCs w:val="28"/>
          <w:lang w:val="uk-UA"/>
        </w:rPr>
        <w:t xml:space="preserve">пункт  2 - </w:t>
      </w:r>
      <w:r w:rsidR="009A5E44" w:rsidRPr="004250AA">
        <w:rPr>
          <w:rFonts w:ascii="Times New Roman" w:hAnsi="Times New Roman"/>
          <w:sz w:val="28"/>
          <w:szCs w:val="28"/>
          <w:lang w:val="uk-UA"/>
        </w:rPr>
        <w:t xml:space="preserve">Установити з 01 </w:t>
      </w:r>
      <w:r w:rsidRPr="004250AA">
        <w:rPr>
          <w:rFonts w:ascii="Times New Roman" w:hAnsi="Times New Roman"/>
          <w:sz w:val="28"/>
          <w:szCs w:val="28"/>
          <w:lang w:val="uk-UA"/>
        </w:rPr>
        <w:t>листопада</w:t>
      </w:r>
      <w:r w:rsidR="009A5E44" w:rsidRPr="004250A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250AA">
        <w:rPr>
          <w:rFonts w:ascii="Times New Roman" w:hAnsi="Times New Roman"/>
          <w:sz w:val="28"/>
          <w:szCs w:val="28"/>
          <w:lang w:val="uk-UA"/>
        </w:rPr>
        <w:t>4</w:t>
      </w:r>
      <w:r w:rsidR="009A5E44" w:rsidRPr="004250AA">
        <w:rPr>
          <w:rFonts w:ascii="Times New Roman" w:hAnsi="Times New Roman"/>
          <w:sz w:val="28"/>
          <w:szCs w:val="28"/>
          <w:lang w:val="uk-UA"/>
        </w:rPr>
        <w:t xml:space="preserve"> року граничну грошову норму харчування в день на одного учня (здобувача повної загальної середньої освіти) при одноразовому харчуванні:</w:t>
      </w:r>
    </w:p>
    <w:p w14:paraId="5027019B" w14:textId="77777777" w:rsidR="009A5E44" w:rsidRPr="009A5E44" w:rsidRDefault="009A5E44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5E44">
        <w:rPr>
          <w:rFonts w:ascii="Times New Roman" w:hAnsi="Times New Roman"/>
          <w:sz w:val="28"/>
          <w:szCs w:val="28"/>
          <w:lang w:val="uk-UA"/>
        </w:rPr>
        <w:t xml:space="preserve">1) для учнів 1 – 4 класів (6 – 11 років)  </w:t>
      </w:r>
      <w:r w:rsidR="00175D9B">
        <w:rPr>
          <w:rFonts w:ascii="Times New Roman" w:hAnsi="Times New Roman"/>
          <w:sz w:val="28"/>
          <w:szCs w:val="28"/>
          <w:lang w:val="uk-UA"/>
        </w:rPr>
        <w:t>-  55,00</w:t>
      </w:r>
      <w:r w:rsidRPr="009A5E44">
        <w:rPr>
          <w:rFonts w:ascii="Times New Roman" w:hAnsi="Times New Roman"/>
          <w:sz w:val="28"/>
          <w:szCs w:val="28"/>
          <w:lang w:val="uk-UA"/>
        </w:rPr>
        <w:t xml:space="preserve"> грн; </w:t>
      </w:r>
    </w:p>
    <w:p w14:paraId="0375665D" w14:textId="77777777" w:rsidR="009A5E44" w:rsidRDefault="009A5E44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5E44">
        <w:rPr>
          <w:rFonts w:ascii="Times New Roman" w:hAnsi="Times New Roman"/>
          <w:sz w:val="28"/>
          <w:szCs w:val="28"/>
          <w:lang w:val="uk-UA"/>
        </w:rPr>
        <w:t>2) для учнів 5 – 11 класів (11 – 1</w:t>
      </w:r>
      <w:r w:rsidR="00175D9B">
        <w:rPr>
          <w:rFonts w:ascii="Times New Roman" w:hAnsi="Times New Roman"/>
          <w:sz w:val="28"/>
          <w:szCs w:val="28"/>
          <w:lang w:val="uk-UA"/>
        </w:rPr>
        <w:t>8 років) – 65,0</w:t>
      </w:r>
      <w:r w:rsidRPr="009A5E44">
        <w:rPr>
          <w:rFonts w:ascii="Times New Roman" w:hAnsi="Times New Roman"/>
          <w:sz w:val="28"/>
          <w:szCs w:val="28"/>
          <w:lang w:val="uk-UA"/>
        </w:rPr>
        <w:t>0 грн.</w:t>
      </w:r>
    </w:p>
    <w:p w14:paraId="70EF10FB" w14:textId="77777777" w:rsidR="003E631A" w:rsidRDefault="003E631A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B83E84" w14:textId="77777777" w:rsidR="003E631A" w:rsidRDefault="003E631A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7857B2" w14:textId="77777777" w:rsidR="003E631A" w:rsidRPr="009A5E44" w:rsidRDefault="003E631A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4A319" w14:textId="77777777" w:rsidR="009A5E44" w:rsidRDefault="00175D9B" w:rsidP="003E631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250AA">
        <w:rPr>
          <w:rFonts w:ascii="Times New Roman" w:hAnsi="Times New Roman"/>
          <w:sz w:val="28"/>
          <w:szCs w:val="28"/>
          <w:lang w:val="uk-UA"/>
        </w:rPr>
        <w:lastRenderedPageBreak/>
        <w:t xml:space="preserve">пункт  3 - </w:t>
      </w:r>
      <w:r w:rsidR="009A5E44" w:rsidRPr="004250AA">
        <w:rPr>
          <w:rFonts w:ascii="Times New Roman" w:hAnsi="Times New Roman"/>
          <w:sz w:val="28"/>
          <w:szCs w:val="28"/>
          <w:lang w:val="uk-UA"/>
        </w:rPr>
        <w:t xml:space="preserve">Установити з 01 </w:t>
      </w:r>
      <w:r w:rsidRPr="004250AA">
        <w:rPr>
          <w:rFonts w:ascii="Times New Roman" w:hAnsi="Times New Roman"/>
          <w:sz w:val="28"/>
          <w:szCs w:val="28"/>
          <w:lang w:val="uk-UA"/>
        </w:rPr>
        <w:t xml:space="preserve">листопада 2024 </w:t>
      </w:r>
      <w:r w:rsidR="009A5E44" w:rsidRPr="004250AA">
        <w:rPr>
          <w:rFonts w:ascii="Times New Roman" w:hAnsi="Times New Roman"/>
          <w:sz w:val="28"/>
          <w:szCs w:val="28"/>
          <w:lang w:val="uk-UA"/>
        </w:rPr>
        <w:t>року граничну грошову норму харчування в день на одного вихованця закладу дошкільної освіти і дошкільних підрозділів закладів загальної середньої освіти з урахуванням режиму харчування:</w:t>
      </w:r>
    </w:p>
    <w:p w14:paraId="13288E46" w14:textId="77777777" w:rsidR="003E631A" w:rsidRPr="004250AA" w:rsidRDefault="003E631A" w:rsidP="003E631A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1E174" w14:textId="77777777" w:rsidR="009A5E44" w:rsidRPr="009A5E44" w:rsidRDefault="009A5E44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5E44">
        <w:rPr>
          <w:rFonts w:ascii="Times New Roman" w:hAnsi="Times New Roman"/>
          <w:sz w:val="28"/>
          <w:szCs w:val="28"/>
          <w:lang w:val="uk-UA"/>
        </w:rPr>
        <w:t xml:space="preserve">1) для дітей віком від 1 до 3 </w:t>
      </w:r>
      <w:r w:rsidR="00175D9B">
        <w:rPr>
          <w:rFonts w:ascii="Times New Roman" w:hAnsi="Times New Roman"/>
          <w:sz w:val="28"/>
          <w:szCs w:val="28"/>
          <w:lang w:val="uk-UA"/>
        </w:rPr>
        <w:t>років -  55, 00</w:t>
      </w:r>
      <w:r w:rsidRPr="009A5E44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14:paraId="57430425" w14:textId="77777777" w:rsidR="009A5E44" w:rsidRDefault="009A5E44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5E44">
        <w:rPr>
          <w:rFonts w:ascii="Times New Roman" w:hAnsi="Times New Roman"/>
          <w:sz w:val="28"/>
          <w:szCs w:val="28"/>
          <w:lang w:val="uk-UA"/>
        </w:rPr>
        <w:t>2) для дітей</w:t>
      </w:r>
      <w:r w:rsidR="00175D9B">
        <w:rPr>
          <w:rFonts w:ascii="Times New Roman" w:hAnsi="Times New Roman"/>
          <w:sz w:val="28"/>
          <w:szCs w:val="28"/>
          <w:lang w:val="uk-UA"/>
        </w:rPr>
        <w:t xml:space="preserve"> віком від 3 до 6 (7) років – 65, 00</w:t>
      </w:r>
      <w:r w:rsidRPr="009A5E44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50DCAA4A" w14:textId="77777777" w:rsidR="003E631A" w:rsidRDefault="003E631A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02D396" w14:textId="77777777" w:rsidR="00377691" w:rsidRPr="00377691" w:rsidRDefault="00377691" w:rsidP="003E631A">
      <w:pPr>
        <w:tabs>
          <w:tab w:val="left" w:pos="360"/>
        </w:tabs>
        <w:spacing w:after="0" w:line="240" w:lineRule="auto"/>
        <w:ind w:right="187"/>
        <w:jc w:val="both"/>
        <w:rPr>
          <w:rFonts w:ascii="Times New Roman" w:eastAsia="Times New Roman" w:hAnsi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2. </w:t>
      </w:r>
      <w:r w:rsidRPr="0037769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 з питань </w:t>
      </w:r>
      <w:r w:rsidRPr="00377691">
        <w:rPr>
          <w:rFonts w:ascii="Times New Roman" w:eastAsia="Times New Roman" w:hAnsi="Times New Roman"/>
          <w:color w:val="000000"/>
          <w:sz w:val="28"/>
          <w:lang w:val="uk-UA"/>
        </w:rPr>
        <w:t xml:space="preserve">соціального захисту, охорони </w:t>
      </w:r>
      <w:proofErr w:type="spellStart"/>
      <w:r w:rsidRPr="00377691">
        <w:rPr>
          <w:rFonts w:ascii="Times New Roman" w:eastAsia="Times New Roman" w:hAnsi="Times New Roman"/>
          <w:color w:val="000000"/>
          <w:sz w:val="28"/>
          <w:lang w:val="uk-UA"/>
        </w:rPr>
        <w:t>здоровʼя</w:t>
      </w:r>
      <w:proofErr w:type="spellEnd"/>
      <w:r w:rsidRPr="00377691">
        <w:rPr>
          <w:rFonts w:ascii="Times New Roman" w:eastAsia="Times New Roman" w:hAnsi="Times New Roman"/>
          <w:color w:val="000000"/>
          <w:sz w:val="28"/>
          <w:lang w:val="uk-UA"/>
        </w:rPr>
        <w:t xml:space="preserve">, освіти, культури, молоді і спорту (голова комісії – Лях О.М.), на постійну депутатську комісію з питань планування, бюджету, фінансів та соціально-економічного розвитку (голова комісії - Кирилюк В.А.) </w:t>
      </w:r>
      <w:r w:rsidRPr="0037769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заступника міського голови з гуманітарних питань Дячук Н.А.</w:t>
      </w:r>
    </w:p>
    <w:p w14:paraId="247BFAA9" w14:textId="77777777" w:rsidR="00767B43" w:rsidRPr="00377691" w:rsidRDefault="00767B43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4BDEB7" w14:textId="77777777" w:rsidR="00377691" w:rsidRDefault="00377691" w:rsidP="003E631A">
      <w:pPr>
        <w:spacing w:after="0" w:line="240" w:lineRule="auto"/>
        <w:jc w:val="both"/>
        <w:rPr>
          <w:szCs w:val="28"/>
          <w:lang w:val="uk-UA"/>
        </w:rPr>
      </w:pPr>
    </w:p>
    <w:p w14:paraId="50ABEA98" w14:textId="77777777" w:rsidR="00767B43" w:rsidRDefault="00767B43" w:rsidP="003E631A">
      <w:pPr>
        <w:pStyle w:val="a3"/>
        <w:spacing w:after="0" w:line="240" w:lineRule="auto"/>
        <w:rPr>
          <w:szCs w:val="28"/>
          <w:lang w:val="uk-UA"/>
        </w:rPr>
      </w:pPr>
    </w:p>
    <w:p w14:paraId="6E53BA6F" w14:textId="77777777" w:rsidR="00767B43" w:rsidRDefault="00767B43" w:rsidP="003E631A">
      <w:pPr>
        <w:pStyle w:val="a3"/>
        <w:spacing w:after="0" w:line="240" w:lineRule="auto"/>
        <w:rPr>
          <w:szCs w:val="28"/>
          <w:lang w:val="uk-UA"/>
        </w:rPr>
      </w:pPr>
    </w:p>
    <w:p w14:paraId="1D241FC6" w14:textId="78882D55" w:rsidR="00767B43" w:rsidRPr="00377691" w:rsidRDefault="00377691" w:rsidP="003E63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67B43" w:rsidRPr="00377691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E631A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67B43" w:rsidRPr="00377691">
        <w:rPr>
          <w:rFonts w:ascii="Times New Roman" w:hAnsi="Times New Roman"/>
          <w:sz w:val="28"/>
          <w:szCs w:val="28"/>
          <w:lang w:val="uk-UA"/>
        </w:rPr>
        <w:t xml:space="preserve">            Богдан БАЛАГУРА</w:t>
      </w:r>
    </w:p>
    <w:p w14:paraId="0DE3B4B1" w14:textId="77777777" w:rsidR="00767B43" w:rsidRDefault="00767B43" w:rsidP="003E631A">
      <w:pPr>
        <w:pStyle w:val="a3"/>
        <w:spacing w:after="0" w:line="240" w:lineRule="auto"/>
        <w:rPr>
          <w:szCs w:val="28"/>
          <w:lang w:val="uk-UA"/>
        </w:rPr>
      </w:pPr>
    </w:p>
    <w:p w14:paraId="7397A1E5" w14:textId="77777777" w:rsidR="00767B43" w:rsidRPr="00404F70" w:rsidRDefault="00767B43" w:rsidP="003E63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AC5DB" w14:textId="77777777" w:rsidR="00274B02" w:rsidRDefault="00274B02" w:rsidP="003E631A">
      <w:pPr>
        <w:spacing w:after="0" w:line="240" w:lineRule="auto"/>
      </w:pPr>
    </w:p>
    <w:sectPr w:rsidR="00274B02" w:rsidSect="003E631A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F2F"/>
    <w:multiLevelType w:val="multilevel"/>
    <w:tmpl w:val="78B88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9B1FA6"/>
    <w:multiLevelType w:val="multilevel"/>
    <w:tmpl w:val="5AB07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8AC17AE"/>
    <w:multiLevelType w:val="hybridMultilevel"/>
    <w:tmpl w:val="ED22CA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2DB0CFA"/>
    <w:multiLevelType w:val="hybridMultilevel"/>
    <w:tmpl w:val="B4F80F1A"/>
    <w:lvl w:ilvl="0" w:tplc="CDC0E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99201549">
    <w:abstractNumId w:val="3"/>
  </w:num>
  <w:num w:numId="2" w16cid:durableId="405878560">
    <w:abstractNumId w:val="0"/>
  </w:num>
  <w:num w:numId="3" w16cid:durableId="419064343">
    <w:abstractNumId w:val="2"/>
  </w:num>
  <w:num w:numId="4" w16cid:durableId="129448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5D"/>
    <w:rsid w:val="00010C9B"/>
    <w:rsid w:val="000319E3"/>
    <w:rsid w:val="00175D9B"/>
    <w:rsid w:val="00274B02"/>
    <w:rsid w:val="002B2782"/>
    <w:rsid w:val="00345B64"/>
    <w:rsid w:val="00377691"/>
    <w:rsid w:val="003E631A"/>
    <w:rsid w:val="004250AA"/>
    <w:rsid w:val="00433155"/>
    <w:rsid w:val="00767B43"/>
    <w:rsid w:val="00836830"/>
    <w:rsid w:val="00855E06"/>
    <w:rsid w:val="008761D4"/>
    <w:rsid w:val="009A0AC0"/>
    <w:rsid w:val="009A5E44"/>
    <w:rsid w:val="00AD1F5D"/>
    <w:rsid w:val="00DE0B57"/>
    <w:rsid w:val="00ED209B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408C"/>
  <w15:chartTrackingRefBased/>
  <w15:docId w15:val="{4E7D31D0-24FE-4461-A9BB-05E66F68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Освіта3</dc:creator>
  <cp:keywords/>
  <dc:description/>
  <cp:lastModifiedBy>Таня Возна</cp:lastModifiedBy>
  <cp:revision>12</cp:revision>
  <cp:lastPrinted>2024-12-24T01:14:00Z</cp:lastPrinted>
  <dcterms:created xsi:type="dcterms:W3CDTF">2024-12-03T14:00:00Z</dcterms:created>
  <dcterms:modified xsi:type="dcterms:W3CDTF">2024-12-24T01:14:00Z</dcterms:modified>
</cp:coreProperties>
</file>