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51F5" w14:textId="77777777" w:rsidR="00325BC8" w:rsidRPr="00BF72EF" w:rsidRDefault="006C1BCC">
      <w:pPr>
        <w:pStyle w:val="a3"/>
        <w:spacing w:before="10"/>
        <w:rPr>
          <w:b w:val="0"/>
          <w:sz w:val="24"/>
          <w:lang w:val="uk-UA"/>
        </w:rPr>
      </w:pPr>
      <w:r w:rsidRPr="00BF72EF">
        <w:rPr>
          <w:noProof/>
        </w:rPr>
        <w:drawing>
          <wp:anchor distT="0" distB="0" distL="0" distR="0" simplePos="0" relativeHeight="251657216" behindDoc="0" locked="0" layoutInCell="1" allowOverlap="1" wp14:anchorId="5887C53F" wp14:editId="6BA6E949">
            <wp:simplePos x="0" y="0"/>
            <wp:positionH relativeFrom="page">
              <wp:posOffset>3744595</wp:posOffset>
            </wp:positionH>
            <wp:positionV relativeFrom="paragraph">
              <wp:posOffset>206629</wp:posOffset>
            </wp:positionV>
            <wp:extent cx="433488" cy="616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88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FC8CB" w14:textId="77777777" w:rsidR="00E52370" w:rsidRPr="00BF72EF" w:rsidRDefault="00E52370" w:rsidP="00E52370">
      <w:pPr>
        <w:pStyle w:val="8"/>
        <w:jc w:val="center"/>
        <w:rPr>
          <w:rFonts w:ascii="Times New Roman" w:hAnsi="Times New Roman"/>
          <w:i w:val="0"/>
          <w:color w:val="000000"/>
          <w:sz w:val="30"/>
          <w:szCs w:val="30"/>
          <w:lang w:val="uk-UA"/>
        </w:rPr>
      </w:pPr>
      <w:r w:rsidRPr="00BF72EF">
        <w:rPr>
          <w:rFonts w:ascii="Times New Roman" w:hAnsi="Times New Roman"/>
          <w:i w:val="0"/>
          <w:color w:val="000000"/>
          <w:sz w:val="30"/>
          <w:szCs w:val="30"/>
          <w:lang w:val="uk-UA"/>
        </w:rPr>
        <w:t>КИЇВСЬКА ОБЛАСТЬ</w:t>
      </w:r>
    </w:p>
    <w:p w14:paraId="08D6F4B5" w14:textId="77777777" w:rsidR="00E52370" w:rsidRPr="00BF72EF" w:rsidRDefault="00E52370" w:rsidP="00E52370">
      <w:pPr>
        <w:pStyle w:val="9"/>
        <w:ind w:left="284" w:right="-144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F72EF">
        <w:rPr>
          <w:rFonts w:ascii="Times New Roman" w:hAnsi="Times New Roman"/>
          <w:b/>
          <w:color w:val="000000"/>
          <w:sz w:val="28"/>
          <w:szCs w:val="28"/>
          <w:lang w:val="uk-UA"/>
        </w:rPr>
        <w:t>ТЕТІЇВСЬКА МІСЬКА РАДА</w:t>
      </w:r>
    </w:p>
    <w:p w14:paraId="397678E1" w14:textId="77777777" w:rsidR="00E52370" w:rsidRPr="00BF72EF" w:rsidRDefault="00E52370" w:rsidP="00E52370">
      <w:pPr>
        <w:spacing w:line="360" w:lineRule="auto"/>
        <w:ind w:left="284" w:right="-144"/>
        <w:jc w:val="center"/>
        <w:rPr>
          <w:b/>
          <w:color w:val="000000"/>
          <w:sz w:val="28"/>
          <w:szCs w:val="28"/>
          <w:lang w:val="uk-UA"/>
        </w:rPr>
      </w:pPr>
      <w:r w:rsidRPr="00BF72EF">
        <w:rPr>
          <w:b/>
          <w:color w:val="000000"/>
          <w:sz w:val="28"/>
          <w:szCs w:val="28"/>
          <w:lang w:val="uk-UA"/>
        </w:rPr>
        <w:t>VIII СКЛИКАННЯ</w:t>
      </w:r>
    </w:p>
    <w:p w14:paraId="11082143" w14:textId="77777777" w:rsidR="00325BC8" w:rsidRPr="00BF72EF" w:rsidRDefault="00831C53" w:rsidP="00E52370">
      <w:pPr>
        <w:pStyle w:val="a3"/>
        <w:spacing w:before="9" w:after="240"/>
        <w:ind w:left="284" w:right="-46"/>
        <w:jc w:val="center"/>
        <w:rPr>
          <w:bCs w:val="0"/>
          <w:color w:val="000000"/>
          <w:lang w:val="uk-UA" w:eastAsia="ru-RU"/>
        </w:rPr>
      </w:pPr>
      <w:r>
        <w:rPr>
          <w:bCs w:val="0"/>
          <w:color w:val="000000"/>
          <w:lang w:val="uk-UA" w:eastAsia="ru-RU"/>
        </w:rPr>
        <w:t>ТРИДЦЯТЬ ДРУГА</w:t>
      </w:r>
      <w:r w:rsidR="00564F98" w:rsidRPr="00BF72EF">
        <w:rPr>
          <w:bCs w:val="0"/>
          <w:color w:val="000000"/>
          <w:lang w:val="uk-UA" w:eastAsia="ru-RU"/>
        </w:rPr>
        <w:t xml:space="preserve"> СЕСІЯ</w:t>
      </w:r>
    </w:p>
    <w:p w14:paraId="7FF0D2CA" w14:textId="1117CACE" w:rsidR="00325BC8" w:rsidRPr="00BF72EF" w:rsidRDefault="006C1BCC" w:rsidP="00E52370">
      <w:pPr>
        <w:ind w:left="284" w:right="-24"/>
        <w:jc w:val="center"/>
        <w:rPr>
          <w:b/>
          <w:color w:val="000000"/>
          <w:sz w:val="28"/>
          <w:szCs w:val="28"/>
          <w:lang w:val="uk-UA" w:eastAsia="ru-RU"/>
        </w:rPr>
      </w:pPr>
      <w:r w:rsidRPr="00BF72EF">
        <w:rPr>
          <w:b/>
          <w:color w:val="000000"/>
          <w:sz w:val="28"/>
          <w:szCs w:val="28"/>
          <w:lang w:val="uk-UA" w:eastAsia="ru-RU"/>
        </w:rPr>
        <w:t>РІШЕННЯ</w:t>
      </w:r>
    </w:p>
    <w:p w14:paraId="54D38C36" w14:textId="77777777" w:rsidR="00325BC8" w:rsidRPr="00BF72EF" w:rsidRDefault="00325BC8" w:rsidP="000371A5">
      <w:pPr>
        <w:pStyle w:val="a3"/>
        <w:spacing w:before="8"/>
        <w:ind w:right="-46"/>
        <w:rPr>
          <w:sz w:val="31"/>
          <w:lang w:val="uk-UA"/>
        </w:rPr>
      </w:pPr>
    </w:p>
    <w:p w14:paraId="52B6E522" w14:textId="0E5EE464" w:rsidR="00325BC8" w:rsidRPr="00831C53" w:rsidRDefault="00592BD9">
      <w:pPr>
        <w:pStyle w:val="a3"/>
        <w:spacing w:before="2"/>
        <w:rPr>
          <w:lang w:val="uk-UA"/>
        </w:rPr>
      </w:pPr>
      <w:r w:rsidRPr="00831C53">
        <w:rPr>
          <w:lang w:val="uk-UA"/>
        </w:rPr>
        <w:t>19</w:t>
      </w:r>
      <w:r w:rsidR="00A41C5F" w:rsidRPr="00831C53">
        <w:rPr>
          <w:lang w:val="uk-UA"/>
        </w:rPr>
        <w:t xml:space="preserve"> </w:t>
      </w:r>
      <w:r w:rsidRPr="00831C53">
        <w:rPr>
          <w:lang w:val="uk-UA"/>
        </w:rPr>
        <w:t>грудня</w:t>
      </w:r>
      <w:r w:rsidR="008A77D8" w:rsidRPr="00831C53">
        <w:rPr>
          <w:lang w:val="uk-UA"/>
        </w:rPr>
        <w:t xml:space="preserve"> 2024 року</w:t>
      </w:r>
      <w:r w:rsidR="00A41C5F" w:rsidRPr="00831C53">
        <w:rPr>
          <w:lang w:val="uk-UA"/>
        </w:rPr>
        <w:t xml:space="preserve">                                       </w:t>
      </w:r>
      <w:r w:rsidR="00831C53">
        <w:rPr>
          <w:lang w:val="uk-UA"/>
        </w:rPr>
        <w:t xml:space="preserve">                  </w:t>
      </w:r>
      <w:r w:rsidR="00A41C5F" w:rsidRPr="00831C53">
        <w:rPr>
          <w:lang w:val="uk-UA"/>
        </w:rPr>
        <w:t xml:space="preserve"> </w:t>
      </w:r>
      <w:r w:rsidR="00831C53" w:rsidRPr="00831C53">
        <w:rPr>
          <w:lang w:val="uk-UA"/>
        </w:rPr>
        <w:t xml:space="preserve">          </w:t>
      </w:r>
      <w:r w:rsidRPr="00831C53">
        <w:rPr>
          <w:lang w:val="uk-UA"/>
        </w:rPr>
        <w:t xml:space="preserve"> №</w:t>
      </w:r>
      <w:r w:rsidR="00831C53" w:rsidRPr="00831C53">
        <w:rPr>
          <w:lang w:val="uk-UA"/>
        </w:rPr>
        <w:t xml:space="preserve"> </w:t>
      </w:r>
      <w:r w:rsidR="00893456">
        <w:rPr>
          <w:lang w:val="uk-UA"/>
        </w:rPr>
        <w:t xml:space="preserve"> 1504</w:t>
      </w:r>
      <w:r w:rsidR="00831C53" w:rsidRPr="00831C53">
        <w:rPr>
          <w:lang w:val="uk-UA"/>
        </w:rPr>
        <w:t xml:space="preserve"> -32- VIII</w:t>
      </w:r>
    </w:p>
    <w:p w14:paraId="4D812A4F" w14:textId="77777777" w:rsidR="00E52370" w:rsidRPr="00831C53" w:rsidRDefault="00E52370">
      <w:pPr>
        <w:pStyle w:val="a3"/>
        <w:spacing w:before="2"/>
        <w:rPr>
          <w:b w:val="0"/>
          <w:lang w:val="uk-UA"/>
        </w:rPr>
      </w:pPr>
    </w:p>
    <w:p w14:paraId="6F40F42F" w14:textId="77777777" w:rsidR="00564F98" w:rsidRPr="00831C53" w:rsidRDefault="009B117D" w:rsidP="00AB0C49">
      <w:pPr>
        <w:pStyle w:val="a3"/>
        <w:rPr>
          <w:lang w:val="uk-UA"/>
        </w:rPr>
      </w:pPr>
      <w:r w:rsidRPr="00831C53">
        <w:rPr>
          <w:lang w:val="uk-UA"/>
        </w:rPr>
        <w:t xml:space="preserve">Про внесення змін </w:t>
      </w:r>
      <w:r w:rsidR="00564F98" w:rsidRPr="00831C53">
        <w:rPr>
          <w:lang w:val="uk-UA"/>
        </w:rPr>
        <w:t>д</w:t>
      </w:r>
      <w:r w:rsidRPr="00831C53">
        <w:rPr>
          <w:lang w:val="uk-UA"/>
        </w:rPr>
        <w:t xml:space="preserve">о </w:t>
      </w:r>
      <w:r w:rsidR="00A41C5F" w:rsidRPr="00831C53">
        <w:rPr>
          <w:lang w:val="uk-UA"/>
        </w:rPr>
        <w:t xml:space="preserve">Заходів </w:t>
      </w:r>
      <w:r w:rsidRPr="00831C53">
        <w:rPr>
          <w:lang w:val="uk-UA"/>
        </w:rPr>
        <w:t xml:space="preserve">Програми </w:t>
      </w:r>
    </w:p>
    <w:p w14:paraId="29E4A6F6" w14:textId="77777777" w:rsidR="00564F98" w:rsidRPr="00831C53" w:rsidRDefault="009B117D" w:rsidP="00AB0C49">
      <w:pPr>
        <w:pStyle w:val="a3"/>
        <w:rPr>
          <w:lang w:val="uk-UA"/>
        </w:rPr>
      </w:pPr>
      <w:r w:rsidRPr="00831C53">
        <w:rPr>
          <w:lang w:val="uk-UA"/>
        </w:rPr>
        <w:t>енергоефективності та</w:t>
      </w:r>
      <w:r w:rsidR="00564F98" w:rsidRPr="00831C53">
        <w:rPr>
          <w:lang w:val="uk-UA"/>
        </w:rPr>
        <w:t xml:space="preserve"> </w:t>
      </w:r>
      <w:r w:rsidRPr="00831C53">
        <w:rPr>
          <w:lang w:val="uk-UA"/>
        </w:rPr>
        <w:t xml:space="preserve">енергозбереження </w:t>
      </w:r>
    </w:p>
    <w:p w14:paraId="43E5F6D2" w14:textId="77777777" w:rsidR="00325BC8" w:rsidRPr="00831C53" w:rsidRDefault="00564F98" w:rsidP="00AB0C49">
      <w:pPr>
        <w:pStyle w:val="a3"/>
        <w:rPr>
          <w:lang w:val="uk-UA"/>
        </w:rPr>
      </w:pPr>
      <w:r w:rsidRPr="00831C53">
        <w:rPr>
          <w:lang w:val="uk-UA"/>
        </w:rPr>
        <w:t>Тетіївської міської територіальної громади</w:t>
      </w:r>
      <w:r w:rsidRPr="00831C53">
        <w:rPr>
          <w:lang w:val="uk-UA"/>
        </w:rPr>
        <w:br/>
      </w:r>
      <w:r w:rsidR="009B117D" w:rsidRPr="00831C53">
        <w:rPr>
          <w:lang w:val="uk-UA"/>
        </w:rPr>
        <w:t>на 20</w:t>
      </w:r>
      <w:r w:rsidRPr="00831C53">
        <w:rPr>
          <w:lang w:val="uk-UA"/>
        </w:rPr>
        <w:t>22</w:t>
      </w:r>
      <w:r w:rsidR="009B117D" w:rsidRPr="00831C53">
        <w:rPr>
          <w:lang w:val="uk-UA"/>
        </w:rPr>
        <w:t xml:space="preserve"> – 202</w:t>
      </w:r>
      <w:r w:rsidRPr="00831C53">
        <w:rPr>
          <w:lang w:val="uk-UA"/>
        </w:rPr>
        <w:t>5</w:t>
      </w:r>
      <w:r w:rsidR="00C72293" w:rsidRPr="00831C53">
        <w:rPr>
          <w:lang w:val="uk-UA"/>
        </w:rPr>
        <w:t xml:space="preserve"> роки</w:t>
      </w:r>
    </w:p>
    <w:p w14:paraId="683AACC1" w14:textId="77777777" w:rsidR="00564F98" w:rsidRPr="00831C53" w:rsidRDefault="00564F98" w:rsidP="00AB0C49">
      <w:pPr>
        <w:pStyle w:val="a3"/>
        <w:rPr>
          <w:lang w:val="uk-UA"/>
        </w:rPr>
      </w:pPr>
    </w:p>
    <w:p w14:paraId="2E02597B" w14:textId="77777777" w:rsidR="00325BC8" w:rsidRPr="00831C53" w:rsidRDefault="006266C1" w:rsidP="00AB0C49">
      <w:pPr>
        <w:ind w:firstLine="851"/>
        <w:jc w:val="both"/>
        <w:rPr>
          <w:sz w:val="28"/>
          <w:szCs w:val="28"/>
          <w:lang w:val="uk-UA"/>
        </w:rPr>
      </w:pPr>
      <w:r w:rsidRPr="00831C53">
        <w:rPr>
          <w:sz w:val="28"/>
          <w:szCs w:val="28"/>
          <w:lang w:val="uk-UA"/>
        </w:rPr>
        <w:t xml:space="preserve">Відповідно до пункту 22 частини 1 статті 26 Закону України «Про місцеве самоврядування в Україні», Законів України «Про енергозбереження», «Про енергетичну ефективність будівель», </w:t>
      </w:r>
      <w:r w:rsidR="009B117D" w:rsidRPr="00831C53">
        <w:rPr>
          <w:sz w:val="28"/>
          <w:szCs w:val="28"/>
          <w:lang w:val="uk-UA"/>
        </w:rPr>
        <w:t xml:space="preserve">з метою забезпечення ефективного використання </w:t>
      </w:r>
      <w:r w:rsidR="00E52370" w:rsidRPr="00831C53">
        <w:rPr>
          <w:sz w:val="28"/>
          <w:szCs w:val="28"/>
          <w:lang w:val="uk-UA"/>
        </w:rPr>
        <w:t xml:space="preserve">енергоресурсів </w:t>
      </w:r>
      <w:r w:rsidR="009B117D" w:rsidRPr="00831C53">
        <w:rPr>
          <w:sz w:val="28"/>
          <w:szCs w:val="28"/>
          <w:lang w:val="uk-UA"/>
        </w:rPr>
        <w:t xml:space="preserve">у бюджетній сфері, </w:t>
      </w:r>
      <w:r w:rsidR="00A00335" w:rsidRPr="00831C53">
        <w:rPr>
          <w:sz w:val="28"/>
          <w:szCs w:val="28"/>
          <w:lang w:val="uk-UA"/>
        </w:rPr>
        <w:t>Тетіївська</w:t>
      </w:r>
      <w:r w:rsidR="009B117D" w:rsidRPr="00831C53">
        <w:rPr>
          <w:sz w:val="28"/>
          <w:szCs w:val="28"/>
          <w:lang w:val="uk-UA"/>
        </w:rPr>
        <w:t xml:space="preserve"> </w:t>
      </w:r>
      <w:r w:rsidR="006C1BCC" w:rsidRPr="00831C53">
        <w:rPr>
          <w:sz w:val="28"/>
          <w:szCs w:val="28"/>
          <w:lang w:val="uk-UA"/>
        </w:rPr>
        <w:t>міська рада</w:t>
      </w:r>
    </w:p>
    <w:p w14:paraId="2B2F96B5" w14:textId="77777777" w:rsidR="00325BC8" w:rsidRPr="00831C53" w:rsidRDefault="00325BC8" w:rsidP="00AB0C49">
      <w:pPr>
        <w:pStyle w:val="a3"/>
        <w:rPr>
          <w:b w:val="0"/>
          <w:lang w:val="uk-UA"/>
        </w:rPr>
      </w:pPr>
    </w:p>
    <w:p w14:paraId="5BB55B1E" w14:textId="77777777" w:rsidR="00325BC8" w:rsidRPr="00831C53" w:rsidRDefault="006C1BCC" w:rsidP="00AB0C49">
      <w:pPr>
        <w:pStyle w:val="a3"/>
        <w:spacing w:after="240"/>
        <w:ind w:left="1683" w:right="1116"/>
        <w:jc w:val="center"/>
        <w:rPr>
          <w:lang w:val="uk-UA"/>
        </w:rPr>
      </w:pPr>
      <w:r w:rsidRPr="00831C53">
        <w:rPr>
          <w:lang w:val="uk-UA"/>
        </w:rPr>
        <w:t>В И Р І Ш И Л А:</w:t>
      </w:r>
    </w:p>
    <w:p w14:paraId="57758509" w14:textId="77777777" w:rsidR="000023E5" w:rsidRPr="00831C53" w:rsidRDefault="008601D7" w:rsidP="00AB0C49">
      <w:pPr>
        <w:pStyle w:val="a3"/>
        <w:numPr>
          <w:ilvl w:val="0"/>
          <w:numId w:val="1"/>
        </w:numPr>
        <w:spacing w:after="120"/>
        <w:ind w:left="0" w:right="-23" w:firstLine="284"/>
        <w:jc w:val="both"/>
        <w:rPr>
          <w:b w:val="0"/>
          <w:lang w:val="uk-UA"/>
        </w:rPr>
      </w:pPr>
      <w:proofErr w:type="spellStart"/>
      <w:r w:rsidRPr="00831C53">
        <w:rPr>
          <w:b w:val="0"/>
          <w:lang w:val="uk-UA"/>
        </w:rPr>
        <w:t>Внести</w:t>
      </w:r>
      <w:proofErr w:type="spellEnd"/>
      <w:r w:rsidRPr="00831C53">
        <w:rPr>
          <w:b w:val="0"/>
          <w:lang w:val="uk-UA"/>
        </w:rPr>
        <w:t xml:space="preserve"> зміни до</w:t>
      </w:r>
      <w:r w:rsidR="00A41C5F" w:rsidRPr="00831C53">
        <w:rPr>
          <w:b w:val="0"/>
          <w:lang w:val="uk-UA"/>
        </w:rPr>
        <w:t xml:space="preserve"> Заход</w:t>
      </w:r>
      <w:r w:rsidRPr="00831C53">
        <w:rPr>
          <w:b w:val="0"/>
          <w:lang w:val="uk-UA"/>
        </w:rPr>
        <w:t>ів</w:t>
      </w:r>
      <w:r w:rsidR="006266C1" w:rsidRPr="00831C53">
        <w:rPr>
          <w:b w:val="0"/>
          <w:lang w:val="uk-UA"/>
        </w:rPr>
        <w:t xml:space="preserve"> Програми енергоефективності та енергозбереження Тетіївської міської територіальної громади </w:t>
      </w:r>
      <w:r w:rsidR="00C72293" w:rsidRPr="00831C53">
        <w:rPr>
          <w:b w:val="0"/>
          <w:lang w:val="uk-UA"/>
        </w:rPr>
        <w:t>на 2022–2025 роки</w:t>
      </w:r>
      <w:r w:rsidR="00EC1108" w:rsidRPr="00831C53">
        <w:rPr>
          <w:b w:val="0"/>
          <w:lang w:val="uk-UA"/>
        </w:rPr>
        <w:t xml:space="preserve">, затвердженої рішенням міської ради від </w:t>
      </w:r>
      <w:r w:rsidR="00240564" w:rsidRPr="00831C53">
        <w:rPr>
          <w:b w:val="0"/>
          <w:lang w:val="uk-UA"/>
        </w:rPr>
        <w:t>30</w:t>
      </w:r>
      <w:r w:rsidR="00EC1108" w:rsidRPr="00831C53">
        <w:rPr>
          <w:b w:val="0"/>
          <w:lang w:val="uk-UA"/>
        </w:rPr>
        <w:t>.</w:t>
      </w:r>
      <w:r w:rsidR="00240564" w:rsidRPr="00831C53">
        <w:rPr>
          <w:b w:val="0"/>
          <w:lang w:val="uk-UA"/>
        </w:rPr>
        <w:t>01</w:t>
      </w:r>
      <w:r w:rsidR="00EC1108" w:rsidRPr="00831C53">
        <w:rPr>
          <w:b w:val="0"/>
          <w:lang w:val="uk-UA"/>
        </w:rPr>
        <w:t>.202</w:t>
      </w:r>
      <w:r w:rsidR="00240564" w:rsidRPr="00831C53">
        <w:rPr>
          <w:b w:val="0"/>
          <w:lang w:val="uk-UA"/>
        </w:rPr>
        <w:t>4</w:t>
      </w:r>
      <w:r w:rsidR="00EC1108" w:rsidRPr="00831C53">
        <w:rPr>
          <w:b w:val="0"/>
          <w:lang w:val="uk-UA"/>
        </w:rPr>
        <w:t xml:space="preserve"> р. №</w:t>
      </w:r>
      <w:r w:rsidR="00240564" w:rsidRPr="00831C53">
        <w:rPr>
          <w:b w:val="0"/>
          <w:lang w:val="uk-UA"/>
        </w:rPr>
        <w:t>1156</w:t>
      </w:r>
      <w:r w:rsidR="00EC1108" w:rsidRPr="00831C53">
        <w:rPr>
          <w:b w:val="0"/>
          <w:lang w:val="uk-UA"/>
        </w:rPr>
        <w:t>-</w:t>
      </w:r>
      <w:r w:rsidR="00240564" w:rsidRPr="00831C53">
        <w:rPr>
          <w:b w:val="0"/>
          <w:lang w:val="uk-UA"/>
        </w:rPr>
        <w:t>25</w:t>
      </w:r>
      <w:r w:rsidR="00EC1108" w:rsidRPr="00831C53">
        <w:rPr>
          <w:b w:val="0"/>
          <w:lang w:val="uk-UA"/>
        </w:rPr>
        <w:t>-VIII</w:t>
      </w:r>
      <w:r w:rsidRPr="00831C53">
        <w:rPr>
          <w:b w:val="0"/>
          <w:lang w:val="uk-UA"/>
        </w:rPr>
        <w:t>,</w:t>
      </w:r>
      <w:r w:rsidR="00CD7BB8" w:rsidRPr="00831C53">
        <w:rPr>
          <w:b w:val="0"/>
          <w:lang w:val="uk-UA"/>
        </w:rPr>
        <w:t xml:space="preserve"> </w:t>
      </w:r>
      <w:r w:rsidRPr="00831C53">
        <w:rPr>
          <w:b w:val="0"/>
          <w:lang w:val="uk-UA"/>
        </w:rPr>
        <w:t xml:space="preserve">а </w:t>
      </w:r>
      <w:r w:rsidR="00CD7BB8" w:rsidRPr="00831C53">
        <w:rPr>
          <w:b w:val="0"/>
          <w:lang w:val="uk-UA"/>
        </w:rPr>
        <w:t xml:space="preserve">саме </w:t>
      </w:r>
      <w:r w:rsidR="00F93E9B" w:rsidRPr="00831C53">
        <w:rPr>
          <w:b w:val="0"/>
          <w:lang w:val="uk-UA"/>
        </w:rPr>
        <w:t>доповнити п</w:t>
      </w:r>
      <w:r w:rsidR="005D5E71" w:rsidRPr="00831C53">
        <w:rPr>
          <w:b w:val="0"/>
          <w:lang w:val="uk-UA"/>
        </w:rPr>
        <w:t>унктом</w:t>
      </w:r>
      <w:r w:rsidR="00F93E9B" w:rsidRPr="00831C53">
        <w:rPr>
          <w:b w:val="0"/>
          <w:lang w:val="uk-UA"/>
        </w:rPr>
        <w:t xml:space="preserve"> 59 «</w:t>
      </w:r>
      <w:r w:rsidR="00190D1E" w:rsidRPr="00831C53">
        <w:rPr>
          <w:b w:val="0"/>
          <w:lang w:val="uk-UA"/>
        </w:rPr>
        <w:t xml:space="preserve">Придбання та встановлення акумуляторних </w:t>
      </w:r>
      <w:proofErr w:type="spellStart"/>
      <w:r w:rsidR="00190D1E" w:rsidRPr="00831C53">
        <w:rPr>
          <w:b w:val="0"/>
          <w:lang w:val="uk-UA"/>
        </w:rPr>
        <w:t>батарей</w:t>
      </w:r>
      <w:proofErr w:type="spellEnd"/>
      <w:r w:rsidR="00190D1E" w:rsidRPr="00831C53">
        <w:rPr>
          <w:b w:val="0"/>
          <w:lang w:val="uk-UA"/>
        </w:rPr>
        <w:t xml:space="preserve"> для сонячних електростанцій</w:t>
      </w:r>
      <w:r w:rsidR="00F93E9B" w:rsidRPr="00831C53">
        <w:rPr>
          <w:b w:val="0"/>
          <w:lang w:val="uk-UA"/>
        </w:rPr>
        <w:t>».</w:t>
      </w:r>
      <w:r w:rsidR="00CD7BB8" w:rsidRPr="00831C53">
        <w:rPr>
          <w:b w:val="0"/>
          <w:lang w:val="uk-UA"/>
        </w:rPr>
        <w:t xml:space="preserve"> Заходи </w:t>
      </w:r>
      <w:r w:rsidR="00E23613" w:rsidRPr="00831C53">
        <w:rPr>
          <w:b w:val="0"/>
          <w:lang w:val="uk-UA"/>
        </w:rPr>
        <w:t>викласти у новій редакції (додається).</w:t>
      </w:r>
    </w:p>
    <w:p w14:paraId="527D7CC4" w14:textId="77777777" w:rsidR="0040243A" w:rsidRPr="00831C53" w:rsidRDefault="005777CB" w:rsidP="00AB0C49">
      <w:pPr>
        <w:pStyle w:val="a3"/>
        <w:numPr>
          <w:ilvl w:val="0"/>
          <w:numId w:val="1"/>
        </w:numPr>
        <w:spacing w:after="120"/>
        <w:ind w:left="0" w:right="-23" w:firstLine="284"/>
        <w:jc w:val="both"/>
        <w:rPr>
          <w:lang w:val="uk-UA"/>
        </w:rPr>
      </w:pPr>
      <w:r w:rsidRPr="00831C53">
        <w:rPr>
          <w:b w:val="0"/>
          <w:lang w:val="uk-UA"/>
        </w:rPr>
        <w:t xml:space="preserve">Контроль за виконанням цього рішення покласти на постійну комісію </w:t>
      </w:r>
      <w:r w:rsidR="004955C6" w:rsidRPr="00831C53">
        <w:rPr>
          <w:b w:val="0"/>
          <w:lang w:val="uk-UA"/>
        </w:rPr>
        <w:t>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</w:t>
      </w:r>
      <w:r w:rsidR="00831C53" w:rsidRPr="00831C53">
        <w:rPr>
          <w:b w:val="0"/>
          <w:lang w:val="uk-UA"/>
        </w:rPr>
        <w:t xml:space="preserve"> (голова комісії – Степаненко Л.А.),</w:t>
      </w:r>
      <w:r w:rsidR="00831C53" w:rsidRPr="00831C53">
        <w:rPr>
          <w:rFonts w:eastAsia="Calibri"/>
          <w:b w:val="0"/>
          <w:bCs w:val="0"/>
          <w:lang w:val="uk-UA"/>
        </w:rPr>
        <w:t xml:space="preserve"> на постійну депутатську комісію з питань планування, бюджету, фінансів та соціально-економічного розвитку (голова комісії - Кирилюк В.А.) та на першого заступника міського голови </w:t>
      </w:r>
      <w:proofErr w:type="spellStart"/>
      <w:r w:rsidR="00831C53" w:rsidRPr="00831C53">
        <w:rPr>
          <w:rFonts w:eastAsia="Calibri"/>
          <w:b w:val="0"/>
          <w:bCs w:val="0"/>
          <w:lang w:val="uk-UA"/>
        </w:rPr>
        <w:t>Кизимишина</w:t>
      </w:r>
      <w:proofErr w:type="spellEnd"/>
      <w:r w:rsidR="00831C53" w:rsidRPr="00831C53">
        <w:rPr>
          <w:rFonts w:eastAsia="Calibri"/>
          <w:b w:val="0"/>
          <w:bCs w:val="0"/>
          <w:lang w:val="uk-UA"/>
        </w:rPr>
        <w:t xml:space="preserve"> В.Й</w:t>
      </w:r>
      <w:r w:rsidR="005F3527" w:rsidRPr="00831C53">
        <w:rPr>
          <w:b w:val="0"/>
          <w:lang w:val="uk-UA"/>
        </w:rPr>
        <w:t>.</w:t>
      </w:r>
    </w:p>
    <w:p w14:paraId="33284485" w14:textId="77777777" w:rsidR="005F3527" w:rsidRPr="00831C53" w:rsidRDefault="005F3527" w:rsidP="00AB0C49">
      <w:pPr>
        <w:pStyle w:val="a3"/>
        <w:ind w:left="426" w:right="-24"/>
        <w:jc w:val="both"/>
        <w:rPr>
          <w:lang w:val="uk-UA"/>
        </w:rPr>
      </w:pPr>
    </w:p>
    <w:p w14:paraId="2AD96993" w14:textId="77777777" w:rsidR="005F3527" w:rsidRPr="00831C53" w:rsidRDefault="005F3527" w:rsidP="00AB0C49">
      <w:pPr>
        <w:pStyle w:val="a3"/>
        <w:ind w:left="426" w:right="-24"/>
        <w:jc w:val="both"/>
        <w:rPr>
          <w:lang w:val="uk-UA"/>
        </w:rPr>
      </w:pPr>
    </w:p>
    <w:p w14:paraId="71B3FC46" w14:textId="77777777" w:rsidR="0040243A" w:rsidRPr="00831C53" w:rsidRDefault="0040243A" w:rsidP="00AB0C49">
      <w:pPr>
        <w:pStyle w:val="a3"/>
        <w:ind w:left="1683" w:right="1116"/>
        <w:jc w:val="center"/>
        <w:rPr>
          <w:lang w:val="uk-UA"/>
        </w:rPr>
      </w:pPr>
    </w:p>
    <w:p w14:paraId="20E1FB66" w14:textId="77777777" w:rsidR="00F83970" w:rsidRPr="00831C53" w:rsidRDefault="0040243A" w:rsidP="00AB0C49">
      <w:pPr>
        <w:pStyle w:val="a3"/>
        <w:ind w:right="-24"/>
        <w:jc w:val="center"/>
        <w:rPr>
          <w:b w:val="0"/>
          <w:lang w:val="uk-UA"/>
        </w:rPr>
      </w:pPr>
      <w:r w:rsidRPr="00831C53">
        <w:rPr>
          <w:b w:val="0"/>
          <w:lang w:val="uk-UA"/>
        </w:rPr>
        <w:t xml:space="preserve">Міський голова                            </w:t>
      </w:r>
      <w:r w:rsidR="00C21294" w:rsidRPr="00831C53">
        <w:rPr>
          <w:b w:val="0"/>
          <w:lang w:val="uk-UA"/>
        </w:rPr>
        <w:t xml:space="preserve">                     </w:t>
      </w:r>
      <w:r w:rsidRPr="00831C53">
        <w:rPr>
          <w:b w:val="0"/>
          <w:lang w:val="uk-UA"/>
        </w:rPr>
        <w:t xml:space="preserve">         </w:t>
      </w:r>
      <w:r w:rsidR="00C21294" w:rsidRPr="00831C53">
        <w:rPr>
          <w:b w:val="0"/>
          <w:lang w:val="uk-UA"/>
        </w:rPr>
        <w:t>Богдан БАЛАГУРА</w:t>
      </w:r>
    </w:p>
    <w:p w14:paraId="1876362C" w14:textId="77777777" w:rsidR="001F5E88" w:rsidRPr="00831C53" w:rsidRDefault="001F5E88" w:rsidP="00AB0C49">
      <w:pPr>
        <w:pStyle w:val="a3"/>
        <w:ind w:left="1683" w:right="1116"/>
        <w:jc w:val="center"/>
        <w:rPr>
          <w:b w:val="0"/>
          <w:lang w:val="uk-UA"/>
        </w:rPr>
      </w:pPr>
    </w:p>
    <w:p w14:paraId="0A08FFB8" w14:textId="77777777" w:rsidR="00CD7BB8" w:rsidRPr="00BF72EF" w:rsidRDefault="00CD7BB8" w:rsidP="00AB0C49">
      <w:pPr>
        <w:ind w:right="5707"/>
        <w:jc w:val="both"/>
        <w:rPr>
          <w:sz w:val="28"/>
          <w:u w:val="single"/>
          <w:lang w:val="uk-UA"/>
        </w:rPr>
      </w:pPr>
    </w:p>
    <w:p w14:paraId="1646DF22" w14:textId="77777777" w:rsidR="00CD7BB8" w:rsidRPr="00BF72EF" w:rsidRDefault="00CD7BB8" w:rsidP="00AB0C49">
      <w:pPr>
        <w:ind w:right="5707"/>
        <w:jc w:val="both"/>
        <w:rPr>
          <w:sz w:val="28"/>
          <w:u w:val="single"/>
          <w:lang w:val="uk-UA"/>
        </w:rPr>
      </w:pPr>
    </w:p>
    <w:p w14:paraId="37EAD20D" w14:textId="77777777" w:rsidR="008A77D8" w:rsidRPr="00BF72EF" w:rsidRDefault="008A77D8" w:rsidP="00AB0C49">
      <w:pPr>
        <w:ind w:right="5707"/>
        <w:jc w:val="both"/>
        <w:rPr>
          <w:sz w:val="28"/>
          <w:u w:val="single"/>
          <w:lang w:val="uk-UA"/>
        </w:rPr>
      </w:pPr>
    </w:p>
    <w:p w14:paraId="46890720" w14:textId="441DF425" w:rsidR="006B1298" w:rsidRPr="00BF72EF" w:rsidRDefault="00893456" w:rsidP="00893456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6B1298" w:rsidRPr="00BF72EF">
        <w:rPr>
          <w:sz w:val="26"/>
          <w:szCs w:val="26"/>
        </w:rPr>
        <w:t>Додаток</w:t>
      </w:r>
    </w:p>
    <w:p w14:paraId="46B67E36" w14:textId="4DCA15B2" w:rsidR="00893456" w:rsidRPr="00BF72EF" w:rsidRDefault="00893456" w:rsidP="00893456">
      <w:pPr>
        <w:shd w:val="clear" w:color="auto" w:fill="FFFFFF"/>
        <w:jc w:val="center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</w:t>
      </w:r>
      <w:proofErr w:type="spellStart"/>
      <w:r w:rsidR="006B1298" w:rsidRPr="00BF72EF">
        <w:rPr>
          <w:sz w:val="26"/>
          <w:szCs w:val="26"/>
        </w:rPr>
        <w:t>до</w:t>
      </w:r>
      <w:proofErr w:type="spellEnd"/>
      <w:r w:rsidR="006B1298" w:rsidRPr="00BF72EF">
        <w:rPr>
          <w:sz w:val="26"/>
          <w:szCs w:val="26"/>
        </w:rPr>
        <w:t xml:space="preserve"> </w:t>
      </w:r>
      <w:proofErr w:type="spellStart"/>
      <w:r w:rsidR="006B1298" w:rsidRPr="00BF72EF">
        <w:rPr>
          <w:sz w:val="26"/>
          <w:szCs w:val="26"/>
        </w:rPr>
        <w:t>Програми</w:t>
      </w:r>
      <w:proofErr w:type="spellEnd"/>
      <w:r w:rsidR="006B1298" w:rsidRPr="00BF72EF">
        <w:rPr>
          <w:sz w:val="26"/>
          <w:szCs w:val="26"/>
        </w:rPr>
        <w:t xml:space="preserve"> </w:t>
      </w:r>
      <w:r w:rsidRPr="00BF72EF">
        <w:rPr>
          <w:sz w:val="26"/>
          <w:szCs w:val="26"/>
          <w:lang w:val="uk-UA" w:eastAsia="uk-UA"/>
        </w:rPr>
        <w:t>енергоефективності та</w:t>
      </w:r>
    </w:p>
    <w:p w14:paraId="17FE8C0C" w14:textId="77777777" w:rsidR="00893456" w:rsidRDefault="00893456" w:rsidP="00893456">
      <w:pPr>
        <w:shd w:val="clear" w:color="auto" w:fill="FFFFFF"/>
        <w:jc w:val="center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                                                          </w:t>
      </w:r>
      <w:r w:rsidRPr="00BF72EF">
        <w:rPr>
          <w:sz w:val="26"/>
          <w:szCs w:val="26"/>
          <w:lang w:val="uk-UA" w:eastAsia="uk-UA"/>
        </w:rPr>
        <w:t xml:space="preserve">енергозбереження Тетіївської міської </w:t>
      </w:r>
      <w:r>
        <w:rPr>
          <w:sz w:val="26"/>
          <w:szCs w:val="26"/>
          <w:lang w:val="uk-UA" w:eastAsia="uk-UA"/>
        </w:rPr>
        <w:t xml:space="preserve"> </w:t>
      </w:r>
    </w:p>
    <w:p w14:paraId="50980C1F" w14:textId="4BCD32D8" w:rsidR="00893456" w:rsidRPr="00BF72EF" w:rsidRDefault="00893456" w:rsidP="00893456">
      <w:pPr>
        <w:shd w:val="clear" w:color="auto" w:fill="FFFFFF"/>
        <w:jc w:val="center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 xml:space="preserve">                                                                         </w:t>
      </w:r>
      <w:r w:rsidRPr="00BF72EF">
        <w:rPr>
          <w:sz w:val="26"/>
          <w:szCs w:val="26"/>
          <w:lang w:val="uk-UA" w:eastAsia="uk-UA"/>
        </w:rPr>
        <w:t>територіальної громади</w:t>
      </w:r>
      <w:r>
        <w:rPr>
          <w:sz w:val="26"/>
          <w:szCs w:val="26"/>
          <w:lang w:val="uk-UA" w:eastAsia="uk-UA"/>
        </w:rPr>
        <w:t xml:space="preserve"> </w:t>
      </w:r>
      <w:r w:rsidRPr="00BF72EF">
        <w:rPr>
          <w:sz w:val="26"/>
          <w:szCs w:val="26"/>
          <w:lang w:val="uk-UA" w:eastAsia="uk-UA"/>
        </w:rPr>
        <w:t>на 2022 – 2025</w:t>
      </w:r>
      <w:r>
        <w:rPr>
          <w:sz w:val="26"/>
          <w:szCs w:val="26"/>
          <w:lang w:val="uk-UA" w:eastAsia="uk-UA"/>
        </w:rPr>
        <w:t>р.</w:t>
      </w:r>
    </w:p>
    <w:p w14:paraId="01C2A2A6" w14:textId="77777777" w:rsidR="00C82A03" w:rsidRPr="00BF72EF" w:rsidRDefault="00C82A03" w:rsidP="00893456">
      <w:pPr>
        <w:shd w:val="clear" w:color="auto" w:fill="FFFFFF"/>
        <w:rPr>
          <w:b/>
          <w:bCs/>
          <w:sz w:val="26"/>
          <w:szCs w:val="26"/>
          <w:bdr w:val="none" w:sz="0" w:space="0" w:color="auto" w:frame="1"/>
          <w:lang w:val="uk-UA" w:eastAsia="uk-UA"/>
        </w:rPr>
      </w:pPr>
    </w:p>
    <w:p w14:paraId="22E65C40" w14:textId="77777777" w:rsidR="0040243A" w:rsidRPr="00BF72EF" w:rsidRDefault="0040243A" w:rsidP="00AB0C49">
      <w:pPr>
        <w:shd w:val="clear" w:color="auto" w:fill="FFFFFF"/>
        <w:jc w:val="center"/>
        <w:rPr>
          <w:sz w:val="26"/>
          <w:szCs w:val="26"/>
          <w:lang w:val="uk-UA" w:eastAsia="uk-UA"/>
        </w:rPr>
      </w:pPr>
      <w:r w:rsidRPr="00BF72EF">
        <w:rPr>
          <w:b/>
          <w:bCs/>
          <w:sz w:val="26"/>
          <w:szCs w:val="26"/>
          <w:bdr w:val="none" w:sz="0" w:space="0" w:color="auto" w:frame="1"/>
          <w:lang w:val="uk-UA" w:eastAsia="uk-UA"/>
        </w:rPr>
        <w:t>З А Х О Д И</w:t>
      </w:r>
    </w:p>
    <w:p w14:paraId="7A6DC197" w14:textId="77777777" w:rsidR="0040243A" w:rsidRPr="00893456" w:rsidRDefault="0040243A" w:rsidP="00AB0C49">
      <w:pPr>
        <w:shd w:val="clear" w:color="auto" w:fill="FFFFFF"/>
        <w:jc w:val="center"/>
        <w:rPr>
          <w:b/>
          <w:bCs/>
          <w:sz w:val="26"/>
          <w:szCs w:val="26"/>
          <w:lang w:val="uk-UA" w:eastAsia="uk-UA"/>
        </w:rPr>
      </w:pPr>
      <w:r w:rsidRPr="00893456">
        <w:rPr>
          <w:b/>
          <w:bCs/>
          <w:sz w:val="26"/>
          <w:szCs w:val="26"/>
          <w:lang w:val="uk-UA" w:eastAsia="uk-UA"/>
        </w:rPr>
        <w:t>до Програми енергоефективності та</w:t>
      </w:r>
    </w:p>
    <w:p w14:paraId="5FA8B37E" w14:textId="77777777" w:rsidR="004955C6" w:rsidRPr="00893456" w:rsidRDefault="0040243A" w:rsidP="00AB0C49">
      <w:pPr>
        <w:shd w:val="clear" w:color="auto" w:fill="FFFFFF"/>
        <w:jc w:val="center"/>
        <w:rPr>
          <w:b/>
          <w:bCs/>
          <w:sz w:val="26"/>
          <w:szCs w:val="26"/>
          <w:lang w:val="uk-UA" w:eastAsia="uk-UA"/>
        </w:rPr>
      </w:pPr>
      <w:r w:rsidRPr="00893456">
        <w:rPr>
          <w:b/>
          <w:bCs/>
          <w:sz w:val="26"/>
          <w:szCs w:val="26"/>
          <w:lang w:val="uk-UA" w:eastAsia="uk-UA"/>
        </w:rPr>
        <w:t xml:space="preserve">енергозбереження </w:t>
      </w:r>
      <w:r w:rsidR="004955C6" w:rsidRPr="00893456">
        <w:rPr>
          <w:b/>
          <w:bCs/>
          <w:sz w:val="26"/>
          <w:szCs w:val="26"/>
          <w:lang w:val="uk-UA" w:eastAsia="uk-UA"/>
        </w:rPr>
        <w:t>Тетіївської міської територіальної громади</w:t>
      </w:r>
    </w:p>
    <w:p w14:paraId="65FAC981" w14:textId="77777777" w:rsidR="0040243A" w:rsidRPr="00893456" w:rsidRDefault="0064577F" w:rsidP="00AB0C49">
      <w:pPr>
        <w:shd w:val="clear" w:color="auto" w:fill="FFFFFF"/>
        <w:spacing w:after="240"/>
        <w:jc w:val="center"/>
        <w:rPr>
          <w:b/>
          <w:bCs/>
          <w:sz w:val="26"/>
          <w:szCs w:val="26"/>
          <w:lang w:val="uk-UA" w:eastAsia="uk-UA"/>
        </w:rPr>
      </w:pPr>
      <w:r w:rsidRPr="00893456">
        <w:rPr>
          <w:b/>
          <w:bCs/>
          <w:sz w:val="26"/>
          <w:szCs w:val="26"/>
          <w:lang w:val="uk-UA" w:eastAsia="uk-UA"/>
        </w:rPr>
        <w:t>на 2022 – 2025 роки</w:t>
      </w:r>
    </w:p>
    <w:tbl>
      <w:tblPr>
        <w:tblStyle w:val="-1"/>
        <w:tblW w:w="9836" w:type="dxa"/>
        <w:tblLook w:val="04A0" w:firstRow="1" w:lastRow="0" w:firstColumn="1" w:lastColumn="0" w:noHBand="0" w:noVBand="1"/>
      </w:tblPr>
      <w:tblGrid>
        <w:gridCol w:w="617"/>
        <w:gridCol w:w="5870"/>
        <w:gridCol w:w="3349"/>
      </w:tblGrid>
      <w:tr w:rsidR="00E97408" w:rsidRPr="00BF72EF" w14:paraId="0247C1D3" w14:textId="77777777" w:rsidTr="00DB1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shd w:val="clear" w:color="auto" w:fill="B8CCE4" w:themeFill="accent1" w:themeFillTint="66"/>
            <w:hideMark/>
          </w:tcPr>
          <w:p w14:paraId="611146CF" w14:textId="77777777" w:rsidR="00E97408" w:rsidRPr="00BF72EF" w:rsidRDefault="00E97408" w:rsidP="00AB0C49">
            <w:pPr>
              <w:spacing w:after="225"/>
              <w:jc w:val="center"/>
              <w:rPr>
                <w:sz w:val="26"/>
                <w:szCs w:val="26"/>
                <w:lang w:eastAsia="uk-UA"/>
              </w:rPr>
            </w:pPr>
            <w:r w:rsidRPr="00BF72EF">
              <w:rPr>
                <w:sz w:val="26"/>
                <w:szCs w:val="26"/>
                <w:lang w:eastAsia="uk-UA"/>
              </w:rPr>
              <w:t>№ п/п</w:t>
            </w:r>
          </w:p>
        </w:tc>
        <w:tc>
          <w:tcPr>
            <w:tcW w:w="5870" w:type="dxa"/>
            <w:shd w:val="clear" w:color="auto" w:fill="B8CCE4" w:themeFill="accent1" w:themeFillTint="66"/>
            <w:hideMark/>
          </w:tcPr>
          <w:p w14:paraId="6ED65115" w14:textId="77777777" w:rsidR="00E97408" w:rsidRPr="00BF72EF" w:rsidRDefault="00E97408" w:rsidP="00AB0C49">
            <w:pP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uk-UA"/>
              </w:rPr>
            </w:pPr>
            <w:r w:rsidRPr="00BF72EF">
              <w:rPr>
                <w:sz w:val="26"/>
                <w:szCs w:val="26"/>
                <w:lang w:eastAsia="uk-UA"/>
              </w:rPr>
              <w:t>Заходи</w:t>
            </w:r>
          </w:p>
        </w:tc>
        <w:tc>
          <w:tcPr>
            <w:tcW w:w="3349" w:type="dxa"/>
            <w:shd w:val="clear" w:color="auto" w:fill="B8CCE4" w:themeFill="accent1" w:themeFillTint="66"/>
            <w:hideMark/>
          </w:tcPr>
          <w:p w14:paraId="2EF18353" w14:textId="77777777" w:rsidR="00E97408" w:rsidRPr="00BF72EF" w:rsidRDefault="00E97408" w:rsidP="00AB0C49">
            <w:pP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lang w:eastAsia="uk-UA"/>
              </w:rPr>
            </w:pPr>
            <w:r w:rsidRPr="00BF72EF">
              <w:rPr>
                <w:sz w:val="26"/>
                <w:szCs w:val="26"/>
                <w:lang w:eastAsia="uk-UA"/>
              </w:rPr>
              <w:t>Виконавці</w:t>
            </w:r>
          </w:p>
        </w:tc>
      </w:tr>
      <w:tr w:rsidR="00E97408" w:rsidRPr="00AB0C49" w14:paraId="155DAEDD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5E377BF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70" w:type="dxa"/>
          </w:tcPr>
          <w:p w14:paraId="5275A7CA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стін, заміна вікон, дверей, ремонт покрівлі) будівлі Тетіївського заклад загальної середньої освіти І-ІІІ ступенів №1</w:t>
            </w:r>
          </w:p>
        </w:tc>
        <w:tc>
          <w:tcPr>
            <w:tcW w:w="3349" w:type="dxa"/>
          </w:tcPr>
          <w:p w14:paraId="06B2D338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освіти Тетіївської міської ради</w:t>
            </w:r>
          </w:p>
        </w:tc>
      </w:tr>
      <w:tr w:rsidR="00E97408" w:rsidRPr="00AB0C49" w14:paraId="3910648C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460A0B82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70" w:type="dxa"/>
          </w:tcPr>
          <w:p w14:paraId="0A684F0D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даху, ремонт покрівлі) будівлі Тетіївського ліцею №2</w:t>
            </w:r>
          </w:p>
        </w:tc>
        <w:tc>
          <w:tcPr>
            <w:tcW w:w="3349" w:type="dxa"/>
          </w:tcPr>
          <w:p w14:paraId="5EAD4A8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освіти Тетіївської міської ради</w:t>
            </w:r>
          </w:p>
        </w:tc>
      </w:tr>
      <w:tr w:rsidR="00E97408" w:rsidRPr="00AB0C49" w14:paraId="76B7C3A1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44EE2A59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70" w:type="dxa"/>
          </w:tcPr>
          <w:p w14:paraId="7FDB69DA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стін, заміна вікон, дверей, ремонт покрівлі) будівлі Тетіївського навчально-виховного комплексу «Гімназія -загальноосвітня школа І-ІІІ ступенів»</w:t>
            </w:r>
          </w:p>
        </w:tc>
        <w:tc>
          <w:tcPr>
            <w:tcW w:w="3349" w:type="dxa"/>
          </w:tcPr>
          <w:p w14:paraId="1F78C204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освіти Тетіївської міської ради</w:t>
            </w:r>
          </w:p>
        </w:tc>
      </w:tr>
      <w:tr w:rsidR="00E97408" w:rsidRPr="00AB0C49" w14:paraId="5B0F5F8D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2D8EFD4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70" w:type="dxa"/>
          </w:tcPr>
          <w:p w14:paraId="577540B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Капітальний ремонт (утеплення стін, заміна вікон, дверей, ремонт покрівлі) будівлі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Кашперівського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ліцею</w:t>
            </w:r>
          </w:p>
        </w:tc>
        <w:tc>
          <w:tcPr>
            <w:tcW w:w="3349" w:type="dxa"/>
          </w:tcPr>
          <w:p w14:paraId="48400512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освіти Тетіївської міської ради</w:t>
            </w:r>
          </w:p>
        </w:tc>
      </w:tr>
      <w:tr w:rsidR="00E97408" w:rsidRPr="00AB0C49" w14:paraId="5B4FB755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7D18028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70" w:type="dxa"/>
          </w:tcPr>
          <w:p w14:paraId="3B2E79DD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Капітальний ремонт (утеплення стін, заміна вікон, дверей, ремонт покрівлі) будівлі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Денихівського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ліцею</w:t>
            </w:r>
          </w:p>
        </w:tc>
        <w:tc>
          <w:tcPr>
            <w:tcW w:w="3349" w:type="dxa"/>
          </w:tcPr>
          <w:p w14:paraId="0105EC8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освіти Тетіївської міської ради</w:t>
            </w:r>
          </w:p>
        </w:tc>
      </w:tr>
      <w:tr w:rsidR="00E97408" w:rsidRPr="00AB0C49" w14:paraId="1A9F2DA7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C390BE1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70" w:type="dxa"/>
          </w:tcPr>
          <w:p w14:paraId="53896711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Капітальний ремонт (утеплення стін, заміна вікон, дверей, ремонт покрівлі) будівлі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П’ятигірського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ліцею</w:t>
            </w:r>
          </w:p>
        </w:tc>
        <w:tc>
          <w:tcPr>
            <w:tcW w:w="3349" w:type="dxa"/>
          </w:tcPr>
          <w:p w14:paraId="5943D715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освіти Тетіївської міської ради</w:t>
            </w:r>
          </w:p>
        </w:tc>
      </w:tr>
      <w:tr w:rsidR="00E97408" w:rsidRPr="00AB0C49" w14:paraId="4BB69121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7A71E28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70" w:type="dxa"/>
          </w:tcPr>
          <w:p w14:paraId="113CD11B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Капітальний ремонт (утеплення стін, заміна вікон, дверей, ремонт покрівлі) будівлі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Дібрівського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аграрного ліцею</w:t>
            </w:r>
          </w:p>
        </w:tc>
        <w:tc>
          <w:tcPr>
            <w:tcW w:w="3349" w:type="dxa"/>
          </w:tcPr>
          <w:p w14:paraId="652EB3DA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освіти Тетіївської міської ради</w:t>
            </w:r>
          </w:p>
        </w:tc>
      </w:tr>
      <w:tr w:rsidR="00E97408" w:rsidRPr="00AB0C49" w14:paraId="3679FAFA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5EA7E26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70" w:type="dxa"/>
          </w:tcPr>
          <w:p w14:paraId="7FF6458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стін, заміна вікон, дверей, ремонт покрівлі) будівель лікарняних корпусів КНП Тетіївська центральна лікарня</w:t>
            </w:r>
          </w:p>
        </w:tc>
        <w:tc>
          <w:tcPr>
            <w:tcW w:w="3349" w:type="dxa"/>
          </w:tcPr>
          <w:p w14:paraId="25D54D91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КНП Тетіївська центральна лікарня</w:t>
            </w:r>
          </w:p>
          <w:p w14:paraId="030D7624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25A6E469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09E0FA2" w14:textId="77777777" w:rsidR="00E97408" w:rsidRPr="00BF72EF" w:rsidRDefault="00E97408" w:rsidP="00AB0C49">
            <w:pPr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70" w:type="dxa"/>
          </w:tcPr>
          <w:p w14:paraId="4ACA76EB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стін, заміна вікон, дверей, ремонт покрівлі) будівлі районного будинку культури</w:t>
            </w:r>
          </w:p>
        </w:tc>
        <w:tc>
          <w:tcPr>
            <w:tcW w:w="3349" w:type="dxa"/>
          </w:tcPr>
          <w:p w14:paraId="5440F0A2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культури Тетіївської міської ради</w:t>
            </w:r>
          </w:p>
          <w:p w14:paraId="5A5C654B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2FA62402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E9554C8" w14:textId="77777777" w:rsidR="00E97408" w:rsidRPr="00BF72EF" w:rsidRDefault="00E97408" w:rsidP="00AB0C49">
            <w:pPr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870" w:type="dxa"/>
          </w:tcPr>
          <w:p w14:paraId="11E23ED2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стін, заміна вікон, дверей, ремонт покрівлі) будівлі міського будинку культури «Слобода»</w:t>
            </w:r>
          </w:p>
        </w:tc>
        <w:tc>
          <w:tcPr>
            <w:tcW w:w="3349" w:type="dxa"/>
          </w:tcPr>
          <w:p w14:paraId="2F90C0AD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культури Тетіївської міської ради</w:t>
            </w:r>
          </w:p>
          <w:p w14:paraId="5F3C842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06D9AA2F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3C02CC8" w14:textId="77777777" w:rsidR="00E97408" w:rsidRPr="00BF72EF" w:rsidRDefault="00E97408" w:rsidP="00AB0C49">
            <w:pPr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70" w:type="dxa"/>
          </w:tcPr>
          <w:p w14:paraId="4E82B625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Капітальний ремонт (утеплення стін, заміна вікон, дверей, ремонт покрівлі) будівлі будинку культури с.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Стадниця</w:t>
            </w:r>
            <w:proofErr w:type="spellEnd"/>
          </w:p>
        </w:tc>
        <w:tc>
          <w:tcPr>
            <w:tcW w:w="3349" w:type="dxa"/>
          </w:tcPr>
          <w:p w14:paraId="079279D8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культури Тетіївської міської ради</w:t>
            </w:r>
          </w:p>
          <w:p w14:paraId="19590320" w14:textId="1A245DF7" w:rsidR="00893456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69C10E00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7629275" w14:textId="77777777" w:rsidR="00E97408" w:rsidRPr="00BF72EF" w:rsidRDefault="00E97408" w:rsidP="00AB0C49">
            <w:pPr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5870" w:type="dxa"/>
          </w:tcPr>
          <w:p w14:paraId="4B9973FC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стін, заміна вікон, дверей, ремонт покрівлі) будівлі будинку культури с. Скибинці</w:t>
            </w:r>
          </w:p>
        </w:tc>
        <w:tc>
          <w:tcPr>
            <w:tcW w:w="3349" w:type="dxa"/>
          </w:tcPr>
          <w:p w14:paraId="5903707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культури Тетіївської міської ради</w:t>
            </w:r>
          </w:p>
          <w:p w14:paraId="73FDC6D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01CF65E4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E42FA55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70" w:type="dxa"/>
          </w:tcPr>
          <w:p w14:paraId="5A8A4AAC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стін, заміна вікон, дверей, ремонт покрівлі) будівлі спортивної школи</w:t>
            </w:r>
          </w:p>
        </w:tc>
        <w:tc>
          <w:tcPr>
            <w:tcW w:w="3349" w:type="dxa"/>
          </w:tcPr>
          <w:p w14:paraId="065F8061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культури Тетіївської міської ради</w:t>
            </w:r>
          </w:p>
          <w:p w14:paraId="18CCBF3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5E8D0675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C8479F4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870" w:type="dxa"/>
          </w:tcPr>
          <w:p w14:paraId="514739DE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стін, заміна вікон, дверей, ремонт покрівлі) будівлі стадіону «Колос» м. Тетіїв</w:t>
            </w:r>
          </w:p>
        </w:tc>
        <w:tc>
          <w:tcPr>
            <w:tcW w:w="3349" w:type="dxa"/>
          </w:tcPr>
          <w:p w14:paraId="3483DB46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культури Тетіївської міської ради</w:t>
            </w:r>
          </w:p>
          <w:p w14:paraId="417FCA9F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1A5E5E69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33DA865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70" w:type="dxa"/>
          </w:tcPr>
          <w:p w14:paraId="4F72082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Капітальний ремонт (утеплення стін, заміна вікон, дверей, ремонт покрівлі)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адмін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. будівлі вул. Академіка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Байраківського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, 1</w:t>
            </w:r>
          </w:p>
        </w:tc>
        <w:tc>
          <w:tcPr>
            <w:tcW w:w="3349" w:type="dxa"/>
          </w:tcPr>
          <w:p w14:paraId="64AEA0DE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603000F0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1589BFE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870" w:type="dxa"/>
          </w:tcPr>
          <w:p w14:paraId="2F651B71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Розробка проектно-кошторисної документації (ПКД)</w:t>
            </w:r>
          </w:p>
        </w:tc>
        <w:tc>
          <w:tcPr>
            <w:tcW w:w="3349" w:type="dxa"/>
          </w:tcPr>
          <w:p w14:paraId="54DA926B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6F14EEE9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CA0F0DF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870" w:type="dxa"/>
          </w:tcPr>
          <w:p w14:paraId="35457441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Проведення енергетичного аудиту будівель бюджетних установ та організацій</w:t>
            </w:r>
          </w:p>
        </w:tc>
        <w:tc>
          <w:tcPr>
            <w:tcW w:w="3349" w:type="dxa"/>
          </w:tcPr>
          <w:p w14:paraId="4489A1E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2634A1E8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11E523D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870" w:type="dxa"/>
          </w:tcPr>
          <w:p w14:paraId="5345AFB9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Капітальний ремонт вуличного освітлення з використанням енергоефективних </w:t>
            </w:r>
            <w:r w:rsidR="008F1F04" w:rsidRPr="00BF72EF">
              <w:rPr>
                <w:sz w:val="24"/>
                <w:szCs w:val="24"/>
                <w:lang w:eastAsia="uk-UA"/>
              </w:rPr>
              <w:t>технологій</w:t>
            </w:r>
            <w:r w:rsidRPr="00BF72EF">
              <w:rPr>
                <w:sz w:val="24"/>
                <w:szCs w:val="24"/>
                <w:lang w:eastAsia="uk-UA"/>
              </w:rPr>
              <w:t xml:space="preserve"> в населених пунктах громади</w:t>
            </w:r>
          </w:p>
        </w:tc>
        <w:tc>
          <w:tcPr>
            <w:tcW w:w="3349" w:type="dxa"/>
          </w:tcPr>
          <w:p w14:paraId="3373239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«Благоустрій»</w:t>
            </w:r>
          </w:p>
          <w:p w14:paraId="6328904C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«Дібрівка-Обрій»</w:t>
            </w:r>
          </w:p>
        </w:tc>
      </w:tr>
      <w:tr w:rsidR="00E97408" w:rsidRPr="00AB0C49" w14:paraId="601ACCEE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4C340325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870" w:type="dxa"/>
          </w:tcPr>
          <w:p w14:paraId="02696F52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Встановлення лічильників теплової енергії в будівлях бюджетних установ та організацій</w:t>
            </w:r>
          </w:p>
        </w:tc>
        <w:tc>
          <w:tcPr>
            <w:tcW w:w="3349" w:type="dxa"/>
          </w:tcPr>
          <w:p w14:paraId="21E05E34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«Благоустрій»</w:t>
            </w:r>
          </w:p>
          <w:p w14:paraId="378ABA5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7F3C01E5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F34AAF0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870" w:type="dxa"/>
          </w:tcPr>
          <w:p w14:paraId="228EA948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Реконструкція даху з встановленням дахової сонячної електростанції на об'єкті  "Заклад  дошкільної освіти (ясла–садок) "Оленка" Тетіївської міської ради, Київської області  (в тому числі виготовлення ПКД)</w:t>
            </w:r>
          </w:p>
        </w:tc>
        <w:tc>
          <w:tcPr>
            <w:tcW w:w="3349" w:type="dxa"/>
          </w:tcPr>
          <w:p w14:paraId="5600FECE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BF72EF" w14:paraId="13316BB2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C219EF6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870" w:type="dxa"/>
          </w:tcPr>
          <w:p w14:paraId="70DC0514" w14:textId="77777777" w:rsidR="00E97408" w:rsidRPr="00BF72EF" w:rsidRDefault="000F751A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Будівництво</w:t>
            </w:r>
            <w:r w:rsidR="00E97408" w:rsidRPr="00BF72EF">
              <w:rPr>
                <w:sz w:val="24"/>
                <w:szCs w:val="24"/>
                <w:lang w:eastAsia="uk-UA"/>
              </w:rPr>
              <w:t xml:space="preserve"> сонячної електростанції для потреб КП «</w:t>
            </w:r>
            <w:proofErr w:type="spellStart"/>
            <w:r w:rsidR="00E97408" w:rsidRPr="00BF72EF">
              <w:rPr>
                <w:sz w:val="24"/>
                <w:szCs w:val="24"/>
                <w:lang w:eastAsia="uk-UA"/>
              </w:rPr>
              <w:t>Тетіївводоканал</w:t>
            </w:r>
            <w:proofErr w:type="spellEnd"/>
            <w:r w:rsidR="00E97408" w:rsidRPr="00BF72EF">
              <w:rPr>
                <w:sz w:val="24"/>
                <w:szCs w:val="24"/>
                <w:lang w:eastAsia="uk-UA"/>
              </w:rPr>
              <w:t>»  (в тому числі виготовлення ПКД)</w:t>
            </w:r>
          </w:p>
        </w:tc>
        <w:tc>
          <w:tcPr>
            <w:tcW w:w="3349" w:type="dxa"/>
          </w:tcPr>
          <w:p w14:paraId="43BBB592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Тетіївводоканал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AB0C49" w14:paraId="217C40B0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9FD5458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870" w:type="dxa"/>
          </w:tcPr>
          <w:p w14:paraId="3699952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Встановлення сонячних панелей, сонячних колекторів на дахах будівель комунальної власності</w:t>
            </w:r>
          </w:p>
        </w:tc>
        <w:tc>
          <w:tcPr>
            <w:tcW w:w="3349" w:type="dxa"/>
          </w:tcPr>
          <w:p w14:paraId="3CFBC33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0286A09A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6CA6C84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870" w:type="dxa"/>
          </w:tcPr>
          <w:p w14:paraId="0EB1CFDC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Придбання обладнання для проведення енергетичного аудиту</w:t>
            </w:r>
          </w:p>
        </w:tc>
        <w:tc>
          <w:tcPr>
            <w:tcW w:w="3349" w:type="dxa"/>
          </w:tcPr>
          <w:p w14:paraId="567FDE79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343C4EA6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1CBE2DB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870" w:type="dxa"/>
          </w:tcPr>
          <w:p w14:paraId="05CA93CD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Навчання працівників за курсом професійної підготовки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енергоаудиторів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для роботи з Фондом енергоефективності</w:t>
            </w:r>
          </w:p>
        </w:tc>
        <w:tc>
          <w:tcPr>
            <w:tcW w:w="3349" w:type="dxa"/>
          </w:tcPr>
          <w:p w14:paraId="4794D85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3002BDF7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8A1F626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870" w:type="dxa"/>
          </w:tcPr>
          <w:p w14:paraId="486CB9FD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Заміна обладнання для харчоблоків в закладах освіти</w:t>
            </w:r>
          </w:p>
        </w:tc>
        <w:tc>
          <w:tcPr>
            <w:tcW w:w="3349" w:type="dxa"/>
          </w:tcPr>
          <w:p w14:paraId="0E2802DE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освіти Тетіївської міської ради</w:t>
            </w:r>
          </w:p>
        </w:tc>
      </w:tr>
      <w:tr w:rsidR="00E97408" w:rsidRPr="00BF72EF" w14:paraId="537A66FE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43E72DC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870" w:type="dxa"/>
          </w:tcPr>
          <w:p w14:paraId="1AC962BA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Модернізація системи водопостачання та водовідведення шляхом реконструкції та модернізації існуючого обладнання</w:t>
            </w:r>
          </w:p>
        </w:tc>
        <w:tc>
          <w:tcPr>
            <w:tcW w:w="3349" w:type="dxa"/>
          </w:tcPr>
          <w:p w14:paraId="3ADD3656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Тетіївводоканал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04E3E184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9CE11BE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870" w:type="dxa"/>
          </w:tcPr>
          <w:p w14:paraId="118B55FB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  ремонт міських водопровідних мереж</w:t>
            </w:r>
          </w:p>
        </w:tc>
        <w:tc>
          <w:tcPr>
            <w:tcW w:w="3349" w:type="dxa"/>
          </w:tcPr>
          <w:p w14:paraId="296E3B4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Тетіївводоканал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01D77E7D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54F4192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870" w:type="dxa"/>
          </w:tcPr>
          <w:p w14:paraId="3C9355DB" w14:textId="77777777" w:rsidR="00E97408" w:rsidRPr="00BF72EF" w:rsidRDefault="00E67C31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Реконструкція каналізаці</w:t>
            </w:r>
            <w:r w:rsidR="00934494" w:rsidRPr="00BF72EF">
              <w:rPr>
                <w:sz w:val="24"/>
                <w:szCs w:val="24"/>
                <w:lang w:eastAsia="uk-UA"/>
              </w:rPr>
              <w:t xml:space="preserve">йних очисних споруд </w:t>
            </w:r>
            <w:r w:rsidR="00A92C5A" w:rsidRPr="00BF72EF">
              <w:rPr>
                <w:sz w:val="24"/>
                <w:szCs w:val="24"/>
                <w:lang w:eastAsia="uk-UA"/>
              </w:rPr>
              <w:t>в місті Тетіїв Київської області</w:t>
            </w:r>
          </w:p>
        </w:tc>
        <w:tc>
          <w:tcPr>
            <w:tcW w:w="3349" w:type="dxa"/>
          </w:tcPr>
          <w:p w14:paraId="7B5187E6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Тетіївводоканал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505D41C0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431C45AC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5870" w:type="dxa"/>
          </w:tcPr>
          <w:p w14:paraId="2EA99D2C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Проведення перевірок і заміна водяних лічильників абонентів, з метою покращення обліку води, та недопущення необлікованих втрат.</w:t>
            </w:r>
          </w:p>
        </w:tc>
        <w:tc>
          <w:tcPr>
            <w:tcW w:w="3349" w:type="dxa"/>
          </w:tcPr>
          <w:p w14:paraId="3BFF689E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Тетіївводоканал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5C6C1C14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4B0401D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870" w:type="dxa"/>
            <w:hideMark/>
          </w:tcPr>
          <w:p w14:paraId="18985874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Проведення відключень не санкціонованих підключень</w:t>
            </w:r>
          </w:p>
        </w:tc>
        <w:tc>
          <w:tcPr>
            <w:tcW w:w="3349" w:type="dxa"/>
            <w:hideMark/>
          </w:tcPr>
          <w:p w14:paraId="27860B4C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Тетіївводоканал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01787E2F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A7E1152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870" w:type="dxa"/>
          </w:tcPr>
          <w:p w14:paraId="116B396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Оснащення житлового фонду тепловими лічильниками</w:t>
            </w:r>
          </w:p>
        </w:tc>
        <w:tc>
          <w:tcPr>
            <w:tcW w:w="3349" w:type="dxa"/>
          </w:tcPr>
          <w:p w14:paraId="5985EA4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«Благоустрій»</w:t>
            </w:r>
          </w:p>
        </w:tc>
      </w:tr>
      <w:tr w:rsidR="00E97408" w:rsidRPr="00BF72EF" w14:paraId="370E1644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68D77E4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870" w:type="dxa"/>
          </w:tcPr>
          <w:p w14:paraId="7C3D1CC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Капітальний ремонт (утеплення стін, заміна вікон, дверей, ремонт покрівлі) багатоповерхових будинків комунальної власності</w:t>
            </w:r>
          </w:p>
        </w:tc>
        <w:tc>
          <w:tcPr>
            <w:tcW w:w="3349" w:type="dxa"/>
          </w:tcPr>
          <w:p w14:paraId="4F84DC8E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«Благоустрій»</w:t>
            </w:r>
            <w:r w:rsidRPr="00BF72EF">
              <w:rPr>
                <w:sz w:val="24"/>
                <w:szCs w:val="24"/>
                <w:lang w:eastAsia="uk-UA"/>
              </w:rPr>
              <w:br/>
              <w:t>ОСББ</w:t>
            </w:r>
          </w:p>
        </w:tc>
      </w:tr>
      <w:tr w:rsidR="00E97408" w:rsidRPr="00AB0C49" w14:paraId="6477653A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2791103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870" w:type="dxa"/>
          </w:tcPr>
          <w:p w14:paraId="698E5F8D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Заміна ламп розжарювання на світлодіодні лампи</w:t>
            </w:r>
          </w:p>
        </w:tc>
        <w:tc>
          <w:tcPr>
            <w:tcW w:w="3349" w:type="dxa"/>
          </w:tcPr>
          <w:p w14:paraId="15F49EA9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01EC1A1F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537345E0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870" w:type="dxa"/>
          </w:tcPr>
          <w:p w14:paraId="084C7A1F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Встановлення індивідуальних теплових пунктів в будівлях бюджетних установ та організацій</w:t>
            </w:r>
          </w:p>
        </w:tc>
        <w:tc>
          <w:tcPr>
            <w:tcW w:w="3349" w:type="dxa"/>
          </w:tcPr>
          <w:p w14:paraId="78F59F45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0D449DCC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59B2DB12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870" w:type="dxa"/>
          </w:tcPr>
          <w:p w14:paraId="3D8B2A24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Впровадження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енергосервісних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договорів в бюджетних установах</w:t>
            </w:r>
          </w:p>
        </w:tc>
        <w:tc>
          <w:tcPr>
            <w:tcW w:w="3349" w:type="dxa"/>
          </w:tcPr>
          <w:p w14:paraId="1EDC877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43A69F6C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C6640E0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870" w:type="dxa"/>
          </w:tcPr>
          <w:p w14:paraId="19D399D5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Встановлення КГШ (котел газовий шафовий зовнішнього розташування) та БІТП (блочний індивідуальний тепловий пункт для регулювання погодинної подачі тепла в приміщення)</w:t>
            </w:r>
          </w:p>
        </w:tc>
        <w:tc>
          <w:tcPr>
            <w:tcW w:w="3349" w:type="dxa"/>
          </w:tcPr>
          <w:p w14:paraId="65C14CA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69604CC8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A3EDCA1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870" w:type="dxa"/>
          </w:tcPr>
          <w:p w14:paraId="08A309FF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Встановлення індивідуальних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котелень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на твердому паливі</w:t>
            </w:r>
          </w:p>
        </w:tc>
        <w:tc>
          <w:tcPr>
            <w:tcW w:w="3349" w:type="dxa"/>
          </w:tcPr>
          <w:p w14:paraId="71C338A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BF72EF" w14:paraId="5665602C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E6E7BD5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5870" w:type="dxa"/>
          </w:tcPr>
          <w:p w14:paraId="5F9178C9" w14:textId="77777777" w:rsidR="00E97408" w:rsidRPr="00BF72EF" w:rsidRDefault="00E97408" w:rsidP="00AB0C49">
            <w:pPr>
              <w:tabs>
                <w:tab w:val="left" w:pos="1395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Утеплення розводки труб опалення в підвальних приміщеннях</w:t>
            </w:r>
          </w:p>
        </w:tc>
        <w:tc>
          <w:tcPr>
            <w:tcW w:w="3349" w:type="dxa"/>
          </w:tcPr>
          <w:p w14:paraId="6AD3B22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0B174B8C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A275D37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870" w:type="dxa"/>
          </w:tcPr>
          <w:p w14:paraId="232FC9AB" w14:textId="77777777" w:rsidR="00E97408" w:rsidRPr="00BF72EF" w:rsidRDefault="00E97408" w:rsidP="00AB0C49">
            <w:pPr>
              <w:tabs>
                <w:tab w:val="left" w:pos="1395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Оптимізація схем теплозабезпечення громади</w:t>
            </w:r>
          </w:p>
        </w:tc>
        <w:tc>
          <w:tcPr>
            <w:tcW w:w="3349" w:type="dxa"/>
          </w:tcPr>
          <w:p w14:paraId="7B5871EB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1738AD07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7B9E10D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870" w:type="dxa"/>
          </w:tcPr>
          <w:p w14:paraId="50FB631F" w14:textId="77777777" w:rsidR="00E97408" w:rsidRPr="00BF72EF" w:rsidRDefault="00E97408" w:rsidP="00AB0C49">
            <w:pPr>
              <w:tabs>
                <w:tab w:val="left" w:pos="1395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Реконструкція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котелень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з заміною котлів</w:t>
            </w:r>
          </w:p>
        </w:tc>
        <w:tc>
          <w:tcPr>
            <w:tcW w:w="3349" w:type="dxa"/>
          </w:tcPr>
          <w:p w14:paraId="57168D54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076927D1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452B364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870" w:type="dxa"/>
          </w:tcPr>
          <w:p w14:paraId="23B8F8F8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Модернізація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газопальникових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пристроїв</w:t>
            </w:r>
          </w:p>
        </w:tc>
        <w:tc>
          <w:tcPr>
            <w:tcW w:w="3349" w:type="dxa"/>
          </w:tcPr>
          <w:p w14:paraId="0A33FC7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77C9908F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8293472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870" w:type="dxa"/>
          </w:tcPr>
          <w:p w14:paraId="0FCDEA1C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Встановлення конденсаційного газового котла</w:t>
            </w:r>
          </w:p>
        </w:tc>
        <w:tc>
          <w:tcPr>
            <w:tcW w:w="3349" w:type="dxa"/>
          </w:tcPr>
          <w:p w14:paraId="699AEED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1155D299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ABBB1B8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870" w:type="dxa"/>
          </w:tcPr>
          <w:p w14:paraId="5D9D8562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Встановлення системи «КГУ+ТН»</w:t>
            </w:r>
          </w:p>
        </w:tc>
        <w:tc>
          <w:tcPr>
            <w:tcW w:w="3349" w:type="dxa"/>
          </w:tcPr>
          <w:p w14:paraId="7F12DA8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4FBBBEBA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47CE690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870" w:type="dxa"/>
          </w:tcPr>
          <w:p w14:paraId="66A5F7E1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Заміна труб теплопостачання на ППУ</w:t>
            </w:r>
          </w:p>
        </w:tc>
        <w:tc>
          <w:tcPr>
            <w:tcW w:w="3349" w:type="dxa"/>
          </w:tcPr>
          <w:p w14:paraId="08235D3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3B924F11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090C4CD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870" w:type="dxa"/>
          </w:tcPr>
          <w:p w14:paraId="7CDAE78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Безтраншейна модернізація теплових мереж</w:t>
            </w:r>
          </w:p>
        </w:tc>
        <w:tc>
          <w:tcPr>
            <w:tcW w:w="3349" w:type="dxa"/>
          </w:tcPr>
          <w:p w14:paraId="74F02397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7D8957AE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6F018B6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870" w:type="dxa"/>
          </w:tcPr>
          <w:p w14:paraId="73F100A4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Теплоізоляція паро-, теплопостачання</w:t>
            </w:r>
          </w:p>
        </w:tc>
        <w:tc>
          <w:tcPr>
            <w:tcW w:w="3349" w:type="dxa"/>
          </w:tcPr>
          <w:p w14:paraId="7FB27D99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361BDA51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8F5AD38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870" w:type="dxa"/>
          </w:tcPr>
          <w:p w14:paraId="2402EC5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Впровадження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енергоменеджменту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349" w:type="dxa"/>
          </w:tcPr>
          <w:p w14:paraId="1F3101B9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3004237D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5933389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870" w:type="dxa"/>
          </w:tcPr>
          <w:p w14:paraId="5B2CEE01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Впровадження системи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енергомоніторингу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та диспетчеризації 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349" w:type="dxa"/>
          </w:tcPr>
          <w:p w14:paraId="65B37108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57168A9A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9D2353F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870" w:type="dxa"/>
          </w:tcPr>
          <w:p w14:paraId="00518CA1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Встановлення водогрійного твердопаливного котла</w:t>
            </w:r>
          </w:p>
        </w:tc>
        <w:tc>
          <w:tcPr>
            <w:tcW w:w="3349" w:type="dxa"/>
          </w:tcPr>
          <w:p w14:paraId="538CAEB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BF72EF" w14:paraId="0327F633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6D0170E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870" w:type="dxa"/>
          </w:tcPr>
          <w:p w14:paraId="48113726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Встановлення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когенераційної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 xml:space="preserve"> установки</w:t>
            </w:r>
          </w:p>
        </w:tc>
        <w:tc>
          <w:tcPr>
            <w:tcW w:w="3349" w:type="dxa"/>
          </w:tcPr>
          <w:p w14:paraId="577D7615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Тетіївтепломережа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E97408" w:rsidRPr="00AB0C49" w14:paraId="21BE389B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F1CAB97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5870" w:type="dxa"/>
          </w:tcPr>
          <w:p w14:paraId="79EF8803" w14:textId="77777777" w:rsidR="00E97408" w:rsidRPr="00BF72EF" w:rsidRDefault="00934494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Будівництво</w:t>
            </w:r>
            <w:r w:rsidR="00E97408" w:rsidRPr="00BF72EF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97408" w:rsidRPr="00BF72EF">
              <w:rPr>
                <w:sz w:val="24"/>
                <w:szCs w:val="24"/>
                <w:lang w:eastAsia="uk-UA"/>
              </w:rPr>
              <w:t>біогазової</w:t>
            </w:r>
            <w:proofErr w:type="spellEnd"/>
            <w:r w:rsidR="00E97408" w:rsidRPr="00BF72EF">
              <w:rPr>
                <w:sz w:val="24"/>
                <w:szCs w:val="24"/>
                <w:lang w:eastAsia="uk-UA"/>
              </w:rPr>
              <w:t xml:space="preserve"> станції на території Тетіївської територіальної громади</w:t>
            </w:r>
          </w:p>
        </w:tc>
        <w:tc>
          <w:tcPr>
            <w:tcW w:w="3349" w:type="dxa"/>
          </w:tcPr>
          <w:p w14:paraId="7541C8DB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  <w:p w14:paraId="77C37DCE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Приватні інве</w:t>
            </w:r>
            <w:r w:rsidR="00C656D9" w:rsidRPr="00BF72EF">
              <w:rPr>
                <w:sz w:val="24"/>
                <w:szCs w:val="24"/>
                <w:lang w:eastAsia="uk-UA"/>
              </w:rPr>
              <w:t>с</w:t>
            </w:r>
            <w:r w:rsidRPr="00BF72EF">
              <w:rPr>
                <w:sz w:val="24"/>
                <w:szCs w:val="24"/>
                <w:lang w:eastAsia="uk-UA"/>
              </w:rPr>
              <w:t>тори</w:t>
            </w:r>
          </w:p>
        </w:tc>
      </w:tr>
      <w:tr w:rsidR="00E97408" w:rsidRPr="00AB0C49" w14:paraId="5FC8270D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98E5406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lastRenderedPageBreak/>
              <w:t>52</w:t>
            </w:r>
          </w:p>
        </w:tc>
        <w:tc>
          <w:tcPr>
            <w:tcW w:w="5870" w:type="dxa"/>
          </w:tcPr>
          <w:p w14:paraId="043A292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Переведення одного або декількох котлів на тверде паливо (біогаз)</w:t>
            </w:r>
          </w:p>
        </w:tc>
        <w:tc>
          <w:tcPr>
            <w:tcW w:w="3349" w:type="dxa"/>
          </w:tcPr>
          <w:p w14:paraId="464853EB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25474549" w14:textId="77777777" w:rsidTr="00AB0C49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C8EFEE8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5870" w:type="dxa"/>
          </w:tcPr>
          <w:p w14:paraId="34D5D450" w14:textId="77777777" w:rsidR="00E97408" w:rsidRPr="00BF72EF" w:rsidRDefault="00E97408" w:rsidP="00AB0C49">
            <w:pPr>
              <w:tabs>
                <w:tab w:val="left" w:pos="1395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 xml:space="preserve">Проведення ремонтно-ревізійних робіт 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вентсистем</w:t>
            </w:r>
            <w:proofErr w:type="spellEnd"/>
          </w:p>
        </w:tc>
        <w:tc>
          <w:tcPr>
            <w:tcW w:w="3349" w:type="dxa"/>
          </w:tcPr>
          <w:p w14:paraId="0A3EC63A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BF72EF" w14:paraId="64101EAE" w14:textId="77777777" w:rsidTr="00AB0C49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A39CD6C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5870" w:type="dxa"/>
          </w:tcPr>
          <w:p w14:paraId="568A8226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Вирощування енергетичних рослин (</w:t>
            </w:r>
            <w:proofErr w:type="spellStart"/>
            <w:r w:rsidRPr="00BF72EF">
              <w:rPr>
                <w:sz w:val="24"/>
                <w:szCs w:val="24"/>
                <w:lang w:eastAsia="uk-UA"/>
              </w:rPr>
              <w:t>павловнія</w:t>
            </w:r>
            <w:proofErr w:type="spellEnd"/>
            <w:r w:rsidRPr="00BF72EF">
              <w:rPr>
                <w:sz w:val="24"/>
                <w:szCs w:val="24"/>
                <w:lang w:eastAsia="uk-UA"/>
              </w:rPr>
              <w:t>, енергетична верба)</w:t>
            </w:r>
          </w:p>
        </w:tc>
        <w:tc>
          <w:tcPr>
            <w:tcW w:w="3349" w:type="dxa"/>
          </w:tcPr>
          <w:p w14:paraId="1AAFC473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КП «Дібрівка-Обрій»</w:t>
            </w:r>
          </w:p>
        </w:tc>
      </w:tr>
      <w:tr w:rsidR="00E97408" w:rsidRPr="00AB0C49" w14:paraId="5BFCEC41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5975EE2C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870" w:type="dxa"/>
          </w:tcPr>
          <w:p w14:paraId="1C3EFC95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Стимулювання розвитку ОСББ</w:t>
            </w:r>
          </w:p>
        </w:tc>
        <w:tc>
          <w:tcPr>
            <w:tcW w:w="3349" w:type="dxa"/>
          </w:tcPr>
          <w:p w14:paraId="376C9780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4C6606A3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10062E4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5870" w:type="dxa"/>
          </w:tcPr>
          <w:p w14:paraId="56DE802C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Розробка, видання та розповсюдження агітаційної поліграфічної продукції та брошур, навчально - методичних посібників з енергозбереження для різних груп споживачів, у тому числі населення</w:t>
            </w:r>
          </w:p>
        </w:tc>
        <w:tc>
          <w:tcPr>
            <w:tcW w:w="3349" w:type="dxa"/>
          </w:tcPr>
          <w:p w14:paraId="30E7EC6E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1175D705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1196A6B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870" w:type="dxa"/>
          </w:tcPr>
          <w:p w14:paraId="47143E1F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Інформаційно - просвітницькі заходи з енергозбереження для населення «Дні сталої енергії»</w:t>
            </w:r>
          </w:p>
        </w:tc>
        <w:tc>
          <w:tcPr>
            <w:tcW w:w="3349" w:type="dxa"/>
          </w:tcPr>
          <w:p w14:paraId="6EA00E64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Відділ освіти Тетіївської місткої ради</w:t>
            </w:r>
          </w:p>
          <w:p w14:paraId="0D55038C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E97408" w:rsidRPr="00AB0C49" w14:paraId="45E96EDD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0C6A764" w14:textId="77777777" w:rsidR="00E97408" w:rsidRPr="00BF72EF" w:rsidRDefault="00E97408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5870" w:type="dxa"/>
          </w:tcPr>
          <w:p w14:paraId="10109999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Закупівля сувенірної еко-продукції</w:t>
            </w:r>
          </w:p>
        </w:tc>
        <w:tc>
          <w:tcPr>
            <w:tcW w:w="3349" w:type="dxa"/>
          </w:tcPr>
          <w:p w14:paraId="67E13635" w14:textId="77777777" w:rsidR="00E97408" w:rsidRPr="00BF72EF" w:rsidRDefault="00E97408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</w:p>
        </w:tc>
      </w:tr>
      <w:tr w:rsidR="00F93E9B" w:rsidRPr="00AB0C49" w14:paraId="63B7977B" w14:textId="77777777" w:rsidTr="00645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74EE56F" w14:textId="77777777" w:rsidR="00F93E9B" w:rsidRPr="00BF72EF" w:rsidRDefault="00F93E9B" w:rsidP="00AB0C49">
            <w:pPr>
              <w:spacing w:after="225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5870" w:type="dxa"/>
          </w:tcPr>
          <w:p w14:paraId="18C4A24D" w14:textId="77777777" w:rsidR="00F93E9B" w:rsidRPr="00BF72EF" w:rsidRDefault="00A957AA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Придбання та встановлення акумуляторних </w:t>
            </w:r>
            <w:proofErr w:type="spellStart"/>
            <w:r>
              <w:rPr>
                <w:sz w:val="24"/>
                <w:szCs w:val="24"/>
                <w:lang w:eastAsia="uk-UA"/>
              </w:rPr>
              <w:t>батарей</w:t>
            </w:r>
            <w:proofErr w:type="spellEnd"/>
            <w:r w:rsidR="00190D1E">
              <w:rPr>
                <w:sz w:val="24"/>
                <w:szCs w:val="24"/>
                <w:lang w:eastAsia="uk-UA"/>
              </w:rPr>
              <w:t xml:space="preserve"> для</w:t>
            </w:r>
            <w:r w:rsidR="00F93E9B">
              <w:rPr>
                <w:sz w:val="24"/>
                <w:szCs w:val="24"/>
                <w:lang w:eastAsia="uk-UA"/>
              </w:rPr>
              <w:t xml:space="preserve"> сонячних електростанцій</w:t>
            </w:r>
          </w:p>
        </w:tc>
        <w:tc>
          <w:tcPr>
            <w:tcW w:w="3349" w:type="dxa"/>
          </w:tcPr>
          <w:p w14:paraId="4A9328AE" w14:textId="77777777" w:rsidR="00FA3066" w:rsidRDefault="00FA3066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 w:rsidRPr="00BF72EF">
              <w:rPr>
                <w:sz w:val="24"/>
                <w:szCs w:val="24"/>
                <w:lang w:eastAsia="uk-UA"/>
              </w:rPr>
              <w:t>Виконавчий комітет Тетіївської міської ради</w:t>
            </w:r>
            <w:r>
              <w:rPr>
                <w:sz w:val="24"/>
                <w:szCs w:val="24"/>
                <w:lang w:eastAsia="uk-UA"/>
              </w:rPr>
              <w:t>,</w:t>
            </w:r>
          </w:p>
          <w:p w14:paraId="0A8C8AB5" w14:textId="77777777" w:rsidR="00FA3066" w:rsidRDefault="00F93E9B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КП «</w:t>
            </w:r>
            <w:proofErr w:type="spellStart"/>
            <w:r>
              <w:rPr>
                <w:sz w:val="24"/>
                <w:szCs w:val="24"/>
                <w:lang w:eastAsia="uk-UA"/>
              </w:rPr>
              <w:t>Тетіївводоканал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», </w:t>
            </w:r>
          </w:p>
          <w:p w14:paraId="4CB20005" w14:textId="77777777" w:rsidR="00F93E9B" w:rsidRPr="00BF72EF" w:rsidRDefault="00FA3066" w:rsidP="00AB0C4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</w:t>
            </w:r>
            <w:r w:rsidR="00F93E9B">
              <w:rPr>
                <w:sz w:val="24"/>
                <w:szCs w:val="24"/>
                <w:lang w:eastAsia="uk-UA"/>
              </w:rPr>
              <w:t>П «Тетіївська ЦЛ»</w:t>
            </w:r>
          </w:p>
        </w:tc>
      </w:tr>
    </w:tbl>
    <w:p w14:paraId="153B3775" w14:textId="77777777" w:rsidR="00E97408" w:rsidRPr="00BF72EF" w:rsidRDefault="00E97408" w:rsidP="00AB0C49">
      <w:pPr>
        <w:tabs>
          <w:tab w:val="left" w:pos="3181"/>
        </w:tabs>
        <w:rPr>
          <w:lang w:val="uk-UA"/>
        </w:rPr>
      </w:pPr>
    </w:p>
    <w:p w14:paraId="1BCB3AF4" w14:textId="77777777" w:rsidR="004B6888" w:rsidRPr="00BF72EF" w:rsidRDefault="004B6888" w:rsidP="00AB0C49">
      <w:pPr>
        <w:shd w:val="clear" w:color="auto" w:fill="FFFFFF"/>
        <w:rPr>
          <w:sz w:val="28"/>
          <w:szCs w:val="28"/>
          <w:lang w:val="uk-UA" w:eastAsia="uk-UA"/>
        </w:rPr>
      </w:pPr>
    </w:p>
    <w:p w14:paraId="5EA16600" w14:textId="77777777" w:rsidR="003C38F7" w:rsidRPr="00BF72EF" w:rsidRDefault="003C38F7" w:rsidP="00AB0C49">
      <w:pPr>
        <w:shd w:val="clear" w:color="auto" w:fill="FFFFFF"/>
        <w:rPr>
          <w:sz w:val="28"/>
          <w:szCs w:val="28"/>
          <w:lang w:val="uk-UA" w:eastAsia="uk-UA"/>
        </w:rPr>
      </w:pPr>
    </w:p>
    <w:p w14:paraId="70D2F327" w14:textId="77777777" w:rsidR="00240564" w:rsidRDefault="00240564" w:rsidP="00AB0C49">
      <w:pPr>
        <w:pStyle w:val="a3"/>
        <w:ind w:right="-24"/>
        <w:rPr>
          <w:b w:val="0"/>
          <w:lang w:val="uk-UA"/>
        </w:rPr>
      </w:pPr>
    </w:p>
    <w:p w14:paraId="67C7013F" w14:textId="44EBBABD" w:rsidR="00831C53" w:rsidRPr="0063773A" w:rsidRDefault="00831C53" w:rsidP="00AB0C49">
      <w:pPr>
        <w:pStyle w:val="a3"/>
        <w:ind w:right="-24"/>
        <w:jc w:val="center"/>
        <w:rPr>
          <w:b w:val="0"/>
          <w:lang w:val="uk-UA"/>
        </w:rPr>
      </w:pPr>
      <w:r>
        <w:rPr>
          <w:b w:val="0"/>
          <w:lang w:val="uk-UA"/>
        </w:rPr>
        <w:t xml:space="preserve">Секретар міської ради                             </w:t>
      </w:r>
      <w:r w:rsidR="00893456">
        <w:rPr>
          <w:b w:val="0"/>
          <w:lang w:val="uk-UA"/>
        </w:rPr>
        <w:t xml:space="preserve">     </w:t>
      </w:r>
      <w:r>
        <w:rPr>
          <w:b w:val="0"/>
          <w:lang w:val="uk-UA"/>
        </w:rPr>
        <w:t xml:space="preserve">     Наталія ІВАНЮТА</w:t>
      </w:r>
    </w:p>
    <w:sectPr w:rsidR="00831C53" w:rsidRPr="0063773A" w:rsidSect="003C38F7">
      <w:type w:val="continuous"/>
      <w:pgSz w:w="11910" w:h="16840"/>
      <w:pgMar w:top="851" w:right="853" w:bottom="42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163F"/>
    <w:multiLevelType w:val="hybridMultilevel"/>
    <w:tmpl w:val="B3B6DC34"/>
    <w:lvl w:ilvl="0" w:tplc="71123C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B467D9C"/>
    <w:multiLevelType w:val="hybridMultilevel"/>
    <w:tmpl w:val="5164BC98"/>
    <w:lvl w:ilvl="0" w:tplc="3A5648E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19350459">
    <w:abstractNumId w:val="0"/>
  </w:num>
  <w:num w:numId="2" w16cid:durableId="162669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BC8"/>
    <w:rsid w:val="000023E5"/>
    <w:rsid w:val="000371A5"/>
    <w:rsid w:val="00043601"/>
    <w:rsid w:val="000751B1"/>
    <w:rsid w:val="000C23EA"/>
    <w:rsid w:val="000F751A"/>
    <w:rsid w:val="00190D1E"/>
    <w:rsid w:val="001C4145"/>
    <w:rsid w:val="001E37A8"/>
    <w:rsid w:val="001E5106"/>
    <w:rsid w:val="001F5E88"/>
    <w:rsid w:val="00240564"/>
    <w:rsid w:val="0029082E"/>
    <w:rsid w:val="00316B34"/>
    <w:rsid w:val="00325BC8"/>
    <w:rsid w:val="00355FC8"/>
    <w:rsid w:val="00374DE6"/>
    <w:rsid w:val="00396253"/>
    <w:rsid w:val="003B12EC"/>
    <w:rsid w:val="003C38F7"/>
    <w:rsid w:val="0040243A"/>
    <w:rsid w:val="00482DEC"/>
    <w:rsid w:val="004955C6"/>
    <w:rsid w:val="004B6888"/>
    <w:rsid w:val="00512A66"/>
    <w:rsid w:val="00545007"/>
    <w:rsid w:val="00564F98"/>
    <w:rsid w:val="005777CB"/>
    <w:rsid w:val="00592BD9"/>
    <w:rsid w:val="005D1B0D"/>
    <w:rsid w:val="005D5E71"/>
    <w:rsid w:val="005F3527"/>
    <w:rsid w:val="006266C1"/>
    <w:rsid w:val="0063773A"/>
    <w:rsid w:val="0064577F"/>
    <w:rsid w:val="006B1298"/>
    <w:rsid w:val="006B2C62"/>
    <w:rsid w:val="006C1BCC"/>
    <w:rsid w:val="0073367E"/>
    <w:rsid w:val="00736A69"/>
    <w:rsid w:val="007A22BE"/>
    <w:rsid w:val="0081641D"/>
    <w:rsid w:val="00831C53"/>
    <w:rsid w:val="00840096"/>
    <w:rsid w:val="008573DD"/>
    <w:rsid w:val="008601D7"/>
    <w:rsid w:val="00877ECC"/>
    <w:rsid w:val="008831C6"/>
    <w:rsid w:val="00893456"/>
    <w:rsid w:val="008A77D8"/>
    <w:rsid w:val="008F1F04"/>
    <w:rsid w:val="00934494"/>
    <w:rsid w:val="00966CCF"/>
    <w:rsid w:val="0097036F"/>
    <w:rsid w:val="00993600"/>
    <w:rsid w:val="009B117D"/>
    <w:rsid w:val="009E4E5D"/>
    <w:rsid w:val="009E6269"/>
    <w:rsid w:val="00A00335"/>
    <w:rsid w:val="00A41C5F"/>
    <w:rsid w:val="00A92C5A"/>
    <w:rsid w:val="00A957AA"/>
    <w:rsid w:val="00AA30A1"/>
    <w:rsid w:val="00AA3F3C"/>
    <w:rsid w:val="00AB0C49"/>
    <w:rsid w:val="00AD48C1"/>
    <w:rsid w:val="00B33F8D"/>
    <w:rsid w:val="00B93C6F"/>
    <w:rsid w:val="00BB1071"/>
    <w:rsid w:val="00BF72EF"/>
    <w:rsid w:val="00C16DE9"/>
    <w:rsid w:val="00C21294"/>
    <w:rsid w:val="00C44234"/>
    <w:rsid w:val="00C54ECD"/>
    <w:rsid w:val="00C656D9"/>
    <w:rsid w:val="00C72293"/>
    <w:rsid w:val="00C82A03"/>
    <w:rsid w:val="00C9162F"/>
    <w:rsid w:val="00CC715F"/>
    <w:rsid w:val="00CD7BB8"/>
    <w:rsid w:val="00D04808"/>
    <w:rsid w:val="00D370AC"/>
    <w:rsid w:val="00D8311D"/>
    <w:rsid w:val="00DB1F2F"/>
    <w:rsid w:val="00E23613"/>
    <w:rsid w:val="00E52370"/>
    <w:rsid w:val="00E67C31"/>
    <w:rsid w:val="00E97408"/>
    <w:rsid w:val="00EB69B1"/>
    <w:rsid w:val="00EC1108"/>
    <w:rsid w:val="00ED3D92"/>
    <w:rsid w:val="00EF28B8"/>
    <w:rsid w:val="00F20238"/>
    <w:rsid w:val="00F367DC"/>
    <w:rsid w:val="00F83970"/>
    <w:rsid w:val="00F93E9B"/>
    <w:rsid w:val="00FA3066"/>
    <w:rsid w:val="00FA6B6D"/>
    <w:rsid w:val="00FD4000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6AE0"/>
  <w15:docId w15:val="{267A39AA-4097-4BFD-9371-4870E33D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E52370"/>
    <w:pPr>
      <w:widowControl/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52370"/>
    <w:pPr>
      <w:widowControl/>
      <w:autoSpaceDE/>
      <w:autoSpaceDN/>
      <w:spacing w:before="240" w:after="60"/>
      <w:outlineLvl w:val="8"/>
    </w:pPr>
    <w:rPr>
      <w:rFonts w:ascii="Calibri Light" w:hAnsi="Calibri Light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F367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974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E97408"/>
    <w:rPr>
      <w:b/>
      <w:bCs/>
    </w:rPr>
  </w:style>
  <w:style w:type="table" w:styleId="-1">
    <w:name w:val="Grid Table 1 Light"/>
    <w:basedOn w:val="a1"/>
    <w:uiPriority w:val="46"/>
    <w:rsid w:val="00E97408"/>
    <w:pPr>
      <w:widowControl/>
      <w:autoSpaceDE/>
      <w:autoSpaceDN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80">
    <w:name w:val="Заголовок 8 Знак"/>
    <w:basedOn w:val="a0"/>
    <w:link w:val="8"/>
    <w:rsid w:val="00E52370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E52370"/>
    <w:rPr>
      <w:rFonts w:ascii="Calibri Light" w:eastAsia="Times New Roman" w:hAnsi="Calibri Light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23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02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6283</Words>
  <Characters>3582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Возна</cp:lastModifiedBy>
  <cp:revision>101</cp:revision>
  <cp:lastPrinted>2024-12-23T23:09:00Z</cp:lastPrinted>
  <dcterms:created xsi:type="dcterms:W3CDTF">2018-02-16T06:45:00Z</dcterms:created>
  <dcterms:modified xsi:type="dcterms:W3CDTF">2024-12-23T23:17:00Z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2018-02-16T00:00:00Z</vt:filetime>
  </property>
</Properties>
</file>