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DCCFF" w14:textId="77777777" w:rsidR="003B2E08" w:rsidRPr="003B2E08" w:rsidRDefault="003B2E08" w:rsidP="003B2E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uk-UA"/>
        </w:rPr>
      </w:pPr>
      <w:r w:rsidRPr="003B2E08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07DDF3EA" wp14:editId="68E31586">
            <wp:extent cx="428625" cy="619125"/>
            <wp:effectExtent l="0" t="0" r="9525" b="9525"/>
            <wp:docPr id="1" name="Рисунок 1" descr="Зображення, що містить текст, символ, емблема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текст, символ, емблема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E2CED" w14:textId="77777777" w:rsidR="003B2E08" w:rsidRPr="003B2E08" w:rsidRDefault="003B2E08" w:rsidP="003B2E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14:paraId="57AE5537" w14:textId="77777777" w:rsidR="003B2E08" w:rsidRPr="003B2E08" w:rsidRDefault="003B2E08" w:rsidP="003B2E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3B2E08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КИЇВСЬКА ОБЛАСТЬ</w:t>
      </w:r>
    </w:p>
    <w:p w14:paraId="56080601" w14:textId="77777777" w:rsidR="003B2E08" w:rsidRPr="003B2E08" w:rsidRDefault="003B2E08" w:rsidP="003B2E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uk-UA"/>
        </w:rPr>
      </w:pPr>
    </w:p>
    <w:p w14:paraId="0CDB4B34" w14:textId="77777777" w:rsidR="003B2E08" w:rsidRPr="003B2E08" w:rsidRDefault="003B2E08" w:rsidP="003B2E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uk-UA"/>
        </w:rPr>
      </w:pPr>
      <w:r w:rsidRPr="003B2E08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uk-UA"/>
        </w:rPr>
        <w:t>ТЕТІЇВСЬКА МІСЬКА РАДА</w:t>
      </w:r>
    </w:p>
    <w:p w14:paraId="53E0C083" w14:textId="77777777" w:rsidR="003B2E08" w:rsidRPr="003B2E08" w:rsidRDefault="003B2E08" w:rsidP="003B2E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uk-UA"/>
        </w:rPr>
      </w:pPr>
      <w:r w:rsidRPr="003B2E08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en-US" w:eastAsia="uk-UA"/>
        </w:rPr>
        <w:t>VIII</w:t>
      </w:r>
      <w:r w:rsidRPr="003B2E08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uk-UA"/>
        </w:rPr>
        <w:t xml:space="preserve"> СКЛИКАННЯ</w:t>
      </w:r>
    </w:p>
    <w:p w14:paraId="70464B63" w14:textId="77777777" w:rsidR="003B2E08" w:rsidRPr="003B2E08" w:rsidRDefault="003B2E08" w:rsidP="003B2E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uk-UA"/>
        </w:rPr>
      </w:pPr>
    </w:p>
    <w:p w14:paraId="53C70116" w14:textId="77777777" w:rsidR="003B2E08" w:rsidRPr="003B2E08" w:rsidRDefault="003B2E08" w:rsidP="003B2E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uk-UA"/>
        </w:rPr>
      </w:pPr>
      <w:r w:rsidRPr="003B2E08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uk-UA" w:eastAsia="uk-UA"/>
        </w:rPr>
        <w:t>ТРИДЦЯТЬ  ПЕРША</w:t>
      </w:r>
      <w:r w:rsidRPr="003B2E08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uk-UA"/>
        </w:rPr>
        <w:t xml:space="preserve">  СЕСІЯ</w:t>
      </w:r>
    </w:p>
    <w:p w14:paraId="33835659" w14:textId="0DE9CDE8" w:rsidR="00302BAC" w:rsidRPr="00302BAC" w:rsidRDefault="00302BAC" w:rsidP="003B2E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val="uk-UA" w:eastAsia="uk-UA"/>
        </w:rPr>
      </w:pPr>
      <w:bookmarkStart w:id="0" w:name="_Hlk183596433"/>
      <w:r w:rsidRPr="00302BAC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val="uk-UA" w:eastAsia="uk-UA"/>
        </w:rPr>
        <w:t>перше пленарне засідання</w:t>
      </w:r>
    </w:p>
    <w:bookmarkEnd w:id="0"/>
    <w:p w14:paraId="6A0E373F" w14:textId="77777777" w:rsidR="00302BAC" w:rsidRDefault="00302BAC" w:rsidP="003B2E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uk-UA" w:eastAsia="uk-UA"/>
        </w:rPr>
      </w:pPr>
    </w:p>
    <w:p w14:paraId="14818708" w14:textId="5094730A" w:rsidR="003B2E08" w:rsidRPr="003B2E08" w:rsidRDefault="003B2E08" w:rsidP="003B2E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uk-UA"/>
        </w:rPr>
      </w:pPr>
      <w:r w:rsidRPr="003B2E08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uk-UA" w:eastAsia="uk-UA"/>
        </w:rPr>
        <w:t xml:space="preserve"> </w:t>
      </w:r>
      <w:r w:rsidRPr="003B2E08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uk-UA"/>
        </w:rPr>
        <w:t>РІШЕННЯ</w:t>
      </w:r>
    </w:p>
    <w:p w14:paraId="4825EFCF" w14:textId="77777777" w:rsidR="003B2E08" w:rsidRPr="003B2E08" w:rsidRDefault="003B2E08" w:rsidP="003B2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14:paraId="726DB0FD" w14:textId="7476916A" w:rsidR="003B2E08" w:rsidRPr="003B2E08" w:rsidRDefault="00302BAC" w:rsidP="003B2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t>26</w:t>
      </w:r>
      <w:r w:rsidR="003B2E08" w:rsidRPr="003B2E08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t xml:space="preserve"> листопада</w:t>
      </w:r>
      <w:r w:rsidR="003B2E08" w:rsidRPr="003B2E08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 xml:space="preserve"> 2024 року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t xml:space="preserve">     </w:t>
      </w:r>
      <w:r w:rsidR="003B2E08" w:rsidRPr="003B2E08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 xml:space="preserve">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t xml:space="preserve">   </w:t>
      </w:r>
      <w:r w:rsidR="003B2E08" w:rsidRPr="003B2E08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 xml:space="preserve">№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t>1462</w:t>
      </w:r>
      <w:r w:rsidR="003B2E08" w:rsidRPr="003B2E08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 xml:space="preserve"> - 31 -</w:t>
      </w:r>
      <w:r w:rsidR="003B2E08" w:rsidRPr="003B2E08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uk-UA"/>
        </w:rPr>
        <w:t>VIII</w:t>
      </w:r>
    </w:p>
    <w:p w14:paraId="752BBD1D" w14:textId="77777777" w:rsidR="003B2E08" w:rsidRDefault="003B2E08" w:rsidP="008B5074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2A02EE42" w14:textId="77777777" w:rsidR="008B5074" w:rsidRDefault="008B5074" w:rsidP="008B5074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Про </w:t>
      </w:r>
      <w:proofErr w:type="spellStart"/>
      <w:r>
        <w:rPr>
          <w:b/>
          <w:bCs/>
          <w:color w:val="000000"/>
          <w:sz w:val="28"/>
          <w:szCs w:val="28"/>
        </w:rPr>
        <w:t>надання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згоди</w:t>
      </w:r>
      <w:proofErr w:type="spellEnd"/>
      <w:r>
        <w:rPr>
          <w:b/>
          <w:bCs/>
          <w:color w:val="000000"/>
          <w:sz w:val="28"/>
          <w:szCs w:val="28"/>
        </w:rPr>
        <w:t xml:space="preserve"> на передачу </w:t>
      </w:r>
    </w:p>
    <w:p w14:paraId="4D7B2308" w14:textId="77777777" w:rsidR="008B5074" w:rsidRDefault="008B5074" w:rsidP="008B5074">
      <w:pPr>
        <w:pStyle w:val="a3"/>
        <w:spacing w:before="0" w:beforeAutospacing="0" w:after="0" w:afterAutospacing="0"/>
        <w:jc w:val="both"/>
      </w:pPr>
      <w:proofErr w:type="spellStart"/>
      <w:r>
        <w:rPr>
          <w:b/>
          <w:bCs/>
          <w:color w:val="000000"/>
          <w:sz w:val="28"/>
          <w:szCs w:val="28"/>
        </w:rPr>
        <w:t>безхазяйного</w:t>
      </w:r>
      <w:proofErr w:type="spellEnd"/>
      <w:r>
        <w:rPr>
          <w:b/>
          <w:bCs/>
          <w:color w:val="000000"/>
          <w:sz w:val="28"/>
          <w:szCs w:val="28"/>
        </w:rPr>
        <w:t xml:space="preserve"> майна на </w:t>
      </w:r>
      <w:proofErr w:type="spellStart"/>
      <w:r>
        <w:rPr>
          <w:b/>
          <w:bCs/>
          <w:color w:val="000000"/>
          <w:sz w:val="28"/>
          <w:szCs w:val="28"/>
        </w:rPr>
        <w:t>відповідальне</w:t>
      </w:r>
      <w:proofErr w:type="spellEnd"/>
    </w:p>
    <w:p w14:paraId="07FBC792" w14:textId="77777777" w:rsidR="008B5074" w:rsidRDefault="008B5074" w:rsidP="008B5074">
      <w:pPr>
        <w:pStyle w:val="a3"/>
        <w:spacing w:before="0" w:beforeAutospacing="0" w:after="0" w:afterAutospacing="0"/>
        <w:jc w:val="both"/>
      </w:pPr>
      <w:proofErr w:type="spellStart"/>
      <w:r>
        <w:rPr>
          <w:b/>
          <w:bCs/>
          <w:color w:val="000000"/>
          <w:sz w:val="28"/>
          <w:szCs w:val="28"/>
        </w:rPr>
        <w:t>безоплатне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зберігання</w:t>
      </w:r>
      <w:proofErr w:type="spellEnd"/>
      <w:r>
        <w:rPr>
          <w:b/>
          <w:bCs/>
          <w:color w:val="000000"/>
          <w:sz w:val="28"/>
          <w:szCs w:val="28"/>
        </w:rPr>
        <w:t xml:space="preserve"> з правом </w:t>
      </w:r>
      <w:proofErr w:type="spellStart"/>
      <w:r>
        <w:rPr>
          <w:b/>
          <w:bCs/>
          <w:color w:val="000000"/>
          <w:sz w:val="28"/>
          <w:szCs w:val="28"/>
        </w:rPr>
        <w:t>користування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</w:p>
    <w:p w14:paraId="6123E176" w14:textId="77777777" w:rsidR="008B5074" w:rsidRDefault="008B5074" w:rsidP="008B5074">
      <w:pPr>
        <w:pStyle w:val="a3"/>
        <w:spacing w:before="0" w:beforeAutospacing="0" w:after="0" w:afterAutospacing="0"/>
        <w:ind w:firstLine="708"/>
        <w:jc w:val="both"/>
      </w:pPr>
      <w:r>
        <w:t> </w:t>
      </w:r>
    </w:p>
    <w:p w14:paraId="6DCE46AB" w14:textId="77777777" w:rsidR="00302BAC" w:rsidRDefault="008B5074" w:rsidP="008B507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      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статті</w:t>
      </w:r>
      <w:proofErr w:type="spellEnd"/>
      <w:r>
        <w:rPr>
          <w:color w:val="000000"/>
          <w:sz w:val="28"/>
          <w:szCs w:val="28"/>
        </w:rPr>
        <w:t xml:space="preserve"> 26 Закону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«Про </w:t>
      </w:r>
      <w:proofErr w:type="spellStart"/>
      <w:r>
        <w:rPr>
          <w:color w:val="000000"/>
          <w:sz w:val="28"/>
          <w:szCs w:val="28"/>
        </w:rPr>
        <w:t>місцеве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самоврядування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Україні</w:t>
      </w:r>
      <w:proofErr w:type="spellEnd"/>
      <w:r>
        <w:rPr>
          <w:color w:val="000000"/>
          <w:sz w:val="28"/>
          <w:szCs w:val="28"/>
        </w:rPr>
        <w:t xml:space="preserve">», статей 335, 936 - 955  </w:t>
      </w:r>
      <w:proofErr w:type="spellStart"/>
      <w:r>
        <w:rPr>
          <w:color w:val="000000"/>
          <w:sz w:val="28"/>
          <w:szCs w:val="28"/>
        </w:rPr>
        <w:t>Цивільного</w:t>
      </w:r>
      <w:proofErr w:type="spellEnd"/>
      <w:r>
        <w:rPr>
          <w:color w:val="000000"/>
          <w:sz w:val="28"/>
          <w:szCs w:val="28"/>
        </w:rPr>
        <w:t xml:space="preserve"> кодексу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, рішення державного </w:t>
      </w:r>
      <w:proofErr w:type="spellStart"/>
      <w:r>
        <w:rPr>
          <w:color w:val="000000"/>
          <w:sz w:val="28"/>
          <w:szCs w:val="28"/>
        </w:rPr>
        <w:t>реєстратора</w:t>
      </w:r>
      <w:proofErr w:type="spellEnd"/>
      <w:r>
        <w:rPr>
          <w:color w:val="000000"/>
          <w:sz w:val="28"/>
          <w:szCs w:val="28"/>
        </w:rPr>
        <w:t xml:space="preserve"> прав на </w:t>
      </w:r>
      <w:proofErr w:type="spellStart"/>
      <w:r>
        <w:rPr>
          <w:color w:val="000000"/>
          <w:sz w:val="28"/>
          <w:szCs w:val="28"/>
        </w:rPr>
        <w:t>нерухоме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майно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D02103">
        <w:rPr>
          <w:color w:val="000000"/>
          <w:sz w:val="28"/>
          <w:szCs w:val="28"/>
        </w:rPr>
        <w:t xml:space="preserve">про </w:t>
      </w:r>
      <w:proofErr w:type="spellStart"/>
      <w:r w:rsidRPr="00D02103">
        <w:rPr>
          <w:color w:val="000000"/>
          <w:sz w:val="28"/>
          <w:szCs w:val="28"/>
        </w:rPr>
        <w:t>взяття</w:t>
      </w:r>
      <w:proofErr w:type="spellEnd"/>
      <w:r w:rsidRPr="00D02103">
        <w:rPr>
          <w:color w:val="000000"/>
          <w:sz w:val="28"/>
          <w:szCs w:val="28"/>
        </w:rPr>
        <w:t xml:space="preserve"> на </w:t>
      </w:r>
      <w:proofErr w:type="spellStart"/>
      <w:r w:rsidRPr="00D02103">
        <w:rPr>
          <w:color w:val="000000"/>
          <w:sz w:val="28"/>
          <w:szCs w:val="28"/>
        </w:rPr>
        <w:t>облік</w:t>
      </w:r>
      <w:proofErr w:type="spellEnd"/>
      <w:r w:rsidRPr="00D02103">
        <w:rPr>
          <w:color w:val="000000"/>
          <w:sz w:val="28"/>
          <w:szCs w:val="28"/>
        </w:rPr>
        <w:t xml:space="preserve"> </w:t>
      </w:r>
      <w:proofErr w:type="spellStart"/>
      <w:r w:rsidRPr="00D02103">
        <w:rPr>
          <w:color w:val="000000"/>
          <w:sz w:val="28"/>
          <w:szCs w:val="28"/>
        </w:rPr>
        <w:t>безхазяйного</w:t>
      </w:r>
      <w:proofErr w:type="spellEnd"/>
      <w:r w:rsidRPr="00D02103">
        <w:rPr>
          <w:color w:val="000000"/>
          <w:sz w:val="28"/>
          <w:szCs w:val="28"/>
        </w:rPr>
        <w:t xml:space="preserve"> </w:t>
      </w:r>
      <w:proofErr w:type="spellStart"/>
      <w:r w:rsidRPr="00D02103">
        <w:rPr>
          <w:color w:val="000000"/>
          <w:sz w:val="28"/>
          <w:szCs w:val="28"/>
        </w:rPr>
        <w:t>нерухомого</w:t>
      </w:r>
      <w:proofErr w:type="spellEnd"/>
      <w:r w:rsidRPr="00D02103">
        <w:rPr>
          <w:color w:val="000000"/>
          <w:sz w:val="28"/>
          <w:szCs w:val="28"/>
        </w:rPr>
        <w:t xml:space="preserve"> майна №</w:t>
      </w:r>
      <w:r w:rsidR="002E5668" w:rsidRPr="00D02103">
        <w:rPr>
          <w:color w:val="000000"/>
          <w:sz w:val="28"/>
          <w:szCs w:val="28"/>
          <w:lang w:val="uk-UA"/>
        </w:rPr>
        <w:t xml:space="preserve"> 69951634</w:t>
      </w:r>
      <w:r w:rsidRPr="00D02103">
        <w:rPr>
          <w:color w:val="000000"/>
          <w:sz w:val="28"/>
          <w:szCs w:val="28"/>
        </w:rPr>
        <w:t xml:space="preserve"> від </w:t>
      </w:r>
      <w:r w:rsidR="0004122A" w:rsidRPr="00D02103">
        <w:rPr>
          <w:color w:val="000000"/>
          <w:sz w:val="28"/>
          <w:szCs w:val="28"/>
          <w:lang w:val="uk-UA"/>
        </w:rPr>
        <w:t>27 жовтня</w:t>
      </w:r>
      <w:r w:rsidR="0004122A" w:rsidRPr="00D02103">
        <w:rPr>
          <w:color w:val="000000"/>
          <w:sz w:val="28"/>
          <w:szCs w:val="28"/>
        </w:rPr>
        <w:t xml:space="preserve"> 2023</w:t>
      </w:r>
      <w:r w:rsidRPr="00D02103">
        <w:rPr>
          <w:color w:val="000000"/>
          <w:sz w:val="28"/>
          <w:szCs w:val="28"/>
        </w:rPr>
        <w:t xml:space="preserve"> року та </w:t>
      </w:r>
      <w:proofErr w:type="spellStart"/>
      <w:r w:rsidRPr="00D02103">
        <w:rPr>
          <w:color w:val="000000"/>
          <w:sz w:val="28"/>
          <w:szCs w:val="28"/>
        </w:rPr>
        <w:t>витягу</w:t>
      </w:r>
      <w:proofErr w:type="spellEnd"/>
      <w:r w:rsidRPr="00D02103">
        <w:rPr>
          <w:color w:val="000000"/>
          <w:sz w:val="28"/>
          <w:szCs w:val="28"/>
        </w:rPr>
        <w:t xml:space="preserve"> з Державного </w:t>
      </w:r>
      <w:proofErr w:type="spellStart"/>
      <w:r w:rsidRPr="00D02103">
        <w:rPr>
          <w:color w:val="000000"/>
          <w:sz w:val="28"/>
          <w:szCs w:val="28"/>
        </w:rPr>
        <w:t>реєстру</w:t>
      </w:r>
      <w:proofErr w:type="spellEnd"/>
      <w:r w:rsidRPr="00D02103">
        <w:rPr>
          <w:color w:val="000000"/>
          <w:sz w:val="28"/>
          <w:szCs w:val="28"/>
        </w:rPr>
        <w:t xml:space="preserve">  </w:t>
      </w:r>
      <w:proofErr w:type="spellStart"/>
      <w:r w:rsidRPr="00D02103">
        <w:rPr>
          <w:color w:val="000000"/>
          <w:sz w:val="28"/>
          <w:szCs w:val="28"/>
        </w:rPr>
        <w:t>речових</w:t>
      </w:r>
      <w:proofErr w:type="spellEnd"/>
      <w:r w:rsidRPr="00D02103">
        <w:rPr>
          <w:color w:val="000000"/>
          <w:sz w:val="28"/>
          <w:szCs w:val="28"/>
        </w:rPr>
        <w:t xml:space="preserve"> прав на </w:t>
      </w:r>
      <w:proofErr w:type="spellStart"/>
      <w:r w:rsidRPr="00D02103">
        <w:rPr>
          <w:color w:val="000000"/>
          <w:sz w:val="28"/>
          <w:szCs w:val="28"/>
        </w:rPr>
        <w:t>нерухоме</w:t>
      </w:r>
      <w:proofErr w:type="spellEnd"/>
      <w:r w:rsidRPr="00D02103">
        <w:rPr>
          <w:color w:val="000000"/>
          <w:sz w:val="28"/>
          <w:szCs w:val="28"/>
        </w:rPr>
        <w:t xml:space="preserve"> </w:t>
      </w:r>
      <w:proofErr w:type="spellStart"/>
      <w:r w:rsidRPr="00D02103">
        <w:rPr>
          <w:color w:val="000000"/>
          <w:sz w:val="28"/>
          <w:szCs w:val="28"/>
        </w:rPr>
        <w:t>майно</w:t>
      </w:r>
      <w:proofErr w:type="spellEnd"/>
      <w:r w:rsidRPr="00D02103">
        <w:rPr>
          <w:color w:val="000000"/>
          <w:sz w:val="28"/>
          <w:szCs w:val="28"/>
        </w:rPr>
        <w:t xml:space="preserve"> про </w:t>
      </w:r>
      <w:proofErr w:type="spellStart"/>
      <w:r w:rsidRPr="00D02103">
        <w:rPr>
          <w:color w:val="000000"/>
          <w:sz w:val="28"/>
          <w:szCs w:val="28"/>
        </w:rPr>
        <w:t>взяття</w:t>
      </w:r>
      <w:proofErr w:type="spellEnd"/>
      <w:r w:rsidRPr="00D02103">
        <w:rPr>
          <w:color w:val="000000"/>
          <w:sz w:val="28"/>
          <w:szCs w:val="28"/>
        </w:rPr>
        <w:t xml:space="preserve"> на </w:t>
      </w:r>
      <w:proofErr w:type="spellStart"/>
      <w:r w:rsidRPr="00D02103">
        <w:rPr>
          <w:color w:val="000000"/>
          <w:sz w:val="28"/>
          <w:szCs w:val="28"/>
        </w:rPr>
        <w:t>облік</w:t>
      </w:r>
      <w:proofErr w:type="spellEnd"/>
      <w:r w:rsidRPr="00D02103">
        <w:rPr>
          <w:color w:val="000000"/>
          <w:sz w:val="28"/>
          <w:szCs w:val="28"/>
        </w:rPr>
        <w:t xml:space="preserve"> </w:t>
      </w:r>
      <w:proofErr w:type="spellStart"/>
      <w:r w:rsidRPr="00D02103">
        <w:rPr>
          <w:color w:val="000000"/>
          <w:sz w:val="28"/>
          <w:szCs w:val="28"/>
        </w:rPr>
        <w:t>безхазяйного</w:t>
      </w:r>
      <w:proofErr w:type="spellEnd"/>
      <w:r w:rsidRPr="00D02103">
        <w:rPr>
          <w:color w:val="000000"/>
          <w:sz w:val="28"/>
          <w:szCs w:val="28"/>
        </w:rPr>
        <w:t xml:space="preserve"> </w:t>
      </w:r>
      <w:proofErr w:type="spellStart"/>
      <w:r w:rsidRPr="00D02103">
        <w:rPr>
          <w:color w:val="000000"/>
          <w:sz w:val="28"/>
          <w:szCs w:val="28"/>
        </w:rPr>
        <w:t>нерухомого</w:t>
      </w:r>
      <w:proofErr w:type="spellEnd"/>
      <w:r w:rsidRPr="00D02103">
        <w:rPr>
          <w:color w:val="000000"/>
          <w:sz w:val="28"/>
          <w:szCs w:val="28"/>
        </w:rPr>
        <w:t xml:space="preserve"> майна № </w:t>
      </w:r>
      <w:r w:rsidR="0004122A" w:rsidRPr="00D02103">
        <w:rPr>
          <w:color w:val="000000"/>
          <w:sz w:val="28"/>
          <w:szCs w:val="28"/>
          <w:lang w:val="uk-UA"/>
        </w:rPr>
        <w:t>352172364</w:t>
      </w:r>
      <w:r w:rsidRPr="00D02103">
        <w:rPr>
          <w:color w:val="000000"/>
          <w:sz w:val="28"/>
          <w:szCs w:val="28"/>
        </w:rPr>
        <w:t xml:space="preserve"> від </w:t>
      </w:r>
      <w:r w:rsidR="0004122A" w:rsidRPr="00D02103">
        <w:rPr>
          <w:color w:val="000000"/>
          <w:sz w:val="28"/>
          <w:szCs w:val="28"/>
          <w:lang w:val="uk-UA"/>
        </w:rPr>
        <w:t>27 жовтня</w:t>
      </w:r>
      <w:r w:rsidRPr="00D02103">
        <w:rPr>
          <w:color w:val="000000"/>
          <w:sz w:val="28"/>
          <w:szCs w:val="28"/>
        </w:rPr>
        <w:t xml:space="preserve"> 2024 року по </w:t>
      </w:r>
      <w:proofErr w:type="spellStart"/>
      <w:r w:rsidRPr="00D02103">
        <w:rPr>
          <w:color w:val="000000"/>
          <w:sz w:val="28"/>
          <w:szCs w:val="28"/>
        </w:rPr>
        <w:t>вулиці</w:t>
      </w:r>
      <w:proofErr w:type="spellEnd"/>
      <w:r w:rsidRPr="00D02103">
        <w:rPr>
          <w:color w:val="000000"/>
          <w:sz w:val="28"/>
          <w:szCs w:val="28"/>
        </w:rPr>
        <w:t xml:space="preserve"> </w:t>
      </w:r>
      <w:r w:rsidR="0004122A" w:rsidRPr="00D02103">
        <w:rPr>
          <w:color w:val="000000"/>
          <w:sz w:val="28"/>
          <w:szCs w:val="28"/>
          <w:lang w:val="uk-UA"/>
        </w:rPr>
        <w:t>Соборна, будинок 13</w:t>
      </w:r>
      <w:r w:rsidRPr="00D02103">
        <w:rPr>
          <w:color w:val="000000"/>
          <w:sz w:val="28"/>
          <w:szCs w:val="28"/>
        </w:rPr>
        <w:t xml:space="preserve"> в </w:t>
      </w:r>
      <w:r w:rsidR="0004122A" w:rsidRPr="00D02103">
        <w:rPr>
          <w:color w:val="000000"/>
          <w:sz w:val="28"/>
          <w:szCs w:val="28"/>
        </w:rPr>
        <w:t>м</w:t>
      </w:r>
      <w:proofErr w:type="spellStart"/>
      <w:r w:rsidR="0004122A" w:rsidRPr="00D02103">
        <w:rPr>
          <w:color w:val="000000"/>
          <w:sz w:val="28"/>
          <w:szCs w:val="28"/>
          <w:lang w:val="uk-UA"/>
        </w:rPr>
        <w:t>істі</w:t>
      </w:r>
      <w:proofErr w:type="spellEnd"/>
      <w:r w:rsidR="0004122A" w:rsidRPr="00D02103">
        <w:rPr>
          <w:color w:val="000000"/>
          <w:sz w:val="28"/>
          <w:szCs w:val="28"/>
          <w:lang w:val="uk-UA"/>
        </w:rPr>
        <w:t xml:space="preserve"> Тетієві</w:t>
      </w:r>
      <w:r w:rsidRPr="00D02103">
        <w:rPr>
          <w:color w:val="000000"/>
          <w:sz w:val="28"/>
          <w:szCs w:val="28"/>
        </w:rPr>
        <w:t xml:space="preserve"> </w:t>
      </w:r>
      <w:proofErr w:type="spellStart"/>
      <w:r w:rsidRPr="00D02103">
        <w:rPr>
          <w:color w:val="000000"/>
          <w:sz w:val="28"/>
          <w:szCs w:val="28"/>
        </w:rPr>
        <w:t>Білоцерківського</w:t>
      </w:r>
      <w:proofErr w:type="spellEnd"/>
      <w:r w:rsidRPr="00D02103">
        <w:rPr>
          <w:color w:val="000000"/>
          <w:sz w:val="28"/>
          <w:szCs w:val="28"/>
        </w:rPr>
        <w:t xml:space="preserve"> району </w:t>
      </w:r>
      <w:proofErr w:type="spellStart"/>
      <w:r w:rsidRPr="00D02103">
        <w:rPr>
          <w:color w:val="000000"/>
          <w:sz w:val="28"/>
          <w:szCs w:val="28"/>
        </w:rPr>
        <w:t>Київської</w:t>
      </w:r>
      <w:proofErr w:type="spellEnd"/>
      <w:r w:rsidRPr="00D02103">
        <w:rPr>
          <w:color w:val="000000"/>
          <w:sz w:val="28"/>
          <w:szCs w:val="28"/>
        </w:rPr>
        <w:t xml:space="preserve"> </w:t>
      </w:r>
      <w:proofErr w:type="spellStart"/>
      <w:r w:rsidRPr="00D02103">
        <w:rPr>
          <w:color w:val="000000"/>
          <w:sz w:val="28"/>
          <w:szCs w:val="28"/>
        </w:rPr>
        <w:t>області</w:t>
      </w:r>
      <w:proofErr w:type="spellEnd"/>
      <w:r w:rsidRPr="00D02103">
        <w:rPr>
          <w:color w:val="000000"/>
          <w:sz w:val="28"/>
          <w:szCs w:val="28"/>
        </w:rPr>
        <w:t xml:space="preserve">, </w:t>
      </w:r>
      <w:proofErr w:type="spellStart"/>
      <w:r w:rsidRPr="00D02103">
        <w:rPr>
          <w:color w:val="000000"/>
          <w:sz w:val="28"/>
          <w:szCs w:val="28"/>
        </w:rPr>
        <w:t>розглянувши</w:t>
      </w:r>
      <w:proofErr w:type="spellEnd"/>
      <w:r w:rsidRPr="00D02103">
        <w:rPr>
          <w:color w:val="000000"/>
          <w:sz w:val="28"/>
          <w:szCs w:val="28"/>
        </w:rPr>
        <w:t xml:space="preserve"> </w:t>
      </w:r>
      <w:proofErr w:type="spellStart"/>
      <w:r w:rsidRPr="00D02103">
        <w:rPr>
          <w:color w:val="000000"/>
          <w:sz w:val="28"/>
          <w:szCs w:val="28"/>
        </w:rPr>
        <w:t>звернення</w:t>
      </w:r>
      <w:proofErr w:type="spellEnd"/>
      <w:r w:rsidRPr="00D02103">
        <w:rPr>
          <w:color w:val="000000"/>
          <w:sz w:val="28"/>
          <w:szCs w:val="28"/>
        </w:rPr>
        <w:t xml:space="preserve"> </w:t>
      </w:r>
      <w:r w:rsidR="0004122A" w:rsidRPr="003B2E08">
        <w:rPr>
          <w:color w:val="000000"/>
          <w:sz w:val="28"/>
          <w:szCs w:val="28"/>
          <w:lang w:val="uk-UA"/>
        </w:rPr>
        <w:t xml:space="preserve">настоятеля протоієрея Михайла Мельника в інтересах релігійної організації </w:t>
      </w:r>
      <w:r w:rsidRPr="003B2E08">
        <w:rPr>
          <w:color w:val="000000"/>
          <w:sz w:val="28"/>
          <w:szCs w:val="28"/>
          <w:lang w:val="uk-UA"/>
        </w:rPr>
        <w:t xml:space="preserve">«Релігійна </w:t>
      </w:r>
      <w:r w:rsidRPr="003B2E08">
        <w:rPr>
          <w:color w:val="000000"/>
          <w:sz w:val="28"/>
          <w:szCs w:val="28"/>
        </w:rPr>
        <w:t>громада</w:t>
      </w:r>
      <w:r w:rsidR="0004122A" w:rsidRPr="003B2E08">
        <w:rPr>
          <w:color w:val="000000"/>
          <w:sz w:val="28"/>
          <w:szCs w:val="28"/>
          <w:lang w:val="uk-UA"/>
        </w:rPr>
        <w:t xml:space="preserve"> Свято-Миколаївської парафії </w:t>
      </w:r>
      <w:proofErr w:type="spellStart"/>
      <w:r w:rsidR="0004122A" w:rsidRPr="003B2E08">
        <w:rPr>
          <w:color w:val="000000"/>
          <w:sz w:val="28"/>
          <w:szCs w:val="28"/>
          <w:lang w:val="uk-UA"/>
        </w:rPr>
        <w:t>Киї</w:t>
      </w:r>
      <w:r w:rsidR="0004122A" w:rsidRPr="003B2E08">
        <w:rPr>
          <w:color w:val="000000"/>
          <w:sz w:val="28"/>
          <w:szCs w:val="28"/>
        </w:rPr>
        <w:t>вської</w:t>
      </w:r>
      <w:proofErr w:type="spellEnd"/>
      <w:r w:rsidR="0004122A" w:rsidRPr="003B2E08">
        <w:rPr>
          <w:color w:val="000000"/>
          <w:sz w:val="28"/>
          <w:szCs w:val="28"/>
        </w:rPr>
        <w:t xml:space="preserve"> </w:t>
      </w:r>
      <w:proofErr w:type="spellStart"/>
      <w:r w:rsidR="0004122A" w:rsidRPr="003B2E08">
        <w:rPr>
          <w:color w:val="000000"/>
          <w:sz w:val="28"/>
          <w:szCs w:val="28"/>
        </w:rPr>
        <w:t>Єпархії</w:t>
      </w:r>
      <w:proofErr w:type="spellEnd"/>
      <w:r w:rsidR="00177CA2" w:rsidRPr="003B2E08">
        <w:rPr>
          <w:color w:val="000000"/>
          <w:sz w:val="28"/>
          <w:szCs w:val="28"/>
          <w:lang w:val="uk-UA"/>
        </w:rPr>
        <w:t xml:space="preserve"> УПЦ (ПЦУ) м. Тетіїв Київської області</w:t>
      </w:r>
      <w:r w:rsidR="00177CA2" w:rsidRPr="00D02103">
        <w:rPr>
          <w:b/>
          <w:i/>
          <w:color w:val="000000"/>
          <w:sz w:val="28"/>
          <w:szCs w:val="28"/>
          <w:lang w:val="uk-UA"/>
        </w:rPr>
        <w:t>»</w:t>
      </w:r>
      <w:r w:rsidR="00177CA2" w:rsidRPr="00D02103">
        <w:rPr>
          <w:color w:val="000000"/>
          <w:sz w:val="28"/>
          <w:szCs w:val="28"/>
          <w:lang w:val="uk-UA"/>
        </w:rPr>
        <w:t xml:space="preserve"> </w:t>
      </w:r>
      <w:r w:rsidRPr="00D02103">
        <w:rPr>
          <w:color w:val="000000"/>
          <w:sz w:val="28"/>
          <w:szCs w:val="28"/>
          <w:lang w:val="uk-UA"/>
        </w:rPr>
        <w:t xml:space="preserve">від </w:t>
      </w:r>
    </w:p>
    <w:p w14:paraId="388D5943" w14:textId="15A1733A" w:rsidR="008B5074" w:rsidRPr="003B2E08" w:rsidRDefault="00177CA2" w:rsidP="008B507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highlight w:val="yellow"/>
          <w:lang w:val="uk-UA"/>
        </w:rPr>
      </w:pPr>
      <w:r w:rsidRPr="00D02103">
        <w:rPr>
          <w:color w:val="000000"/>
          <w:sz w:val="28"/>
          <w:szCs w:val="28"/>
          <w:lang w:val="uk-UA"/>
        </w:rPr>
        <w:t>09 жовтня 2024</w:t>
      </w:r>
      <w:r w:rsidR="008B5074" w:rsidRPr="00D02103">
        <w:rPr>
          <w:color w:val="000000"/>
          <w:sz w:val="28"/>
          <w:szCs w:val="28"/>
          <w:lang w:val="uk-UA"/>
        </w:rPr>
        <w:t xml:space="preserve"> року</w:t>
      </w:r>
      <w:r w:rsidR="008B5074" w:rsidRPr="00D02103">
        <w:rPr>
          <w:color w:val="000000"/>
          <w:sz w:val="28"/>
          <w:szCs w:val="28"/>
        </w:rPr>
        <w:t> </w:t>
      </w:r>
      <w:r w:rsidR="008B5074" w:rsidRPr="00D02103">
        <w:rPr>
          <w:color w:val="000000"/>
          <w:sz w:val="28"/>
          <w:szCs w:val="28"/>
          <w:lang w:val="uk-UA"/>
        </w:rPr>
        <w:t xml:space="preserve"> щодо передачі безхазяйного нерухомого майна у користування для проведення богослужінь, що знаходиться по вулиці </w:t>
      </w:r>
      <w:r w:rsidRPr="00D02103">
        <w:rPr>
          <w:color w:val="000000"/>
          <w:sz w:val="28"/>
          <w:szCs w:val="28"/>
          <w:lang w:val="uk-UA"/>
        </w:rPr>
        <w:t>Соборна, 13</w:t>
      </w:r>
      <w:r w:rsidR="008B5074" w:rsidRPr="00D02103">
        <w:rPr>
          <w:color w:val="000000"/>
          <w:sz w:val="28"/>
          <w:szCs w:val="28"/>
          <w:lang w:val="uk-UA"/>
        </w:rPr>
        <w:t xml:space="preserve"> в </w:t>
      </w:r>
      <w:r w:rsidRPr="00D02103">
        <w:rPr>
          <w:color w:val="000000"/>
          <w:sz w:val="28"/>
          <w:szCs w:val="28"/>
          <w:lang w:val="uk-UA"/>
        </w:rPr>
        <w:t>місті Тетієві</w:t>
      </w:r>
      <w:r w:rsidR="008B5074" w:rsidRPr="00D02103">
        <w:rPr>
          <w:color w:val="000000"/>
          <w:sz w:val="28"/>
          <w:szCs w:val="28"/>
          <w:lang w:val="uk-UA"/>
        </w:rPr>
        <w:t xml:space="preserve"> Білоцерківського району Київської області</w:t>
      </w:r>
      <w:r w:rsidR="008B5074" w:rsidRPr="00177CA2">
        <w:rPr>
          <w:color w:val="000000"/>
          <w:sz w:val="28"/>
          <w:szCs w:val="28"/>
          <w:lang w:val="uk-UA"/>
        </w:rPr>
        <w:t xml:space="preserve">, </w:t>
      </w:r>
      <w:r w:rsidR="008B5074" w:rsidRPr="00177CA2">
        <w:rPr>
          <w:b/>
          <w:i/>
          <w:color w:val="000000"/>
          <w:sz w:val="28"/>
          <w:szCs w:val="28"/>
          <w:lang w:val="uk-UA"/>
        </w:rPr>
        <w:t xml:space="preserve">з </w:t>
      </w:r>
      <w:r w:rsidR="008B5074" w:rsidRPr="003B2E08">
        <w:rPr>
          <w:color w:val="000000"/>
          <w:sz w:val="28"/>
          <w:szCs w:val="28"/>
          <w:lang w:val="uk-UA"/>
        </w:rPr>
        <w:t>метою зберігання та належного утримання вказаного безхазяйного нерухомого майна, Тетіївська міська рада</w:t>
      </w:r>
    </w:p>
    <w:p w14:paraId="21A640AD" w14:textId="77777777" w:rsidR="008B5074" w:rsidRPr="00177CA2" w:rsidRDefault="008B5074" w:rsidP="008B5074">
      <w:pPr>
        <w:pStyle w:val="a3"/>
        <w:spacing w:before="0" w:beforeAutospacing="0" w:after="0" w:afterAutospacing="0"/>
        <w:jc w:val="center"/>
        <w:rPr>
          <w:lang w:val="uk-UA"/>
        </w:rPr>
      </w:pPr>
      <w:r>
        <w:t> </w:t>
      </w:r>
    </w:p>
    <w:p w14:paraId="020BDE74" w14:textId="77777777" w:rsidR="008B5074" w:rsidRDefault="008B5074" w:rsidP="008B5074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В И Р І Ш И Л А:</w:t>
      </w:r>
    </w:p>
    <w:p w14:paraId="1C61C50F" w14:textId="77777777" w:rsidR="008B5074" w:rsidRDefault="008B5074" w:rsidP="008B5074">
      <w:pPr>
        <w:pStyle w:val="a3"/>
        <w:spacing w:before="0" w:beforeAutospacing="0" w:after="0" w:afterAutospacing="0"/>
        <w:ind w:firstLine="708"/>
        <w:jc w:val="center"/>
      </w:pPr>
      <w:r>
        <w:t> </w:t>
      </w:r>
    </w:p>
    <w:p w14:paraId="6DD19DC6" w14:textId="77777777" w:rsidR="008B5074" w:rsidRPr="00302BAC" w:rsidRDefault="008B5074" w:rsidP="00D53036">
      <w:pPr>
        <w:pStyle w:val="a3"/>
        <w:numPr>
          <w:ilvl w:val="0"/>
          <w:numId w:val="1"/>
        </w:numPr>
        <w:tabs>
          <w:tab w:val="clear" w:pos="720"/>
          <w:tab w:val="num" w:pos="66"/>
        </w:tabs>
        <w:spacing w:before="0" w:beforeAutospacing="0" w:after="0" w:afterAutospacing="0"/>
        <w:ind w:left="0" w:firstLine="284"/>
        <w:jc w:val="both"/>
        <w:rPr>
          <w:lang w:val="uk-UA"/>
        </w:rPr>
      </w:pPr>
      <w:r w:rsidRPr="00D02103">
        <w:rPr>
          <w:color w:val="000000"/>
          <w:sz w:val="28"/>
          <w:szCs w:val="28"/>
          <w:lang w:val="uk-UA"/>
        </w:rPr>
        <w:t>Надати згоду на передачу за договором безоплатного відповідального</w:t>
      </w:r>
      <w:r>
        <w:rPr>
          <w:color w:val="000000"/>
          <w:sz w:val="28"/>
          <w:szCs w:val="28"/>
          <w:lang w:val="uk-UA"/>
        </w:rPr>
        <w:t xml:space="preserve"> зберігання з правом користування для проведення богослужінь </w:t>
      </w:r>
      <w:r w:rsidR="00177CA2" w:rsidRPr="003B2E08">
        <w:rPr>
          <w:color w:val="000000"/>
          <w:sz w:val="28"/>
          <w:szCs w:val="28"/>
          <w:lang w:val="uk-UA"/>
        </w:rPr>
        <w:t xml:space="preserve">релігійній організації «Релігійна </w:t>
      </w:r>
      <w:r w:rsidR="00177CA2" w:rsidRPr="003B2E08">
        <w:rPr>
          <w:color w:val="000000"/>
          <w:sz w:val="28"/>
          <w:szCs w:val="28"/>
        </w:rPr>
        <w:t>громада</w:t>
      </w:r>
      <w:r w:rsidR="00177CA2" w:rsidRPr="003B2E08">
        <w:rPr>
          <w:color w:val="000000"/>
          <w:sz w:val="28"/>
          <w:szCs w:val="28"/>
          <w:lang w:val="uk-UA"/>
        </w:rPr>
        <w:t xml:space="preserve"> Свято-Миколаївської парафії </w:t>
      </w:r>
      <w:proofErr w:type="spellStart"/>
      <w:r w:rsidR="00177CA2" w:rsidRPr="003B2E08">
        <w:rPr>
          <w:color w:val="000000"/>
          <w:sz w:val="28"/>
          <w:szCs w:val="28"/>
          <w:lang w:val="uk-UA"/>
        </w:rPr>
        <w:t>Киї</w:t>
      </w:r>
      <w:r w:rsidR="00177CA2" w:rsidRPr="003B2E08">
        <w:rPr>
          <w:color w:val="000000"/>
          <w:sz w:val="28"/>
          <w:szCs w:val="28"/>
        </w:rPr>
        <w:t>вської</w:t>
      </w:r>
      <w:proofErr w:type="spellEnd"/>
      <w:r w:rsidR="00177CA2" w:rsidRPr="003B2E08">
        <w:rPr>
          <w:color w:val="000000"/>
          <w:sz w:val="28"/>
          <w:szCs w:val="28"/>
        </w:rPr>
        <w:t xml:space="preserve"> </w:t>
      </w:r>
      <w:proofErr w:type="spellStart"/>
      <w:r w:rsidR="00177CA2" w:rsidRPr="003B2E08">
        <w:rPr>
          <w:color w:val="000000"/>
          <w:sz w:val="28"/>
          <w:szCs w:val="28"/>
        </w:rPr>
        <w:t>Єпархії</w:t>
      </w:r>
      <w:proofErr w:type="spellEnd"/>
      <w:r w:rsidR="00177CA2" w:rsidRPr="003B2E08">
        <w:rPr>
          <w:color w:val="000000"/>
          <w:sz w:val="28"/>
          <w:szCs w:val="28"/>
          <w:lang w:val="uk-UA"/>
        </w:rPr>
        <w:t xml:space="preserve"> УПЦ (ПЦУ) м. Тетіїв Київської області» (код ЄДРПОУ 24890487</w:t>
      </w:r>
      <w:r w:rsidRPr="003B2E08">
        <w:rPr>
          <w:color w:val="000000"/>
          <w:sz w:val="28"/>
          <w:szCs w:val="28"/>
          <w:shd w:val="clear" w:color="auto" w:fill="FFFFFF"/>
          <w:lang w:val="uk-UA"/>
        </w:rPr>
        <w:t>)</w:t>
      </w:r>
      <w:r w:rsidRPr="003B2E08">
        <w:rPr>
          <w:color w:val="000000"/>
          <w:sz w:val="28"/>
          <w:szCs w:val="28"/>
          <w:lang w:val="uk-UA"/>
        </w:rPr>
        <w:t xml:space="preserve"> безхазяйного нерухомого майна, що розміщене по вулиці </w:t>
      </w:r>
      <w:r w:rsidR="00177CA2" w:rsidRPr="003B2E08">
        <w:rPr>
          <w:color w:val="000000"/>
          <w:sz w:val="28"/>
          <w:szCs w:val="28"/>
          <w:lang w:val="uk-UA"/>
        </w:rPr>
        <w:t>Соборна, 13</w:t>
      </w:r>
      <w:r w:rsidRPr="003B2E08">
        <w:rPr>
          <w:color w:val="000000"/>
          <w:sz w:val="28"/>
          <w:szCs w:val="28"/>
          <w:lang w:val="uk-UA"/>
        </w:rPr>
        <w:t xml:space="preserve"> в </w:t>
      </w:r>
      <w:r w:rsidR="00177CA2" w:rsidRPr="003B2E08">
        <w:rPr>
          <w:color w:val="000000"/>
          <w:sz w:val="28"/>
          <w:szCs w:val="28"/>
          <w:lang w:val="uk-UA"/>
        </w:rPr>
        <w:t>місті Тетієві</w:t>
      </w:r>
      <w:r w:rsidRPr="003B2E08">
        <w:rPr>
          <w:color w:val="000000"/>
          <w:sz w:val="28"/>
          <w:szCs w:val="28"/>
          <w:lang w:val="uk-UA"/>
        </w:rPr>
        <w:t xml:space="preserve"> Білоцерківського району Київської області.</w:t>
      </w:r>
    </w:p>
    <w:p w14:paraId="085693BD" w14:textId="77777777" w:rsidR="00302BAC" w:rsidRPr="003B2E08" w:rsidRDefault="00302BAC" w:rsidP="00302BAC">
      <w:pPr>
        <w:pStyle w:val="a3"/>
        <w:spacing w:before="0" w:beforeAutospacing="0" w:after="0" w:afterAutospacing="0"/>
        <w:jc w:val="both"/>
        <w:rPr>
          <w:lang w:val="uk-UA"/>
        </w:rPr>
      </w:pPr>
    </w:p>
    <w:p w14:paraId="1D9EB728" w14:textId="36754216" w:rsidR="008B5074" w:rsidRPr="003B2E08" w:rsidRDefault="008B5074" w:rsidP="00302BA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proofErr w:type="spellStart"/>
      <w:r w:rsidRPr="003B2E08">
        <w:rPr>
          <w:color w:val="000000"/>
          <w:sz w:val="28"/>
          <w:szCs w:val="28"/>
        </w:rPr>
        <w:lastRenderedPageBreak/>
        <w:t>Виконавчому</w:t>
      </w:r>
      <w:proofErr w:type="spellEnd"/>
      <w:r w:rsidRPr="003B2E08">
        <w:rPr>
          <w:color w:val="000000"/>
          <w:sz w:val="28"/>
          <w:szCs w:val="28"/>
        </w:rPr>
        <w:t xml:space="preserve"> </w:t>
      </w:r>
      <w:proofErr w:type="spellStart"/>
      <w:r w:rsidRPr="003B2E08">
        <w:rPr>
          <w:color w:val="000000"/>
          <w:sz w:val="28"/>
          <w:szCs w:val="28"/>
        </w:rPr>
        <w:t>комітету</w:t>
      </w:r>
      <w:proofErr w:type="spellEnd"/>
      <w:r w:rsidRPr="003B2E08">
        <w:rPr>
          <w:color w:val="000000"/>
          <w:sz w:val="28"/>
          <w:szCs w:val="28"/>
        </w:rPr>
        <w:t xml:space="preserve"> </w:t>
      </w:r>
      <w:proofErr w:type="spellStart"/>
      <w:r w:rsidRPr="003B2E08">
        <w:rPr>
          <w:color w:val="000000"/>
          <w:sz w:val="28"/>
          <w:szCs w:val="28"/>
        </w:rPr>
        <w:t>Тетіївської</w:t>
      </w:r>
      <w:proofErr w:type="spellEnd"/>
      <w:r w:rsidRPr="003B2E08">
        <w:rPr>
          <w:color w:val="000000"/>
          <w:sz w:val="28"/>
          <w:szCs w:val="28"/>
        </w:rPr>
        <w:t xml:space="preserve"> </w:t>
      </w:r>
      <w:proofErr w:type="spellStart"/>
      <w:r w:rsidRPr="003B2E08">
        <w:rPr>
          <w:color w:val="000000"/>
          <w:sz w:val="28"/>
          <w:szCs w:val="28"/>
        </w:rPr>
        <w:t>міської</w:t>
      </w:r>
      <w:proofErr w:type="spellEnd"/>
      <w:r w:rsidRPr="003B2E08">
        <w:rPr>
          <w:color w:val="000000"/>
          <w:sz w:val="28"/>
          <w:szCs w:val="28"/>
        </w:rPr>
        <w:t xml:space="preserve"> ради </w:t>
      </w:r>
      <w:proofErr w:type="spellStart"/>
      <w:r w:rsidRPr="003B2E08">
        <w:rPr>
          <w:color w:val="000000"/>
          <w:sz w:val="28"/>
          <w:szCs w:val="28"/>
        </w:rPr>
        <w:t>укласти</w:t>
      </w:r>
      <w:proofErr w:type="spellEnd"/>
      <w:r w:rsidRPr="003B2E08">
        <w:rPr>
          <w:color w:val="000000"/>
          <w:sz w:val="28"/>
          <w:szCs w:val="28"/>
        </w:rPr>
        <w:t xml:space="preserve"> </w:t>
      </w:r>
      <w:proofErr w:type="spellStart"/>
      <w:r w:rsidRPr="003B2E08">
        <w:rPr>
          <w:color w:val="000000"/>
          <w:sz w:val="28"/>
          <w:szCs w:val="28"/>
        </w:rPr>
        <w:t>договір</w:t>
      </w:r>
      <w:proofErr w:type="spellEnd"/>
      <w:r w:rsidRPr="003B2E08">
        <w:rPr>
          <w:color w:val="000000"/>
          <w:sz w:val="28"/>
          <w:szCs w:val="28"/>
        </w:rPr>
        <w:t xml:space="preserve"> </w:t>
      </w:r>
    </w:p>
    <w:p w14:paraId="6CE547AE" w14:textId="77777777" w:rsidR="008B5074" w:rsidRDefault="008B5074" w:rsidP="008B5074">
      <w:pPr>
        <w:pStyle w:val="a3"/>
        <w:spacing w:before="0" w:beforeAutospacing="0" w:after="0" w:afterAutospacing="0"/>
        <w:jc w:val="both"/>
      </w:pPr>
      <w:proofErr w:type="spellStart"/>
      <w:r w:rsidRPr="003B2E08">
        <w:rPr>
          <w:color w:val="000000"/>
          <w:sz w:val="28"/>
          <w:szCs w:val="28"/>
        </w:rPr>
        <w:t>безоплатного</w:t>
      </w:r>
      <w:proofErr w:type="spellEnd"/>
      <w:r w:rsidRPr="003B2E08">
        <w:rPr>
          <w:color w:val="000000"/>
          <w:sz w:val="28"/>
          <w:szCs w:val="28"/>
        </w:rPr>
        <w:t xml:space="preserve"> </w:t>
      </w:r>
      <w:proofErr w:type="spellStart"/>
      <w:r w:rsidRPr="003B2E08">
        <w:rPr>
          <w:color w:val="000000"/>
          <w:sz w:val="28"/>
          <w:szCs w:val="28"/>
        </w:rPr>
        <w:t>відповідального</w:t>
      </w:r>
      <w:proofErr w:type="spellEnd"/>
      <w:r w:rsidRPr="003B2E08">
        <w:rPr>
          <w:color w:val="000000"/>
          <w:sz w:val="28"/>
          <w:szCs w:val="28"/>
        </w:rPr>
        <w:t xml:space="preserve"> </w:t>
      </w:r>
      <w:proofErr w:type="spellStart"/>
      <w:r w:rsidRPr="003B2E08">
        <w:rPr>
          <w:color w:val="000000"/>
          <w:sz w:val="28"/>
          <w:szCs w:val="28"/>
        </w:rPr>
        <w:t>зберігання</w:t>
      </w:r>
      <w:proofErr w:type="spellEnd"/>
      <w:r w:rsidRPr="003B2E08">
        <w:rPr>
          <w:color w:val="000000"/>
          <w:sz w:val="28"/>
          <w:szCs w:val="28"/>
        </w:rPr>
        <w:t xml:space="preserve"> з правом </w:t>
      </w:r>
      <w:proofErr w:type="spellStart"/>
      <w:r w:rsidRPr="003B2E08">
        <w:rPr>
          <w:color w:val="000000"/>
          <w:sz w:val="28"/>
          <w:szCs w:val="28"/>
        </w:rPr>
        <w:t>користування</w:t>
      </w:r>
      <w:proofErr w:type="spellEnd"/>
      <w:r w:rsidRPr="003B2E08">
        <w:rPr>
          <w:color w:val="000000"/>
          <w:sz w:val="28"/>
          <w:szCs w:val="28"/>
        </w:rPr>
        <w:t xml:space="preserve"> </w:t>
      </w:r>
      <w:proofErr w:type="spellStart"/>
      <w:r w:rsidRPr="003B2E08">
        <w:rPr>
          <w:color w:val="000000"/>
          <w:sz w:val="28"/>
          <w:szCs w:val="28"/>
        </w:rPr>
        <w:t>безхазяйним</w:t>
      </w:r>
      <w:proofErr w:type="spellEnd"/>
      <w:r w:rsidRPr="003B2E08">
        <w:rPr>
          <w:color w:val="000000"/>
          <w:sz w:val="28"/>
          <w:szCs w:val="28"/>
        </w:rPr>
        <w:t xml:space="preserve"> </w:t>
      </w:r>
      <w:proofErr w:type="spellStart"/>
      <w:r w:rsidRPr="003B2E08">
        <w:rPr>
          <w:color w:val="000000"/>
          <w:sz w:val="28"/>
          <w:szCs w:val="28"/>
        </w:rPr>
        <w:t>нерухомим</w:t>
      </w:r>
      <w:proofErr w:type="spellEnd"/>
      <w:r w:rsidRPr="003B2E08">
        <w:rPr>
          <w:color w:val="000000"/>
          <w:sz w:val="28"/>
          <w:szCs w:val="28"/>
        </w:rPr>
        <w:t xml:space="preserve"> </w:t>
      </w:r>
      <w:proofErr w:type="spellStart"/>
      <w:r w:rsidRPr="003B2E08">
        <w:rPr>
          <w:color w:val="000000"/>
          <w:sz w:val="28"/>
          <w:szCs w:val="28"/>
        </w:rPr>
        <w:t>майном</w:t>
      </w:r>
      <w:proofErr w:type="spellEnd"/>
      <w:r w:rsidRPr="003B2E08">
        <w:rPr>
          <w:color w:val="000000"/>
          <w:sz w:val="28"/>
          <w:szCs w:val="28"/>
        </w:rPr>
        <w:t xml:space="preserve">, </w:t>
      </w:r>
      <w:proofErr w:type="spellStart"/>
      <w:r w:rsidRPr="003B2E08">
        <w:rPr>
          <w:color w:val="000000"/>
          <w:sz w:val="28"/>
          <w:szCs w:val="28"/>
        </w:rPr>
        <w:t>вказаним</w:t>
      </w:r>
      <w:proofErr w:type="spellEnd"/>
      <w:r w:rsidRPr="003B2E08">
        <w:rPr>
          <w:color w:val="000000"/>
          <w:sz w:val="28"/>
          <w:szCs w:val="28"/>
        </w:rPr>
        <w:t xml:space="preserve"> в </w:t>
      </w:r>
      <w:proofErr w:type="spellStart"/>
      <w:r w:rsidRPr="003B2E08">
        <w:rPr>
          <w:color w:val="000000"/>
          <w:sz w:val="28"/>
          <w:szCs w:val="28"/>
        </w:rPr>
        <w:t>пункті</w:t>
      </w:r>
      <w:proofErr w:type="spellEnd"/>
      <w:r w:rsidRPr="003B2E08">
        <w:rPr>
          <w:color w:val="000000"/>
          <w:sz w:val="28"/>
          <w:szCs w:val="28"/>
        </w:rPr>
        <w:t xml:space="preserve"> 1 </w:t>
      </w:r>
      <w:proofErr w:type="spellStart"/>
      <w:r w:rsidRPr="003B2E08">
        <w:rPr>
          <w:color w:val="000000"/>
          <w:sz w:val="28"/>
          <w:szCs w:val="28"/>
        </w:rPr>
        <w:t>цього</w:t>
      </w:r>
      <w:proofErr w:type="spellEnd"/>
      <w:r w:rsidRPr="003B2E08">
        <w:rPr>
          <w:color w:val="000000"/>
          <w:sz w:val="28"/>
          <w:szCs w:val="28"/>
        </w:rPr>
        <w:t xml:space="preserve"> рішення, </w:t>
      </w:r>
      <w:proofErr w:type="spellStart"/>
      <w:r w:rsidRPr="003B2E08">
        <w:rPr>
          <w:color w:val="000000"/>
          <w:sz w:val="28"/>
          <w:szCs w:val="28"/>
        </w:rPr>
        <w:t>із</w:t>
      </w:r>
      <w:proofErr w:type="spellEnd"/>
      <w:r w:rsidRPr="003B2E08">
        <w:rPr>
          <w:color w:val="000000"/>
          <w:sz w:val="28"/>
          <w:szCs w:val="28"/>
        </w:rPr>
        <w:t xml:space="preserve"> </w:t>
      </w:r>
      <w:proofErr w:type="spellStart"/>
      <w:r w:rsidRPr="003B2E08">
        <w:rPr>
          <w:color w:val="000000"/>
          <w:sz w:val="28"/>
          <w:szCs w:val="28"/>
        </w:rPr>
        <w:t>релігійною</w:t>
      </w:r>
      <w:proofErr w:type="spellEnd"/>
      <w:r w:rsidRPr="003B2E08">
        <w:rPr>
          <w:color w:val="000000"/>
          <w:sz w:val="28"/>
          <w:szCs w:val="28"/>
        </w:rPr>
        <w:t xml:space="preserve"> </w:t>
      </w:r>
      <w:proofErr w:type="spellStart"/>
      <w:r w:rsidRPr="003B2E08">
        <w:rPr>
          <w:color w:val="000000"/>
          <w:sz w:val="28"/>
          <w:szCs w:val="28"/>
        </w:rPr>
        <w:t>організацією</w:t>
      </w:r>
      <w:proofErr w:type="spellEnd"/>
      <w:r w:rsidRPr="003B2E08">
        <w:rPr>
          <w:color w:val="000000"/>
          <w:sz w:val="28"/>
          <w:szCs w:val="28"/>
        </w:rPr>
        <w:t xml:space="preserve"> </w:t>
      </w:r>
      <w:r w:rsidR="00177CA2" w:rsidRPr="003B2E08">
        <w:rPr>
          <w:color w:val="000000"/>
          <w:sz w:val="28"/>
          <w:szCs w:val="28"/>
          <w:lang w:val="uk-UA"/>
        </w:rPr>
        <w:t xml:space="preserve">«Релігійна </w:t>
      </w:r>
      <w:r w:rsidR="00177CA2" w:rsidRPr="003B2E08">
        <w:rPr>
          <w:color w:val="000000"/>
          <w:sz w:val="28"/>
          <w:szCs w:val="28"/>
        </w:rPr>
        <w:t>громада</w:t>
      </w:r>
      <w:r w:rsidR="00177CA2" w:rsidRPr="003B2E08">
        <w:rPr>
          <w:color w:val="000000"/>
          <w:sz w:val="28"/>
          <w:szCs w:val="28"/>
          <w:lang w:val="uk-UA"/>
        </w:rPr>
        <w:t xml:space="preserve"> Свято-Миколаївської парафії </w:t>
      </w:r>
      <w:proofErr w:type="spellStart"/>
      <w:r w:rsidR="00177CA2" w:rsidRPr="003B2E08">
        <w:rPr>
          <w:color w:val="000000"/>
          <w:sz w:val="28"/>
          <w:szCs w:val="28"/>
          <w:lang w:val="uk-UA"/>
        </w:rPr>
        <w:t>Киї</w:t>
      </w:r>
      <w:r w:rsidR="00177CA2" w:rsidRPr="003B2E08">
        <w:rPr>
          <w:color w:val="000000"/>
          <w:sz w:val="28"/>
          <w:szCs w:val="28"/>
        </w:rPr>
        <w:t>вської</w:t>
      </w:r>
      <w:proofErr w:type="spellEnd"/>
      <w:r w:rsidR="00177CA2" w:rsidRPr="003B2E08">
        <w:rPr>
          <w:color w:val="000000"/>
          <w:sz w:val="28"/>
          <w:szCs w:val="28"/>
        </w:rPr>
        <w:t xml:space="preserve"> </w:t>
      </w:r>
      <w:proofErr w:type="spellStart"/>
      <w:r w:rsidR="00177CA2" w:rsidRPr="003B2E08">
        <w:rPr>
          <w:color w:val="000000"/>
          <w:sz w:val="28"/>
          <w:szCs w:val="28"/>
        </w:rPr>
        <w:t>Єпархії</w:t>
      </w:r>
      <w:proofErr w:type="spellEnd"/>
      <w:r w:rsidR="00177CA2" w:rsidRPr="003B2E08">
        <w:rPr>
          <w:color w:val="000000"/>
          <w:sz w:val="28"/>
          <w:szCs w:val="28"/>
          <w:lang w:val="uk-UA"/>
        </w:rPr>
        <w:t xml:space="preserve"> УПЦ (ПЦУ) м. Тетіїв Київської області»</w:t>
      </w:r>
      <w:r w:rsidR="00177CA2" w:rsidRPr="003B2E08">
        <w:rPr>
          <w:color w:val="000000"/>
          <w:sz w:val="28"/>
          <w:szCs w:val="28"/>
        </w:rPr>
        <w:t xml:space="preserve"> </w:t>
      </w:r>
      <w:r w:rsidR="00D02103" w:rsidRPr="00D02103">
        <w:rPr>
          <w:color w:val="000000"/>
          <w:sz w:val="28"/>
          <w:szCs w:val="28"/>
        </w:rPr>
        <w:t>(код ЄДРПОУ 24890487</w:t>
      </w:r>
      <w:r w:rsidRPr="00D02103"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зберігачем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майна.</w:t>
      </w:r>
    </w:p>
    <w:p w14:paraId="32FBC95C" w14:textId="77777777" w:rsidR="008B5074" w:rsidRDefault="008B5074" w:rsidP="00302BAC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</w:pPr>
      <w:proofErr w:type="spellStart"/>
      <w:r>
        <w:rPr>
          <w:color w:val="000000"/>
          <w:sz w:val="28"/>
          <w:szCs w:val="28"/>
          <w:shd w:val="clear" w:color="auto" w:fill="FFFFFF"/>
        </w:rPr>
        <w:t>Встановити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договір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безоплатного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відповідального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зберігання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00689EAD" w14:textId="77777777" w:rsidR="008B5074" w:rsidRDefault="008B5074" w:rsidP="00302BAC">
      <w:pPr>
        <w:pStyle w:val="a3"/>
        <w:spacing w:before="0" w:beforeAutospacing="0" w:after="0" w:afterAutospacing="0"/>
        <w:jc w:val="both"/>
      </w:pPr>
      <w:proofErr w:type="spellStart"/>
      <w:r>
        <w:rPr>
          <w:color w:val="000000"/>
          <w:sz w:val="28"/>
          <w:szCs w:val="28"/>
          <w:shd w:val="clear" w:color="auto" w:fill="FFFFFF"/>
        </w:rPr>
        <w:t>укладається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термін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дня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встановлення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особи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власника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безхазяйного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нерухомого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майна,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вказаного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пункті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1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цього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рішення,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або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 дня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державної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реєстрації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права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комунальної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власності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майно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Тетіївською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міською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територіальною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громадою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особі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Тетіївської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міської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ради. </w:t>
      </w:r>
    </w:p>
    <w:p w14:paraId="489BF491" w14:textId="77777777" w:rsidR="008B5074" w:rsidRDefault="008B5074" w:rsidP="00302BA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 </w:t>
      </w:r>
      <w:proofErr w:type="spellStart"/>
      <w:r>
        <w:rPr>
          <w:color w:val="000000"/>
          <w:sz w:val="28"/>
          <w:szCs w:val="28"/>
        </w:rPr>
        <w:t>Встановити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витрати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пов’язані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зберіганням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утриманням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безхазяйного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нерухомого</w:t>
      </w:r>
      <w:proofErr w:type="spellEnd"/>
      <w:r>
        <w:rPr>
          <w:color w:val="000000"/>
          <w:sz w:val="28"/>
          <w:szCs w:val="28"/>
        </w:rPr>
        <w:t xml:space="preserve"> майна, </w:t>
      </w:r>
      <w:proofErr w:type="spellStart"/>
      <w:r>
        <w:rPr>
          <w:color w:val="000000"/>
          <w:sz w:val="28"/>
          <w:szCs w:val="28"/>
        </w:rPr>
        <w:t>вказаного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пункті</w:t>
      </w:r>
      <w:proofErr w:type="spellEnd"/>
      <w:r>
        <w:rPr>
          <w:color w:val="000000"/>
          <w:sz w:val="28"/>
          <w:szCs w:val="28"/>
        </w:rPr>
        <w:t xml:space="preserve"> 1 </w:t>
      </w:r>
      <w:proofErr w:type="spellStart"/>
      <w:r>
        <w:rPr>
          <w:color w:val="000000"/>
          <w:sz w:val="28"/>
          <w:szCs w:val="28"/>
        </w:rPr>
        <w:t>цього</w:t>
      </w:r>
      <w:proofErr w:type="spellEnd"/>
      <w:r>
        <w:rPr>
          <w:color w:val="000000"/>
          <w:sz w:val="28"/>
          <w:szCs w:val="28"/>
        </w:rPr>
        <w:t xml:space="preserve"> рішення, </w:t>
      </w:r>
      <w:proofErr w:type="spellStart"/>
      <w:r>
        <w:rPr>
          <w:color w:val="000000"/>
          <w:sz w:val="28"/>
          <w:szCs w:val="28"/>
        </w:rPr>
        <w:t>покладаються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зберігача</w:t>
      </w:r>
      <w:proofErr w:type="spellEnd"/>
      <w:r>
        <w:rPr>
          <w:color w:val="000000"/>
          <w:sz w:val="28"/>
          <w:szCs w:val="28"/>
        </w:rPr>
        <w:t xml:space="preserve"> майна.</w:t>
      </w:r>
    </w:p>
    <w:p w14:paraId="22022E7A" w14:textId="77777777" w:rsidR="008B5074" w:rsidRDefault="008B5074" w:rsidP="008B5074">
      <w:pPr>
        <w:pStyle w:val="a3"/>
        <w:spacing w:before="0" w:beforeAutospacing="0" w:after="0" w:afterAutospacing="0"/>
        <w:ind w:firstLine="720"/>
        <w:jc w:val="both"/>
      </w:pPr>
    </w:p>
    <w:p w14:paraId="7B1399BF" w14:textId="77777777" w:rsidR="00ED3998" w:rsidRDefault="008B5074" w:rsidP="00302BAC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3. Контроль за </w:t>
      </w:r>
      <w:proofErr w:type="spellStart"/>
      <w:r>
        <w:rPr>
          <w:color w:val="000000"/>
          <w:sz w:val="28"/>
          <w:szCs w:val="28"/>
        </w:rPr>
        <w:t>виконанням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цього</w:t>
      </w:r>
      <w:proofErr w:type="spellEnd"/>
      <w:r>
        <w:rPr>
          <w:color w:val="000000"/>
          <w:sz w:val="28"/>
          <w:szCs w:val="28"/>
        </w:rPr>
        <w:t xml:space="preserve"> рішення </w:t>
      </w:r>
      <w:proofErr w:type="spellStart"/>
      <w:r>
        <w:rPr>
          <w:color w:val="000000"/>
          <w:sz w:val="28"/>
          <w:szCs w:val="28"/>
        </w:rPr>
        <w:t>покласти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постійну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депутатську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комісію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торгівлі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житлово-комунального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господарства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побутового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обслуговування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громадського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харчування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управління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комунальною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власністю</w:t>
      </w:r>
      <w:proofErr w:type="spellEnd"/>
      <w:r>
        <w:rPr>
          <w:color w:val="000000"/>
          <w:sz w:val="28"/>
          <w:szCs w:val="28"/>
        </w:rPr>
        <w:t>,  благоустрою</w:t>
      </w:r>
      <w:proofErr w:type="gramEnd"/>
      <w:r>
        <w:rPr>
          <w:color w:val="000000"/>
          <w:sz w:val="28"/>
          <w:szCs w:val="28"/>
        </w:rPr>
        <w:t xml:space="preserve">, транспорту, </w:t>
      </w:r>
      <w:proofErr w:type="spellStart"/>
      <w:r>
        <w:rPr>
          <w:color w:val="000000"/>
          <w:sz w:val="28"/>
          <w:szCs w:val="28"/>
        </w:rPr>
        <w:t>зв’язку</w:t>
      </w:r>
      <w:proofErr w:type="spellEnd"/>
      <w:r>
        <w:rPr>
          <w:color w:val="000000"/>
          <w:sz w:val="28"/>
          <w:szCs w:val="28"/>
        </w:rPr>
        <w:t xml:space="preserve"> (</w:t>
      </w:r>
      <w:r w:rsidR="002C1914">
        <w:rPr>
          <w:color w:val="000000"/>
          <w:sz w:val="28"/>
          <w:szCs w:val="28"/>
          <w:lang w:val="uk-UA"/>
        </w:rPr>
        <w:t xml:space="preserve">голова </w:t>
      </w:r>
      <w:r w:rsidR="003B2E08">
        <w:rPr>
          <w:color w:val="000000"/>
          <w:sz w:val="28"/>
          <w:szCs w:val="28"/>
          <w:lang w:val="uk-UA"/>
        </w:rPr>
        <w:t xml:space="preserve">комісії </w:t>
      </w:r>
      <w:r w:rsidR="002C1914">
        <w:rPr>
          <w:color w:val="000000"/>
          <w:sz w:val="28"/>
          <w:szCs w:val="28"/>
          <w:lang w:val="uk-UA"/>
        </w:rPr>
        <w:t xml:space="preserve">– </w:t>
      </w:r>
    </w:p>
    <w:p w14:paraId="37C9B725" w14:textId="77777777" w:rsidR="00ED3998" w:rsidRDefault="003B2E08" w:rsidP="00ED399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Степаненко Л.А.</w:t>
      </w:r>
      <w:r w:rsidR="008B5074">
        <w:rPr>
          <w:color w:val="000000"/>
          <w:sz w:val="28"/>
          <w:szCs w:val="28"/>
        </w:rPr>
        <w:t xml:space="preserve">) та на </w:t>
      </w:r>
      <w:proofErr w:type="spellStart"/>
      <w:r w:rsidR="008B5074">
        <w:rPr>
          <w:color w:val="000000"/>
          <w:sz w:val="28"/>
          <w:szCs w:val="28"/>
        </w:rPr>
        <w:t>першого</w:t>
      </w:r>
      <w:proofErr w:type="spellEnd"/>
      <w:r w:rsidR="008B5074">
        <w:rPr>
          <w:color w:val="000000"/>
          <w:sz w:val="28"/>
          <w:szCs w:val="28"/>
        </w:rPr>
        <w:t xml:space="preserve"> заступника </w:t>
      </w:r>
      <w:proofErr w:type="spellStart"/>
      <w:r w:rsidR="008B5074">
        <w:rPr>
          <w:color w:val="000000"/>
          <w:sz w:val="28"/>
          <w:szCs w:val="28"/>
        </w:rPr>
        <w:t>міського</w:t>
      </w:r>
      <w:proofErr w:type="spellEnd"/>
      <w:r w:rsidR="008B5074">
        <w:rPr>
          <w:color w:val="000000"/>
          <w:sz w:val="28"/>
          <w:szCs w:val="28"/>
        </w:rPr>
        <w:t xml:space="preserve"> </w:t>
      </w:r>
      <w:proofErr w:type="spellStart"/>
      <w:r w:rsidR="008B5074">
        <w:rPr>
          <w:color w:val="000000"/>
          <w:sz w:val="28"/>
          <w:szCs w:val="28"/>
        </w:rPr>
        <w:t>голови</w:t>
      </w:r>
      <w:proofErr w:type="spellEnd"/>
      <w:r w:rsidR="008B5074">
        <w:rPr>
          <w:color w:val="000000"/>
          <w:sz w:val="28"/>
          <w:szCs w:val="28"/>
        </w:rPr>
        <w:t xml:space="preserve"> </w:t>
      </w:r>
    </w:p>
    <w:p w14:paraId="3514DA56" w14:textId="12789A72" w:rsidR="008B5074" w:rsidRPr="00302BAC" w:rsidRDefault="008B5074" w:rsidP="00ED399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" w:name="_GoBack"/>
      <w:bookmarkEnd w:id="1"/>
      <w:proofErr w:type="spellStart"/>
      <w:r>
        <w:rPr>
          <w:color w:val="000000"/>
          <w:sz w:val="28"/>
          <w:szCs w:val="28"/>
        </w:rPr>
        <w:t>Кизимишина</w:t>
      </w:r>
      <w:proofErr w:type="spellEnd"/>
      <w:r>
        <w:rPr>
          <w:color w:val="000000"/>
          <w:sz w:val="28"/>
          <w:szCs w:val="28"/>
        </w:rPr>
        <w:t xml:space="preserve"> В. Й. </w:t>
      </w:r>
    </w:p>
    <w:p w14:paraId="7C08E603" w14:textId="77777777" w:rsidR="008B5074" w:rsidRDefault="008B5074" w:rsidP="008B5074">
      <w:pPr>
        <w:pStyle w:val="a3"/>
        <w:spacing w:before="0" w:beforeAutospacing="0" w:after="0" w:afterAutospacing="0"/>
        <w:ind w:right="-2"/>
      </w:pPr>
      <w:r>
        <w:t> </w:t>
      </w:r>
    </w:p>
    <w:p w14:paraId="7C6CF9F2" w14:textId="77777777" w:rsidR="008B5074" w:rsidRDefault="008B5074" w:rsidP="008B5074">
      <w:pPr>
        <w:pStyle w:val="a3"/>
        <w:tabs>
          <w:tab w:val="left" w:pos="2852"/>
        </w:tabs>
        <w:spacing w:before="0" w:beforeAutospacing="0" w:after="0" w:afterAutospacing="0"/>
        <w:ind w:left="-426"/>
      </w:pPr>
      <w:r>
        <w:rPr>
          <w:rFonts w:ascii="Calibri" w:hAnsi="Calibri"/>
          <w:color w:val="000000"/>
          <w:sz w:val="20"/>
          <w:szCs w:val="20"/>
        </w:rPr>
        <w:t xml:space="preserve">          </w:t>
      </w:r>
    </w:p>
    <w:p w14:paraId="7BBDB8AA" w14:textId="77777777" w:rsidR="008B5074" w:rsidRDefault="008B5074" w:rsidP="008B5074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      </w:t>
      </w:r>
    </w:p>
    <w:p w14:paraId="3862466C" w14:textId="03447D5C" w:rsidR="008B5074" w:rsidRPr="00302BAC" w:rsidRDefault="008B5074" w:rsidP="008B5074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</w:rPr>
        <w:t xml:space="preserve">      </w:t>
      </w:r>
      <w:r w:rsidR="00302BAC">
        <w:rPr>
          <w:color w:val="000000"/>
          <w:sz w:val="28"/>
          <w:szCs w:val="28"/>
          <w:lang w:val="uk-UA"/>
        </w:rPr>
        <w:t>Секретар міської ради                                        Наталія ІВАНЮТА</w:t>
      </w:r>
    </w:p>
    <w:p w14:paraId="2D347008" w14:textId="77777777" w:rsidR="008B5074" w:rsidRDefault="008B5074" w:rsidP="008B5074">
      <w:pPr>
        <w:pStyle w:val="a3"/>
        <w:spacing w:before="0" w:beforeAutospacing="0" w:after="0" w:afterAutospacing="0"/>
      </w:pPr>
      <w:r>
        <w:t> </w:t>
      </w:r>
    </w:p>
    <w:p w14:paraId="4FBAB1BB" w14:textId="77777777" w:rsidR="008B5074" w:rsidRDefault="008B5074" w:rsidP="008B5074"/>
    <w:p w14:paraId="48413012" w14:textId="77777777" w:rsidR="00D93549" w:rsidRDefault="00D93549"/>
    <w:sectPr w:rsidR="00D93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15F6D"/>
    <w:multiLevelType w:val="multilevel"/>
    <w:tmpl w:val="BA4A1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874215"/>
    <w:multiLevelType w:val="multilevel"/>
    <w:tmpl w:val="E3445DF6"/>
    <w:lvl w:ilvl="0">
      <w:start w:val="2"/>
      <w:numFmt w:val="decimal"/>
      <w:lvlText w:val="%1."/>
      <w:lvlJc w:val="left"/>
      <w:pPr>
        <w:ind w:left="450" w:hanging="450"/>
      </w:pPr>
      <w:rPr>
        <w:color w:val="000000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color w:val="000000"/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E6"/>
    <w:rsid w:val="0004122A"/>
    <w:rsid w:val="00177CA2"/>
    <w:rsid w:val="002C1914"/>
    <w:rsid w:val="002E5668"/>
    <w:rsid w:val="00302BAC"/>
    <w:rsid w:val="003B2E08"/>
    <w:rsid w:val="008B5074"/>
    <w:rsid w:val="008E5E65"/>
    <w:rsid w:val="00AD0444"/>
    <w:rsid w:val="00BC3DE1"/>
    <w:rsid w:val="00C966E6"/>
    <w:rsid w:val="00D02103"/>
    <w:rsid w:val="00D53036"/>
    <w:rsid w:val="00D93549"/>
    <w:rsid w:val="00ED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B5031"/>
  <w15:chartTrackingRefBased/>
  <w15:docId w15:val="{E2C6BC43-8415-4C87-B437-2B1702EC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07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8459,baiaagaaboqcaaadcdsaaaw1qq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8B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2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02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user2021</dc:creator>
  <cp:keywords/>
  <dc:description/>
  <cp:lastModifiedBy>User Windows</cp:lastModifiedBy>
  <cp:revision>11</cp:revision>
  <cp:lastPrinted>2024-11-27T22:39:00Z</cp:lastPrinted>
  <dcterms:created xsi:type="dcterms:W3CDTF">2024-10-14T08:32:00Z</dcterms:created>
  <dcterms:modified xsi:type="dcterms:W3CDTF">2024-12-02T10:12:00Z</dcterms:modified>
</cp:coreProperties>
</file>