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8A46F" w14:textId="77777777" w:rsidR="001F3C5E" w:rsidRPr="00E12D0F" w:rsidRDefault="001F3C5E" w:rsidP="001F3C5E">
      <w:pPr>
        <w:ind w:firstLine="709"/>
        <w:jc w:val="center"/>
        <w:rPr>
          <w:b/>
          <w:noProof/>
          <w:sz w:val="28"/>
          <w:szCs w:val="28"/>
          <w:lang w:val="en-US" w:eastAsia="uk-UA"/>
        </w:rPr>
      </w:pPr>
      <w:r w:rsidRPr="00E12D0F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2FF32C43" wp14:editId="1EF5D8FD">
            <wp:extent cx="428625" cy="619125"/>
            <wp:effectExtent l="0" t="0" r="9525" b="9525"/>
            <wp:docPr id="2" name="Рисунок 2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9169C" w14:textId="77777777" w:rsidR="001F3C5E" w:rsidRPr="00E12D0F" w:rsidRDefault="001F3C5E" w:rsidP="001F3C5E">
      <w:pPr>
        <w:ind w:firstLine="709"/>
        <w:jc w:val="center"/>
        <w:rPr>
          <w:noProof/>
          <w:sz w:val="28"/>
          <w:szCs w:val="28"/>
          <w:lang w:eastAsia="uk-UA"/>
        </w:rPr>
      </w:pPr>
    </w:p>
    <w:p w14:paraId="4C8521CF" w14:textId="77777777" w:rsidR="001F3C5E" w:rsidRPr="00E12D0F" w:rsidRDefault="001F3C5E" w:rsidP="001F3C5E">
      <w:pPr>
        <w:ind w:firstLine="709"/>
        <w:jc w:val="center"/>
        <w:rPr>
          <w:noProof/>
          <w:sz w:val="28"/>
          <w:szCs w:val="28"/>
          <w:lang w:eastAsia="uk-UA"/>
        </w:rPr>
      </w:pPr>
      <w:r w:rsidRPr="00E12D0F">
        <w:rPr>
          <w:noProof/>
          <w:sz w:val="28"/>
          <w:szCs w:val="28"/>
          <w:lang w:eastAsia="uk-UA"/>
        </w:rPr>
        <w:t>КИЇВСЬКА ОБЛАСТЬ</w:t>
      </w:r>
    </w:p>
    <w:p w14:paraId="2A6ED273" w14:textId="77777777" w:rsidR="001F3C5E" w:rsidRPr="00E12D0F" w:rsidRDefault="001F3C5E" w:rsidP="001F3C5E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</w:p>
    <w:p w14:paraId="788C4DDB" w14:textId="77777777" w:rsidR="001F3C5E" w:rsidRPr="00E12D0F" w:rsidRDefault="001F3C5E" w:rsidP="001F3C5E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 w:rsidRPr="00E12D0F">
        <w:rPr>
          <w:b/>
          <w:iCs/>
          <w:noProof/>
          <w:sz w:val="28"/>
          <w:szCs w:val="28"/>
          <w:lang w:eastAsia="uk-UA"/>
        </w:rPr>
        <w:t>ТЕТІЇВСЬКА МІСЬКА РАДА</w:t>
      </w:r>
    </w:p>
    <w:p w14:paraId="3993C0B9" w14:textId="77777777" w:rsidR="001F3C5E" w:rsidRPr="00E12D0F" w:rsidRDefault="001F3C5E" w:rsidP="001F3C5E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 w:rsidRPr="00E12D0F">
        <w:rPr>
          <w:b/>
          <w:iCs/>
          <w:noProof/>
          <w:sz w:val="28"/>
          <w:szCs w:val="28"/>
          <w:lang w:val="en-US" w:eastAsia="uk-UA"/>
        </w:rPr>
        <w:t>VIII</w:t>
      </w:r>
      <w:r w:rsidRPr="00E12D0F">
        <w:rPr>
          <w:b/>
          <w:iCs/>
          <w:noProof/>
          <w:sz w:val="28"/>
          <w:szCs w:val="28"/>
          <w:lang w:eastAsia="uk-UA"/>
        </w:rPr>
        <w:t xml:space="preserve"> СКЛИКАННЯ</w:t>
      </w:r>
    </w:p>
    <w:p w14:paraId="74553DEA" w14:textId="77777777" w:rsidR="001F3C5E" w:rsidRPr="00E12D0F" w:rsidRDefault="001F3C5E" w:rsidP="001F3C5E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</w:p>
    <w:p w14:paraId="05352981" w14:textId="77777777" w:rsidR="001F3C5E" w:rsidRDefault="001F3C5E" w:rsidP="001F3C5E">
      <w:pPr>
        <w:ind w:firstLine="709"/>
        <w:jc w:val="center"/>
        <w:rPr>
          <w:b/>
          <w:iCs/>
          <w:noProof/>
          <w:sz w:val="28"/>
          <w:szCs w:val="28"/>
          <w:lang w:val="uk-UA" w:eastAsia="uk-UA"/>
        </w:rPr>
      </w:pPr>
      <w:r>
        <w:rPr>
          <w:b/>
          <w:iCs/>
          <w:noProof/>
          <w:sz w:val="28"/>
          <w:szCs w:val="28"/>
          <w:lang w:val="uk-UA" w:eastAsia="uk-UA"/>
        </w:rPr>
        <w:t>ТРИДЦЯТЬ  ПЕРША</w:t>
      </w:r>
      <w:r w:rsidRPr="00E12D0F">
        <w:rPr>
          <w:b/>
          <w:iCs/>
          <w:noProof/>
          <w:sz w:val="28"/>
          <w:szCs w:val="28"/>
          <w:lang w:eastAsia="uk-UA"/>
        </w:rPr>
        <w:t xml:space="preserve">  СЕСІЯ</w:t>
      </w:r>
    </w:p>
    <w:p w14:paraId="6CCA5003" w14:textId="77777777" w:rsidR="001413E8" w:rsidRPr="00302BAC" w:rsidRDefault="001413E8" w:rsidP="001413E8">
      <w:pPr>
        <w:ind w:firstLine="709"/>
        <w:jc w:val="center"/>
        <w:rPr>
          <w:bCs/>
          <w:iCs/>
          <w:noProof/>
          <w:sz w:val="28"/>
          <w:szCs w:val="28"/>
          <w:lang w:val="uk-UA" w:eastAsia="uk-UA"/>
        </w:rPr>
      </w:pPr>
      <w:r w:rsidRPr="00302BAC">
        <w:rPr>
          <w:bCs/>
          <w:iCs/>
          <w:noProof/>
          <w:sz w:val="28"/>
          <w:szCs w:val="28"/>
          <w:lang w:val="uk-UA" w:eastAsia="uk-UA"/>
        </w:rPr>
        <w:t>перше пленарне засідання</w:t>
      </w:r>
    </w:p>
    <w:p w14:paraId="06C4B665" w14:textId="77777777" w:rsidR="001413E8" w:rsidRPr="001413E8" w:rsidRDefault="001413E8" w:rsidP="001F3C5E">
      <w:pPr>
        <w:ind w:firstLine="709"/>
        <w:jc w:val="center"/>
        <w:rPr>
          <w:b/>
          <w:iCs/>
          <w:noProof/>
          <w:sz w:val="28"/>
          <w:szCs w:val="28"/>
          <w:lang w:val="uk-UA" w:eastAsia="uk-UA"/>
        </w:rPr>
      </w:pPr>
    </w:p>
    <w:p w14:paraId="6385F820" w14:textId="45776D1D" w:rsidR="001F3C5E" w:rsidRPr="00E12D0F" w:rsidRDefault="001F3C5E" w:rsidP="001F3C5E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 w:rsidRPr="00E12D0F">
        <w:rPr>
          <w:b/>
          <w:iCs/>
          <w:noProof/>
          <w:sz w:val="28"/>
          <w:szCs w:val="28"/>
          <w:lang w:eastAsia="uk-UA"/>
        </w:rPr>
        <w:t>РІШЕННЯ</w:t>
      </w:r>
    </w:p>
    <w:p w14:paraId="258CE1A8" w14:textId="77777777" w:rsidR="001F3C5E" w:rsidRPr="00E12D0F" w:rsidRDefault="001F3C5E" w:rsidP="001F3C5E">
      <w:pPr>
        <w:ind w:firstLine="709"/>
        <w:jc w:val="both"/>
        <w:rPr>
          <w:noProof/>
          <w:sz w:val="28"/>
          <w:szCs w:val="28"/>
          <w:lang w:eastAsia="uk-UA"/>
        </w:rPr>
      </w:pPr>
    </w:p>
    <w:p w14:paraId="28B9B171" w14:textId="24ED8D12" w:rsidR="001F3C5E" w:rsidRPr="00E12D0F" w:rsidRDefault="001F3C5E" w:rsidP="001F3C5E">
      <w:pPr>
        <w:jc w:val="both"/>
        <w:rPr>
          <w:b/>
          <w:noProof/>
          <w:sz w:val="28"/>
          <w:szCs w:val="28"/>
          <w:lang w:eastAsia="uk-UA"/>
        </w:rPr>
      </w:pPr>
      <w:r>
        <w:rPr>
          <w:b/>
          <w:noProof/>
          <w:sz w:val="28"/>
          <w:szCs w:val="28"/>
          <w:lang w:val="uk-UA" w:eastAsia="uk-UA"/>
        </w:rPr>
        <w:t xml:space="preserve"> </w:t>
      </w:r>
      <w:r w:rsidR="001413E8">
        <w:rPr>
          <w:b/>
          <w:noProof/>
          <w:sz w:val="28"/>
          <w:szCs w:val="28"/>
          <w:lang w:val="uk-UA" w:eastAsia="uk-UA"/>
        </w:rPr>
        <w:t xml:space="preserve">26 </w:t>
      </w:r>
      <w:r>
        <w:rPr>
          <w:b/>
          <w:noProof/>
          <w:sz w:val="28"/>
          <w:szCs w:val="28"/>
          <w:lang w:val="uk-UA" w:eastAsia="uk-UA"/>
        </w:rPr>
        <w:t>листопада</w:t>
      </w:r>
      <w:r w:rsidRPr="00E12D0F">
        <w:rPr>
          <w:b/>
          <w:noProof/>
          <w:sz w:val="28"/>
          <w:szCs w:val="28"/>
          <w:lang w:eastAsia="uk-UA"/>
        </w:rPr>
        <w:t xml:space="preserve"> 2024 року                                         </w:t>
      </w:r>
      <w:r>
        <w:rPr>
          <w:b/>
          <w:noProof/>
          <w:sz w:val="28"/>
          <w:szCs w:val="28"/>
          <w:lang w:eastAsia="uk-UA"/>
        </w:rPr>
        <w:t xml:space="preserve">          № </w:t>
      </w:r>
      <w:r w:rsidR="006336BB">
        <w:rPr>
          <w:b/>
          <w:noProof/>
          <w:sz w:val="28"/>
          <w:szCs w:val="28"/>
          <w:lang w:val="uk-UA" w:eastAsia="uk-UA"/>
        </w:rPr>
        <w:t>1467</w:t>
      </w:r>
      <w:bookmarkStart w:id="0" w:name="_GoBack"/>
      <w:bookmarkEnd w:id="0"/>
      <w:r>
        <w:rPr>
          <w:b/>
          <w:noProof/>
          <w:sz w:val="28"/>
          <w:szCs w:val="28"/>
          <w:lang w:eastAsia="uk-UA"/>
        </w:rPr>
        <w:t>- 31</w:t>
      </w:r>
      <w:r w:rsidRPr="00E12D0F">
        <w:rPr>
          <w:b/>
          <w:noProof/>
          <w:sz w:val="28"/>
          <w:szCs w:val="28"/>
          <w:lang w:eastAsia="uk-UA"/>
        </w:rPr>
        <w:t xml:space="preserve"> -</w:t>
      </w:r>
      <w:r w:rsidRPr="00E12D0F">
        <w:rPr>
          <w:b/>
          <w:noProof/>
          <w:sz w:val="28"/>
          <w:szCs w:val="28"/>
          <w:lang w:val="en-US" w:eastAsia="uk-UA"/>
        </w:rPr>
        <w:t>VIII</w:t>
      </w:r>
    </w:p>
    <w:p w14:paraId="76D8F37F" w14:textId="77777777" w:rsidR="001F3C5E" w:rsidRPr="001F3C5E" w:rsidRDefault="001F3C5E" w:rsidP="000E0E0E">
      <w:pPr>
        <w:ind w:right="3600"/>
        <w:rPr>
          <w:sz w:val="32"/>
          <w:szCs w:val="32"/>
        </w:rPr>
      </w:pPr>
    </w:p>
    <w:p w14:paraId="7C0238DB" w14:textId="77777777" w:rsidR="000E0E0E" w:rsidRPr="00D071DB" w:rsidRDefault="000E0E0E" w:rsidP="000E0E0E">
      <w:pPr>
        <w:ind w:right="3600"/>
        <w:rPr>
          <w:b/>
          <w:sz w:val="28"/>
          <w:szCs w:val="28"/>
          <w:lang w:val="uk-UA"/>
        </w:rPr>
      </w:pPr>
      <w:r w:rsidRPr="00D071DB">
        <w:rPr>
          <w:b/>
          <w:sz w:val="28"/>
          <w:szCs w:val="28"/>
          <w:lang w:val="uk-UA"/>
        </w:rPr>
        <w:t>Про затвердження фінансового плану</w:t>
      </w:r>
    </w:p>
    <w:p w14:paraId="7C4C3526" w14:textId="77777777" w:rsidR="000E0E0E" w:rsidRPr="00D071DB" w:rsidRDefault="000E0E0E" w:rsidP="000E0E0E">
      <w:pPr>
        <w:ind w:right="3600"/>
        <w:rPr>
          <w:b/>
          <w:bCs/>
          <w:sz w:val="28"/>
          <w:szCs w:val="28"/>
          <w:lang w:val="uk-UA"/>
        </w:rPr>
      </w:pPr>
      <w:r w:rsidRPr="00D071DB">
        <w:rPr>
          <w:b/>
          <w:bCs/>
          <w:sz w:val="28"/>
          <w:szCs w:val="28"/>
          <w:lang w:val="uk-UA"/>
        </w:rPr>
        <w:t xml:space="preserve">Комунального підприємства </w:t>
      </w:r>
    </w:p>
    <w:p w14:paraId="129FDBEF" w14:textId="77777777" w:rsidR="000E0E0E" w:rsidRPr="00D071DB" w:rsidRDefault="000E0E0E" w:rsidP="000E0E0E">
      <w:pPr>
        <w:ind w:right="3600"/>
        <w:rPr>
          <w:b/>
          <w:bCs/>
          <w:sz w:val="28"/>
          <w:szCs w:val="28"/>
          <w:lang w:val="uk-UA"/>
        </w:rPr>
      </w:pPr>
      <w:r w:rsidRPr="00D071DB">
        <w:rPr>
          <w:b/>
          <w:bCs/>
          <w:sz w:val="28"/>
          <w:szCs w:val="28"/>
          <w:lang w:val="uk-UA"/>
        </w:rPr>
        <w:t>«Комунальне некомерційне підприємство</w:t>
      </w:r>
    </w:p>
    <w:p w14:paraId="19C50D4F" w14:textId="77777777" w:rsidR="000E0E0E" w:rsidRPr="00D071DB" w:rsidRDefault="000E0E0E" w:rsidP="000E0E0E">
      <w:pPr>
        <w:ind w:right="3600"/>
        <w:rPr>
          <w:b/>
          <w:bCs/>
          <w:sz w:val="28"/>
          <w:szCs w:val="28"/>
          <w:lang w:val="uk-UA"/>
        </w:rPr>
      </w:pPr>
      <w:r w:rsidRPr="00D071DB">
        <w:rPr>
          <w:b/>
          <w:bCs/>
          <w:sz w:val="28"/>
          <w:szCs w:val="28"/>
          <w:lang w:val="uk-UA"/>
        </w:rPr>
        <w:t xml:space="preserve">«Тетіївський центр первинної </w:t>
      </w:r>
    </w:p>
    <w:p w14:paraId="379C4CFE" w14:textId="77777777" w:rsidR="000E0E0E" w:rsidRPr="00D071DB" w:rsidRDefault="000E0E0E" w:rsidP="000E0E0E">
      <w:pPr>
        <w:ind w:right="3600"/>
        <w:rPr>
          <w:b/>
          <w:bCs/>
          <w:sz w:val="28"/>
          <w:szCs w:val="28"/>
          <w:lang w:val="uk-UA"/>
        </w:rPr>
      </w:pPr>
      <w:r w:rsidRPr="00D071DB">
        <w:rPr>
          <w:b/>
          <w:bCs/>
          <w:sz w:val="28"/>
          <w:szCs w:val="28"/>
          <w:lang w:val="uk-UA"/>
        </w:rPr>
        <w:t>медико-санітарної допомоги»</w:t>
      </w:r>
    </w:p>
    <w:p w14:paraId="02427615" w14:textId="77777777" w:rsidR="000E0E0E" w:rsidRPr="00D071DB" w:rsidRDefault="000E0E0E" w:rsidP="000E0E0E">
      <w:pPr>
        <w:ind w:right="3600"/>
        <w:rPr>
          <w:b/>
          <w:bCs/>
          <w:sz w:val="28"/>
          <w:szCs w:val="28"/>
          <w:lang w:val="uk-UA"/>
        </w:rPr>
      </w:pPr>
      <w:r w:rsidRPr="00D071DB">
        <w:rPr>
          <w:b/>
          <w:bCs/>
          <w:sz w:val="28"/>
          <w:szCs w:val="28"/>
          <w:lang w:val="uk-UA"/>
        </w:rPr>
        <w:t>Тетіївської міської ради  на 202</w:t>
      </w:r>
      <w:r w:rsidR="003E2775">
        <w:rPr>
          <w:b/>
          <w:bCs/>
          <w:sz w:val="28"/>
          <w:szCs w:val="28"/>
          <w:lang w:val="uk-UA"/>
        </w:rPr>
        <w:t>5</w:t>
      </w:r>
      <w:r w:rsidRPr="00D071DB">
        <w:rPr>
          <w:b/>
          <w:bCs/>
          <w:sz w:val="28"/>
          <w:szCs w:val="28"/>
          <w:lang w:val="uk-UA"/>
        </w:rPr>
        <w:t xml:space="preserve"> рік</w:t>
      </w:r>
    </w:p>
    <w:p w14:paraId="4AB8B3E2" w14:textId="77777777" w:rsidR="000E0E0E" w:rsidRPr="00D071DB" w:rsidRDefault="000E0E0E" w:rsidP="000E0E0E">
      <w:pPr>
        <w:rPr>
          <w:sz w:val="28"/>
          <w:szCs w:val="28"/>
          <w:lang w:val="uk-UA"/>
        </w:rPr>
      </w:pPr>
      <w:r w:rsidRPr="00D071DB">
        <w:rPr>
          <w:sz w:val="28"/>
          <w:szCs w:val="28"/>
          <w:lang w:val="uk-UA"/>
        </w:rPr>
        <w:t>  </w:t>
      </w:r>
    </w:p>
    <w:p w14:paraId="2AD9BE0C" w14:textId="77777777" w:rsidR="000E0E0E" w:rsidRPr="00D071DB" w:rsidRDefault="000E0E0E" w:rsidP="000E0E0E">
      <w:pPr>
        <w:ind w:firstLine="709"/>
        <w:jc w:val="both"/>
        <w:rPr>
          <w:sz w:val="28"/>
          <w:szCs w:val="28"/>
          <w:lang w:val="uk-UA"/>
        </w:rPr>
      </w:pPr>
      <w:r w:rsidRPr="00D071DB">
        <w:rPr>
          <w:sz w:val="28"/>
          <w:szCs w:val="28"/>
          <w:lang w:val="uk-UA"/>
        </w:rPr>
        <w:t xml:space="preserve">Відповідно до  статті 26 Закону України «Про місцеве самоврядування в Україні», статті 78 Господарського кодексу України, Закону України «Основи законодавства України про охорону здоров'я», та  враховуючи висновки постійної комісії міської  ради з питань планування, бюджету та фінансів, Тетіївська міська рада </w:t>
      </w:r>
    </w:p>
    <w:p w14:paraId="7E5C8DC6" w14:textId="77777777" w:rsidR="000E0E0E" w:rsidRPr="00D071DB" w:rsidRDefault="000E0E0E" w:rsidP="000E0E0E">
      <w:pPr>
        <w:jc w:val="center"/>
        <w:rPr>
          <w:sz w:val="28"/>
          <w:szCs w:val="28"/>
          <w:lang w:val="uk-UA"/>
        </w:rPr>
      </w:pPr>
    </w:p>
    <w:p w14:paraId="3FB7E6B5" w14:textId="77777777" w:rsidR="000E0E0E" w:rsidRPr="00D071DB" w:rsidRDefault="000E0E0E" w:rsidP="000E0E0E">
      <w:pPr>
        <w:jc w:val="center"/>
        <w:rPr>
          <w:b/>
          <w:sz w:val="28"/>
          <w:szCs w:val="28"/>
          <w:lang w:val="uk-UA"/>
        </w:rPr>
      </w:pPr>
      <w:r w:rsidRPr="00D071DB">
        <w:rPr>
          <w:b/>
          <w:sz w:val="28"/>
          <w:szCs w:val="28"/>
          <w:lang w:val="uk-UA"/>
        </w:rPr>
        <w:t>В И Р І Ш И Л А:</w:t>
      </w:r>
    </w:p>
    <w:p w14:paraId="0D1A7850" w14:textId="77777777" w:rsidR="000E0E0E" w:rsidRPr="00D071DB" w:rsidRDefault="000E0E0E" w:rsidP="000E0E0E">
      <w:pPr>
        <w:rPr>
          <w:sz w:val="28"/>
          <w:szCs w:val="28"/>
          <w:lang w:val="uk-UA"/>
        </w:rPr>
      </w:pPr>
    </w:p>
    <w:p w14:paraId="4B863E46" w14:textId="77777777" w:rsidR="000E0E0E" w:rsidRDefault="000E0E0E" w:rsidP="000E0E0E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D071DB">
        <w:rPr>
          <w:sz w:val="28"/>
          <w:szCs w:val="28"/>
          <w:lang w:val="uk-UA"/>
        </w:rPr>
        <w:t>Затвердити фінансовий план Комунального підприємства «</w:t>
      </w:r>
      <w:r w:rsidRPr="003A6CAE">
        <w:rPr>
          <w:sz w:val="28"/>
          <w:szCs w:val="28"/>
          <w:lang w:val="uk-UA"/>
        </w:rPr>
        <w:t>Комунальне некомерційне підприємство</w:t>
      </w:r>
      <w:r>
        <w:rPr>
          <w:sz w:val="28"/>
          <w:szCs w:val="28"/>
          <w:lang w:val="uk-UA"/>
        </w:rPr>
        <w:t xml:space="preserve"> «Тетіївський центр </w:t>
      </w:r>
      <w:r w:rsidRPr="003A6CAE">
        <w:rPr>
          <w:sz w:val="28"/>
          <w:szCs w:val="28"/>
          <w:lang w:val="uk-UA"/>
        </w:rPr>
        <w:t xml:space="preserve">первинної </w:t>
      </w:r>
      <w:r>
        <w:rPr>
          <w:sz w:val="28"/>
          <w:szCs w:val="28"/>
          <w:lang w:val="uk-UA"/>
        </w:rPr>
        <w:t xml:space="preserve"> </w:t>
      </w:r>
      <w:r w:rsidRPr="003A6CAE">
        <w:rPr>
          <w:sz w:val="28"/>
          <w:szCs w:val="28"/>
          <w:lang w:val="uk-UA"/>
        </w:rPr>
        <w:t>медико-санітарної допомоги»</w:t>
      </w:r>
      <w:r>
        <w:rPr>
          <w:sz w:val="28"/>
          <w:szCs w:val="28"/>
          <w:lang w:val="uk-UA"/>
        </w:rPr>
        <w:t xml:space="preserve"> </w:t>
      </w:r>
      <w:r w:rsidRPr="003A6CAE">
        <w:rPr>
          <w:sz w:val="28"/>
          <w:szCs w:val="28"/>
          <w:lang w:val="uk-UA"/>
        </w:rPr>
        <w:t>Тетіївської міської ради</w:t>
      </w:r>
      <w:r>
        <w:rPr>
          <w:sz w:val="28"/>
          <w:szCs w:val="28"/>
          <w:lang w:val="uk-UA"/>
        </w:rPr>
        <w:t xml:space="preserve"> (далі – КП «КНП «Тетіївський ЦПМСД») </w:t>
      </w:r>
      <w:r w:rsidRPr="003A6CAE">
        <w:rPr>
          <w:sz w:val="28"/>
          <w:szCs w:val="28"/>
          <w:lang w:val="uk-UA"/>
        </w:rPr>
        <w:t xml:space="preserve">  на 202</w:t>
      </w:r>
      <w:r w:rsidR="003E2775">
        <w:rPr>
          <w:sz w:val="28"/>
          <w:szCs w:val="28"/>
          <w:lang w:val="uk-UA"/>
        </w:rPr>
        <w:t>5</w:t>
      </w:r>
      <w:r w:rsidRPr="003A6CAE">
        <w:rPr>
          <w:sz w:val="28"/>
          <w:szCs w:val="28"/>
          <w:lang w:val="uk-UA"/>
        </w:rPr>
        <w:t xml:space="preserve"> рік  (додається).</w:t>
      </w:r>
    </w:p>
    <w:p w14:paraId="780FD985" w14:textId="77777777" w:rsidR="000E0E0E" w:rsidRPr="00D071DB" w:rsidRDefault="000E0E0E" w:rsidP="000E0E0E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Директору  КП «КНП «Тетіївський ЦПМСД» Поліщуку О. А.</w:t>
      </w:r>
      <w:r w:rsidRPr="00D071DB">
        <w:rPr>
          <w:sz w:val="28"/>
          <w:szCs w:val="28"/>
          <w:lang w:val="uk-UA"/>
        </w:rPr>
        <w:t xml:space="preserve"> забезпечити контроль за своєчасним виконанням заходів, пере</w:t>
      </w:r>
      <w:r w:rsidR="006E36AA">
        <w:rPr>
          <w:sz w:val="28"/>
          <w:szCs w:val="28"/>
          <w:lang w:val="uk-UA"/>
        </w:rPr>
        <w:t>дбачених зазначеним фінансовим планом</w:t>
      </w:r>
      <w:r w:rsidRPr="00D071DB">
        <w:rPr>
          <w:sz w:val="28"/>
          <w:szCs w:val="28"/>
          <w:lang w:val="uk-UA"/>
        </w:rPr>
        <w:t>.</w:t>
      </w:r>
    </w:p>
    <w:p w14:paraId="1318B835" w14:textId="77777777" w:rsidR="00572F68" w:rsidRDefault="000E0E0E" w:rsidP="00572F68">
      <w:pPr>
        <w:tabs>
          <w:tab w:val="left" w:pos="360"/>
        </w:tabs>
        <w:jc w:val="both"/>
        <w:rPr>
          <w:sz w:val="28"/>
          <w:lang w:val="uk-UA"/>
        </w:rPr>
      </w:pPr>
      <w:r w:rsidRPr="00D071DB">
        <w:rPr>
          <w:sz w:val="28"/>
          <w:szCs w:val="28"/>
          <w:lang w:val="uk-UA"/>
        </w:rPr>
        <w:t xml:space="preserve">3. </w:t>
      </w:r>
      <w:r w:rsidR="00572F68" w:rsidRPr="00D071DB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572F68">
        <w:rPr>
          <w:color w:val="000000"/>
          <w:sz w:val="28"/>
          <w:szCs w:val="28"/>
          <w:lang w:val="uk-UA"/>
        </w:rPr>
        <w:t xml:space="preserve">постійну </w:t>
      </w:r>
      <w:r w:rsidR="00572F68" w:rsidRPr="00D071DB">
        <w:rPr>
          <w:color w:val="000000"/>
          <w:sz w:val="28"/>
          <w:szCs w:val="28"/>
          <w:lang w:val="uk-UA"/>
        </w:rPr>
        <w:t>депутатську комісію з питань</w:t>
      </w:r>
      <w:r w:rsidR="00572F68" w:rsidRPr="00D071DB">
        <w:rPr>
          <w:sz w:val="28"/>
          <w:szCs w:val="28"/>
          <w:lang w:val="uk-UA"/>
        </w:rPr>
        <w:t xml:space="preserve"> </w:t>
      </w:r>
      <w:r w:rsidR="00572F68" w:rsidRPr="00D071DB">
        <w:rPr>
          <w:sz w:val="28"/>
          <w:lang w:val="uk-UA"/>
        </w:rPr>
        <w:t xml:space="preserve">соціального захисту, охорони </w:t>
      </w:r>
      <w:proofErr w:type="spellStart"/>
      <w:r w:rsidR="00572F68" w:rsidRPr="00D071DB">
        <w:rPr>
          <w:sz w:val="28"/>
          <w:lang w:val="uk-UA"/>
        </w:rPr>
        <w:t>здоровʼя</w:t>
      </w:r>
      <w:proofErr w:type="spellEnd"/>
      <w:r w:rsidR="00572F68" w:rsidRPr="00D071DB">
        <w:rPr>
          <w:sz w:val="28"/>
          <w:lang w:val="uk-UA"/>
        </w:rPr>
        <w:t>, освіти, культури, молоді і спорту (голова комісії – Лях О.М.)</w:t>
      </w:r>
      <w:r w:rsidR="00572F68">
        <w:rPr>
          <w:sz w:val="28"/>
          <w:lang w:val="uk-UA"/>
        </w:rPr>
        <w:t xml:space="preserve">, </w:t>
      </w:r>
      <w:r w:rsidR="00572F68" w:rsidRPr="002C4C2B">
        <w:rPr>
          <w:sz w:val="28"/>
          <w:lang w:val="uk-UA"/>
        </w:rPr>
        <w:t xml:space="preserve">на постійну депутатську комісію </w:t>
      </w:r>
    </w:p>
    <w:p w14:paraId="365F8A84" w14:textId="77777777" w:rsidR="00572F68" w:rsidRPr="00D071DB" w:rsidRDefault="00572F68" w:rsidP="00572F68">
      <w:pPr>
        <w:tabs>
          <w:tab w:val="left" w:pos="360"/>
        </w:tabs>
        <w:jc w:val="both"/>
        <w:rPr>
          <w:sz w:val="28"/>
          <w:lang w:val="uk-UA"/>
        </w:rPr>
      </w:pPr>
      <w:r w:rsidRPr="002C4C2B">
        <w:rPr>
          <w:sz w:val="28"/>
          <w:lang w:val="uk-UA"/>
        </w:rPr>
        <w:t>з питань планування, бюджету, фінансів та соціально-економічного розвитку</w:t>
      </w:r>
      <w:r>
        <w:rPr>
          <w:sz w:val="28"/>
          <w:lang w:val="uk-UA"/>
        </w:rPr>
        <w:t xml:space="preserve"> (голова комісії - Кирилюк В.А.) </w:t>
      </w:r>
      <w:r w:rsidRPr="00D071DB">
        <w:rPr>
          <w:sz w:val="28"/>
          <w:szCs w:val="28"/>
          <w:lang w:val="uk-UA"/>
        </w:rPr>
        <w:t>та заступника міського голови з гуманітарних питань Дячук Н.А.</w:t>
      </w:r>
    </w:p>
    <w:p w14:paraId="0A51CBD0" w14:textId="77777777" w:rsidR="000E0E0E" w:rsidRDefault="000E0E0E" w:rsidP="00572F68">
      <w:pPr>
        <w:jc w:val="both"/>
        <w:rPr>
          <w:color w:val="000000"/>
          <w:sz w:val="28"/>
          <w:szCs w:val="28"/>
          <w:lang w:val="uk-UA"/>
        </w:rPr>
      </w:pPr>
    </w:p>
    <w:p w14:paraId="7F04A694" w14:textId="77777777" w:rsidR="00572F68" w:rsidRPr="00572F68" w:rsidRDefault="00572F68" w:rsidP="00572F68">
      <w:pPr>
        <w:jc w:val="both"/>
        <w:rPr>
          <w:lang w:val="uk-UA"/>
        </w:rPr>
      </w:pPr>
    </w:p>
    <w:p w14:paraId="7077688F" w14:textId="47CAF117" w:rsidR="001F3C5E" w:rsidRPr="000E0E0E" w:rsidRDefault="001F3C5E">
      <w:pPr>
        <w:rPr>
          <w:sz w:val="28"/>
          <w:szCs w:val="28"/>
          <w:lang w:val="uk-UA"/>
        </w:rPr>
      </w:pPr>
      <w:r w:rsidRPr="001478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proofErr w:type="spellStart"/>
      <w:r w:rsidR="001413E8" w:rsidRPr="000006A7">
        <w:rPr>
          <w:sz w:val="28"/>
          <w:szCs w:val="28"/>
          <w:lang w:bidi="en-US"/>
        </w:rPr>
        <w:t>Секретар</w:t>
      </w:r>
      <w:proofErr w:type="spellEnd"/>
      <w:r w:rsidR="001413E8" w:rsidRPr="000006A7">
        <w:rPr>
          <w:sz w:val="28"/>
          <w:szCs w:val="28"/>
          <w:lang w:bidi="en-US"/>
        </w:rPr>
        <w:t xml:space="preserve"> </w:t>
      </w:r>
      <w:r w:rsidR="001413E8">
        <w:rPr>
          <w:sz w:val="28"/>
          <w:szCs w:val="28"/>
          <w:lang w:val="uk-UA" w:bidi="en-US"/>
        </w:rPr>
        <w:t xml:space="preserve">міської </w:t>
      </w:r>
      <w:r w:rsidR="001413E8" w:rsidRPr="000006A7">
        <w:rPr>
          <w:sz w:val="28"/>
          <w:szCs w:val="28"/>
          <w:lang w:bidi="en-US"/>
        </w:rPr>
        <w:t xml:space="preserve">ради                                          </w:t>
      </w:r>
      <w:proofErr w:type="spellStart"/>
      <w:r w:rsidR="001413E8" w:rsidRPr="000006A7">
        <w:rPr>
          <w:sz w:val="28"/>
          <w:szCs w:val="28"/>
          <w:lang w:bidi="en-US"/>
        </w:rPr>
        <w:t>Наталія</w:t>
      </w:r>
      <w:proofErr w:type="spellEnd"/>
      <w:r w:rsidR="001413E8" w:rsidRPr="000006A7">
        <w:rPr>
          <w:sz w:val="28"/>
          <w:szCs w:val="28"/>
          <w:lang w:bidi="en-US"/>
        </w:rPr>
        <w:t xml:space="preserve"> ІВАНЮТА</w:t>
      </w:r>
    </w:p>
    <w:sectPr w:rsidR="001F3C5E" w:rsidRPr="000E0E0E" w:rsidSect="001413E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0E"/>
    <w:rsid w:val="000E0E0E"/>
    <w:rsid w:val="001413E8"/>
    <w:rsid w:val="001F3C5E"/>
    <w:rsid w:val="003E2775"/>
    <w:rsid w:val="00572F68"/>
    <w:rsid w:val="006336BB"/>
    <w:rsid w:val="00684FA3"/>
    <w:rsid w:val="006E36AA"/>
    <w:rsid w:val="007942CC"/>
    <w:rsid w:val="00A343BB"/>
    <w:rsid w:val="00B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A7909"/>
  <w15:chartTrackingRefBased/>
  <w15:docId w15:val="{7036C4CF-FB8E-4E54-8A1D-FB71C3CB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">
    <w:name w:val="Основной текст (2)_"/>
    <w:link w:val="20"/>
    <w:locked/>
    <w:rsid w:val="000E0E0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E0E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1F3C5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F3C5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User Windows</cp:lastModifiedBy>
  <cp:revision>11</cp:revision>
  <cp:lastPrinted>2024-11-28T01:00:00Z</cp:lastPrinted>
  <dcterms:created xsi:type="dcterms:W3CDTF">2024-11-07T07:16:00Z</dcterms:created>
  <dcterms:modified xsi:type="dcterms:W3CDTF">2024-12-02T10:33:00Z</dcterms:modified>
</cp:coreProperties>
</file>