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EB21A" w14:textId="77777777" w:rsidR="000E0E0E" w:rsidRDefault="000E0E0E" w:rsidP="000E0E0E">
      <w:pPr>
        <w:ind w:right="3600"/>
        <w:jc w:val="both"/>
        <w:rPr>
          <w:sz w:val="32"/>
          <w:szCs w:val="32"/>
          <w:lang w:val="uk-UA"/>
        </w:rPr>
      </w:pPr>
    </w:p>
    <w:p w14:paraId="3A636BAF" w14:textId="77777777" w:rsidR="00992A12" w:rsidRPr="006B6AFB" w:rsidRDefault="00992A12" w:rsidP="00B90382">
      <w:pPr>
        <w:ind w:firstLine="426"/>
        <w:rPr>
          <w:b/>
          <w:noProof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E12D0F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33A42E04" wp14:editId="3C86148A">
            <wp:extent cx="428625" cy="619125"/>
            <wp:effectExtent l="0" t="0" r="9525" b="9525"/>
            <wp:docPr id="2" name="Рисунок 2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E30E" w14:textId="77777777" w:rsidR="00992A12" w:rsidRPr="00E12D0F" w:rsidRDefault="00992A12" w:rsidP="00992A12">
      <w:pPr>
        <w:ind w:firstLine="709"/>
        <w:jc w:val="center"/>
        <w:rPr>
          <w:noProof/>
          <w:sz w:val="28"/>
          <w:szCs w:val="28"/>
          <w:lang w:eastAsia="uk-UA"/>
        </w:rPr>
      </w:pPr>
    </w:p>
    <w:p w14:paraId="55E158B1" w14:textId="77777777" w:rsidR="00992A12" w:rsidRPr="00E12D0F" w:rsidRDefault="00992A12" w:rsidP="00992A12">
      <w:pPr>
        <w:ind w:firstLine="709"/>
        <w:jc w:val="center"/>
        <w:rPr>
          <w:noProof/>
          <w:sz w:val="28"/>
          <w:szCs w:val="28"/>
          <w:lang w:eastAsia="uk-UA"/>
        </w:rPr>
      </w:pPr>
      <w:r w:rsidRPr="00E12D0F">
        <w:rPr>
          <w:noProof/>
          <w:sz w:val="28"/>
          <w:szCs w:val="28"/>
          <w:lang w:eastAsia="uk-UA"/>
        </w:rPr>
        <w:t>КИЇВСЬКА ОБЛАСТЬ</w:t>
      </w:r>
    </w:p>
    <w:p w14:paraId="41145884" w14:textId="77777777" w:rsidR="00992A12" w:rsidRPr="00E12D0F" w:rsidRDefault="00992A12" w:rsidP="00992A1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14:paraId="44948E1A" w14:textId="77777777" w:rsidR="00992A12" w:rsidRPr="00E12D0F" w:rsidRDefault="00992A12" w:rsidP="00992A1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E12D0F">
        <w:rPr>
          <w:b/>
          <w:iCs/>
          <w:noProof/>
          <w:sz w:val="28"/>
          <w:szCs w:val="28"/>
          <w:lang w:eastAsia="uk-UA"/>
        </w:rPr>
        <w:t>ТЕТІЇВСЬКА МІСЬКА РАДА</w:t>
      </w:r>
    </w:p>
    <w:p w14:paraId="121C6699" w14:textId="77777777" w:rsidR="00992A12" w:rsidRPr="00E12D0F" w:rsidRDefault="00992A12" w:rsidP="00992A1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E12D0F">
        <w:rPr>
          <w:b/>
          <w:iCs/>
          <w:noProof/>
          <w:sz w:val="28"/>
          <w:szCs w:val="28"/>
          <w:lang w:val="en-US" w:eastAsia="uk-UA"/>
        </w:rPr>
        <w:t>VIII</w:t>
      </w:r>
      <w:r w:rsidRPr="00E12D0F">
        <w:rPr>
          <w:b/>
          <w:iCs/>
          <w:noProof/>
          <w:sz w:val="28"/>
          <w:szCs w:val="28"/>
          <w:lang w:eastAsia="uk-UA"/>
        </w:rPr>
        <w:t xml:space="preserve"> СКЛИКАННЯ</w:t>
      </w:r>
    </w:p>
    <w:p w14:paraId="6698A551" w14:textId="77777777" w:rsidR="00992A12" w:rsidRPr="00E12D0F" w:rsidRDefault="00992A12" w:rsidP="00992A1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14:paraId="090AF4F0" w14:textId="77777777" w:rsidR="00992A12" w:rsidRDefault="00992A12" w:rsidP="00992A12">
      <w:pPr>
        <w:ind w:firstLine="709"/>
        <w:jc w:val="center"/>
        <w:rPr>
          <w:b/>
          <w:iCs/>
          <w:noProof/>
          <w:sz w:val="28"/>
          <w:szCs w:val="28"/>
          <w:lang w:val="uk-UA" w:eastAsia="uk-UA"/>
        </w:rPr>
      </w:pPr>
      <w:r>
        <w:rPr>
          <w:b/>
          <w:iCs/>
          <w:noProof/>
          <w:sz w:val="28"/>
          <w:szCs w:val="28"/>
          <w:lang w:eastAsia="uk-UA"/>
        </w:rPr>
        <w:t>ТРИДЦЯТ</w:t>
      </w:r>
      <w:r>
        <w:rPr>
          <w:b/>
          <w:iCs/>
          <w:noProof/>
          <w:sz w:val="28"/>
          <w:szCs w:val="28"/>
          <w:lang w:val="uk-UA" w:eastAsia="uk-UA"/>
        </w:rPr>
        <w:t>Ь  ПЕРША</w:t>
      </w:r>
      <w:r w:rsidRPr="00E12D0F">
        <w:rPr>
          <w:b/>
          <w:iCs/>
          <w:noProof/>
          <w:sz w:val="28"/>
          <w:szCs w:val="28"/>
          <w:lang w:eastAsia="uk-UA"/>
        </w:rPr>
        <w:t xml:space="preserve">  СЕСІЯ</w:t>
      </w:r>
    </w:p>
    <w:p w14:paraId="13536E77" w14:textId="77777777" w:rsidR="00B90382" w:rsidRPr="00302BAC" w:rsidRDefault="00B90382" w:rsidP="00B90382">
      <w:pPr>
        <w:ind w:firstLine="709"/>
        <w:jc w:val="center"/>
        <w:rPr>
          <w:bCs/>
          <w:iCs/>
          <w:noProof/>
          <w:sz w:val="28"/>
          <w:szCs w:val="28"/>
          <w:lang w:val="uk-UA" w:eastAsia="uk-UA"/>
        </w:rPr>
      </w:pPr>
      <w:r w:rsidRPr="00302BAC">
        <w:rPr>
          <w:bCs/>
          <w:iCs/>
          <w:noProof/>
          <w:sz w:val="28"/>
          <w:szCs w:val="28"/>
          <w:lang w:val="uk-UA" w:eastAsia="uk-UA"/>
        </w:rPr>
        <w:t>перше пленарне засідання</w:t>
      </w:r>
    </w:p>
    <w:p w14:paraId="4E46F5E0" w14:textId="77777777" w:rsidR="00B90382" w:rsidRPr="00B90382" w:rsidRDefault="00B90382" w:rsidP="00992A12">
      <w:pPr>
        <w:ind w:firstLine="709"/>
        <w:jc w:val="center"/>
        <w:rPr>
          <w:b/>
          <w:iCs/>
          <w:noProof/>
          <w:sz w:val="28"/>
          <w:szCs w:val="28"/>
          <w:lang w:val="uk-UA" w:eastAsia="uk-UA"/>
        </w:rPr>
      </w:pPr>
    </w:p>
    <w:p w14:paraId="04634CDE" w14:textId="636A783B" w:rsidR="00992A12" w:rsidRPr="00E12D0F" w:rsidRDefault="00992A12" w:rsidP="00992A1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E12D0F">
        <w:rPr>
          <w:b/>
          <w:iCs/>
          <w:noProof/>
          <w:sz w:val="28"/>
          <w:szCs w:val="28"/>
          <w:lang w:eastAsia="uk-UA"/>
        </w:rPr>
        <w:t>РІШЕННЯ</w:t>
      </w:r>
    </w:p>
    <w:p w14:paraId="7088A488" w14:textId="77777777" w:rsidR="00992A12" w:rsidRPr="00E12D0F" w:rsidRDefault="00992A12" w:rsidP="00992A12">
      <w:pPr>
        <w:ind w:firstLine="709"/>
        <w:jc w:val="both"/>
        <w:rPr>
          <w:noProof/>
          <w:sz w:val="28"/>
          <w:szCs w:val="28"/>
          <w:lang w:eastAsia="uk-UA"/>
        </w:rPr>
      </w:pPr>
    </w:p>
    <w:p w14:paraId="451CE4F9" w14:textId="638C3906" w:rsidR="00992A12" w:rsidRPr="00D57C52" w:rsidRDefault="00B90382" w:rsidP="00B90382">
      <w:pPr>
        <w:ind w:left="567"/>
        <w:jc w:val="both"/>
        <w:rPr>
          <w:b/>
          <w:noProof/>
          <w:sz w:val="28"/>
          <w:szCs w:val="28"/>
          <w:lang w:eastAsia="uk-UA"/>
        </w:rPr>
      </w:pPr>
      <w:r>
        <w:rPr>
          <w:b/>
          <w:noProof/>
          <w:sz w:val="28"/>
          <w:szCs w:val="28"/>
          <w:lang w:val="uk-UA" w:eastAsia="uk-UA"/>
        </w:rPr>
        <w:t>26</w:t>
      </w:r>
      <w:r w:rsidR="00992A12">
        <w:rPr>
          <w:b/>
          <w:noProof/>
          <w:sz w:val="28"/>
          <w:szCs w:val="28"/>
          <w:lang w:val="uk-UA" w:eastAsia="uk-UA"/>
        </w:rPr>
        <w:t xml:space="preserve"> листопада</w:t>
      </w:r>
      <w:r w:rsidR="00992A12" w:rsidRPr="00E12D0F">
        <w:rPr>
          <w:b/>
          <w:noProof/>
          <w:sz w:val="28"/>
          <w:szCs w:val="28"/>
          <w:lang w:eastAsia="uk-UA"/>
        </w:rPr>
        <w:t xml:space="preserve"> 2024 року                                         </w:t>
      </w:r>
      <w:r w:rsidR="00992A12">
        <w:rPr>
          <w:b/>
          <w:noProof/>
          <w:sz w:val="28"/>
          <w:szCs w:val="28"/>
          <w:lang w:eastAsia="uk-UA"/>
        </w:rPr>
        <w:t xml:space="preserve">           </w:t>
      </w:r>
      <w:r>
        <w:rPr>
          <w:b/>
          <w:noProof/>
          <w:sz w:val="28"/>
          <w:szCs w:val="28"/>
          <w:lang w:val="uk-UA" w:eastAsia="uk-UA"/>
        </w:rPr>
        <w:t xml:space="preserve">     </w:t>
      </w:r>
      <w:r w:rsidR="00992A12">
        <w:rPr>
          <w:b/>
          <w:noProof/>
          <w:sz w:val="28"/>
          <w:szCs w:val="28"/>
          <w:lang w:eastAsia="uk-UA"/>
        </w:rPr>
        <w:t xml:space="preserve">   № </w:t>
      </w:r>
      <w:r>
        <w:rPr>
          <w:b/>
          <w:noProof/>
          <w:sz w:val="28"/>
          <w:szCs w:val="28"/>
          <w:lang w:val="uk-UA" w:eastAsia="uk-UA"/>
        </w:rPr>
        <w:t>1466</w:t>
      </w:r>
      <w:r w:rsidR="00992A12">
        <w:rPr>
          <w:b/>
          <w:noProof/>
          <w:sz w:val="28"/>
          <w:szCs w:val="28"/>
          <w:lang w:eastAsia="uk-UA"/>
        </w:rPr>
        <w:t xml:space="preserve"> - 31</w:t>
      </w:r>
      <w:r w:rsidR="00992A12" w:rsidRPr="00E12D0F">
        <w:rPr>
          <w:b/>
          <w:noProof/>
          <w:sz w:val="28"/>
          <w:szCs w:val="28"/>
          <w:lang w:eastAsia="uk-UA"/>
        </w:rPr>
        <w:t xml:space="preserve"> </w:t>
      </w:r>
      <w:r w:rsidR="00992A12">
        <w:rPr>
          <w:b/>
          <w:noProof/>
          <w:sz w:val="28"/>
          <w:szCs w:val="28"/>
          <w:lang w:eastAsia="uk-UA"/>
        </w:rPr>
        <w:t>–</w:t>
      </w:r>
      <w:r w:rsidR="00992A12" w:rsidRPr="00E12D0F">
        <w:rPr>
          <w:b/>
          <w:noProof/>
          <w:sz w:val="28"/>
          <w:szCs w:val="28"/>
          <w:lang w:val="en-US" w:eastAsia="uk-UA"/>
        </w:rPr>
        <w:t>VIII</w:t>
      </w:r>
    </w:p>
    <w:p w14:paraId="00891022" w14:textId="77777777" w:rsidR="00992A12" w:rsidRPr="00992A12" w:rsidRDefault="00992A12" w:rsidP="00B90382">
      <w:pPr>
        <w:ind w:left="567" w:right="3600"/>
        <w:jc w:val="both"/>
        <w:rPr>
          <w:sz w:val="28"/>
          <w:szCs w:val="28"/>
        </w:rPr>
      </w:pPr>
    </w:p>
    <w:p w14:paraId="253C9C81" w14:textId="77777777" w:rsidR="00B30707" w:rsidRDefault="000E0E0E" w:rsidP="00B90382">
      <w:pPr>
        <w:ind w:left="567" w:right="3600"/>
        <w:rPr>
          <w:b/>
          <w:sz w:val="28"/>
          <w:szCs w:val="28"/>
          <w:lang w:val="uk-UA"/>
        </w:rPr>
      </w:pPr>
      <w:r w:rsidRPr="00D071DB">
        <w:rPr>
          <w:b/>
          <w:sz w:val="28"/>
          <w:szCs w:val="28"/>
          <w:lang w:val="uk-UA"/>
        </w:rPr>
        <w:t xml:space="preserve">Про затвердження </w:t>
      </w:r>
      <w:bookmarkStart w:id="0" w:name="_Hlk181863922"/>
      <w:r w:rsidR="003D11DA">
        <w:rPr>
          <w:b/>
          <w:sz w:val="28"/>
          <w:szCs w:val="28"/>
          <w:lang w:val="uk-UA"/>
        </w:rPr>
        <w:t>П</w:t>
      </w:r>
      <w:r w:rsidR="00871406">
        <w:rPr>
          <w:b/>
          <w:sz w:val="28"/>
          <w:szCs w:val="28"/>
          <w:lang w:val="uk-UA"/>
        </w:rPr>
        <w:t xml:space="preserve">рограми розвитку </w:t>
      </w:r>
    </w:p>
    <w:p w14:paraId="214CC487" w14:textId="77777777" w:rsidR="000E0E0E" w:rsidRPr="00B30707" w:rsidRDefault="00871406" w:rsidP="00B90382">
      <w:pPr>
        <w:ind w:left="567" w:right="36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підтримки </w:t>
      </w:r>
      <w:bookmarkEnd w:id="0"/>
      <w:r w:rsidR="000E0E0E" w:rsidRPr="00D071DB">
        <w:rPr>
          <w:b/>
          <w:bCs/>
          <w:sz w:val="28"/>
          <w:szCs w:val="28"/>
          <w:lang w:val="uk-UA"/>
        </w:rPr>
        <w:t xml:space="preserve">Комунального підприємства </w:t>
      </w:r>
    </w:p>
    <w:p w14:paraId="191C2ED9" w14:textId="77777777" w:rsidR="000E0E0E" w:rsidRPr="00D071DB" w:rsidRDefault="000E0E0E" w:rsidP="00B90382">
      <w:pPr>
        <w:ind w:left="567"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>«Комунальне некомерційне підприємство</w:t>
      </w:r>
    </w:p>
    <w:p w14:paraId="693DF4B6" w14:textId="77777777" w:rsidR="000E0E0E" w:rsidRPr="00D071DB" w:rsidRDefault="000E0E0E" w:rsidP="00B90382">
      <w:pPr>
        <w:ind w:left="567"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 xml:space="preserve">«Тетіївський центр первинної </w:t>
      </w:r>
    </w:p>
    <w:p w14:paraId="08E1E351" w14:textId="77777777" w:rsidR="000E0E0E" w:rsidRPr="00D071DB" w:rsidRDefault="000E0E0E" w:rsidP="00B90382">
      <w:pPr>
        <w:ind w:left="567"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>медико-санітарної допомоги»</w:t>
      </w:r>
    </w:p>
    <w:p w14:paraId="5CDA5984" w14:textId="77777777" w:rsidR="000E0E0E" w:rsidRPr="00D071DB" w:rsidRDefault="000E0E0E" w:rsidP="00B90382">
      <w:pPr>
        <w:ind w:left="567"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>Тетіївської міської ради  на 202</w:t>
      </w:r>
      <w:r w:rsidR="003E2775">
        <w:rPr>
          <w:b/>
          <w:bCs/>
          <w:sz w:val="28"/>
          <w:szCs w:val="28"/>
          <w:lang w:val="uk-UA"/>
        </w:rPr>
        <w:t>5</w:t>
      </w:r>
      <w:r w:rsidR="00871406">
        <w:rPr>
          <w:b/>
          <w:bCs/>
          <w:sz w:val="28"/>
          <w:szCs w:val="28"/>
          <w:lang w:val="uk-UA"/>
        </w:rPr>
        <w:t>-202</w:t>
      </w:r>
      <w:r w:rsidR="00443965">
        <w:rPr>
          <w:b/>
          <w:bCs/>
          <w:sz w:val="28"/>
          <w:szCs w:val="28"/>
          <w:lang w:val="uk-UA"/>
        </w:rPr>
        <w:t>7</w:t>
      </w:r>
      <w:r w:rsidRPr="00D071DB">
        <w:rPr>
          <w:b/>
          <w:bCs/>
          <w:sz w:val="28"/>
          <w:szCs w:val="28"/>
          <w:lang w:val="uk-UA"/>
        </w:rPr>
        <w:t xml:space="preserve"> р</w:t>
      </w:r>
      <w:r w:rsidR="00871406">
        <w:rPr>
          <w:b/>
          <w:bCs/>
          <w:sz w:val="28"/>
          <w:szCs w:val="28"/>
          <w:lang w:val="uk-UA"/>
        </w:rPr>
        <w:t>оки</w:t>
      </w:r>
    </w:p>
    <w:p w14:paraId="3FA8F48B" w14:textId="77777777" w:rsidR="000E0E0E" w:rsidRPr="00D071DB" w:rsidRDefault="000E0E0E" w:rsidP="00B90382">
      <w:pPr>
        <w:ind w:left="567"/>
        <w:rPr>
          <w:sz w:val="28"/>
          <w:szCs w:val="28"/>
          <w:lang w:val="uk-UA"/>
        </w:rPr>
      </w:pPr>
      <w:r w:rsidRPr="00D071DB">
        <w:rPr>
          <w:sz w:val="28"/>
          <w:szCs w:val="28"/>
          <w:lang w:val="uk-UA"/>
        </w:rPr>
        <w:t>  </w:t>
      </w:r>
    </w:p>
    <w:p w14:paraId="4FBA5F4C" w14:textId="0C3CD73C" w:rsidR="000E0E0E" w:rsidRPr="00D071DB" w:rsidRDefault="00B90382" w:rsidP="00B9038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E0E0E" w:rsidRPr="00D071DB">
        <w:rPr>
          <w:sz w:val="28"/>
          <w:szCs w:val="28"/>
          <w:lang w:val="uk-UA"/>
        </w:rPr>
        <w:t xml:space="preserve">Відповідно до  статті 26 Закону України «Про місцеве самоврядування в Україні», статті 78 Господарського кодексу України, Закону України «Основи законодавства України про охорону здоров'я», Тетіївська міська рада </w:t>
      </w:r>
    </w:p>
    <w:p w14:paraId="3BE6C88B" w14:textId="77777777" w:rsidR="000E0E0E" w:rsidRPr="00D071DB" w:rsidRDefault="000E0E0E" w:rsidP="00B90382">
      <w:pPr>
        <w:ind w:left="567"/>
        <w:jc w:val="center"/>
        <w:rPr>
          <w:sz w:val="28"/>
          <w:szCs w:val="28"/>
          <w:lang w:val="uk-UA"/>
        </w:rPr>
      </w:pPr>
    </w:p>
    <w:p w14:paraId="1FA83F7C" w14:textId="77777777" w:rsidR="000E0E0E" w:rsidRPr="00D071DB" w:rsidRDefault="000E0E0E" w:rsidP="00B90382">
      <w:pPr>
        <w:ind w:left="567"/>
        <w:jc w:val="center"/>
        <w:rPr>
          <w:b/>
          <w:sz w:val="28"/>
          <w:szCs w:val="28"/>
          <w:lang w:val="uk-UA"/>
        </w:rPr>
      </w:pPr>
      <w:r w:rsidRPr="00D071DB">
        <w:rPr>
          <w:b/>
          <w:sz w:val="28"/>
          <w:szCs w:val="28"/>
          <w:lang w:val="uk-UA"/>
        </w:rPr>
        <w:t>В И Р І Ш И Л А:</w:t>
      </w:r>
    </w:p>
    <w:p w14:paraId="14983A5D" w14:textId="77777777" w:rsidR="000E0E0E" w:rsidRPr="00D071DB" w:rsidRDefault="000E0E0E" w:rsidP="00B90382">
      <w:pPr>
        <w:ind w:left="567"/>
        <w:rPr>
          <w:sz w:val="28"/>
          <w:szCs w:val="28"/>
          <w:lang w:val="uk-UA"/>
        </w:rPr>
      </w:pPr>
    </w:p>
    <w:p w14:paraId="2F03ABBF" w14:textId="77777777" w:rsidR="008903E3" w:rsidRDefault="000E0E0E" w:rsidP="00B90382">
      <w:pPr>
        <w:tabs>
          <w:tab w:val="left" w:pos="360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071DB">
        <w:rPr>
          <w:sz w:val="28"/>
          <w:szCs w:val="28"/>
          <w:lang w:val="uk-UA"/>
        </w:rPr>
        <w:t xml:space="preserve">Затвердити </w:t>
      </w:r>
      <w:r w:rsidR="003D11DA">
        <w:rPr>
          <w:sz w:val="28"/>
          <w:szCs w:val="28"/>
          <w:lang w:val="uk-UA"/>
        </w:rPr>
        <w:t>П</w:t>
      </w:r>
      <w:r w:rsidR="0061637F">
        <w:rPr>
          <w:sz w:val="28"/>
          <w:szCs w:val="28"/>
          <w:lang w:val="uk-UA"/>
        </w:rPr>
        <w:t>рограму</w:t>
      </w:r>
      <w:r w:rsidR="00871406" w:rsidRPr="00871406">
        <w:rPr>
          <w:sz w:val="28"/>
          <w:szCs w:val="28"/>
          <w:lang w:val="uk-UA"/>
        </w:rPr>
        <w:t xml:space="preserve"> розвитку та підтримки </w:t>
      </w:r>
      <w:r w:rsidRPr="00D071DB">
        <w:rPr>
          <w:sz w:val="28"/>
          <w:szCs w:val="28"/>
          <w:lang w:val="uk-UA"/>
        </w:rPr>
        <w:t>Комунального підприємства «</w:t>
      </w:r>
      <w:r w:rsidRPr="003A6CAE">
        <w:rPr>
          <w:sz w:val="28"/>
          <w:szCs w:val="28"/>
          <w:lang w:val="uk-UA"/>
        </w:rPr>
        <w:t>Комунальне некомерційне підприємство</w:t>
      </w:r>
      <w:r>
        <w:rPr>
          <w:sz w:val="28"/>
          <w:szCs w:val="28"/>
          <w:lang w:val="uk-UA"/>
        </w:rPr>
        <w:t xml:space="preserve"> «Тетіївський центр </w:t>
      </w:r>
      <w:r w:rsidRPr="003A6CAE">
        <w:rPr>
          <w:sz w:val="28"/>
          <w:szCs w:val="28"/>
          <w:lang w:val="uk-UA"/>
        </w:rPr>
        <w:t xml:space="preserve">первинної </w:t>
      </w:r>
      <w:r>
        <w:rPr>
          <w:sz w:val="28"/>
          <w:szCs w:val="28"/>
          <w:lang w:val="uk-UA"/>
        </w:rPr>
        <w:t xml:space="preserve"> </w:t>
      </w:r>
      <w:r w:rsidRPr="003A6CAE">
        <w:rPr>
          <w:sz w:val="28"/>
          <w:szCs w:val="28"/>
          <w:lang w:val="uk-UA"/>
        </w:rPr>
        <w:t>медико-санітарної допомоги»</w:t>
      </w:r>
      <w:r>
        <w:rPr>
          <w:sz w:val="28"/>
          <w:szCs w:val="28"/>
          <w:lang w:val="uk-UA"/>
        </w:rPr>
        <w:t xml:space="preserve"> </w:t>
      </w:r>
      <w:r w:rsidRPr="003A6CAE">
        <w:rPr>
          <w:sz w:val="28"/>
          <w:szCs w:val="28"/>
          <w:lang w:val="uk-UA"/>
        </w:rPr>
        <w:t>Тетіївської міської ради</w:t>
      </w:r>
      <w:r w:rsidR="0061637F">
        <w:rPr>
          <w:sz w:val="28"/>
          <w:szCs w:val="28"/>
          <w:lang w:val="uk-UA"/>
        </w:rPr>
        <w:t xml:space="preserve"> на </w:t>
      </w:r>
      <w:r w:rsidRPr="003A6CAE">
        <w:rPr>
          <w:sz w:val="28"/>
          <w:szCs w:val="28"/>
          <w:lang w:val="uk-UA"/>
        </w:rPr>
        <w:t>202</w:t>
      </w:r>
      <w:r w:rsidR="003E2775">
        <w:rPr>
          <w:sz w:val="28"/>
          <w:szCs w:val="28"/>
          <w:lang w:val="uk-UA"/>
        </w:rPr>
        <w:t>5</w:t>
      </w:r>
      <w:r w:rsidR="00871406">
        <w:rPr>
          <w:sz w:val="28"/>
          <w:szCs w:val="28"/>
          <w:lang w:val="uk-UA"/>
        </w:rPr>
        <w:t>-202</w:t>
      </w:r>
      <w:r w:rsidR="00443965">
        <w:rPr>
          <w:sz w:val="28"/>
          <w:szCs w:val="28"/>
          <w:lang w:val="uk-UA"/>
        </w:rPr>
        <w:t>7</w:t>
      </w:r>
      <w:r w:rsidRPr="003A6CAE">
        <w:rPr>
          <w:sz w:val="28"/>
          <w:szCs w:val="28"/>
          <w:lang w:val="uk-UA"/>
        </w:rPr>
        <w:t xml:space="preserve"> р</w:t>
      </w:r>
      <w:r w:rsidR="00871406">
        <w:rPr>
          <w:sz w:val="28"/>
          <w:szCs w:val="28"/>
          <w:lang w:val="uk-UA"/>
        </w:rPr>
        <w:t>оки</w:t>
      </w:r>
      <w:r w:rsidR="008903E3">
        <w:rPr>
          <w:sz w:val="28"/>
          <w:szCs w:val="28"/>
          <w:lang w:val="uk-UA"/>
        </w:rPr>
        <w:t xml:space="preserve">  (додається)</w:t>
      </w:r>
      <w:r w:rsidR="0061637F">
        <w:rPr>
          <w:sz w:val="28"/>
          <w:szCs w:val="28"/>
          <w:lang w:val="uk-UA"/>
        </w:rPr>
        <w:t>.</w:t>
      </w:r>
    </w:p>
    <w:p w14:paraId="3AE08D70" w14:textId="77777777" w:rsidR="008903E3" w:rsidRPr="008903E3" w:rsidRDefault="008903E3" w:rsidP="00B90382">
      <w:pPr>
        <w:spacing w:after="160" w:line="259" w:lineRule="auto"/>
        <w:ind w:left="567" w:right="187"/>
        <w:contextualSpacing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903E3">
        <w:rPr>
          <w:bCs/>
          <w:sz w:val="28"/>
          <w:szCs w:val="28"/>
          <w:lang w:val="uk-UA"/>
        </w:rPr>
        <w:t>Фінансовому управлінню Тетіївської міської ради:</w:t>
      </w:r>
    </w:p>
    <w:p w14:paraId="539ECD5D" w14:textId="77777777" w:rsidR="008903E3" w:rsidRPr="008903E3" w:rsidRDefault="008903E3" w:rsidP="00B90382">
      <w:pPr>
        <w:ind w:left="567" w:right="187"/>
        <w:contextualSpacing/>
        <w:jc w:val="both"/>
        <w:rPr>
          <w:bCs/>
          <w:sz w:val="28"/>
          <w:szCs w:val="28"/>
          <w:lang w:val="uk-UA"/>
        </w:rPr>
      </w:pPr>
      <w:r w:rsidRPr="008903E3">
        <w:rPr>
          <w:bCs/>
          <w:sz w:val="28"/>
          <w:szCs w:val="28"/>
          <w:lang w:val="uk-UA"/>
        </w:rPr>
        <w:t xml:space="preserve">- </w:t>
      </w:r>
      <w:r w:rsidR="00C32927">
        <w:rPr>
          <w:bCs/>
          <w:sz w:val="28"/>
          <w:szCs w:val="28"/>
          <w:lang w:val="uk-UA"/>
        </w:rPr>
        <w:t>з</w:t>
      </w:r>
      <w:r w:rsidRPr="008903E3">
        <w:rPr>
          <w:bCs/>
          <w:sz w:val="28"/>
          <w:szCs w:val="28"/>
          <w:lang w:val="uk-UA"/>
        </w:rPr>
        <w:t>абезпечити фінансування Програми за рахунок коштів місцевого бюджету, державного бюджету та інших джерел, не за</w:t>
      </w:r>
      <w:r w:rsidR="00C32927">
        <w:rPr>
          <w:bCs/>
          <w:sz w:val="28"/>
          <w:szCs w:val="28"/>
          <w:lang w:val="uk-UA"/>
        </w:rPr>
        <w:t>боронених чинним законодавством;</w:t>
      </w:r>
    </w:p>
    <w:p w14:paraId="0E395429" w14:textId="77777777" w:rsidR="008903E3" w:rsidRPr="008903E3" w:rsidRDefault="00C32927" w:rsidP="00B90382">
      <w:pPr>
        <w:ind w:left="567" w:right="18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 в</w:t>
      </w:r>
      <w:r w:rsidR="008903E3" w:rsidRPr="008903E3">
        <w:rPr>
          <w:bCs/>
          <w:sz w:val="28"/>
          <w:szCs w:val="28"/>
          <w:lang w:val="uk-UA"/>
        </w:rPr>
        <w:t>ключити кошти на реалізацію Програми у бюджетні призначення на відповідні роки.</w:t>
      </w:r>
    </w:p>
    <w:p w14:paraId="485E6789" w14:textId="77777777" w:rsidR="0061637F" w:rsidRDefault="0061637F" w:rsidP="00B90382">
      <w:pPr>
        <w:tabs>
          <w:tab w:val="left" w:pos="360"/>
        </w:tabs>
        <w:ind w:left="567"/>
        <w:jc w:val="both"/>
        <w:rPr>
          <w:sz w:val="28"/>
          <w:szCs w:val="28"/>
          <w:lang w:val="uk-UA"/>
        </w:rPr>
      </w:pPr>
    </w:p>
    <w:p w14:paraId="68B6C6E9" w14:textId="77777777" w:rsidR="00066997" w:rsidRDefault="008903E3" w:rsidP="00B90382">
      <w:pPr>
        <w:tabs>
          <w:tab w:val="left" w:pos="360"/>
        </w:tabs>
        <w:ind w:left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</w:t>
      </w:r>
      <w:r w:rsidR="000E0E0E" w:rsidRPr="00D071DB">
        <w:rPr>
          <w:sz w:val="28"/>
          <w:szCs w:val="28"/>
          <w:lang w:val="uk-UA"/>
        </w:rPr>
        <w:t xml:space="preserve">. </w:t>
      </w:r>
      <w:r w:rsidR="00066997">
        <w:rPr>
          <w:color w:val="000000"/>
          <w:sz w:val="28"/>
          <w:szCs w:val="28"/>
          <w:lang w:val="uk-UA"/>
        </w:rPr>
        <w:t>Контроль за виконанням цього рішення покласти на постійну депутатську комісію з питань</w:t>
      </w:r>
      <w:r w:rsidR="00066997">
        <w:rPr>
          <w:sz w:val="28"/>
          <w:szCs w:val="28"/>
          <w:lang w:val="uk-UA"/>
        </w:rPr>
        <w:t xml:space="preserve"> </w:t>
      </w:r>
      <w:r w:rsidR="00066997">
        <w:rPr>
          <w:sz w:val="28"/>
          <w:lang w:val="uk-UA"/>
        </w:rPr>
        <w:t xml:space="preserve">соціального захисту, охорони здоровʼя, освіти, культури, молоді і спорту (голова комісії – Лях О.М.), на постійну депутатську комісію </w:t>
      </w:r>
    </w:p>
    <w:p w14:paraId="46F9D82C" w14:textId="77777777" w:rsidR="00066997" w:rsidRPr="00D071DB" w:rsidRDefault="00066997" w:rsidP="00B90382">
      <w:pPr>
        <w:tabs>
          <w:tab w:val="left" w:pos="360"/>
        </w:tabs>
        <w:ind w:left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питань планування, бюджету, фінансів та соціально-економічного розвитку (голова комісії </w:t>
      </w:r>
      <w:r w:rsidR="00FA5495">
        <w:rPr>
          <w:sz w:val="28"/>
          <w:lang w:val="uk-UA"/>
        </w:rPr>
        <w:t>-</w:t>
      </w:r>
      <w:r>
        <w:rPr>
          <w:sz w:val="28"/>
          <w:lang w:val="uk-UA"/>
        </w:rPr>
        <w:t xml:space="preserve"> Кирилюк В.А.) </w:t>
      </w:r>
      <w:r>
        <w:rPr>
          <w:sz w:val="28"/>
          <w:szCs w:val="28"/>
          <w:lang w:val="uk-UA"/>
        </w:rPr>
        <w:t>та заступника міського голови з гуманітарних питань Дячук Н.А.</w:t>
      </w:r>
    </w:p>
    <w:p w14:paraId="79E6EFAA" w14:textId="77777777" w:rsidR="000E0E0E" w:rsidRPr="00D071DB" w:rsidRDefault="000E0E0E" w:rsidP="00B90382">
      <w:pPr>
        <w:pStyle w:val="20"/>
        <w:shd w:val="clear" w:color="auto" w:fill="auto"/>
        <w:tabs>
          <w:tab w:val="left" w:pos="142"/>
        </w:tabs>
        <w:spacing w:after="0" w:line="240" w:lineRule="auto"/>
        <w:ind w:left="567" w:right="213"/>
        <w:jc w:val="both"/>
      </w:pPr>
    </w:p>
    <w:p w14:paraId="2B854B3D" w14:textId="5734F5AD" w:rsidR="00992A12" w:rsidRDefault="00992A12" w:rsidP="00B90382">
      <w:pPr>
        <w:ind w:left="567"/>
        <w:rPr>
          <w:sz w:val="28"/>
          <w:szCs w:val="28"/>
          <w:lang w:val="uk-UA" w:bidi="en-US"/>
        </w:rPr>
      </w:pPr>
      <w:r>
        <w:rPr>
          <w:sz w:val="28"/>
          <w:szCs w:val="28"/>
          <w:lang w:val="uk-UA"/>
        </w:rPr>
        <w:t xml:space="preserve">        </w:t>
      </w:r>
      <w:r w:rsidR="00B90382" w:rsidRPr="000006A7">
        <w:rPr>
          <w:sz w:val="28"/>
          <w:szCs w:val="28"/>
          <w:lang w:bidi="en-US"/>
        </w:rPr>
        <w:t xml:space="preserve">Секретар </w:t>
      </w:r>
      <w:r w:rsidR="00B90382">
        <w:rPr>
          <w:sz w:val="28"/>
          <w:szCs w:val="28"/>
          <w:lang w:val="uk-UA" w:bidi="en-US"/>
        </w:rPr>
        <w:t xml:space="preserve">міської </w:t>
      </w:r>
      <w:r w:rsidR="00B90382" w:rsidRPr="000006A7">
        <w:rPr>
          <w:sz w:val="28"/>
          <w:szCs w:val="28"/>
          <w:lang w:bidi="en-US"/>
        </w:rPr>
        <w:t>ради                                          Наталія ІВАНЮТА</w:t>
      </w:r>
    </w:p>
    <w:p w14:paraId="039B4E2D" w14:textId="77777777" w:rsidR="00B90382" w:rsidRDefault="00B90382" w:rsidP="00B90382">
      <w:pPr>
        <w:ind w:left="567"/>
        <w:rPr>
          <w:sz w:val="28"/>
          <w:szCs w:val="28"/>
          <w:lang w:val="uk-UA" w:bidi="en-US"/>
        </w:rPr>
      </w:pPr>
    </w:p>
    <w:p w14:paraId="060C9E5C" w14:textId="77777777" w:rsidR="00B90382" w:rsidRDefault="00B90382">
      <w:pPr>
        <w:rPr>
          <w:sz w:val="28"/>
          <w:szCs w:val="28"/>
          <w:lang w:val="uk-UA" w:bidi="en-US"/>
        </w:rPr>
      </w:pPr>
    </w:p>
    <w:p w14:paraId="7A348866" w14:textId="08AF6F9C" w:rsidR="00B90382" w:rsidRDefault="00B90382" w:rsidP="004B73CE">
      <w:pPr>
        <w:widowControl w:val="0"/>
        <w:spacing w:before="2"/>
        <w:jc w:val="center"/>
        <w:rPr>
          <w:sz w:val="28"/>
          <w:szCs w:val="28"/>
          <w:lang w:val="uk-UA"/>
        </w:rPr>
      </w:pPr>
      <w:r w:rsidRPr="004B73CE">
        <w:rPr>
          <w:sz w:val="28"/>
          <w:szCs w:val="28"/>
          <w:lang w:val="uk-UA"/>
        </w:rPr>
        <w:t xml:space="preserve">                          </w:t>
      </w:r>
      <w:r w:rsidR="004B73CE">
        <w:rPr>
          <w:sz w:val="28"/>
          <w:szCs w:val="28"/>
          <w:lang w:val="uk-UA"/>
        </w:rPr>
        <w:t xml:space="preserve">                               </w:t>
      </w:r>
      <w:bookmarkStart w:id="1" w:name="_GoBack"/>
      <w:bookmarkEnd w:id="1"/>
    </w:p>
    <w:p w14:paraId="0B389D66" w14:textId="6AAA668A" w:rsidR="00B90382" w:rsidRPr="004B73CE" w:rsidRDefault="00B90382" w:rsidP="00B90382">
      <w:pPr>
        <w:widowControl w:val="0"/>
        <w:spacing w:before="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4B73CE">
        <w:rPr>
          <w:sz w:val="28"/>
          <w:szCs w:val="28"/>
          <w:lang w:val="uk-UA"/>
        </w:rPr>
        <w:t xml:space="preserve">               Додаток </w:t>
      </w:r>
    </w:p>
    <w:p w14:paraId="15FB12CC" w14:textId="7121EF05" w:rsidR="00B90382" w:rsidRPr="004B73CE" w:rsidRDefault="00B90382" w:rsidP="00B90382">
      <w:pPr>
        <w:widowControl w:val="0"/>
        <w:spacing w:before="2"/>
        <w:jc w:val="center"/>
        <w:rPr>
          <w:sz w:val="28"/>
          <w:szCs w:val="28"/>
          <w:lang w:val="uk-UA"/>
        </w:rPr>
      </w:pPr>
      <w:r w:rsidRPr="004B73CE"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4B73CE">
        <w:rPr>
          <w:sz w:val="28"/>
          <w:szCs w:val="28"/>
          <w:lang w:val="uk-UA"/>
        </w:rPr>
        <w:t xml:space="preserve"> до  рішення тридцять першої сесії</w:t>
      </w:r>
    </w:p>
    <w:p w14:paraId="5C0CCD30" w14:textId="77777777" w:rsidR="00B90382" w:rsidRPr="004B73CE" w:rsidRDefault="00B90382" w:rsidP="00B90382">
      <w:pPr>
        <w:widowControl w:val="0"/>
        <w:spacing w:before="2"/>
        <w:jc w:val="center"/>
        <w:rPr>
          <w:sz w:val="28"/>
          <w:szCs w:val="28"/>
          <w:lang w:val="uk-UA"/>
        </w:rPr>
      </w:pPr>
      <w:r w:rsidRPr="004B73CE">
        <w:rPr>
          <w:sz w:val="28"/>
          <w:szCs w:val="28"/>
          <w:lang w:val="uk-UA"/>
        </w:rPr>
        <w:t xml:space="preserve">                                                                    Тетіївської міської ради </w:t>
      </w:r>
    </w:p>
    <w:p w14:paraId="7228834D" w14:textId="77777777" w:rsidR="00B90382" w:rsidRPr="00272BF7" w:rsidRDefault="00B90382" w:rsidP="00B90382">
      <w:pPr>
        <w:widowControl w:val="0"/>
        <w:spacing w:before="2"/>
        <w:jc w:val="center"/>
        <w:rPr>
          <w:noProof/>
          <w:sz w:val="28"/>
          <w:szCs w:val="28"/>
          <w:lang w:eastAsia="uk-UA"/>
        </w:rPr>
      </w:pPr>
      <w:r w:rsidRPr="004B73CE">
        <w:rPr>
          <w:noProof/>
          <w:sz w:val="28"/>
          <w:szCs w:val="28"/>
          <w:lang w:val="uk-UA" w:eastAsia="uk-UA"/>
        </w:rPr>
        <w:t xml:space="preserve">                                                     </w:t>
      </w:r>
      <w:r w:rsidRPr="00272BF7">
        <w:rPr>
          <w:noProof/>
          <w:sz w:val="28"/>
          <w:szCs w:val="28"/>
          <w:lang w:val="en-US" w:eastAsia="uk-UA"/>
        </w:rPr>
        <w:t>VIII</w:t>
      </w:r>
      <w:r w:rsidRPr="00272BF7">
        <w:rPr>
          <w:noProof/>
          <w:sz w:val="28"/>
          <w:szCs w:val="28"/>
          <w:lang w:eastAsia="uk-UA"/>
        </w:rPr>
        <w:t xml:space="preserve"> скликання</w:t>
      </w:r>
    </w:p>
    <w:p w14:paraId="17420B26" w14:textId="3DDB944B" w:rsidR="00B90382" w:rsidRPr="00272BF7" w:rsidRDefault="00B90382" w:rsidP="00B90382">
      <w:pPr>
        <w:widowControl w:val="0"/>
        <w:spacing w:before="2"/>
        <w:jc w:val="center"/>
        <w:rPr>
          <w:sz w:val="28"/>
          <w:szCs w:val="28"/>
        </w:rPr>
      </w:pPr>
      <w:r w:rsidRPr="00272BF7">
        <w:rPr>
          <w:noProof/>
          <w:sz w:val="28"/>
          <w:szCs w:val="28"/>
          <w:lang w:eastAsia="uk-UA"/>
        </w:rPr>
        <w:t xml:space="preserve">                                                               </w:t>
      </w:r>
      <w:r>
        <w:rPr>
          <w:noProof/>
          <w:sz w:val="28"/>
          <w:szCs w:val="28"/>
          <w:lang w:eastAsia="uk-UA"/>
        </w:rPr>
        <w:t xml:space="preserve">              </w:t>
      </w:r>
      <w:r>
        <w:rPr>
          <w:noProof/>
          <w:sz w:val="28"/>
          <w:szCs w:val="28"/>
          <w:lang w:val="uk-UA" w:eastAsia="uk-UA"/>
        </w:rPr>
        <w:t xml:space="preserve"> </w:t>
      </w:r>
      <w:r>
        <w:rPr>
          <w:noProof/>
          <w:sz w:val="28"/>
          <w:szCs w:val="28"/>
          <w:lang w:eastAsia="uk-UA"/>
        </w:rPr>
        <w:t xml:space="preserve"> </w:t>
      </w:r>
      <w:r>
        <w:rPr>
          <w:noProof/>
          <w:sz w:val="28"/>
          <w:szCs w:val="28"/>
          <w:lang w:val="uk-UA" w:eastAsia="uk-UA"/>
        </w:rPr>
        <w:t>26</w:t>
      </w:r>
      <w:r>
        <w:rPr>
          <w:noProof/>
          <w:sz w:val="28"/>
          <w:szCs w:val="28"/>
          <w:lang w:eastAsia="uk-UA"/>
        </w:rPr>
        <w:t xml:space="preserve">.11.2024    № </w:t>
      </w:r>
      <w:r>
        <w:rPr>
          <w:noProof/>
          <w:sz w:val="28"/>
          <w:szCs w:val="28"/>
          <w:lang w:val="uk-UA" w:eastAsia="uk-UA"/>
        </w:rPr>
        <w:t>1466</w:t>
      </w:r>
      <w:r>
        <w:rPr>
          <w:noProof/>
          <w:sz w:val="28"/>
          <w:szCs w:val="28"/>
          <w:lang w:eastAsia="uk-UA"/>
        </w:rPr>
        <w:t xml:space="preserve"> - 31</w:t>
      </w:r>
      <w:r w:rsidRPr="00272BF7">
        <w:rPr>
          <w:noProof/>
          <w:sz w:val="28"/>
          <w:szCs w:val="28"/>
          <w:lang w:eastAsia="uk-UA"/>
        </w:rPr>
        <w:t xml:space="preserve"> - </w:t>
      </w:r>
      <w:r w:rsidRPr="00272BF7">
        <w:rPr>
          <w:noProof/>
          <w:sz w:val="28"/>
          <w:szCs w:val="28"/>
          <w:lang w:val="en-US" w:eastAsia="uk-UA"/>
        </w:rPr>
        <w:t>VIII</w:t>
      </w:r>
    </w:p>
    <w:p w14:paraId="5BB2731D" w14:textId="77777777" w:rsidR="00B90382" w:rsidRPr="00510EE7" w:rsidRDefault="00B90382" w:rsidP="00B90382">
      <w:pPr>
        <w:shd w:val="clear" w:color="auto" w:fill="FFFFFF"/>
        <w:spacing w:line="234" w:lineRule="atLeast"/>
        <w:ind w:left="2124" w:firstLine="708"/>
        <w:jc w:val="both"/>
        <w:rPr>
          <w:b/>
          <w:sz w:val="24"/>
          <w:szCs w:val="24"/>
        </w:rPr>
      </w:pPr>
    </w:p>
    <w:p w14:paraId="67F71638" w14:textId="77777777" w:rsidR="00B90382" w:rsidRPr="00510EE7" w:rsidRDefault="00B90382" w:rsidP="00B90382">
      <w:pPr>
        <w:shd w:val="clear" w:color="auto" w:fill="FFFFFF"/>
        <w:spacing w:line="234" w:lineRule="atLeast"/>
        <w:ind w:left="2124" w:firstLine="708"/>
        <w:jc w:val="both"/>
        <w:rPr>
          <w:b/>
          <w:sz w:val="24"/>
          <w:szCs w:val="24"/>
        </w:rPr>
      </w:pPr>
    </w:p>
    <w:p w14:paraId="0D1C57C3" w14:textId="77777777" w:rsidR="00B90382" w:rsidRDefault="00B90382" w:rsidP="00B90382">
      <w:pPr>
        <w:ind w:firstLine="3"/>
        <w:rPr>
          <w:b/>
          <w:color w:val="FF0000"/>
          <w:sz w:val="28"/>
          <w:szCs w:val="28"/>
          <w:lang w:eastAsia="zh-CN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35F7928" w14:textId="77777777" w:rsidR="00B90382" w:rsidRPr="00510EE7" w:rsidRDefault="00B90382" w:rsidP="00B90382">
      <w:pPr>
        <w:ind w:firstLine="3"/>
        <w:rPr>
          <w:b/>
          <w:sz w:val="24"/>
          <w:szCs w:val="24"/>
        </w:rPr>
      </w:pPr>
    </w:p>
    <w:p w14:paraId="50B7B88A" w14:textId="77777777" w:rsidR="00B90382" w:rsidRDefault="00B90382" w:rsidP="00B90382">
      <w:pPr>
        <w:tabs>
          <w:tab w:val="left" w:pos="3165"/>
        </w:tabs>
        <w:rPr>
          <w:b/>
          <w:sz w:val="24"/>
          <w:szCs w:val="24"/>
        </w:rPr>
      </w:pPr>
    </w:p>
    <w:p w14:paraId="332F6B23" w14:textId="77777777" w:rsidR="00B90382" w:rsidRDefault="00B90382" w:rsidP="00B90382">
      <w:pPr>
        <w:tabs>
          <w:tab w:val="left" w:pos="3165"/>
        </w:tabs>
        <w:jc w:val="center"/>
        <w:rPr>
          <w:b/>
          <w:sz w:val="24"/>
          <w:szCs w:val="24"/>
        </w:rPr>
      </w:pPr>
    </w:p>
    <w:p w14:paraId="3D2DF1DC" w14:textId="77777777" w:rsidR="00B90382" w:rsidRPr="006F69DD" w:rsidRDefault="00B90382" w:rsidP="00B90382">
      <w:pPr>
        <w:tabs>
          <w:tab w:val="left" w:pos="3165"/>
        </w:tabs>
        <w:jc w:val="center"/>
        <w:rPr>
          <w:b/>
          <w:sz w:val="24"/>
          <w:szCs w:val="24"/>
        </w:rPr>
      </w:pPr>
    </w:p>
    <w:p w14:paraId="26A45E17" w14:textId="77777777" w:rsidR="00B90382" w:rsidRDefault="00B90382" w:rsidP="00B90382">
      <w:pPr>
        <w:tabs>
          <w:tab w:val="left" w:pos="3165"/>
        </w:tabs>
        <w:jc w:val="center"/>
        <w:rPr>
          <w:b/>
          <w:sz w:val="24"/>
          <w:szCs w:val="24"/>
        </w:rPr>
      </w:pPr>
    </w:p>
    <w:p w14:paraId="0ABA51AE" w14:textId="77777777" w:rsidR="00B90382" w:rsidRDefault="00B90382" w:rsidP="00B90382">
      <w:pPr>
        <w:tabs>
          <w:tab w:val="left" w:pos="3165"/>
        </w:tabs>
        <w:jc w:val="center"/>
        <w:rPr>
          <w:b/>
          <w:sz w:val="24"/>
          <w:szCs w:val="24"/>
        </w:rPr>
      </w:pPr>
    </w:p>
    <w:p w14:paraId="28DC31F7" w14:textId="77777777" w:rsidR="00B90382" w:rsidRDefault="00B90382" w:rsidP="00B90382">
      <w:pPr>
        <w:tabs>
          <w:tab w:val="left" w:pos="3165"/>
        </w:tabs>
        <w:jc w:val="center"/>
        <w:rPr>
          <w:b/>
          <w:sz w:val="24"/>
          <w:szCs w:val="24"/>
        </w:rPr>
      </w:pPr>
    </w:p>
    <w:p w14:paraId="22759B96" w14:textId="77777777" w:rsidR="00B90382" w:rsidRPr="006F69DD" w:rsidRDefault="00B90382" w:rsidP="00B90382">
      <w:pPr>
        <w:tabs>
          <w:tab w:val="left" w:pos="3165"/>
        </w:tabs>
        <w:jc w:val="center"/>
        <w:rPr>
          <w:b/>
          <w:sz w:val="24"/>
          <w:szCs w:val="24"/>
        </w:rPr>
      </w:pPr>
    </w:p>
    <w:p w14:paraId="14DE8E94" w14:textId="77777777" w:rsidR="00B90382" w:rsidRDefault="00B90382" w:rsidP="00B90382">
      <w:pPr>
        <w:tabs>
          <w:tab w:val="left" w:pos="3165"/>
        </w:tabs>
        <w:jc w:val="center"/>
        <w:rPr>
          <w:b/>
          <w:sz w:val="28"/>
          <w:szCs w:val="28"/>
        </w:rPr>
      </w:pPr>
      <w:r w:rsidRPr="00D55A1C">
        <w:rPr>
          <w:b/>
          <w:sz w:val="28"/>
          <w:szCs w:val="28"/>
        </w:rPr>
        <w:t xml:space="preserve">ПРОГРАМА РОЗВИТКУ ТА ПІДТРИМКИ </w:t>
      </w:r>
    </w:p>
    <w:p w14:paraId="39108960" w14:textId="77777777" w:rsidR="00B90382" w:rsidRPr="00D55A1C" w:rsidRDefault="00B90382" w:rsidP="00B90382">
      <w:pPr>
        <w:tabs>
          <w:tab w:val="left" w:pos="31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ПІДПРИЄМСТВА</w:t>
      </w:r>
    </w:p>
    <w:p w14:paraId="4A72F7E6" w14:textId="77777777" w:rsidR="00B90382" w:rsidRPr="00D55A1C" w:rsidRDefault="00B90382" w:rsidP="00B90382">
      <w:pPr>
        <w:tabs>
          <w:tab w:val="left" w:pos="316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Pr="00D55A1C">
        <w:rPr>
          <w:b/>
          <w:caps/>
          <w:sz w:val="28"/>
          <w:szCs w:val="28"/>
        </w:rPr>
        <w:t>комунальн</w:t>
      </w:r>
      <w:r>
        <w:rPr>
          <w:b/>
          <w:caps/>
          <w:sz w:val="28"/>
          <w:szCs w:val="28"/>
        </w:rPr>
        <w:t>е</w:t>
      </w:r>
      <w:r w:rsidRPr="00D55A1C">
        <w:rPr>
          <w:b/>
          <w:caps/>
          <w:sz w:val="28"/>
          <w:szCs w:val="28"/>
        </w:rPr>
        <w:t xml:space="preserve"> некомерційн</w:t>
      </w:r>
      <w:r>
        <w:rPr>
          <w:b/>
          <w:caps/>
          <w:sz w:val="28"/>
          <w:szCs w:val="28"/>
        </w:rPr>
        <w:t>е</w:t>
      </w:r>
      <w:r w:rsidRPr="00D55A1C">
        <w:rPr>
          <w:b/>
          <w:caps/>
          <w:sz w:val="28"/>
          <w:szCs w:val="28"/>
        </w:rPr>
        <w:t xml:space="preserve"> підприємств</w:t>
      </w:r>
      <w:r>
        <w:rPr>
          <w:b/>
          <w:caps/>
          <w:sz w:val="28"/>
          <w:szCs w:val="28"/>
        </w:rPr>
        <w:t>о</w:t>
      </w:r>
    </w:p>
    <w:p w14:paraId="379D0C18" w14:textId="77777777" w:rsidR="00B90382" w:rsidRDefault="00B90382" w:rsidP="00B90382">
      <w:pPr>
        <w:tabs>
          <w:tab w:val="left" w:pos="3119"/>
        </w:tabs>
        <w:jc w:val="center"/>
        <w:rPr>
          <w:b/>
          <w:sz w:val="28"/>
          <w:szCs w:val="28"/>
        </w:rPr>
      </w:pPr>
      <w:r w:rsidRPr="00D55A1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ТЕТІЇВСЬКИЙ </w:t>
      </w:r>
      <w:r w:rsidRPr="00D55A1C">
        <w:rPr>
          <w:b/>
          <w:sz w:val="28"/>
          <w:szCs w:val="28"/>
        </w:rPr>
        <w:t xml:space="preserve">ЦЕНТР ПЕРВИННОЇ </w:t>
      </w:r>
    </w:p>
    <w:p w14:paraId="1EE5D0E2" w14:textId="77777777" w:rsidR="00B90382" w:rsidRPr="00D55A1C" w:rsidRDefault="00B90382" w:rsidP="00B90382">
      <w:pPr>
        <w:tabs>
          <w:tab w:val="left" w:pos="3165"/>
        </w:tabs>
        <w:jc w:val="center"/>
        <w:rPr>
          <w:b/>
          <w:sz w:val="28"/>
          <w:szCs w:val="28"/>
        </w:rPr>
      </w:pPr>
      <w:r w:rsidRPr="00D55A1C">
        <w:rPr>
          <w:b/>
          <w:sz w:val="28"/>
          <w:szCs w:val="28"/>
        </w:rPr>
        <w:t>МЕДИКО-САНІТАРНОЇ ДОПОМОГИ</w:t>
      </w:r>
      <w:r>
        <w:rPr>
          <w:b/>
          <w:sz w:val="28"/>
          <w:szCs w:val="28"/>
        </w:rPr>
        <w:t>»</w:t>
      </w:r>
    </w:p>
    <w:p w14:paraId="718B319C" w14:textId="77777777" w:rsidR="00B90382" w:rsidRPr="00D55A1C" w:rsidRDefault="00B90382" w:rsidP="00B90382">
      <w:pPr>
        <w:tabs>
          <w:tab w:val="left" w:pos="31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ТЕТІЇВСЬКОЇ МІСЬКОЇ РАДИ</w:t>
      </w:r>
    </w:p>
    <w:p w14:paraId="03FB20C4" w14:textId="77777777" w:rsidR="00B90382" w:rsidRPr="00D55A1C" w:rsidRDefault="00B90382" w:rsidP="00B90382">
      <w:pPr>
        <w:tabs>
          <w:tab w:val="left" w:pos="3165"/>
        </w:tabs>
        <w:jc w:val="center"/>
        <w:rPr>
          <w:b/>
          <w:sz w:val="28"/>
          <w:szCs w:val="28"/>
        </w:rPr>
      </w:pPr>
      <w:r w:rsidRPr="00D55A1C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25</w:t>
      </w:r>
      <w:r w:rsidRPr="00D55A1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27</w:t>
      </w:r>
      <w:r w:rsidRPr="00D55A1C">
        <w:rPr>
          <w:b/>
          <w:sz w:val="28"/>
          <w:szCs w:val="28"/>
        </w:rPr>
        <w:t xml:space="preserve"> РОКИ</w:t>
      </w:r>
    </w:p>
    <w:p w14:paraId="5424B2AE" w14:textId="77777777" w:rsidR="00B90382" w:rsidRDefault="00B90382" w:rsidP="00B90382">
      <w:pPr>
        <w:tabs>
          <w:tab w:val="left" w:pos="3165"/>
        </w:tabs>
        <w:jc w:val="center"/>
        <w:rPr>
          <w:b/>
        </w:rPr>
      </w:pPr>
    </w:p>
    <w:p w14:paraId="1EE78EE3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34614D7E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  <w:r>
        <w:t xml:space="preserve">                                             </w:t>
      </w:r>
    </w:p>
    <w:p w14:paraId="13E6A900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12EE30C1" w14:textId="77777777" w:rsidR="00B90382" w:rsidRDefault="00B90382" w:rsidP="00B90382">
      <w:pPr>
        <w:tabs>
          <w:tab w:val="left" w:pos="3165"/>
        </w:tabs>
        <w:jc w:val="center"/>
        <w:rPr>
          <w:b/>
        </w:rPr>
      </w:pPr>
    </w:p>
    <w:p w14:paraId="56D12817" w14:textId="77777777" w:rsidR="00B90382" w:rsidRDefault="00B90382" w:rsidP="00B90382">
      <w:pPr>
        <w:tabs>
          <w:tab w:val="left" w:pos="3165"/>
        </w:tabs>
        <w:jc w:val="center"/>
        <w:rPr>
          <w:b/>
        </w:rPr>
      </w:pPr>
    </w:p>
    <w:p w14:paraId="30FBDB3D" w14:textId="77777777" w:rsidR="00B90382" w:rsidRDefault="00B90382" w:rsidP="00B90382">
      <w:pPr>
        <w:tabs>
          <w:tab w:val="left" w:pos="3165"/>
        </w:tabs>
        <w:jc w:val="center"/>
        <w:rPr>
          <w:b/>
        </w:rPr>
      </w:pPr>
    </w:p>
    <w:p w14:paraId="491687AE" w14:textId="77777777" w:rsidR="00B90382" w:rsidRDefault="00B90382" w:rsidP="00B90382">
      <w:pPr>
        <w:tabs>
          <w:tab w:val="left" w:pos="3165"/>
        </w:tabs>
        <w:jc w:val="center"/>
        <w:rPr>
          <w:b/>
        </w:rPr>
      </w:pPr>
    </w:p>
    <w:p w14:paraId="005FF3DC" w14:textId="77777777" w:rsidR="00B90382" w:rsidRDefault="00B90382" w:rsidP="00B90382">
      <w:pPr>
        <w:tabs>
          <w:tab w:val="left" w:pos="3165"/>
        </w:tabs>
        <w:jc w:val="center"/>
        <w:rPr>
          <w:b/>
        </w:rPr>
      </w:pPr>
    </w:p>
    <w:p w14:paraId="7C1AE3A2" w14:textId="77777777" w:rsidR="00B90382" w:rsidRDefault="00B90382" w:rsidP="00B90382">
      <w:pPr>
        <w:tabs>
          <w:tab w:val="left" w:pos="3165"/>
        </w:tabs>
        <w:jc w:val="center"/>
        <w:rPr>
          <w:b/>
        </w:rPr>
      </w:pPr>
    </w:p>
    <w:p w14:paraId="2E9BBE35" w14:textId="77777777" w:rsidR="00B90382" w:rsidRDefault="00B90382" w:rsidP="00B90382">
      <w:pPr>
        <w:tabs>
          <w:tab w:val="left" w:pos="3165"/>
        </w:tabs>
        <w:jc w:val="center"/>
        <w:rPr>
          <w:b/>
        </w:rPr>
      </w:pPr>
    </w:p>
    <w:p w14:paraId="27DCBEF6" w14:textId="77777777" w:rsidR="00B90382" w:rsidRDefault="00B90382" w:rsidP="00B90382">
      <w:pPr>
        <w:tabs>
          <w:tab w:val="left" w:pos="3165"/>
        </w:tabs>
        <w:jc w:val="center"/>
        <w:rPr>
          <w:b/>
        </w:rPr>
      </w:pPr>
    </w:p>
    <w:p w14:paraId="5A96B6B0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62EB572D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797C3FFF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2EB013FF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33FBE8F1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62242E14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2108AEE0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652999A5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07F839B8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58CAF519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7D29B531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44191555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11543386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664966C1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28F7FA78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4C5086D7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4851B741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01F00798" w14:textId="77777777" w:rsidR="00B90382" w:rsidRDefault="00B90382" w:rsidP="00B90382">
      <w:pPr>
        <w:tabs>
          <w:tab w:val="left" w:pos="3165"/>
        </w:tabs>
        <w:rPr>
          <w:b/>
        </w:rPr>
      </w:pPr>
    </w:p>
    <w:p w14:paraId="37835625" w14:textId="77777777" w:rsidR="00B90382" w:rsidRDefault="00B90382" w:rsidP="00B90382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14:paraId="62CB2E0B" w14:textId="77777777" w:rsidR="00B90382" w:rsidRDefault="00B90382" w:rsidP="00B90382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14:paraId="7ADC4381" w14:textId="77777777" w:rsidR="00B90382" w:rsidRDefault="00B90382" w:rsidP="00B90382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14:paraId="552FAA33" w14:textId="77777777" w:rsidR="00B90382" w:rsidRDefault="00B90382" w:rsidP="00B90382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14:paraId="6523A856" w14:textId="77777777" w:rsidR="00B90382" w:rsidRDefault="00B90382" w:rsidP="00B90382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14:paraId="35AAE18B" w14:textId="20A14012" w:rsidR="00B90382" w:rsidRPr="00D55A1C" w:rsidRDefault="00B90382" w:rsidP="00B90382">
      <w:pPr>
        <w:tabs>
          <w:tab w:val="left" w:pos="3165"/>
        </w:tabs>
        <w:jc w:val="center"/>
        <w:rPr>
          <w:b/>
          <w:sz w:val="28"/>
          <w:szCs w:val="28"/>
        </w:rPr>
      </w:pPr>
      <w:r w:rsidRPr="00D55A1C">
        <w:rPr>
          <w:b/>
          <w:sz w:val="28"/>
          <w:szCs w:val="28"/>
        </w:rPr>
        <w:t>ПАСПОРТ ПРОГРАМИ</w:t>
      </w:r>
    </w:p>
    <w:p w14:paraId="779B6710" w14:textId="77777777" w:rsidR="00B90382" w:rsidRDefault="00B90382" w:rsidP="00B90382">
      <w:pPr>
        <w:tabs>
          <w:tab w:val="left" w:pos="3165"/>
        </w:tabs>
        <w:jc w:val="center"/>
        <w:rPr>
          <w:b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5671"/>
      </w:tblGrid>
      <w:tr w:rsidR="00B90382" w14:paraId="689CFFC4" w14:textId="77777777" w:rsidTr="00C4703D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B4A" w14:textId="77777777" w:rsidR="00B90382" w:rsidRPr="00D55A1C" w:rsidRDefault="00B90382" w:rsidP="00C4703D">
            <w:pPr>
              <w:spacing w:after="200" w:line="276" w:lineRule="auto"/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BDB5" w14:textId="77777777" w:rsidR="00B90382" w:rsidRPr="00D55A1C" w:rsidRDefault="00B90382" w:rsidP="00C4703D">
            <w:pPr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8897" w14:textId="77777777" w:rsidR="00B90382" w:rsidRPr="00D55A1C" w:rsidRDefault="00B90382" w:rsidP="00C4703D">
            <w:pPr>
              <w:jc w:val="both"/>
              <w:rPr>
                <w:sz w:val="28"/>
                <w:szCs w:val="28"/>
              </w:rPr>
            </w:pPr>
            <w:r w:rsidRPr="004E5CC7">
              <w:rPr>
                <w:sz w:val="28"/>
                <w:szCs w:val="28"/>
              </w:rPr>
              <w:t>Комунальне підприємство «Комунальне некомерційне підприємство «Тетіївський центр первинної медико-санітарної допомоги» Тетіївської міської ради (КП «КНП «Тетіївський ЦПМСД»»</w:t>
            </w:r>
          </w:p>
        </w:tc>
      </w:tr>
      <w:tr w:rsidR="00B90382" w14:paraId="12A56B31" w14:textId="77777777" w:rsidTr="00C4703D">
        <w:trPr>
          <w:trHeight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628" w14:textId="77777777" w:rsidR="00B90382" w:rsidRPr="00D55A1C" w:rsidRDefault="00B90382" w:rsidP="00C4703D">
            <w:pPr>
              <w:spacing w:after="200" w:line="276" w:lineRule="auto"/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236" w14:textId="77777777" w:rsidR="00B90382" w:rsidRPr="00D55A1C" w:rsidRDefault="00B90382" w:rsidP="00C4703D">
            <w:pPr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47C1" w14:textId="77777777" w:rsidR="00B90382" w:rsidRPr="00D55A1C" w:rsidRDefault="00B90382" w:rsidP="00C47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підприємство «</w:t>
            </w:r>
            <w:r w:rsidRPr="00D55A1C">
              <w:rPr>
                <w:sz w:val="28"/>
                <w:szCs w:val="28"/>
              </w:rPr>
              <w:t>Комунальне некомерційне підприємство «</w:t>
            </w:r>
            <w:r>
              <w:rPr>
                <w:sz w:val="28"/>
                <w:szCs w:val="28"/>
              </w:rPr>
              <w:t>Тетіївський ц</w:t>
            </w:r>
            <w:r w:rsidRPr="00D55A1C">
              <w:rPr>
                <w:sz w:val="28"/>
                <w:szCs w:val="28"/>
              </w:rPr>
              <w:t xml:space="preserve">ентр первинної медико-санітарної допомоги» </w:t>
            </w:r>
            <w:r>
              <w:rPr>
                <w:sz w:val="28"/>
                <w:szCs w:val="28"/>
              </w:rPr>
              <w:t>Тетіївської міської ради (КП «КНП «Тетіївський ЦПМСД»»</w:t>
            </w:r>
          </w:p>
        </w:tc>
      </w:tr>
      <w:tr w:rsidR="00B90382" w14:paraId="62ACAFCC" w14:textId="77777777" w:rsidTr="00C4703D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F37D" w14:textId="77777777" w:rsidR="00B90382" w:rsidRPr="00D55A1C" w:rsidRDefault="00B90382" w:rsidP="00C4703D">
            <w:pPr>
              <w:spacing w:after="200" w:line="276" w:lineRule="auto"/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790" w14:textId="77777777" w:rsidR="00B90382" w:rsidRPr="00D55A1C" w:rsidRDefault="00B90382" w:rsidP="00C4703D">
            <w:pPr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A3E" w14:textId="77777777" w:rsidR="00B90382" w:rsidRPr="00D55A1C" w:rsidRDefault="00B90382" w:rsidP="00C4703D">
            <w:pPr>
              <w:jc w:val="both"/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 xml:space="preserve">Управління фінансів </w:t>
            </w:r>
            <w:r>
              <w:rPr>
                <w:sz w:val="28"/>
                <w:szCs w:val="28"/>
              </w:rPr>
              <w:t>Тетіївської міської ради</w:t>
            </w:r>
          </w:p>
        </w:tc>
      </w:tr>
      <w:tr w:rsidR="00B90382" w14:paraId="3EE00C3C" w14:textId="77777777" w:rsidTr="00C4703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07F1" w14:textId="77777777" w:rsidR="00B90382" w:rsidRPr="00D55A1C" w:rsidRDefault="00B90382" w:rsidP="00C4703D">
            <w:pPr>
              <w:spacing w:after="200" w:line="276" w:lineRule="auto"/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26D" w14:textId="77777777" w:rsidR="00B90382" w:rsidRPr="00D55A1C" w:rsidRDefault="00B90382" w:rsidP="00C4703D">
            <w:pPr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38C" w14:textId="77777777" w:rsidR="00B90382" w:rsidRDefault="00B90382" w:rsidP="00C4703D">
            <w:pPr>
              <w:tabs>
                <w:tab w:val="left" w:pos="600"/>
                <w:tab w:val="left" w:pos="1830"/>
                <w:tab w:val="left" w:pos="31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1.Тетіївська міська рада;</w:t>
            </w:r>
          </w:p>
          <w:p w14:paraId="1CCEA6C1" w14:textId="77777777" w:rsidR="00B90382" w:rsidRPr="00D55A1C" w:rsidRDefault="00B90382" w:rsidP="00C4703D">
            <w:pPr>
              <w:tabs>
                <w:tab w:val="left" w:pos="600"/>
                <w:tab w:val="left" w:pos="1830"/>
                <w:tab w:val="left" w:pos="31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КП «КНП «Тетіївський ЦПМСД»»;</w:t>
            </w:r>
          </w:p>
        </w:tc>
      </w:tr>
      <w:tr w:rsidR="00B90382" w:rsidRPr="004B73CE" w14:paraId="042B9268" w14:textId="77777777" w:rsidTr="00C4703D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36A2" w14:textId="77777777" w:rsidR="00B90382" w:rsidRPr="00D55A1C" w:rsidRDefault="00B90382" w:rsidP="00C4703D">
            <w:pPr>
              <w:spacing w:after="200" w:line="276" w:lineRule="auto"/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0B6" w14:textId="77777777" w:rsidR="00B90382" w:rsidRPr="00D55A1C" w:rsidRDefault="00B90382" w:rsidP="00C4703D">
            <w:pPr>
              <w:pStyle w:val="7"/>
              <w:ind w:firstLine="34"/>
              <w:rPr>
                <w:rFonts w:eastAsia="Times New Roman"/>
                <w:sz w:val="28"/>
                <w:szCs w:val="28"/>
                <w:lang w:val="uk-UA"/>
              </w:rPr>
            </w:pPr>
            <w:r w:rsidRPr="00D55A1C">
              <w:rPr>
                <w:rFonts w:eastAsia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FA7B" w14:textId="77777777" w:rsidR="00B90382" w:rsidRPr="004B73CE" w:rsidRDefault="00B90382" w:rsidP="00C4703D">
            <w:pPr>
              <w:tabs>
                <w:tab w:val="left" w:pos="600"/>
                <w:tab w:val="left" w:pos="1830"/>
                <w:tab w:val="left" w:pos="3165"/>
              </w:tabs>
              <w:jc w:val="both"/>
              <w:rPr>
                <w:sz w:val="28"/>
                <w:szCs w:val="28"/>
                <w:lang w:val="uk-UA"/>
              </w:rPr>
            </w:pPr>
            <w:r w:rsidRPr="004B73CE">
              <w:rPr>
                <w:sz w:val="28"/>
                <w:szCs w:val="28"/>
                <w:lang w:val="uk-UA"/>
              </w:rPr>
              <w:t>1.Тетіївська міська рада;</w:t>
            </w:r>
          </w:p>
          <w:p w14:paraId="4B151DF8" w14:textId="77777777" w:rsidR="00B90382" w:rsidRPr="004B73CE" w:rsidRDefault="00B90382" w:rsidP="00C4703D">
            <w:pPr>
              <w:tabs>
                <w:tab w:val="left" w:pos="600"/>
                <w:tab w:val="left" w:pos="1830"/>
                <w:tab w:val="left" w:pos="3165"/>
              </w:tabs>
              <w:jc w:val="both"/>
              <w:rPr>
                <w:sz w:val="28"/>
                <w:szCs w:val="28"/>
                <w:lang w:val="uk-UA"/>
              </w:rPr>
            </w:pPr>
            <w:r w:rsidRPr="004B73CE">
              <w:rPr>
                <w:sz w:val="28"/>
                <w:szCs w:val="28"/>
                <w:lang w:val="uk-UA"/>
              </w:rPr>
              <w:t>2. КП «КНП «Тетіївський ЦПМСД»»;</w:t>
            </w:r>
          </w:p>
        </w:tc>
      </w:tr>
      <w:tr w:rsidR="00B90382" w14:paraId="6ED3F0C1" w14:textId="77777777" w:rsidTr="00C4703D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50F" w14:textId="77777777" w:rsidR="00B90382" w:rsidRPr="00D55A1C" w:rsidRDefault="00B90382" w:rsidP="00C4703D">
            <w:pPr>
              <w:spacing w:after="200" w:line="276" w:lineRule="auto"/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D98C" w14:textId="77777777" w:rsidR="00B90382" w:rsidRPr="00D55A1C" w:rsidRDefault="00B90382" w:rsidP="00C4703D">
            <w:pPr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9312" w14:textId="77777777" w:rsidR="00B90382" w:rsidRPr="00D55A1C" w:rsidRDefault="00B90382" w:rsidP="00C4703D">
            <w:pPr>
              <w:jc w:val="both"/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D55A1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D55A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роки</w:t>
            </w:r>
          </w:p>
        </w:tc>
      </w:tr>
      <w:tr w:rsidR="00B90382" w14:paraId="1D32FFDE" w14:textId="77777777" w:rsidTr="00C4703D">
        <w:trPr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670" w14:textId="77777777" w:rsidR="00B90382" w:rsidRPr="00D55A1C" w:rsidRDefault="00B90382" w:rsidP="00C4703D">
            <w:pPr>
              <w:spacing w:after="200" w:line="276" w:lineRule="auto"/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C6F0" w14:textId="77777777" w:rsidR="00B90382" w:rsidRPr="00D55A1C" w:rsidRDefault="00B90382" w:rsidP="00C4703D">
            <w:pPr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AD45" w14:textId="77777777" w:rsidR="00B90382" w:rsidRPr="00D55A1C" w:rsidRDefault="00B90382" w:rsidP="00C4703D">
            <w:pPr>
              <w:tabs>
                <w:tab w:val="left" w:pos="600"/>
                <w:tab w:val="left" w:pos="1830"/>
                <w:tab w:val="left" w:pos="31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55A1C">
              <w:rPr>
                <w:sz w:val="28"/>
                <w:szCs w:val="28"/>
              </w:rPr>
              <w:t>ісцеві бюджети꞉ бюджети ТГ</w:t>
            </w:r>
            <w:r>
              <w:rPr>
                <w:sz w:val="28"/>
                <w:szCs w:val="28"/>
              </w:rPr>
              <w:t>,</w:t>
            </w:r>
            <w:r w:rsidRPr="00D55A1C">
              <w:rPr>
                <w:sz w:val="28"/>
                <w:szCs w:val="28"/>
              </w:rPr>
              <w:t xml:space="preserve"> інші кошти</w:t>
            </w:r>
            <w:r>
              <w:rPr>
                <w:sz w:val="28"/>
                <w:szCs w:val="28"/>
              </w:rPr>
              <w:t>,</w:t>
            </w:r>
            <w:r w:rsidRPr="00D55A1C">
              <w:rPr>
                <w:sz w:val="28"/>
                <w:szCs w:val="28"/>
              </w:rPr>
              <w:t xml:space="preserve"> не  заборонені чинним законодавством.</w:t>
            </w:r>
          </w:p>
        </w:tc>
      </w:tr>
      <w:tr w:rsidR="00B90382" w14:paraId="1686EB35" w14:textId="77777777" w:rsidTr="00C4703D">
        <w:trPr>
          <w:trHeight w:val="1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AC48" w14:textId="77777777" w:rsidR="00B90382" w:rsidRPr="00D55A1C" w:rsidRDefault="00B90382" w:rsidP="00C4703D">
            <w:pPr>
              <w:spacing w:after="200" w:line="276" w:lineRule="auto"/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EAF" w14:textId="77777777" w:rsidR="00B90382" w:rsidRPr="00D55A1C" w:rsidRDefault="00B90382" w:rsidP="00C4703D">
            <w:pPr>
              <w:rPr>
                <w:sz w:val="28"/>
                <w:szCs w:val="28"/>
              </w:rPr>
            </w:pPr>
            <w:r w:rsidRPr="00D55A1C">
              <w:rPr>
                <w:sz w:val="28"/>
                <w:szCs w:val="28"/>
              </w:rPr>
              <w:t>Загальний обсяг фінан</w:t>
            </w:r>
            <w:r>
              <w:rPr>
                <w:sz w:val="28"/>
                <w:szCs w:val="28"/>
              </w:rPr>
              <w:t>сових ресурсів</w:t>
            </w:r>
            <w:r w:rsidRPr="00D55A1C">
              <w:rPr>
                <w:sz w:val="28"/>
                <w:szCs w:val="28"/>
              </w:rPr>
              <w:t xml:space="preserve"> необхідних для реалізації Програми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B1F7" w14:textId="77777777" w:rsidR="00B90382" w:rsidRPr="00D55A1C" w:rsidRDefault="00B90382" w:rsidP="00C4703D">
            <w:pPr>
              <w:rPr>
                <w:b/>
                <w:sz w:val="28"/>
                <w:szCs w:val="28"/>
              </w:rPr>
            </w:pPr>
            <w:r w:rsidRPr="00D55A1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25</w:t>
            </w:r>
            <w:r w:rsidRPr="00D55A1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D55A1C">
              <w:rPr>
                <w:b/>
                <w:sz w:val="28"/>
                <w:szCs w:val="28"/>
              </w:rPr>
              <w:t xml:space="preserve">рік  </w:t>
            </w:r>
            <w:r>
              <w:rPr>
                <w:b/>
                <w:sz w:val="28"/>
                <w:szCs w:val="28"/>
              </w:rPr>
              <w:t>8</w:t>
            </w:r>
            <w:proofErr w:type="gramEnd"/>
            <w:r w:rsidRPr="00AD02E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405,6 </w:t>
            </w:r>
            <w:r w:rsidRPr="00D55A1C">
              <w:rPr>
                <w:b/>
                <w:sz w:val="28"/>
                <w:szCs w:val="28"/>
              </w:rPr>
              <w:t>тис.грн.</w:t>
            </w:r>
          </w:p>
          <w:p w14:paraId="78CB01A8" w14:textId="77777777" w:rsidR="00B90382" w:rsidRDefault="00B90382" w:rsidP="00C4703D">
            <w:pPr>
              <w:rPr>
                <w:b/>
                <w:sz w:val="28"/>
                <w:szCs w:val="28"/>
              </w:rPr>
            </w:pPr>
            <w:r w:rsidRPr="00D55A1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26 </w:t>
            </w:r>
            <w:proofErr w:type="gramStart"/>
            <w:r w:rsidRPr="00D55A1C">
              <w:rPr>
                <w:b/>
                <w:sz w:val="28"/>
                <w:szCs w:val="28"/>
              </w:rPr>
              <w:t xml:space="preserve">рік  </w:t>
            </w:r>
            <w:r>
              <w:rPr>
                <w:b/>
                <w:sz w:val="28"/>
                <w:szCs w:val="28"/>
              </w:rPr>
              <w:t>9</w:t>
            </w:r>
            <w:proofErr w:type="gramEnd"/>
            <w:r w:rsidRPr="00AD02E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570,9 </w:t>
            </w:r>
            <w:r w:rsidRPr="00D55A1C">
              <w:rPr>
                <w:b/>
                <w:sz w:val="28"/>
                <w:szCs w:val="28"/>
              </w:rPr>
              <w:t>тис.грн.</w:t>
            </w:r>
          </w:p>
          <w:p w14:paraId="1F0B7B53" w14:textId="77777777" w:rsidR="00B90382" w:rsidRPr="00D55A1C" w:rsidRDefault="00B90382" w:rsidP="00C47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 рік  10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721,5 тис. грн..</w:t>
            </w:r>
          </w:p>
        </w:tc>
      </w:tr>
    </w:tbl>
    <w:p w14:paraId="50FA11BE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2487766C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  <w:r>
        <w:t xml:space="preserve"> </w:t>
      </w:r>
    </w:p>
    <w:p w14:paraId="7BD6E340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7DD8FC2B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084EE972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565E7C93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01DDFC28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3C1F3B76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1538E8CD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4347BD2A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3230D30B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161D1E39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761D2049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566C7778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1A30269D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44461DB7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50EED6A9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jc w:val="both"/>
      </w:pPr>
    </w:p>
    <w:p w14:paraId="186DF887" w14:textId="77777777" w:rsidR="00B90382" w:rsidRDefault="00B90382" w:rsidP="00B90382">
      <w:pPr>
        <w:ind w:firstLine="709"/>
        <w:jc w:val="center"/>
        <w:rPr>
          <w:rStyle w:val="FontStyle12"/>
          <w:rFonts w:eastAsia="Calibri"/>
          <w:bCs/>
          <w:lang w:val="uk-UA"/>
        </w:rPr>
      </w:pPr>
    </w:p>
    <w:p w14:paraId="40E36217" w14:textId="77777777" w:rsidR="00B90382" w:rsidRDefault="00B90382" w:rsidP="00B90382">
      <w:pPr>
        <w:ind w:firstLine="709"/>
        <w:jc w:val="center"/>
        <w:rPr>
          <w:rStyle w:val="FontStyle12"/>
          <w:rFonts w:eastAsia="Calibri"/>
          <w:bCs/>
          <w:lang w:val="uk-UA"/>
        </w:rPr>
      </w:pPr>
    </w:p>
    <w:p w14:paraId="4BC516DA" w14:textId="77777777" w:rsidR="00B90382" w:rsidRDefault="00B90382" w:rsidP="00B90382">
      <w:pPr>
        <w:ind w:firstLine="709"/>
        <w:jc w:val="center"/>
        <w:rPr>
          <w:rStyle w:val="FontStyle12"/>
          <w:rFonts w:eastAsia="Calibri"/>
          <w:bCs/>
          <w:lang w:val="uk-UA"/>
        </w:rPr>
      </w:pPr>
      <w:r>
        <w:rPr>
          <w:rStyle w:val="FontStyle12"/>
          <w:rFonts w:eastAsia="Calibri"/>
          <w:bCs/>
        </w:rPr>
        <w:br w:type="page"/>
      </w:r>
    </w:p>
    <w:p w14:paraId="2665B587" w14:textId="77777777" w:rsidR="00B90382" w:rsidRDefault="00B90382" w:rsidP="00B90382">
      <w:pPr>
        <w:ind w:firstLine="709"/>
        <w:jc w:val="center"/>
        <w:rPr>
          <w:rStyle w:val="FontStyle12"/>
          <w:rFonts w:eastAsia="Calibri"/>
          <w:bCs/>
          <w:lang w:val="uk-UA"/>
        </w:rPr>
      </w:pPr>
    </w:p>
    <w:p w14:paraId="24C9E63E" w14:textId="77777777" w:rsidR="00B90382" w:rsidRDefault="00B90382" w:rsidP="00B90382">
      <w:pPr>
        <w:ind w:firstLine="709"/>
        <w:jc w:val="center"/>
        <w:rPr>
          <w:rStyle w:val="FontStyle12"/>
          <w:rFonts w:eastAsia="Calibri"/>
          <w:bCs/>
          <w:lang w:val="uk-UA"/>
        </w:rPr>
      </w:pPr>
    </w:p>
    <w:p w14:paraId="45C8F75B" w14:textId="77777777" w:rsidR="00B90382" w:rsidRDefault="00B90382" w:rsidP="00B90382">
      <w:pPr>
        <w:ind w:firstLine="709"/>
        <w:jc w:val="center"/>
        <w:rPr>
          <w:rStyle w:val="FontStyle12"/>
          <w:rFonts w:eastAsia="Calibri"/>
          <w:bCs/>
          <w:lang w:val="uk-UA"/>
        </w:rPr>
      </w:pPr>
    </w:p>
    <w:p w14:paraId="75AE01C9" w14:textId="7092AB77" w:rsidR="00B90382" w:rsidRPr="00D55A1C" w:rsidRDefault="00B90382" w:rsidP="00B90382">
      <w:pPr>
        <w:ind w:firstLine="709"/>
        <w:jc w:val="center"/>
        <w:rPr>
          <w:b/>
          <w:sz w:val="28"/>
          <w:szCs w:val="28"/>
        </w:rPr>
      </w:pPr>
      <w:r w:rsidRPr="00D55A1C">
        <w:rPr>
          <w:rStyle w:val="FontStyle12"/>
          <w:rFonts w:eastAsia="Calibri"/>
          <w:bCs/>
          <w:sz w:val="28"/>
          <w:szCs w:val="28"/>
        </w:rPr>
        <w:t>1</w:t>
      </w:r>
      <w:r w:rsidRPr="00D55A1C">
        <w:rPr>
          <w:b/>
          <w:sz w:val="28"/>
          <w:szCs w:val="28"/>
        </w:rPr>
        <w:t>. Загальні положення.</w:t>
      </w:r>
    </w:p>
    <w:p w14:paraId="2F87678B" w14:textId="77777777" w:rsidR="00B90382" w:rsidRPr="00D55A1C" w:rsidRDefault="00B90382" w:rsidP="00B90382">
      <w:pPr>
        <w:ind w:firstLine="709"/>
        <w:jc w:val="center"/>
        <w:rPr>
          <w:b/>
          <w:sz w:val="28"/>
          <w:szCs w:val="28"/>
        </w:rPr>
      </w:pPr>
    </w:p>
    <w:p w14:paraId="789C0C25" w14:textId="77777777" w:rsidR="00B90382" w:rsidRPr="00D55A1C" w:rsidRDefault="00B90382" w:rsidP="00B90382">
      <w:pPr>
        <w:tabs>
          <w:tab w:val="left" w:pos="0"/>
        </w:tabs>
        <w:jc w:val="both"/>
        <w:rPr>
          <w:sz w:val="28"/>
          <w:szCs w:val="28"/>
        </w:rPr>
      </w:pPr>
      <w:r w:rsidRPr="00D55A1C">
        <w:rPr>
          <w:sz w:val="28"/>
          <w:szCs w:val="28"/>
        </w:rPr>
        <w:t xml:space="preserve">         Пріоритетом в охороні здоров’я населення визначено надання первинної медико-санітарної допомоги на засадах загальної практики-сімейної медицини (далі – ЗПСМ).</w:t>
      </w:r>
    </w:p>
    <w:p w14:paraId="158AE0AE" w14:textId="77777777" w:rsidR="00B90382" w:rsidRPr="00D55A1C" w:rsidRDefault="00B90382" w:rsidP="00B90382">
      <w:pPr>
        <w:tabs>
          <w:tab w:val="left" w:pos="0"/>
        </w:tabs>
        <w:jc w:val="both"/>
        <w:rPr>
          <w:sz w:val="28"/>
          <w:szCs w:val="28"/>
        </w:rPr>
      </w:pPr>
      <w:r w:rsidRPr="00D55A1C">
        <w:rPr>
          <w:sz w:val="28"/>
          <w:szCs w:val="28"/>
        </w:rPr>
        <w:t xml:space="preserve">          В </w:t>
      </w:r>
      <w:r>
        <w:rPr>
          <w:sz w:val="28"/>
          <w:szCs w:val="28"/>
        </w:rPr>
        <w:t>Тетіївській ТГ</w:t>
      </w:r>
      <w:r w:rsidRPr="00D55A1C">
        <w:rPr>
          <w:sz w:val="28"/>
          <w:szCs w:val="28"/>
        </w:rPr>
        <w:t xml:space="preserve"> проводиться реалізація заходів</w:t>
      </w:r>
      <w:r>
        <w:rPr>
          <w:sz w:val="28"/>
          <w:szCs w:val="28"/>
        </w:rPr>
        <w:t>,</w:t>
      </w:r>
      <w:r w:rsidRPr="00D55A1C">
        <w:rPr>
          <w:sz w:val="28"/>
          <w:szCs w:val="28"/>
        </w:rPr>
        <w:t xml:space="preserve"> спрямованих на підвищення якості та ефективності медичних послуг, наближення кваліфікованої медико-санітарної допомоги до кожного мешканця, поліпшення демографічної ситуації, раціонального використання ресурсів охорони здоров'я. </w:t>
      </w:r>
    </w:p>
    <w:p w14:paraId="0BDA22CB" w14:textId="77777777" w:rsidR="00B90382" w:rsidRDefault="00B90382" w:rsidP="00B90382">
      <w:pPr>
        <w:ind w:firstLine="709"/>
        <w:jc w:val="both"/>
        <w:rPr>
          <w:sz w:val="28"/>
          <w:szCs w:val="28"/>
        </w:rPr>
      </w:pPr>
      <w:r w:rsidRPr="00D55A1C">
        <w:rPr>
          <w:sz w:val="28"/>
          <w:szCs w:val="28"/>
        </w:rPr>
        <w:t>У більшості держав світу на частку первинної медико-санітарної допомоги припадає до 80 відсотків загального обсягу медичних послуг, а питома вага чисельності лікарів загальної практики-сімейної медицини серед лікарів галузі охорони здоров’я становить 30-50 відсотків.</w:t>
      </w:r>
    </w:p>
    <w:p w14:paraId="4A758655" w14:textId="77777777" w:rsidR="00B90382" w:rsidRPr="00D55A1C" w:rsidRDefault="00B90382" w:rsidP="00B90382">
      <w:pPr>
        <w:ind w:firstLine="709"/>
        <w:jc w:val="both"/>
        <w:rPr>
          <w:sz w:val="28"/>
          <w:szCs w:val="28"/>
        </w:rPr>
      </w:pPr>
      <w:r w:rsidRPr="002E482F">
        <w:rPr>
          <w:color w:val="FF0000"/>
          <w:sz w:val="28"/>
          <w:szCs w:val="28"/>
        </w:rPr>
        <w:t xml:space="preserve"> </w:t>
      </w:r>
      <w:r w:rsidRPr="00D55A1C">
        <w:rPr>
          <w:sz w:val="28"/>
          <w:szCs w:val="28"/>
        </w:rPr>
        <w:t xml:space="preserve">Первинна медико-санітарна допомога є на сьогодні частиною </w:t>
      </w:r>
      <w:r>
        <w:rPr>
          <w:sz w:val="28"/>
          <w:szCs w:val="28"/>
        </w:rPr>
        <w:t>всієї</w:t>
      </w:r>
      <w:r w:rsidRPr="00D55A1C">
        <w:rPr>
          <w:sz w:val="28"/>
          <w:szCs w:val="28"/>
        </w:rPr>
        <w:t xml:space="preserve"> амбулаторної допомоги, тому управління первинною допомогою без застосуванням економічних важелів практично неможливе.</w:t>
      </w:r>
    </w:p>
    <w:p w14:paraId="19AF5AC0" w14:textId="77777777" w:rsidR="00B90382" w:rsidRPr="00D55A1C" w:rsidRDefault="00B90382" w:rsidP="00B90382">
      <w:pPr>
        <w:ind w:firstLine="709"/>
        <w:jc w:val="both"/>
        <w:rPr>
          <w:sz w:val="28"/>
          <w:szCs w:val="28"/>
        </w:rPr>
      </w:pPr>
      <w:r w:rsidRPr="00D55A1C">
        <w:rPr>
          <w:sz w:val="28"/>
          <w:szCs w:val="28"/>
        </w:rPr>
        <w:t>Здоров’я людини є непересічною цінністю, має важливе значення у житті кожного з нас, становить ключовий аспект національної безпеки, визначає можливості досягнення індивідуального і суспільного добробуту та благополуччя, перспективи стійкого розвитку будь-якої країни в цілому, і кожної територіальної одиниці окремо.</w:t>
      </w:r>
    </w:p>
    <w:p w14:paraId="7739327E" w14:textId="77777777" w:rsidR="00B90382" w:rsidRPr="00D55A1C" w:rsidRDefault="00B90382" w:rsidP="00B90382">
      <w:pPr>
        <w:ind w:firstLine="709"/>
        <w:jc w:val="both"/>
        <w:rPr>
          <w:color w:val="FF0000"/>
          <w:sz w:val="28"/>
          <w:szCs w:val="28"/>
        </w:rPr>
      </w:pPr>
      <w:r w:rsidRPr="00D55A1C">
        <w:rPr>
          <w:sz w:val="28"/>
          <w:szCs w:val="28"/>
        </w:rPr>
        <w:t xml:space="preserve">Програма орієнтована на забезпечення надання якісної медичної допомоги населенню </w:t>
      </w:r>
      <w:r>
        <w:rPr>
          <w:sz w:val="28"/>
          <w:szCs w:val="28"/>
        </w:rPr>
        <w:t>Тетіївської</w:t>
      </w:r>
      <w:r w:rsidRPr="00D55A1C">
        <w:rPr>
          <w:sz w:val="28"/>
          <w:szCs w:val="28"/>
        </w:rPr>
        <w:t xml:space="preserve"> </w:t>
      </w:r>
      <w:r>
        <w:rPr>
          <w:sz w:val="28"/>
          <w:szCs w:val="28"/>
        </w:rPr>
        <w:t>ТГ</w:t>
      </w:r>
      <w:r w:rsidRPr="00D55A1C">
        <w:rPr>
          <w:sz w:val="28"/>
          <w:szCs w:val="28"/>
        </w:rPr>
        <w:t>.</w:t>
      </w:r>
    </w:p>
    <w:p w14:paraId="6852F532" w14:textId="77777777" w:rsidR="00B90382" w:rsidRDefault="00B90382" w:rsidP="00B90382">
      <w:pPr>
        <w:ind w:firstLine="709"/>
        <w:jc w:val="center"/>
        <w:rPr>
          <w:b/>
          <w:sz w:val="28"/>
          <w:szCs w:val="28"/>
        </w:rPr>
      </w:pPr>
    </w:p>
    <w:p w14:paraId="51956EE2" w14:textId="77777777" w:rsidR="00B90382" w:rsidRDefault="00B90382" w:rsidP="00B90382">
      <w:pPr>
        <w:ind w:firstLine="709"/>
        <w:jc w:val="center"/>
        <w:rPr>
          <w:b/>
          <w:sz w:val="28"/>
          <w:szCs w:val="28"/>
        </w:rPr>
      </w:pPr>
      <w:r w:rsidRPr="00D55A1C">
        <w:rPr>
          <w:b/>
          <w:sz w:val="28"/>
          <w:szCs w:val="28"/>
        </w:rPr>
        <w:t>2. Мета та завдання Програми.</w:t>
      </w:r>
    </w:p>
    <w:p w14:paraId="6CCBA745" w14:textId="77777777" w:rsidR="00B90382" w:rsidRPr="00D55A1C" w:rsidRDefault="00B90382" w:rsidP="00B90382">
      <w:pPr>
        <w:ind w:firstLine="709"/>
        <w:jc w:val="center"/>
        <w:rPr>
          <w:b/>
          <w:sz w:val="28"/>
          <w:szCs w:val="28"/>
        </w:rPr>
      </w:pPr>
    </w:p>
    <w:p w14:paraId="5BDCF3BB" w14:textId="77777777" w:rsidR="00B90382" w:rsidRPr="00D55A1C" w:rsidRDefault="00B90382" w:rsidP="00B90382">
      <w:pPr>
        <w:ind w:firstLine="709"/>
        <w:jc w:val="both"/>
        <w:rPr>
          <w:sz w:val="28"/>
          <w:szCs w:val="28"/>
        </w:rPr>
      </w:pPr>
      <w:r w:rsidRPr="00D55A1C">
        <w:rPr>
          <w:sz w:val="28"/>
          <w:szCs w:val="28"/>
        </w:rPr>
        <w:t xml:space="preserve">Мета Програми полягає у досягненні максимально можливого рівня здоров’я для всіх жителів </w:t>
      </w:r>
      <w:r>
        <w:rPr>
          <w:sz w:val="28"/>
          <w:szCs w:val="28"/>
        </w:rPr>
        <w:t>Тетіївської ТГ</w:t>
      </w:r>
      <w:r w:rsidRPr="00D55A1C">
        <w:rPr>
          <w:sz w:val="28"/>
          <w:szCs w:val="28"/>
        </w:rPr>
        <w:t>, незалежно від їх віку, статі, соціального статусу, зміцнення і охорони здоров’я мешканців протягом усього їх життя.</w:t>
      </w:r>
    </w:p>
    <w:p w14:paraId="467F3BE7" w14:textId="77777777" w:rsidR="00B90382" w:rsidRDefault="00B90382" w:rsidP="00B90382">
      <w:pPr>
        <w:ind w:firstLine="709"/>
        <w:jc w:val="both"/>
        <w:rPr>
          <w:sz w:val="28"/>
          <w:szCs w:val="28"/>
        </w:rPr>
      </w:pPr>
      <w:r w:rsidRPr="00D55A1C">
        <w:rPr>
          <w:sz w:val="28"/>
          <w:szCs w:val="28"/>
        </w:rPr>
        <w:t xml:space="preserve">В умовах діючих механізмів та обсягів фінансування </w:t>
      </w:r>
      <w:r>
        <w:rPr>
          <w:sz w:val="28"/>
          <w:szCs w:val="28"/>
        </w:rPr>
        <w:t xml:space="preserve">первинної ланки </w:t>
      </w:r>
      <w:r w:rsidRPr="00D55A1C">
        <w:rPr>
          <w:sz w:val="28"/>
          <w:szCs w:val="28"/>
        </w:rPr>
        <w:t xml:space="preserve">охорони здоров’я </w:t>
      </w:r>
      <w:r>
        <w:rPr>
          <w:sz w:val="28"/>
          <w:szCs w:val="28"/>
        </w:rPr>
        <w:t xml:space="preserve">громади </w:t>
      </w:r>
      <w:r w:rsidRPr="00D55A1C">
        <w:rPr>
          <w:sz w:val="28"/>
          <w:szCs w:val="28"/>
        </w:rPr>
        <w:t xml:space="preserve">необхідно забезпечити </w:t>
      </w:r>
      <w:r w:rsidRPr="005909E3">
        <w:rPr>
          <w:sz w:val="28"/>
          <w:szCs w:val="28"/>
        </w:rPr>
        <w:t>потреби населення у всіх</w:t>
      </w:r>
      <w:r w:rsidRPr="00D55A1C">
        <w:rPr>
          <w:sz w:val="28"/>
          <w:szCs w:val="28"/>
        </w:rPr>
        <w:t xml:space="preserve"> видах медичної допомоги на первинному рівні</w:t>
      </w:r>
      <w:r>
        <w:rPr>
          <w:sz w:val="28"/>
          <w:szCs w:val="28"/>
        </w:rPr>
        <w:t xml:space="preserve"> в тому числі:</w:t>
      </w:r>
    </w:p>
    <w:p w14:paraId="1A29E722" w14:textId="77777777" w:rsidR="00B90382" w:rsidRDefault="00B90382" w:rsidP="00B90382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забезпечення безкоштовними медикаментами для амбулаторного лікування відповідно до нормативних актів;</w:t>
      </w:r>
    </w:p>
    <w:p w14:paraId="5494D180" w14:textId="77777777" w:rsidR="00B90382" w:rsidRPr="005909E3" w:rsidRDefault="00B90382" w:rsidP="00B90382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фінансування заходів, на виконання яких використання коштів Національної служби здоров’я України (НСЗУ) заборонено</w:t>
      </w:r>
      <w:r w:rsidRPr="00D55A1C">
        <w:rPr>
          <w:sz w:val="28"/>
          <w:szCs w:val="28"/>
        </w:rPr>
        <w:t>.</w:t>
      </w:r>
    </w:p>
    <w:p w14:paraId="6C3606A5" w14:textId="77777777" w:rsidR="00B90382" w:rsidRDefault="00B90382" w:rsidP="00B90382">
      <w:pPr>
        <w:ind w:firstLine="709"/>
        <w:jc w:val="both"/>
        <w:rPr>
          <w:sz w:val="28"/>
          <w:szCs w:val="28"/>
        </w:rPr>
      </w:pPr>
      <w:r w:rsidRPr="00D55A1C">
        <w:rPr>
          <w:sz w:val="28"/>
          <w:szCs w:val="28"/>
        </w:rPr>
        <w:t>Метою Програми розвитку первинної медико-санітарної допомоги на засадах сімейної медицини на 20</w:t>
      </w:r>
      <w:r>
        <w:rPr>
          <w:sz w:val="28"/>
          <w:szCs w:val="28"/>
        </w:rPr>
        <w:t>25-2027</w:t>
      </w:r>
      <w:r w:rsidRPr="00D55A1C">
        <w:rPr>
          <w:sz w:val="28"/>
          <w:szCs w:val="28"/>
        </w:rPr>
        <w:t xml:space="preserve"> роки є забезпечення зниження рівня захворюваності, інвалідності та смертності населення шляхом формування і налагодження ефективного функціонування системи надання населенню доступної і високоякісної первинної медико-санітарної допомоги</w:t>
      </w:r>
      <w:r>
        <w:rPr>
          <w:sz w:val="28"/>
          <w:szCs w:val="28"/>
        </w:rPr>
        <w:t>.</w:t>
      </w:r>
      <w:r w:rsidRPr="00D55A1C">
        <w:rPr>
          <w:sz w:val="28"/>
          <w:szCs w:val="28"/>
        </w:rPr>
        <w:t xml:space="preserve"> </w:t>
      </w:r>
    </w:p>
    <w:p w14:paraId="6FA9DE67" w14:textId="77777777" w:rsidR="00B90382" w:rsidRPr="00D55A1C" w:rsidRDefault="00B90382" w:rsidP="00B90382">
      <w:pPr>
        <w:ind w:firstLine="709"/>
        <w:jc w:val="both"/>
        <w:rPr>
          <w:bCs/>
          <w:sz w:val="28"/>
          <w:szCs w:val="28"/>
        </w:rPr>
      </w:pPr>
      <w:r w:rsidRPr="00D55A1C">
        <w:rPr>
          <w:sz w:val="28"/>
          <w:szCs w:val="28"/>
        </w:rPr>
        <w:t>Для досягнення мети Програми</w:t>
      </w:r>
      <w:r w:rsidRPr="00D55A1C">
        <w:rPr>
          <w:bCs/>
          <w:sz w:val="28"/>
          <w:szCs w:val="28"/>
        </w:rPr>
        <w:t xml:space="preserve"> Центром забезпечується:</w:t>
      </w:r>
    </w:p>
    <w:p w14:paraId="62C5F600" w14:textId="77777777" w:rsidR="00B90382" w:rsidRPr="00D55A1C" w:rsidRDefault="00B90382" w:rsidP="00B90382">
      <w:pPr>
        <w:jc w:val="both"/>
        <w:rPr>
          <w:bCs/>
          <w:sz w:val="28"/>
          <w:szCs w:val="28"/>
        </w:rPr>
      </w:pPr>
      <w:r w:rsidRPr="00D55A1C">
        <w:rPr>
          <w:bCs/>
          <w:sz w:val="28"/>
          <w:szCs w:val="28"/>
        </w:rPr>
        <w:t>-</w:t>
      </w:r>
      <w:r w:rsidRPr="00D55A1C">
        <w:rPr>
          <w:bCs/>
          <w:sz w:val="28"/>
          <w:szCs w:val="28"/>
        </w:rPr>
        <w:tab/>
        <w:t>медична практика з надання первинної та інших видів медичної допомоги населенню;</w:t>
      </w:r>
    </w:p>
    <w:p w14:paraId="5F7B3D15" w14:textId="77777777" w:rsidR="00B90382" w:rsidRDefault="00B90382" w:rsidP="00B90382">
      <w:pPr>
        <w:jc w:val="both"/>
        <w:rPr>
          <w:bCs/>
          <w:sz w:val="28"/>
          <w:szCs w:val="28"/>
          <w:lang w:val="uk-UA"/>
        </w:rPr>
      </w:pPr>
      <w:r w:rsidRPr="00D55A1C">
        <w:rPr>
          <w:bCs/>
          <w:sz w:val="28"/>
          <w:szCs w:val="28"/>
        </w:rPr>
        <w:t>-</w:t>
      </w:r>
      <w:r w:rsidRPr="00D55A1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забезпечення</w:t>
      </w:r>
      <w:r w:rsidRPr="00D55A1C">
        <w:rPr>
          <w:bCs/>
          <w:sz w:val="28"/>
          <w:szCs w:val="28"/>
        </w:rPr>
        <w:t xml:space="preserve"> права громадян на вільний вибір лікаря з надання первинної медичної допомоги у визначеному законодавством порядку;</w:t>
      </w:r>
    </w:p>
    <w:p w14:paraId="06E377BD" w14:textId="77777777" w:rsidR="00B90382" w:rsidRDefault="00B90382" w:rsidP="00B90382">
      <w:pPr>
        <w:jc w:val="both"/>
        <w:rPr>
          <w:bCs/>
          <w:sz w:val="28"/>
          <w:szCs w:val="28"/>
          <w:lang w:val="uk-UA"/>
        </w:rPr>
      </w:pPr>
    </w:p>
    <w:p w14:paraId="2FC3D3BA" w14:textId="77777777" w:rsidR="00B90382" w:rsidRDefault="00B90382" w:rsidP="00B90382">
      <w:pPr>
        <w:jc w:val="both"/>
        <w:rPr>
          <w:bCs/>
          <w:sz w:val="28"/>
          <w:szCs w:val="28"/>
          <w:lang w:val="uk-UA"/>
        </w:rPr>
      </w:pPr>
    </w:p>
    <w:p w14:paraId="00987F5A" w14:textId="77777777" w:rsidR="00B90382" w:rsidRPr="00B90382" w:rsidRDefault="00B90382" w:rsidP="00B90382">
      <w:pPr>
        <w:jc w:val="both"/>
        <w:rPr>
          <w:bCs/>
          <w:sz w:val="28"/>
          <w:szCs w:val="28"/>
          <w:lang w:val="uk-UA"/>
        </w:rPr>
      </w:pPr>
    </w:p>
    <w:p w14:paraId="15E33BBA" w14:textId="77777777" w:rsidR="00B90382" w:rsidRPr="004B73CE" w:rsidRDefault="00B90382" w:rsidP="00B90382">
      <w:pPr>
        <w:jc w:val="both"/>
        <w:rPr>
          <w:snapToGrid w:val="0"/>
          <w:sz w:val="28"/>
          <w:szCs w:val="28"/>
          <w:lang w:val="uk-UA"/>
        </w:rPr>
      </w:pPr>
      <w:r w:rsidRPr="004B73CE">
        <w:rPr>
          <w:snapToGrid w:val="0"/>
          <w:sz w:val="28"/>
          <w:szCs w:val="28"/>
          <w:lang w:val="uk-UA"/>
        </w:rPr>
        <w:t>- надання первинної медичної допомоги у визначеному законодавством порядку, в тому числі надання невідкладної медичної допомоги в разі гострого розладу фізичного чи психічного здоров’я пацієнтам, які не потребують екстреної, вторинної (спеціалізованої) або третинної (високоспеціалізованої) медичної допомоги;</w:t>
      </w:r>
    </w:p>
    <w:p w14:paraId="49771407" w14:textId="77777777" w:rsidR="00B90382" w:rsidRPr="004B73CE" w:rsidRDefault="00B90382" w:rsidP="00B90382">
      <w:pPr>
        <w:jc w:val="both"/>
        <w:rPr>
          <w:snapToGrid w:val="0"/>
          <w:sz w:val="28"/>
          <w:szCs w:val="28"/>
          <w:lang w:val="uk-UA"/>
        </w:rPr>
      </w:pPr>
      <w:r w:rsidRPr="004B73CE">
        <w:rPr>
          <w:snapToGrid w:val="0"/>
          <w:sz w:val="28"/>
          <w:szCs w:val="28"/>
          <w:lang w:val="uk-UA"/>
        </w:rPr>
        <w:t>-  проведення профілактичних щеплень;</w:t>
      </w:r>
    </w:p>
    <w:p w14:paraId="784838FD" w14:textId="77777777" w:rsidR="00B90382" w:rsidRPr="004B73CE" w:rsidRDefault="00B90382" w:rsidP="00B90382">
      <w:pPr>
        <w:tabs>
          <w:tab w:val="left" w:pos="1985"/>
        </w:tabs>
        <w:ind w:hanging="142"/>
        <w:jc w:val="both"/>
        <w:rPr>
          <w:snapToGrid w:val="0"/>
          <w:sz w:val="28"/>
          <w:szCs w:val="28"/>
          <w:lang w:val="uk-UA"/>
        </w:rPr>
      </w:pPr>
      <w:r w:rsidRPr="004B73CE">
        <w:rPr>
          <w:snapToGrid w:val="0"/>
          <w:sz w:val="28"/>
          <w:szCs w:val="28"/>
          <w:lang w:val="uk-UA"/>
        </w:rPr>
        <w:t xml:space="preserve">  -  планування, організація, участь та контроль за проведенням профілактичних оглядів та диспансеризації населення, здійснення профілактичних заходів, у тому числі безперервне відстеження стану здоров’я пацієнта з метою своєчасної профілактики, діагностики та забезпечення лікування хвороб, травм, отруєнь, патологічних, фізіологічних (під час вагітності) станів;</w:t>
      </w:r>
    </w:p>
    <w:p w14:paraId="05BF4A0F" w14:textId="77777777" w:rsidR="00B90382" w:rsidRPr="004B73CE" w:rsidRDefault="00B90382" w:rsidP="00B90382">
      <w:pPr>
        <w:jc w:val="both"/>
        <w:rPr>
          <w:snapToGrid w:val="0"/>
          <w:sz w:val="28"/>
          <w:szCs w:val="28"/>
          <w:lang w:val="uk-UA"/>
        </w:rPr>
      </w:pPr>
      <w:r w:rsidRPr="004B73CE">
        <w:rPr>
          <w:snapToGrid w:val="0"/>
          <w:sz w:val="28"/>
          <w:szCs w:val="28"/>
          <w:lang w:val="uk-UA"/>
        </w:rPr>
        <w:t>-</w:t>
      </w:r>
      <w:r w:rsidRPr="004B73CE">
        <w:rPr>
          <w:snapToGrid w:val="0"/>
          <w:sz w:val="28"/>
          <w:szCs w:val="28"/>
          <w:lang w:val="uk-UA"/>
        </w:rPr>
        <w:tab/>
        <w:t>консультації щодо профілактики, діагностики, лікування хвороб, травм, отруєнь, патологічних, фізіологічних (під час вагітності) станів, а також щодо ведення здорового способу життя;</w:t>
      </w:r>
    </w:p>
    <w:p w14:paraId="1688D694" w14:textId="77777777" w:rsidR="00B90382" w:rsidRPr="00D55A1C" w:rsidRDefault="00B90382" w:rsidP="00B90382">
      <w:pPr>
        <w:jc w:val="both"/>
        <w:rPr>
          <w:snapToGrid w:val="0"/>
          <w:sz w:val="28"/>
          <w:szCs w:val="28"/>
        </w:rPr>
      </w:pPr>
      <w:r w:rsidRPr="00D55A1C">
        <w:rPr>
          <w:snapToGrid w:val="0"/>
          <w:sz w:val="28"/>
          <w:szCs w:val="28"/>
        </w:rPr>
        <w:t>-</w:t>
      </w:r>
      <w:r w:rsidRPr="00D55A1C">
        <w:rPr>
          <w:snapToGrid w:val="0"/>
          <w:sz w:val="28"/>
          <w:szCs w:val="28"/>
        </w:rPr>
        <w:tab/>
        <w:t>проведення експертизи тимчасової непрацездатності та контролю за видачею листків непрацездатності;</w:t>
      </w:r>
    </w:p>
    <w:p w14:paraId="1A9C96ED" w14:textId="77777777" w:rsidR="00B90382" w:rsidRPr="00D55A1C" w:rsidRDefault="00B90382" w:rsidP="00B90382">
      <w:pPr>
        <w:jc w:val="both"/>
        <w:rPr>
          <w:spacing w:val="-1"/>
          <w:sz w:val="28"/>
          <w:szCs w:val="28"/>
        </w:rPr>
      </w:pPr>
      <w:r w:rsidRPr="00D55A1C">
        <w:rPr>
          <w:snapToGrid w:val="0"/>
          <w:sz w:val="28"/>
          <w:szCs w:val="28"/>
        </w:rPr>
        <w:t>-</w:t>
      </w:r>
      <w:r w:rsidRPr="00D55A1C">
        <w:rPr>
          <w:snapToGrid w:val="0"/>
          <w:sz w:val="28"/>
          <w:szCs w:val="28"/>
        </w:rPr>
        <w:tab/>
      </w:r>
      <w:r w:rsidRPr="00D55A1C">
        <w:rPr>
          <w:spacing w:val="-1"/>
          <w:sz w:val="28"/>
          <w:szCs w:val="28"/>
        </w:rPr>
        <w:t>направлення на медико-соціальну експертизу осіб із стійкою втратою працездатності;</w:t>
      </w:r>
    </w:p>
    <w:p w14:paraId="0456CD8E" w14:textId="77777777" w:rsidR="00B90382" w:rsidRPr="00D55A1C" w:rsidRDefault="00B90382" w:rsidP="00B90382">
      <w:pPr>
        <w:jc w:val="both"/>
        <w:rPr>
          <w:sz w:val="28"/>
          <w:szCs w:val="28"/>
        </w:rPr>
      </w:pPr>
      <w:r w:rsidRPr="00D55A1C">
        <w:rPr>
          <w:spacing w:val="-1"/>
          <w:sz w:val="28"/>
          <w:szCs w:val="28"/>
        </w:rPr>
        <w:t>-</w:t>
      </w:r>
      <w:r w:rsidRPr="00D55A1C">
        <w:rPr>
          <w:spacing w:val="-1"/>
          <w:sz w:val="28"/>
          <w:szCs w:val="28"/>
        </w:rPr>
        <w:tab/>
      </w:r>
      <w:proofErr w:type="gramStart"/>
      <w:r w:rsidRPr="00D55A1C">
        <w:rPr>
          <w:sz w:val="28"/>
          <w:szCs w:val="28"/>
        </w:rPr>
        <w:t>участь  у</w:t>
      </w:r>
      <w:proofErr w:type="gramEnd"/>
      <w:r w:rsidRPr="00D55A1C">
        <w:rPr>
          <w:sz w:val="28"/>
          <w:szCs w:val="28"/>
        </w:rPr>
        <w:t xml:space="preserve">  проведенні інформаційної та освітньо-роз'яснювальної роботи серед населення щодо формування здорового способу життя;</w:t>
      </w:r>
    </w:p>
    <w:p w14:paraId="111870B1" w14:textId="77777777" w:rsidR="00B90382" w:rsidRPr="00D55A1C" w:rsidRDefault="00B90382" w:rsidP="00B90382">
      <w:pPr>
        <w:jc w:val="both"/>
        <w:rPr>
          <w:sz w:val="28"/>
          <w:szCs w:val="28"/>
        </w:rPr>
      </w:pPr>
      <w:r w:rsidRPr="00D55A1C">
        <w:rPr>
          <w:sz w:val="28"/>
          <w:szCs w:val="28"/>
        </w:rPr>
        <w:t>-</w:t>
      </w:r>
      <w:r w:rsidRPr="00D55A1C">
        <w:rPr>
          <w:sz w:val="28"/>
          <w:szCs w:val="28"/>
        </w:rPr>
        <w:tab/>
        <w:t>організації пільгового забезпечення лікарськими та технічними засобами населення у визначеному законодавством порядку та відповідно до фінансового бюджетного забезпечення;</w:t>
      </w:r>
    </w:p>
    <w:p w14:paraId="71A8014D" w14:textId="77777777" w:rsidR="00B90382" w:rsidRPr="00D55A1C" w:rsidRDefault="00B90382" w:rsidP="00B90382">
      <w:pPr>
        <w:jc w:val="both"/>
        <w:rPr>
          <w:sz w:val="28"/>
          <w:szCs w:val="28"/>
        </w:rPr>
      </w:pPr>
      <w:r w:rsidRPr="00D55A1C">
        <w:rPr>
          <w:sz w:val="28"/>
          <w:szCs w:val="28"/>
        </w:rPr>
        <w:t>-</w:t>
      </w:r>
      <w:r w:rsidRPr="00D55A1C">
        <w:rPr>
          <w:sz w:val="28"/>
          <w:szCs w:val="28"/>
        </w:rPr>
        <w:tab/>
        <w:t xml:space="preserve"> скринінгових обстежень, профілактики, діагностики та лікування окремих захворювань </w:t>
      </w:r>
      <w:proofErr w:type="gramStart"/>
      <w:r w:rsidRPr="00D55A1C">
        <w:rPr>
          <w:sz w:val="28"/>
          <w:szCs w:val="28"/>
        </w:rPr>
        <w:t>у порядку</w:t>
      </w:r>
      <w:proofErr w:type="gramEnd"/>
      <w:r w:rsidRPr="00D55A1C">
        <w:rPr>
          <w:sz w:val="28"/>
          <w:szCs w:val="28"/>
        </w:rPr>
        <w:t>, визначеному відповідними програмами та законодавством;</w:t>
      </w:r>
    </w:p>
    <w:p w14:paraId="5546E05B" w14:textId="77777777" w:rsidR="00B90382" w:rsidRPr="00D55A1C" w:rsidRDefault="00B90382" w:rsidP="00B90382">
      <w:pPr>
        <w:jc w:val="both"/>
        <w:rPr>
          <w:spacing w:val="-1"/>
          <w:sz w:val="28"/>
          <w:szCs w:val="28"/>
        </w:rPr>
      </w:pPr>
      <w:r w:rsidRPr="00D55A1C">
        <w:rPr>
          <w:spacing w:val="-1"/>
          <w:sz w:val="28"/>
          <w:szCs w:val="28"/>
        </w:rPr>
        <w:t xml:space="preserve">-   визначення потреби структурних підрозділів Центру </w:t>
      </w:r>
      <w:proofErr w:type="gramStart"/>
      <w:r w:rsidRPr="00D55A1C">
        <w:rPr>
          <w:spacing w:val="-1"/>
          <w:sz w:val="28"/>
          <w:szCs w:val="28"/>
        </w:rPr>
        <w:t>та  населення</w:t>
      </w:r>
      <w:proofErr w:type="gramEnd"/>
      <w:r w:rsidRPr="00D55A1C">
        <w:rPr>
          <w:spacing w:val="-1"/>
          <w:sz w:val="28"/>
          <w:szCs w:val="28"/>
        </w:rPr>
        <w:t xml:space="preserve"> у лікарських засобах, виробах медичного призначення, медичному обладнанні та транспортних засобах для забезпечення населення доступною, своєчасною та якісною медичною допомогою;</w:t>
      </w:r>
    </w:p>
    <w:p w14:paraId="1B19E6CA" w14:textId="77777777" w:rsidR="00B90382" w:rsidRPr="00D55A1C" w:rsidRDefault="00B90382" w:rsidP="00B90382">
      <w:pPr>
        <w:jc w:val="both"/>
        <w:rPr>
          <w:spacing w:val="-1"/>
          <w:sz w:val="28"/>
          <w:szCs w:val="28"/>
        </w:rPr>
      </w:pPr>
      <w:r w:rsidRPr="00D55A1C">
        <w:rPr>
          <w:spacing w:val="-1"/>
          <w:sz w:val="28"/>
          <w:szCs w:val="28"/>
        </w:rPr>
        <w:t>-</w:t>
      </w:r>
      <w:r w:rsidRPr="00D55A1C">
        <w:rPr>
          <w:spacing w:val="-1"/>
          <w:sz w:val="28"/>
          <w:szCs w:val="28"/>
        </w:rPr>
        <w:tab/>
        <w:t>забезпечення підготовки, перепідготовки та підвищення кваліфікації працівників Центру;</w:t>
      </w:r>
    </w:p>
    <w:p w14:paraId="4BB7A428" w14:textId="77777777" w:rsidR="00B90382" w:rsidRPr="00D55A1C" w:rsidRDefault="00B90382" w:rsidP="00B90382">
      <w:pPr>
        <w:jc w:val="both"/>
        <w:rPr>
          <w:spacing w:val="-1"/>
          <w:sz w:val="28"/>
          <w:szCs w:val="28"/>
        </w:rPr>
      </w:pPr>
      <w:r w:rsidRPr="00D55A1C">
        <w:rPr>
          <w:spacing w:val="-1"/>
          <w:sz w:val="28"/>
          <w:szCs w:val="28"/>
        </w:rPr>
        <w:t>-</w:t>
      </w:r>
      <w:r w:rsidRPr="00D55A1C">
        <w:rPr>
          <w:spacing w:val="-1"/>
          <w:sz w:val="28"/>
          <w:szCs w:val="28"/>
        </w:rPr>
        <w:tab/>
        <w:t>закупівля, зберігання та використання ресурсів, необхідних для надання медичних послуг, зокрема лікарських засобів для надання невідкладної допомоги, обладнання та інвентаря;</w:t>
      </w:r>
    </w:p>
    <w:p w14:paraId="5F216507" w14:textId="77777777" w:rsidR="00B90382" w:rsidRPr="00D55A1C" w:rsidRDefault="00B90382" w:rsidP="00B90382">
      <w:pPr>
        <w:jc w:val="both"/>
        <w:rPr>
          <w:spacing w:val="-1"/>
          <w:sz w:val="28"/>
          <w:szCs w:val="28"/>
        </w:rPr>
      </w:pPr>
      <w:r w:rsidRPr="00D55A1C">
        <w:rPr>
          <w:spacing w:val="-1"/>
          <w:sz w:val="28"/>
          <w:szCs w:val="28"/>
        </w:rPr>
        <w:t>-</w:t>
      </w:r>
      <w:r w:rsidRPr="00D55A1C">
        <w:rPr>
          <w:spacing w:val="-1"/>
          <w:sz w:val="28"/>
          <w:szCs w:val="28"/>
        </w:rPr>
        <w:tab/>
        <w:t xml:space="preserve">надання платних послуг із медичного обслуговування населення відповідно до чинного законодавства України;  </w:t>
      </w:r>
    </w:p>
    <w:p w14:paraId="1F2D96DC" w14:textId="77777777" w:rsidR="00B90382" w:rsidRPr="00D55A1C" w:rsidRDefault="00B90382" w:rsidP="00B90382">
      <w:pPr>
        <w:jc w:val="both"/>
        <w:rPr>
          <w:spacing w:val="-1"/>
          <w:sz w:val="28"/>
          <w:szCs w:val="28"/>
        </w:rPr>
      </w:pPr>
      <w:r w:rsidRPr="00D55A1C">
        <w:rPr>
          <w:spacing w:val="-1"/>
          <w:sz w:val="28"/>
          <w:szCs w:val="28"/>
        </w:rPr>
        <w:t>-</w:t>
      </w:r>
      <w:r w:rsidRPr="00D55A1C">
        <w:rPr>
          <w:spacing w:val="-1"/>
          <w:sz w:val="28"/>
          <w:szCs w:val="28"/>
        </w:rPr>
        <w:tab/>
        <w:t>надання елементів паліативної допомоги пацієнтам на останніх стадіях перебігу невиліковних захворювань, яка включає комплекс заходів, спрямованих на полегшення фізичних та емоційних страждань пацієнтів, моральну підтримку членів їх сімей;</w:t>
      </w:r>
    </w:p>
    <w:p w14:paraId="33013D2E" w14:textId="77777777" w:rsidR="00B90382" w:rsidRPr="00D55A1C" w:rsidRDefault="00B90382" w:rsidP="00B90382">
      <w:pPr>
        <w:jc w:val="both"/>
        <w:rPr>
          <w:spacing w:val="-1"/>
          <w:sz w:val="28"/>
          <w:szCs w:val="28"/>
        </w:rPr>
      </w:pPr>
      <w:r w:rsidRPr="00D55A1C">
        <w:rPr>
          <w:spacing w:val="-1"/>
          <w:sz w:val="28"/>
          <w:szCs w:val="28"/>
        </w:rPr>
        <w:t>-</w:t>
      </w:r>
      <w:r w:rsidRPr="00D55A1C">
        <w:rPr>
          <w:spacing w:val="-1"/>
          <w:sz w:val="28"/>
          <w:szCs w:val="28"/>
        </w:rPr>
        <w:tab/>
        <w:t xml:space="preserve">надання будь-яких інших послуг суб’єктам господарювання, що надають первинну медичну допомогу на </w:t>
      </w:r>
      <w:proofErr w:type="gramStart"/>
      <w:r w:rsidRPr="00D55A1C">
        <w:rPr>
          <w:spacing w:val="-1"/>
          <w:sz w:val="28"/>
          <w:szCs w:val="28"/>
        </w:rPr>
        <w:t xml:space="preserve">території </w:t>
      </w:r>
      <w:r w:rsidRPr="00D55A1C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Тетіївської</w:t>
      </w:r>
      <w:proofErr w:type="gramEnd"/>
      <w:r>
        <w:rPr>
          <w:spacing w:val="-1"/>
          <w:sz w:val="28"/>
          <w:szCs w:val="28"/>
        </w:rPr>
        <w:t xml:space="preserve"> громади</w:t>
      </w:r>
      <w:r w:rsidRPr="00D55A1C">
        <w:rPr>
          <w:spacing w:val="-1"/>
          <w:sz w:val="28"/>
          <w:szCs w:val="28"/>
        </w:rPr>
        <w:t>;</w:t>
      </w:r>
    </w:p>
    <w:p w14:paraId="5194DD95" w14:textId="77777777" w:rsidR="00B90382" w:rsidRPr="00D55A1C" w:rsidRDefault="00B90382" w:rsidP="00B90382">
      <w:pPr>
        <w:jc w:val="both"/>
        <w:rPr>
          <w:spacing w:val="-1"/>
          <w:sz w:val="28"/>
          <w:szCs w:val="28"/>
        </w:rPr>
      </w:pPr>
      <w:r w:rsidRPr="00D55A1C">
        <w:rPr>
          <w:spacing w:val="-1"/>
          <w:sz w:val="28"/>
          <w:szCs w:val="28"/>
        </w:rPr>
        <w:t>-</w:t>
      </w:r>
      <w:r w:rsidRPr="00D55A1C">
        <w:rPr>
          <w:spacing w:val="-1"/>
          <w:sz w:val="28"/>
          <w:szCs w:val="28"/>
        </w:rPr>
        <w:tab/>
        <w:t>організація та проведення курсів з тематичного вдосконалення для лікарів т</w:t>
      </w:r>
      <w:r>
        <w:rPr>
          <w:spacing w:val="-1"/>
          <w:sz w:val="28"/>
          <w:szCs w:val="28"/>
        </w:rPr>
        <w:t>а середніх медичних працівників</w:t>
      </w:r>
      <w:r w:rsidRPr="00D55A1C">
        <w:rPr>
          <w:spacing w:val="-1"/>
          <w:sz w:val="28"/>
          <w:szCs w:val="28"/>
        </w:rPr>
        <w:t xml:space="preserve">, науково-практичних </w:t>
      </w:r>
      <w:proofErr w:type="gramStart"/>
      <w:r w:rsidRPr="00D55A1C">
        <w:rPr>
          <w:spacing w:val="-1"/>
          <w:sz w:val="28"/>
          <w:szCs w:val="28"/>
        </w:rPr>
        <w:t>конференцій,  круглих</w:t>
      </w:r>
      <w:proofErr w:type="gramEnd"/>
      <w:r w:rsidRPr="00D55A1C">
        <w:rPr>
          <w:spacing w:val="-1"/>
          <w:sz w:val="28"/>
          <w:szCs w:val="28"/>
        </w:rPr>
        <w:t xml:space="preserve"> столів, семінарів тощо;</w:t>
      </w:r>
    </w:p>
    <w:p w14:paraId="57058F18" w14:textId="77777777" w:rsidR="00B90382" w:rsidRPr="00D55A1C" w:rsidRDefault="00B90382" w:rsidP="00B90382">
      <w:pPr>
        <w:jc w:val="both"/>
        <w:rPr>
          <w:spacing w:val="-1"/>
          <w:sz w:val="28"/>
          <w:szCs w:val="28"/>
        </w:rPr>
      </w:pPr>
      <w:r w:rsidRPr="00D55A1C">
        <w:rPr>
          <w:spacing w:val="-1"/>
          <w:sz w:val="28"/>
          <w:szCs w:val="28"/>
        </w:rPr>
        <w:t>-</w:t>
      </w:r>
      <w:r w:rsidRPr="00D55A1C">
        <w:rPr>
          <w:spacing w:val="-1"/>
          <w:sz w:val="28"/>
          <w:szCs w:val="28"/>
        </w:rPr>
        <w:tab/>
        <w:t>інші функції, що випливають із покладених на Центр завдань.</w:t>
      </w:r>
    </w:p>
    <w:p w14:paraId="0B4F7020" w14:textId="77777777" w:rsidR="00B90382" w:rsidRPr="00D55A1C" w:rsidRDefault="00B90382" w:rsidP="00B90382">
      <w:pPr>
        <w:ind w:firstLine="709"/>
        <w:jc w:val="both"/>
        <w:rPr>
          <w:sz w:val="28"/>
          <w:szCs w:val="28"/>
        </w:rPr>
      </w:pPr>
    </w:p>
    <w:p w14:paraId="018D3E64" w14:textId="77777777" w:rsidR="00B90382" w:rsidRDefault="00B90382" w:rsidP="00B90382">
      <w:pPr>
        <w:ind w:firstLine="709"/>
        <w:jc w:val="center"/>
        <w:rPr>
          <w:b/>
          <w:sz w:val="28"/>
          <w:szCs w:val="28"/>
          <w:lang w:val="uk-UA"/>
        </w:rPr>
      </w:pPr>
    </w:p>
    <w:p w14:paraId="540B1D17" w14:textId="77777777" w:rsidR="00B90382" w:rsidRDefault="00B90382" w:rsidP="00B90382">
      <w:pPr>
        <w:ind w:firstLine="709"/>
        <w:jc w:val="center"/>
        <w:rPr>
          <w:b/>
          <w:sz w:val="28"/>
          <w:szCs w:val="28"/>
          <w:lang w:val="uk-UA"/>
        </w:rPr>
      </w:pPr>
    </w:p>
    <w:p w14:paraId="79BB3A67" w14:textId="77777777" w:rsidR="00B90382" w:rsidRPr="00B90382" w:rsidRDefault="00B90382" w:rsidP="00B90382">
      <w:pPr>
        <w:ind w:firstLine="709"/>
        <w:jc w:val="center"/>
        <w:rPr>
          <w:b/>
          <w:sz w:val="28"/>
          <w:szCs w:val="28"/>
          <w:lang w:val="uk-UA"/>
        </w:rPr>
      </w:pPr>
    </w:p>
    <w:p w14:paraId="229F2FBD" w14:textId="77777777" w:rsidR="00B90382" w:rsidRDefault="00B90382" w:rsidP="00B90382">
      <w:pPr>
        <w:ind w:firstLine="709"/>
        <w:jc w:val="center"/>
        <w:rPr>
          <w:b/>
          <w:sz w:val="28"/>
          <w:szCs w:val="28"/>
        </w:rPr>
      </w:pPr>
      <w:r w:rsidRPr="00D55A1C">
        <w:rPr>
          <w:b/>
          <w:sz w:val="28"/>
          <w:szCs w:val="28"/>
        </w:rPr>
        <w:t xml:space="preserve">3. Загальна характеристика </w:t>
      </w:r>
      <w:r w:rsidRPr="00607C2C">
        <w:rPr>
          <w:b/>
          <w:sz w:val="28"/>
          <w:szCs w:val="28"/>
        </w:rPr>
        <w:t>Комунальн</w:t>
      </w:r>
      <w:r>
        <w:rPr>
          <w:b/>
          <w:sz w:val="28"/>
          <w:szCs w:val="28"/>
        </w:rPr>
        <w:t>ого</w:t>
      </w:r>
      <w:r w:rsidRPr="00607C2C">
        <w:rPr>
          <w:b/>
          <w:sz w:val="28"/>
          <w:szCs w:val="28"/>
        </w:rPr>
        <w:t xml:space="preserve"> підприємств</w:t>
      </w:r>
      <w:r>
        <w:rPr>
          <w:b/>
          <w:sz w:val="28"/>
          <w:szCs w:val="28"/>
        </w:rPr>
        <w:t>а</w:t>
      </w:r>
      <w:r w:rsidRPr="00607C2C">
        <w:rPr>
          <w:b/>
          <w:sz w:val="28"/>
          <w:szCs w:val="28"/>
        </w:rPr>
        <w:t xml:space="preserve"> «Комунальне некомерційне підприємство «Тетіївський центр первинної медико-санітарної допомоги» Тетіївської міської ради </w:t>
      </w:r>
    </w:p>
    <w:p w14:paraId="4FF71BFC" w14:textId="77777777" w:rsidR="00B90382" w:rsidRDefault="00B90382" w:rsidP="00B90382">
      <w:pPr>
        <w:ind w:firstLine="709"/>
        <w:jc w:val="center"/>
        <w:rPr>
          <w:b/>
          <w:sz w:val="28"/>
          <w:szCs w:val="28"/>
        </w:rPr>
      </w:pPr>
    </w:p>
    <w:p w14:paraId="55F96BF9" w14:textId="77777777" w:rsidR="00B90382" w:rsidRPr="00D55A1C" w:rsidRDefault="00B90382" w:rsidP="00B90382">
      <w:pPr>
        <w:ind w:firstLine="709"/>
        <w:jc w:val="center"/>
        <w:rPr>
          <w:sz w:val="28"/>
          <w:szCs w:val="28"/>
        </w:rPr>
      </w:pPr>
      <w:r w:rsidRPr="00D55A1C">
        <w:rPr>
          <w:sz w:val="28"/>
          <w:szCs w:val="28"/>
        </w:rPr>
        <w:t xml:space="preserve">Існуючі проблеми охорони здоров’я є непростими для вирішення і мають багатоаспектний комплексний характер, що обумовлює необхідність оновлення політики охорони здоров’я, розробки і реалізації нових стратегій та програм. </w:t>
      </w:r>
    </w:p>
    <w:p w14:paraId="5CB0144F" w14:textId="77777777" w:rsidR="00B90382" w:rsidRPr="00D55A1C" w:rsidRDefault="00B90382" w:rsidP="00B90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 «</w:t>
      </w:r>
      <w:r w:rsidRPr="00D55A1C">
        <w:rPr>
          <w:sz w:val="28"/>
          <w:szCs w:val="28"/>
        </w:rPr>
        <w:t>КНП «</w:t>
      </w:r>
      <w:r>
        <w:rPr>
          <w:sz w:val="28"/>
          <w:szCs w:val="28"/>
        </w:rPr>
        <w:t>Тетіївський ЦПМСД</w:t>
      </w:r>
      <w:r w:rsidRPr="00D55A1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55A1C">
        <w:rPr>
          <w:sz w:val="28"/>
          <w:szCs w:val="28"/>
        </w:rPr>
        <w:t xml:space="preserve">створений для надання первинної медико-санітарної допомоги населенню </w:t>
      </w:r>
      <w:r w:rsidRPr="0011078D">
        <w:rPr>
          <w:sz w:val="28"/>
          <w:szCs w:val="28"/>
        </w:rPr>
        <w:t>Тетіївської ТГ</w:t>
      </w:r>
      <w:r w:rsidRPr="00D55A1C">
        <w:rPr>
          <w:sz w:val="28"/>
          <w:szCs w:val="28"/>
        </w:rPr>
        <w:t>.</w:t>
      </w:r>
    </w:p>
    <w:p w14:paraId="6A080745" w14:textId="77777777" w:rsidR="00B90382" w:rsidRPr="00D55A1C" w:rsidRDefault="00B90382" w:rsidP="00B90382">
      <w:pPr>
        <w:ind w:firstLine="709"/>
        <w:jc w:val="both"/>
        <w:rPr>
          <w:sz w:val="28"/>
          <w:szCs w:val="28"/>
        </w:rPr>
      </w:pPr>
      <w:proofErr w:type="gramStart"/>
      <w:r w:rsidRPr="00D55A1C">
        <w:rPr>
          <w:sz w:val="28"/>
          <w:szCs w:val="28"/>
        </w:rPr>
        <w:t>До складу</w:t>
      </w:r>
      <w:proofErr w:type="gramEnd"/>
      <w:r w:rsidRPr="00D55A1C">
        <w:rPr>
          <w:sz w:val="28"/>
          <w:szCs w:val="28"/>
        </w:rPr>
        <w:t xml:space="preserve"> </w:t>
      </w:r>
      <w:r>
        <w:rPr>
          <w:sz w:val="28"/>
          <w:szCs w:val="28"/>
        </w:rPr>
        <w:t>КП «</w:t>
      </w:r>
      <w:r w:rsidRPr="00D55A1C">
        <w:rPr>
          <w:sz w:val="28"/>
          <w:szCs w:val="28"/>
        </w:rPr>
        <w:t>КНП «</w:t>
      </w:r>
      <w:r>
        <w:rPr>
          <w:sz w:val="28"/>
          <w:szCs w:val="28"/>
        </w:rPr>
        <w:t>Тетіївський ЦПМСД</w:t>
      </w:r>
      <w:r w:rsidRPr="00D55A1C">
        <w:rPr>
          <w:sz w:val="28"/>
          <w:szCs w:val="28"/>
        </w:rPr>
        <w:t>» входять наступні структурні підрозділи:</w:t>
      </w:r>
    </w:p>
    <w:p w14:paraId="510BC379" w14:textId="77777777" w:rsidR="00B90382" w:rsidRPr="00D55A1C" w:rsidRDefault="00B90382" w:rsidP="00B90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5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8</w:t>
      </w:r>
      <w:r w:rsidRPr="00D55A1C">
        <w:rPr>
          <w:sz w:val="28"/>
          <w:szCs w:val="28"/>
        </w:rPr>
        <w:t xml:space="preserve"> амбулаторій ЗПСМ;</w:t>
      </w:r>
    </w:p>
    <w:p w14:paraId="4B56D7E4" w14:textId="77777777" w:rsidR="00B90382" w:rsidRDefault="00B90382" w:rsidP="00B90382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MS Gothic"/>
          <w:iCs/>
          <w:color w:val="000000"/>
          <w:sz w:val="28"/>
          <w:szCs w:val="28"/>
        </w:rPr>
      </w:pPr>
      <w:r>
        <w:rPr>
          <w:rFonts w:eastAsia="MS Gothic"/>
          <w:iCs/>
          <w:color w:val="000000"/>
          <w:sz w:val="28"/>
          <w:szCs w:val="28"/>
        </w:rPr>
        <w:t>20</w:t>
      </w:r>
      <w:r w:rsidRPr="00D55A1C">
        <w:rPr>
          <w:rFonts w:eastAsia="MS Gothic"/>
          <w:iCs/>
          <w:color w:val="000000"/>
          <w:sz w:val="28"/>
          <w:szCs w:val="28"/>
        </w:rPr>
        <w:t xml:space="preserve"> фельдшерських пунктів;</w:t>
      </w:r>
    </w:p>
    <w:p w14:paraId="5DA524FC" w14:textId="77777777" w:rsidR="00B90382" w:rsidRDefault="00B90382" w:rsidP="00B90382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MS Gothic"/>
          <w:iCs/>
          <w:color w:val="000000"/>
          <w:sz w:val="28"/>
          <w:szCs w:val="28"/>
        </w:rPr>
      </w:pPr>
      <w:r>
        <w:rPr>
          <w:rFonts w:eastAsia="MS Gothic"/>
          <w:iCs/>
          <w:color w:val="000000"/>
          <w:sz w:val="28"/>
          <w:szCs w:val="28"/>
        </w:rPr>
        <w:t>черговий кабінет;</w:t>
      </w:r>
    </w:p>
    <w:p w14:paraId="2388CB9D" w14:textId="77777777" w:rsidR="00B90382" w:rsidRPr="00D55A1C" w:rsidRDefault="00B90382" w:rsidP="00B90382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MS Gothic"/>
          <w:iCs/>
          <w:color w:val="000000"/>
          <w:sz w:val="28"/>
          <w:szCs w:val="28"/>
        </w:rPr>
      </w:pPr>
      <w:r>
        <w:rPr>
          <w:rFonts w:eastAsia="MS Gothic"/>
          <w:iCs/>
          <w:color w:val="000000"/>
          <w:sz w:val="28"/>
          <w:szCs w:val="28"/>
        </w:rPr>
        <w:t>адміністративно-господарський відділ.</w:t>
      </w:r>
    </w:p>
    <w:p w14:paraId="51F8075F" w14:textId="77777777" w:rsidR="00B90382" w:rsidRPr="00D55A1C" w:rsidRDefault="00B90382" w:rsidP="00B90382">
      <w:pPr>
        <w:jc w:val="both"/>
        <w:rPr>
          <w:sz w:val="28"/>
          <w:szCs w:val="28"/>
        </w:rPr>
      </w:pPr>
    </w:p>
    <w:p w14:paraId="333FB056" w14:textId="77777777" w:rsidR="00B90382" w:rsidRDefault="00B90382" w:rsidP="00B90382">
      <w:pPr>
        <w:ind w:firstLine="709"/>
        <w:jc w:val="center"/>
        <w:rPr>
          <w:b/>
          <w:sz w:val="28"/>
          <w:szCs w:val="28"/>
        </w:rPr>
      </w:pPr>
      <w:r w:rsidRPr="00D55A1C">
        <w:rPr>
          <w:b/>
          <w:sz w:val="28"/>
          <w:szCs w:val="28"/>
        </w:rPr>
        <w:t>4. Обґрунтування шляхів розв’язання проблеми, строки виконання Програми.</w:t>
      </w:r>
    </w:p>
    <w:p w14:paraId="2D5CB181" w14:textId="77777777" w:rsidR="00B90382" w:rsidRPr="00D55A1C" w:rsidRDefault="00B90382" w:rsidP="00B90382">
      <w:pPr>
        <w:ind w:firstLine="709"/>
        <w:jc w:val="center"/>
        <w:rPr>
          <w:b/>
          <w:sz w:val="28"/>
          <w:szCs w:val="28"/>
        </w:rPr>
      </w:pPr>
    </w:p>
    <w:p w14:paraId="581268AB" w14:textId="77777777" w:rsidR="00B90382" w:rsidRPr="00D55A1C" w:rsidRDefault="00B90382" w:rsidP="00B90382">
      <w:pPr>
        <w:ind w:firstLine="709"/>
        <w:jc w:val="both"/>
        <w:rPr>
          <w:sz w:val="28"/>
          <w:szCs w:val="28"/>
        </w:rPr>
      </w:pPr>
      <w:r w:rsidRPr="00D55A1C">
        <w:rPr>
          <w:sz w:val="28"/>
          <w:szCs w:val="28"/>
        </w:rPr>
        <w:t xml:space="preserve">Мережа Центру забезпечує потреби населення у доступній, високоякісній та ефективній первинній медичній допомозі. Реформи, які проводяться у сфері охорони здоров’я, направлені на формування спроможної мережі надання первинної медичної допомоги, підняття на значно вищий рівень матеріально-технічної, діагностичної та лікувальної бази в первинній ланці, проведення реконструкції та ремонту наявних приміщень, забезпечення транспортом, сучасним медичним обладнанням, інструментами та створення необхідних умов для комфортного обслуговування пацієнтів. </w:t>
      </w:r>
    </w:p>
    <w:p w14:paraId="55465AE9" w14:textId="77777777" w:rsidR="00B90382" w:rsidRPr="00D55A1C" w:rsidRDefault="00B90382" w:rsidP="00B90382">
      <w:pPr>
        <w:pStyle w:val="a3"/>
        <w:ind w:left="709"/>
        <w:jc w:val="both"/>
        <w:rPr>
          <w:sz w:val="28"/>
          <w:szCs w:val="28"/>
        </w:rPr>
      </w:pPr>
      <w:r w:rsidRPr="00D55A1C">
        <w:rPr>
          <w:sz w:val="28"/>
          <w:szCs w:val="28"/>
        </w:rPr>
        <w:t>Основними шляхами розв’язання проблем є:</w:t>
      </w:r>
    </w:p>
    <w:p w14:paraId="071A80FA" w14:textId="77777777" w:rsidR="00B90382" w:rsidRPr="00D55A1C" w:rsidRDefault="00B90382" w:rsidP="00B90382">
      <w:pPr>
        <w:pStyle w:val="a3"/>
        <w:ind w:firstLine="709"/>
        <w:jc w:val="both"/>
        <w:rPr>
          <w:sz w:val="28"/>
          <w:szCs w:val="28"/>
        </w:rPr>
      </w:pPr>
      <w:r w:rsidRPr="00D55A1C">
        <w:rPr>
          <w:sz w:val="28"/>
          <w:szCs w:val="28"/>
        </w:rPr>
        <w:t>— пріоритетний розвиток первинної медико-санітарної допомоги;</w:t>
      </w:r>
    </w:p>
    <w:p w14:paraId="1ED2B29E" w14:textId="77777777" w:rsidR="00B90382" w:rsidRPr="00D55A1C" w:rsidRDefault="00B90382" w:rsidP="00B90382">
      <w:pPr>
        <w:pStyle w:val="a3"/>
        <w:ind w:firstLine="709"/>
        <w:jc w:val="both"/>
        <w:rPr>
          <w:sz w:val="28"/>
          <w:szCs w:val="28"/>
        </w:rPr>
      </w:pPr>
      <w:r w:rsidRPr="00D55A1C">
        <w:rPr>
          <w:sz w:val="28"/>
          <w:szCs w:val="28"/>
        </w:rPr>
        <w:t xml:space="preserve">— удосконалення надання невідкладної медичної допомоги населенню </w:t>
      </w:r>
      <w:r>
        <w:rPr>
          <w:sz w:val="28"/>
          <w:szCs w:val="28"/>
        </w:rPr>
        <w:t>ТГ</w:t>
      </w:r>
      <w:r w:rsidRPr="00D55A1C">
        <w:rPr>
          <w:sz w:val="28"/>
          <w:szCs w:val="28"/>
        </w:rPr>
        <w:t>;</w:t>
      </w:r>
    </w:p>
    <w:p w14:paraId="141B08EE" w14:textId="77777777" w:rsidR="00B90382" w:rsidRPr="00D55A1C" w:rsidRDefault="00B90382" w:rsidP="00B90382">
      <w:pPr>
        <w:pStyle w:val="a3"/>
        <w:ind w:firstLine="709"/>
        <w:jc w:val="both"/>
        <w:rPr>
          <w:sz w:val="28"/>
          <w:szCs w:val="28"/>
        </w:rPr>
      </w:pPr>
      <w:r w:rsidRPr="00D55A1C">
        <w:rPr>
          <w:sz w:val="28"/>
          <w:szCs w:val="28"/>
        </w:rPr>
        <w:t>— приведення матеріально-технічної бази амбулаторій загальної практики-сімейної медицини у відповідність до «Примірного табеля матеріально-технічного оснащення закладів охорони здоров’я та фізичних осіб підприємців, які надають первинну медичну допомогу», затвердженого наказом МОЗ України від 26.01.2018 № 148;</w:t>
      </w:r>
    </w:p>
    <w:p w14:paraId="6C324868" w14:textId="77777777" w:rsidR="00B90382" w:rsidRPr="00D55A1C" w:rsidRDefault="00B90382" w:rsidP="00B90382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D55A1C">
        <w:rPr>
          <w:sz w:val="28"/>
          <w:szCs w:val="28"/>
        </w:rPr>
        <w:t>матеріальній мотивації праці медичних працівників;</w:t>
      </w:r>
    </w:p>
    <w:p w14:paraId="0B754FDA" w14:textId="1EBC77A8" w:rsidR="00B90382" w:rsidRPr="00B90382" w:rsidRDefault="00B90382" w:rsidP="00B90382">
      <w:pPr>
        <w:pStyle w:val="Style3"/>
        <w:widowControl/>
        <w:tabs>
          <w:tab w:val="left" w:pos="0"/>
          <w:tab w:val="left" w:pos="998"/>
        </w:tabs>
        <w:ind w:firstLine="709"/>
        <w:jc w:val="both"/>
        <w:rPr>
          <w:rFonts w:eastAsia="Calibri"/>
          <w:b/>
          <w:bCs/>
          <w:sz w:val="28"/>
          <w:szCs w:val="28"/>
        </w:rPr>
      </w:pPr>
      <w:r w:rsidRPr="00D55A1C">
        <w:rPr>
          <w:sz w:val="28"/>
          <w:szCs w:val="28"/>
        </w:rPr>
        <w:t>Виконання Програми здійснюється згідно затвердженого плану заходів фінансової підтримки, з урахуванням змін до чинного законодавства.</w:t>
      </w:r>
    </w:p>
    <w:p w14:paraId="2E8524DB" w14:textId="77777777" w:rsidR="00B90382" w:rsidRDefault="00B90382" w:rsidP="00B90382">
      <w:pPr>
        <w:tabs>
          <w:tab w:val="left" w:pos="600"/>
          <w:tab w:val="left" w:pos="1830"/>
          <w:tab w:val="left" w:pos="3165"/>
        </w:tabs>
        <w:ind w:firstLine="709"/>
        <w:jc w:val="center"/>
        <w:rPr>
          <w:b/>
          <w:caps/>
          <w:sz w:val="28"/>
          <w:szCs w:val="28"/>
        </w:rPr>
      </w:pPr>
    </w:p>
    <w:p w14:paraId="44E3A40C" w14:textId="77777777" w:rsidR="00B90382" w:rsidRPr="00D55A1C" w:rsidRDefault="00B90382" w:rsidP="00B90382">
      <w:pPr>
        <w:tabs>
          <w:tab w:val="left" w:pos="600"/>
          <w:tab w:val="left" w:pos="1830"/>
          <w:tab w:val="left" w:pos="3165"/>
        </w:tabs>
        <w:ind w:firstLine="709"/>
        <w:jc w:val="center"/>
        <w:rPr>
          <w:b/>
          <w:sz w:val="28"/>
          <w:szCs w:val="28"/>
        </w:rPr>
      </w:pPr>
      <w:r w:rsidRPr="00D55A1C">
        <w:rPr>
          <w:b/>
          <w:caps/>
          <w:sz w:val="28"/>
          <w:szCs w:val="28"/>
        </w:rPr>
        <w:t xml:space="preserve">5. </w:t>
      </w:r>
      <w:r w:rsidRPr="00D55A1C">
        <w:rPr>
          <w:b/>
          <w:sz w:val="28"/>
          <w:szCs w:val="28"/>
        </w:rPr>
        <w:t>Фінансова підтримка виконання Програми</w:t>
      </w:r>
    </w:p>
    <w:p w14:paraId="6C194CEE" w14:textId="77777777" w:rsidR="00B90382" w:rsidRPr="00D55A1C" w:rsidRDefault="00B90382" w:rsidP="00B90382">
      <w:pPr>
        <w:tabs>
          <w:tab w:val="left" w:pos="600"/>
          <w:tab w:val="left" w:pos="1830"/>
          <w:tab w:val="left" w:pos="3165"/>
        </w:tabs>
        <w:ind w:firstLine="709"/>
        <w:jc w:val="center"/>
        <w:rPr>
          <w:b/>
          <w:sz w:val="28"/>
          <w:szCs w:val="28"/>
        </w:rPr>
      </w:pPr>
    </w:p>
    <w:p w14:paraId="21A927DF" w14:textId="77777777" w:rsidR="00B90382" w:rsidRPr="00D55A1C" w:rsidRDefault="00B90382" w:rsidP="00B90382">
      <w:pPr>
        <w:pStyle w:val="a3"/>
        <w:ind w:firstLine="709"/>
        <w:jc w:val="both"/>
        <w:rPr>
          <w:sz w:val="28"/>
          <w:szCs w:val="28"/>
        </w:rPr>
      </w:pPr>
      <w:r w:rsidRPr="00D55A1C">
        <w:rPr>
          <w:sz w:val="28"/>
          <w:szCs w:val="28"/>
        </w:rPr>
        <w:t>Фінансове забезпечення Програми здійснюється за рахунок:</w:t>
      </w:r>
    </w:p>
    <w:p w14:paraId="716B4E94" w14:textId="77777777" w:rsidR="00B90382" w:rsidRPr="00D55A1C" w:rsidRDefault="00B90382" w:rsidP="00B90382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коштів місцевого бюджету;</w:t>
      </w:r>
    </w:p>
    <w:p w14:paraId="3CB2894A" w14:textId="77777777" w:rsidR="00B90382" w:rsidRPr="00D55A1C" w:rsidRDefault="00B90382" w:rsidP="00B90382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D55A1C">
        <w:rPr>
          <w:sz w:val="28"/>
          <w:szCs w:val="28"/>
        </w:rPr>
        <w:t xml:space="preserve"> коштів державного бюджету;</w:t>
      </w:r>
    </w:p>
    <w:p w14:paraId="2849A9BC" w14:textId="77777777" w:rsidR="00B90382" w:rsidRPr="00D55A1C" w:rsidRDefault="00B90382" w:rsidP="00B90382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D55A1C">
        <w:rPr>
          <w:sz w:val="28"/>
          <w:szCs w:val="28"/>
        </w:rPr>
        <w:t>інших джерел фінансування, не заборонених законодавством України.</w:t>
      </w:r>
    </w:p>
    <w:p w14:paraId="2D016093" w14:textId="77777777" w:rsidR="00B90382" w:rsidRDefault="00B90382" w:rsidP="00B90382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Кошти, отримані </w:t>
      </w:r>
      <w:r w:rsidRPr="00D55A1C">
        <w:rPr>
          <w:sz w:val="28"/>
          <w:szCs w:val="28"/>
        </w:rPr>
        <w:t xml:space="preserve">за результатами діяльності, використовуються Підприємством на виконання плану </w:t>
      </w:r>
      <w:proofErr w:type="gramStart"/>
      <w:r w:rsidRPr="00D55A1C">
        <w:rPr>
          <w:sz w:val="28"/>
          <w:szCs w:val="28"/>
        </w:rPr>
        <w:t>заходів  Програми</w:t>
      </w:r>
      <w:proofErr w:type="gramEnd"/>
      <w:r w:rsidRPr="00D55A1C">
        <w:rPr>
          <w:sz w:val="28"/>
          <w:szCs w:val="28"/>
        </w:rPr>
        <w:t xml:space="preserve">. </w:t>
      </w:r>
    </w:p>
    <w:p w14:paraId="299A7200" w14:textId="77777777" w:rsidR="00B90382" w:rsidRDefault="00B90382" w:rsidP="00B90382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10C9D6D7" w14:textId="77777777" w:rsidR="00B90382" w:rsidRDefault="00B90382" w:rsidP="00B90382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002C920C" w14:textId="77777777" w:rsidR="00B90382" w:rsidRPr="00B90382" w:rsidRDefault="00B90382" w:rsidP="00B90382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28E2A1A0" w14:textId="77777777" w:rsidR="00B90382" w:rsidRPr="00D55A1C" w:rsidRDefault="00B90382" w:rsidP="00B90382">
      <w:pPr>
        <w:pStyle w:val="a3"/>
        <w:ind w:firstLine="709"/>
        <w:jc w:val="both"/>
        <w:rPr>
          <w:sz w:val="28"/>
          <w:szCs w:val="28"/>
        </w:rPr>
      </w:pPr>
      <w:r w:rsidRPr="00D55A1C">
        <w:rPr>
          <w:sz w:val="28"/>
          <w:szCs w:val="28"/>
        </w:rPr>
        <w:t xml:space="preserve">Обсяги фінансування Програми шляхом надання підтримки з </w:t>
      </w:r>
      <w:r>
        <w:rPr>
          <w:sz w:val="28"/>
          <w:szCs w:val="28"/>
        </w:rPr>
        <w:t>у</w:t>
      </w:r>
      <w:r w:rsidRPr="00D55A1C">
        <w:rPr>
          <w:sz w:val="28"/>
          <w:szCs w:val="28"/>
        </w:rPr>
        <w:t>сіх джерел фінансування на 20</w:t>
      </w:r>
      <w:r>
        <w:rPr>
          <w:sz w:val="28"/>
          <w:szCs w:val="28"/>
        </w:rPr>
        <w:t>25-2027</w:t>
      </w:r>
      <w:r w:rsidRPr="00D55A1C">
        <w:rPr>
          <w:sz w:val="28"/>
          <w:szCs w:val="28"/>
        </w:rPr>
        <w:t xml:space="preserve"> </w:t>
      </w:r>
      <w:r>
        <w:rPr>
          <w:sz w:val="28"/>
          <w:szCs w:val="28"/>
        </w:rPr>
        <w:t>роки (додаток 1).</w:t>
      </w:r>
    </w:p>
    <w:p w14:paraId="195F2FC6" w14:textId="77777777" w:rsidR="00B90382" w:rsidRPr="00D55A1C" w:rsidRDefault="00B90382" w:rsidP="00B90382">
      <w:pPr>
        <w:ind w:firstLine="709"/>
        <w:jc w:val="both"/>
        <w:rPr>
          <w:sz w:val="28"/>
          <w:szCs w:val="28"/>
        </w:rPr>
      </w:pPr>
    </w:p>
    <w:p w14:paraId="73B87EB1" w14:textId="77777777" w:rsidR="00B90382" w:rsidRPr="00D55A1C" w:rsidRDefault="00B90382" w:rsidP="00B90382">
      <w:pPr>
        <w:shd w:val="clear" w:color="auto" w:fill="FFFFFF"/>
        <w:ind w:left="29"/>
        <w:jc w:val="center"/>
        <w:rPr>
          <w:b/>
          <w:sz w:val="28"/>
          <w:szCs w:val="28"/>
        </w:rPr>
      </w:pPr>
      <w:r w:rsidRPr="00D55A1C">
        <w:rPr>
          <w:b/>
          <w:sz w:val="28"/>
          <w:szCs w:val="28"/>
        </w:rPr>
        <w:t>6. Очікувані результати та ефективність Програми</w:t>
      </w:r>
    </w:p>
    <w:p w14:paraId="07E13C3F" w14:textId="77777777" w:rsidR="00B90382" w:rsidRPr="00D55A1C" w:rsidRDefault="00B90382" w:rsidP="00B90382">
      <w:pPr>
        <w:shd w:val="clear" w:color="auto" w:fill="FFFFFF"/>
        <w:ind w:left="29"/>
        <w:jc w:val="center"/>
        <w:rPr>
          <w:b/>
          <w:sz w:val="28"/>
          <w:szCs w:val="28"/>
        </w:rPr>
      </w:pPr>
    </w:p>
    <w:p w14:paraId="66D0FEBF" w14:textId="77777777" w:rsidR="00B90382" w:rsidRPr="00D55A1C" w:rsidRDefault="00B90382" w:rsidP="00B90382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55A1C">
        <w:rPr>
          <w:sz w:val="28"/>
          <w:szCs w:val="28"/>
          <w:lang w:val="uk-UA"/>
        </w:rPr>
        <w:t xml:space="preserve"> Виконання Програми дозволить:</w:t>
      </w:r>
    </w:p>
    <w:p w14:paraId="7AC9D8A0" w14:textId="77777777" w:rsidR="00B90382" w:rsidRPr="004B73CE" w:rsidRDefault="00B90382" w:rsidP="00B90382">
      <w:pPr>
        <w:ind w:firstLine="540"/>
        <w:jc w:val="both"/>
        <w:rPr>
          <w:sz w:val="28"/>
          <w:szCs w:val="28"/>
          <w:lang w:val="uk-UA"/>
        </w:rPr>
      </w:pPr>
      <w:r w:rsidRPr="004B73CE">
        <w:rPr>
          <w:sz w:val="28"/>
          <w:szCs w:val="28"/>
          <w:lang w:val="uk-UA"/>
        </w:rPr>
        <w:t>- створити цілісну систему надання первинної медичної допомоги на засадах сімейної медицини, що в свою чергу дасть змогу зменшити захворюваність та смертність населення Тетіївської громади, підвищити народжуваність та продовжити життя.</w:t>
      </w:r>
    </w:p>
    <w:p w14:paraId="2C8859E7" w14:textId="77777777" w:rsidR="00B90382" w:rsidRPr="00D55A1C" w:rsidRDefault="00B90382" w:rsidP="00B90382">
      <w:pPr>
        <w:pStyle w:val="a7"/>
        <w:shd w:val="clear" w:color="auto" w:fill="FFFFFF"/>
        <w:tabs>
          <w:tab w:val="left" w:pos="720"/>
          <w:tab w:val="left" w:pos="1134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55A1C">
        <w:rPr>
          <w:sz w:val="28"/>
          <w:szCs w:val="28"/>
          <w:lang w:val="uk-UA"/>
        </w:rPr>
        <w:t>- збільшити питому вагу медичної допомоги, що надається лікарями загальної практики - сімейними лікарями;</w:t>
      </w:r>
    </w:p>
    <w:p w14:paraId="05EDBC6D" w14:textId="77777777" w:rsidR="00B90382" w:rsidRPr="00D55A1C" w:rsidRDefault="00B90382" w:rsidP="00B90382">
      <w:pPr>
        <w:numPr>
          <w:ilvl w:val="0"/>
          <w:numId w:val="4"/>
        </w:numPr>
        <w:tabs>
          <w:tab w:val="left" w:pos="720"/>
          <w:tab w:val="num" w:pos="1080"/>
          <w:tab w:val="left" w:pos="1780"/>
        </w:tabs>
        <w:ind w:left="0" w:firstLine="540"/>
        <w:jc w:val="both"/>
        <w:rPr>
          <w:sz w:val="28"/>
          <w:szCs w:val="28"/>
        </w:rPr>
      </w:pPr>
      <w:r w:rsidRPr="00D55A1C">
        <w:rPr>
          <w:sz w:val="28"/>
          <w:szCs w:val="28"/>
        </w:rPr>
        <w:t>запровадити ефективну систему багатоканального фінансування, збільшення бюджетних асигнувань на первинну медико-санітарну допомогу.</w:t>
      </w:r>
    </w:p>
    <w:p w14:paraId="0C625C58" w14:textId="77777777" w:rsidR="00B90382" w:rsidRPr="00D55A1C" w:rsidRDefault="00B90382" w:rsidP="00B90382">
      <w:pPr>
        <w:numPr>
          <w:ilvl w:val="0"/>
          <w:numId w:val="4"/>
        </w:numPr>
        <w:tabs>
          <w:tab w:val="left" w:pos="720"/>
          <w:tab w:val="num" w:pos="1080"/>
          <w:tab w:val="left" w:pos="1780"/>
        </w:tabs>
        <w:ind w:left="0" w:firstLine="540"/>
        <w:jc w:val="both"/>
        <w:rPr>
          <w:sz w:val="28"/>
          <w:szCs w:val="28"/>
        </w:rPr>
      </w:pPr>
      <w:r w:rsidRPr="00D55A1C">
        <w:rPr>
          <w:sz w:val="28"/>
          <w:szCs w:val="28"/>
        </w:rPr>
        <w:t>покращити матеріально-технічну базу лікувально-профілактичних підрозділів Центру;</w:t>
      </w:r>
    </w:p>
    <w:p w14:paraId="347D5F08" w14:textId="77777777" w:rsidR="00B90382" w:rsidRPr="00D55A1C" w:rsidRDefault="00B90382" w:rsidP="00B90382">
      <w:pPr>
        <w:widowControl w:val="0"/>
        <w:ind w:firstLine="540"/>
        <w:jc w:val="both"/>
        <w:rPr>
          <w:sz w:val="28"/>
          <w:szCs w:val="28"/>
        </w:rPr>
      </w:pPr>
      <w:r w:rsidRPr="00D55A1C">
        <w:rPr>
          <w:sz w:val="28"/>
          <w:szCs w:val="28"/>
        </w:rPr>
        <w:t>- поліпшення надання медичної допомоги соціально незахищеним верствам населення.</w:t>
      </w:r>
    </w:p>
    <w:p w14:paraId="48B37F30" w14:textId="77777777" w:rsidR="00B90382" w:rsidRPr="00D55A1C" w:rsidRDefault="00B90382" w:rsidP="00B90382">
      <w:pPr>
        <w:widowControl w:val="0"/>
        <w:ind w:firstLine="540"/>
        <w:jc w:val="both"/>
        <w:rPr>
          <w:sz w:val="28"/>
          <w:szCs w:val="28"/>
        </w:rPr>
      </w:pPr>
    </w:p>
    <w:p w14:paraId="292320A4" w14:textId="77777777" w:rsidR="00B90382" w:rsidRPr="00D55A1C" w:rsidRDefault="00B90382" w:rsidP="00B90382">
      <w:pPr>
        <w:pStyle w:val="a7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3A80301" w14:textId="77777777" w:rsidR="00B90382" w:rsidRPr="00D55A1C" w:rsidRDefault="00B90382" w:rsidP="00B90382">
      <w:pPr>
        <w:widowControl w:val="0"/>
        <w:shd w:val="clear" w:color="auto" w:fill="FFFFFF"/>
        <w:ind w:left="48"/>
        <w:jc w:val="center"/>
        <w:rPr>
          <w:b/>
          <w:sz w:val="28"/>
          <w:szCs w:val="28"/>
        </w:rPr>
      </w:pPr>
      <w:r w:rsidRPr="00D55A1C">
        <w:rPr>
          <w:b/>
          <w:sz w:val="28"/>
          <w:szCs w:val="28"/>
        </w:rPr>
        <w:t xml:space="preserve">       7. Механізм реалізації Програми та контроль за її виконанням</w:t>
      </w:r>
    </w:p>
    <w:p w14:paraId="1F880586" w14:textId="77777777" w:rsidR="00B90382" w:rsidRPr="00D55A1C" w:rsidRDefault="00B90382" w:rsidP="00B90382">
      <w:pPr>
        <w:widowControl w:val="0"/>
        <w:shd w:val="clear" w:color="auto" w:fill="FFFFFF"/>
        <w:ind w:left="48"/>
        <w:jc w:val="center"/>
        <w:rPr>
          <w:b/>
          <w:sz w:val="28"/>
          <w:szCs w:val="28"/>
        </w:rPr>
      </w:pPr>
    </w:p>
    <w:p w14:paraId="40489615" w14:textId="77777777" w:rsidR="00B90382" w:rsidRPr="00564047" w:rsidRDefault="00B90382" w:rsidP="00B90382">
      <w:pPr>
        <w:pStyle w:val="a6"/>
        <w:ind w:left="0" w:firstLine="708"/>
        <w:jc w:val="both"/>
        <w:rPr>
          <w:color w:val="000000"/>
          <w:sz w:val="28"/>
          <w:szCs w:val="28"/>
        </w:rPr>
      </w:pPr>
      <w:r w:rsidRPr="00564047">
        <w:rPr>
          <w:color w:val="000000"/>
          <w:sz w:val="28"/>
          <w:szCs w:val="28"/>
        </w:rPr>
        <w:t>Контроль за виконанням даного рішення покласти на постійні комісії з питань бюджету, фінансів, цін та соціально-економічного і культурного розвитку, та з питань освіти, культури, охорони здоров’я, соціального захисту населення, молоді і спорту</w:t>
      </w:r>
      <w:r>
        <w:rPr>
          <w:color w:val="000000"/>
          <w:sz w:val="28"/>
          <w:szCs w:val="28"/>
        </w:rPr>
        <w:t xml:space="preserve"> Тетіївської міської ради</w:t>
      </w:r>
      <w:r w:rsidRPr="00564047">
        <w:rPr>
          <w:color w:val="000000"/>
          <w:sz w:val="28"/>
          <w:szCs w:val="28"/>
        </w:rPr>
        <w:t>.</w:t>
      </w:r>
    </w:p>
    <w:p w14:paraId="3BB28A82" w14:textId="77777777" w:rsidR="00B90382" w:rsidRPr="00D55A1C" w:rsidRDefault="00B90382" w:rsidP="00B90382">
      <w:pPr>
        <w:ind w:firstLine="708"/>
        <w:jc w:val="both"/>
        <w:rPr>
          <w:b/>
          <w:sz w:val="28"/>
          <w:szCs w:val="28"/>
        </w:rPr>
      </w:pPr>
      <w:r w:rsidRPr="00D55A1C">
        <w:rPr>
          <w:sz w:val="28"/>
          <w:szCs w:val="28"/>
        </w:rPr>
        <w:t xml:space="preserve">Організація виконання Програми покладається на </w:t>
      </w:r>
      <w:r>
        <w:rPr>
          <w:sz w:val="28"/>
          <w:szCs w:val="28"/>
        </w:rPr>
        <w:t>КП «</w:t>
      </w:r>
      <w:r w:rsidRPr="00D55A1C">
        <w:rPr>
          <w:sz w:val="28"/>
          <w:szCs w:val="28"/>
        </w:rPr>
        <w:t>КНП «</w:t>
      </w:r>
      <w:r>
        <w:rPr>
          <w:sz w:val="28"/>
          <w:szCs w:val="28"/>
        </w:rPr>
        <w:t>Тетіївський ЦПМСД</w:t>
      </w:r>
      <w:r w:rsidRPr="00D55A1C">
        <w:rPr>
          <w:sz w:val="28"/>
          <w:szCs w:val="28"/>
        </w:rPr>
        <w:t xml:space="preserve">», виконання Програми – </w:t>
      </w:r>
      <w:proofErr w:type="gramStart"/>
      <w:r w:rsidRPr="00D55A1C">
        <w:rPr>
          <w:sz w:val="28"/>
          <w:szCs w:val="28"/>
        </w:rPr>
        <w:t>на  управління</w:t>
      </w:r>
      <w:proofErr w:type="gramEnd"/>
      <w:r w:rsidRPr="00D55A1C">
        <w:rPr>
          <w:sz w:val="28"/>
          <w:szCs w:val="28"/>
        </w:rPr>
        <w:t xml:space="preserve"> фінансів </w:t>
      </w:r>
      <w:r>
        <w:rPr>
          <w:sz w:val="28"/>
          <w:szCs w:val="28"/>
        </w:rPr>
        <w:t>Тетіївської ТГ.</w:t>
      </w:r>
    </w:p>
    <w:p w14:paraId="3A75F23A" w14:textId="77777777" w:rsidR="00B90382" w:rsidRDefault="00B90382" w:rsidP="00B90382">
      <w:pPr>
        <w:rPr>
          <w:sz w:val="28"/>
          <w:szCs w:val="28"/>
          <w:lang w:val="uk-UA"/>
        </w:rPr>
      </w:pPr>
    </w:p>
    <w:p w14:paraId="0F196829" w14:textId="77777777" w:rsidR="00B90382" w:rsidRPr="00B90382" w:rsidRDefault="00B90382" w:rsidP="00B90382">
      <w:pPr>
        <w:rPr>
          <w:sz w:val="28"/>
          <w:szCs w:val="28"/>
          <w:lang w:val="uk-UA"/>
        </w:rPr>
      </w:pPr>
    </w:p>
    <w:p w14:paraId="59DA67DF" w14:textId="77777777" w:rsidR="00B90382" w:rsidRDefault="00B90382" w:rsidP="00B90382">
      <w:pPr>
        <w:rPr>
          <w:sz w:val="28"/>
          <w:szCs w:val="28"/>
        </w:rPr>
      </w:pPr>
    </w:p>
    <w:p w14:paraId="2ACFB6D2" w14:textId="77777777" w:rsidR="00B90382" w:rsidRDefault="00B90382" w:rsidP="00B90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Секретар міської ради                                               Наталія ІВАНЮТА</w:t>
      </w:r>
    </w:p>
    <w:p w14:paraId="7DA563D6" w14:textId="77777777" w:rsidR="00B90382" w:rsidRDefault="00B90382" w:rsidP="00B90382">
      <w:pPr>
        <w:rPr>
          <w:sz w:val="28"/>
          <w:szCs w:val="28"/>
        </w:rPr>
      </w:pPr>
    </w:p>
    <w:p w14:paraId="4CF408DE" w14:textId="77777777" w:rsidR="00B90382" w:rsidRDefault="00B90382" w:rsidP="00B90382">
      <w:pPr>
        <w:rPr>
          <w:sz w:val="28"/>
          <w:szCs w:val="28"/>
        </w:rPr>
      </w:pPr>
    </w:p>
    <w:p w14:paraId="49051DDD" w14:textId="77777777" w:rsidR="00B90382" w:rsidRDefault="00B90382" w:rsidP="00B90382">
      <w:pPr>
        <w:rPr>
          <w:sz w:val="28"/>
          <w:szCs w:val="28"/>
        </w:rPr>
      </w:pPr>
    </w:p>
    <w:p w14:paraId="645792BB" w14:textId="77777777" w:rsidR="00B90382" w:rsidRDefault="00B90382" w:rsidP="00B90382">
      <w:pPr>
        <w:rPr>
          <w:sz w:val="28"/>
          <w:szCs w:val="28"/>
        </w:rPr>
      </w:pPr>
    </w:p>
    <w:p w14:paraId="0EA4FBE9" w14:textId="77777777" w:rsidR="00B90382" w:rsidRDefault="00B90382" w:rsidP="00B90382">
      <w:pPr>
        <w:rPr>
          <w:sz w:val="28"/>
          <w:szCs w:val="28"/>
        </w:rPr>
      </w:pPr>
    </w:p>
    <w:p w14:paraId="6A60C34D" w14:textId="77777777" w:rsidR="00B90382" w:rsidRDefault="00B90382" w:rsidP="00B90382">
      <w:pPr>
        <w:rPr>
          <w:sz w:val="28"/>
          <w:szCs w:val="28"/>
        </w:rPr>
      </w:pPr>
    </w:p>
    <w:p w14:paraId="1D3160E1" w14:textId="77777777" w:rsidR="00B90382" w:rsidRDefault="00B90382" w:rsidP="00B90382">
      <w:pPr>
        <w:rPr>
          <w:sz w:val="28"/>
          <w:szCs w:val="28"/>
        </w:rPr>
      </w:pPr>
    </w:p>
    <w:p w14:paraId="0A5E4D8A" w14:textId="77777777" w:rsidR="00B90382" w:rsidRDefault="00B90382" w:rsidP="00B90382">
      <w:pPr>
        <w:rPr>
          <w:sz w:val="28"/>
          <w:szCs w:val="28"/>
        </w:rPr>
      </w:pPr>
    </w:p>
    <w:p w14:paraId="5ED16AA4" w14:textId="77777777" w:rsidR="00B90382" w:rsidRDefault="00B90382" w:rsidP="00B90382">
      <w:pPr>
        <w:rPr>
          <w:sz w:val="28"/>
          <w:szCs w:val="28"/>
        </w:rPr>
      </w:pPr>
    </w:p>
    <w:p w14:paraId="22F508AC" w14:textId="77777777" w:rsidR="00B90382" w:rsidRDefault="00B90382" w:rsidP="00B90382">
      <w:pPr>
        <w:rPr>
          <w:sz w:val="28"/>
          <w:szCs w:val="28"/>
        </w:rPr>
      </w:pPr>
    </w:p>
    <w:p w14:paraId="2D5A61F6" w14:textId="77777777" w:rsidR="00B90382" w:rsidRDefault="00B90382" w:rsidP="00B90382">
      <w:pPr>
        <w:rPr>
          <w:sz w:val="28"/>
          <w:szCs w:val="28"/>
        </w:rPr>
      </w:pPr>
    </w:p>
    <w:p w14:paraId="7F6CEC09" w14:textId="77777777" w:rsidR="00B90382" w:rsidRDefault="00B90382" w:rsidP="00B90382">
      <w:pPr>
        <w:rPr>
          <w:sz w:val="28"/>
          <w:szCs w:val="28"/>
          <w:lang w:val="uk-UA"/>
        </w:rPr>
      </w:pPr>
    </w:p>
    <w:p w14:paraId="7298A45A" w14:textId="77777777" w:rsidR="00B90382" w:rsidRDefault="00B90382" w:rsidP="00B90382">
      <w:pPr>
        <w:rPr>
          <w:sz w:val="28"/>
          <w:szCs w:val="28"/>
          <w:lang w:val="uk-UA"/>
        </w:rPr>
      </w:pPr>
    </w:p>
    <w:p w14:paraId="6DC7BCE4" w14:textId="77777777" w:rsidR="00DA02E9" w:rsidRDefault="00DA02E9" w:rsidP="00DA02E9">
      <w:pPr>
        <w:rPr>
          <w:sz w:val="28"/>
          <w:szCs w:val="28"/>
          <w:lang w:val="uk-UA"/>
        </w:rPr>
      </w:pPr>
    </w:p>
    <w:p w14:paraId="390A9134" w14:textId="77777777" w:rsidR="00DA02E9" w:rsidRDefault="00DA02E9" w:rsidP="00DA02E9">
      <w:pPr>
        <w:rPr>
          <w:sz w:val="28"/>
          <w:szCs w:val="28"/>
          <w:lang w:val="uk-UA"/>
        </w:rPr>
      </w:pPr>
    </w:p>
    <w:p w14:paraId="48A0F5DD" w14:textId="77777777" w:rsidR="00DA02E9" w:rsidRPr="00DA02E9" w:rsidRDefault="00DA02E9" w:rsidP="00DA02E9">
      <w:pPr>
        <w:rPr>
          <w:sz w:val="28"/>
          <w:szCs w:val="28"/>
          <w:lang w:val="uk-UA"/>
        </w:rPr>
      </w:pPr>
    </w:p>
    <w:p w14:paraId="63DB8623" w14:textId="77777777" w:rsidR="00DA02E9" w:rsidRPr="00DA02E9" w:rsidRDefault="00DA02E9" w:rsidP="00B90382">
      <w:pPr>
        <w:jc w:val="right"/>
        <w:rPr>
          <w:sz w:val="28"/>
          <w:szCs w:val="28"/>
          <w:lang w:val="uk-UA"/>
        </w:rPr>
      </w:pPr>
    </w:p>
    <w:p w14:paraId="4E4B2267" w14:textId="13EE251F" w:rsidR="00B90382" w:rsidRPr="00DA02E9" w:rsidRDefault="00DA02E9" w:rsidP="00DA02E9">
      <w:pPr>
        <w:rPr>
          <w:sz w:val="28"/>
          <w:szCs w:val="28"/>
          <w:lang w:val="uk-UA"/>
        </w:rPr>
      </w:pPr>
      <w:r w:rsidRPr="00DA02E9">
        <w:rPr>
          <w:lang w:val="uk-UA"/>
        </w:rPr>
        <w:t xml:space="preserve">                                                                                                     </w:t>
      </w:r>
      <w:r>
        <w:rPr>
          <w:lang w:val="uk-UA"/>
        </w:rPr>
        <w:t xml:space="preserve">                         </w:t>
      </w:r>
      <w:r w:rsidR="00B90382" w:rsidRPr="00DA02E9">
        <w:rPr>
          <w:sz w:val="28"/>
          <w:szCs w:val="28"/>
        </w:rPr>
        <w:t xml:space="preserve">Додаток </w:t>
      </w:r>
    </w:p>
    <w:p w14:paraId="1A3A2D6F" w14:textId="77777777" w:rsidR="00DA02E9" w:rsidRDefault="00DA02E9" w:rsidP="00DA02E9">
      <w:pPr>
        <w:ind w:left="567" w:right="-143"/>
        <w:rPr>
          <w:bCs/>
          <w:sz w:val="28"/>
          <w:szCs w:val="28"/>
          <w:lang w:val="uk-UA"/>
        </w:rPr>
      </w:pPr>
      <w:r w:rsidRPr="00DA02E9">
        <w:rPr>
          <w:sz w:val="28"/>
          <w:szCs w:val="28"/>
          <w:lang w:val="uk-UA"/>
        </w:rPr>
        <w:t xml:space="preserve">                                                       до Програми </w:t>
      </w:r>
      <w:r w:rsidRPr="00DA02E9">
        <w:rPr>
          <w:bCs/>
          <w:sz w:val="28"/>
          <w:szCs w:val="28"/>
          <w:lang w:val="uk-UA"/>
        </w:rPr>
        <w:t xml:space="preserve">розвитку та підтримки  </w:t>
      </w:r>
    </w:p>
    <w:p w14:paraId="1A6A2C4C" w14:textId="77777777" w:rsidR="00DA02E9" w:rsidRDefault="00DA02E9" w:rsidP="00DA02E9">
      <w:pPr>
        <w:ind w:left="567" w:right="-14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</w:t>
      </w:r>
      <w:r w:rsidRPr="00DA02E9">
        <w:rPr>
          <w:bCs/>
          <w:sz w:val="28"/>
          <w:szCs w:val="28"/>
          <w:lang w:val="uk-UA"/>
        </w:rPr>
        <w:t xml:space="preserve">Комунального підприємства «Комунальне </w:t>
      </w:r>
      <w:r>
        <w:rPr>
          <w:bCs/>
          <w:sz w:val="28"/>
          <w:szCs w:val="28"/>
          <w:lang w:val="uk-UA"/>
        </w:rPr>
        <w:t xml:space="preserve"> </w:t>
      </w:r>
    </w:p>
    <w:p w14:paraId="6D5DD09D" w14:textId="03C87D7F" w:rsidR="00DA02E9" w:rsidRPr="00DA02E9" w:rsidRDefault="00DA02E9" w:rsidP="00DA02E9">
      <w:pPr>
        <w:ind w:left="567" w:right="-14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</w:t>
      </w:r>
      <w:r w:rsidRPr="00DA02E9">
        <w:rPr>
          <w:bCs/>
          <w:sz w:val="28"/>
          <w:szCs w:val="28"/>
          <w:lang w:val="uk-UA"/>
        </w:rPr>
        <w:t xml:space="preserve">некомерційне підприємство «Тетіївський центр </w:t>
      </w:r>
    </w:p>
    <w:p w14:paraId="401FA67E" w14:textId="77777777" w:rsidR="00DA02E9" w:rsidRDefault="00DA02E9" w:rsidP="00DA02E9">
      <w:pPr>
        <w:ind w:left="567" w:right="-143"/>
        <w:rPr>
          <w:bCs/>
          <w:sz w:val="28"/>
          <w:szCs w:val="28"/>
          <w:lang w:val="uk-UA"/>
        </w:rPr>
      </w:pPr>
      <w:r w:rsidRPr="00DA02E9">
        <w:rPr>
          <w:bCs/>
          <w:sz w:val="28"/>
          <w:szCs w:val="28"/>
          <w:lang w:val="uk-UA"/>
        </w:rPr>
        <w:t xml:space="preserve">                                                       первинної медико-санітарної допомоги» </w:t>
      </w:r>
      <w:r>
        <w:rPr>
          <w:bCs/>
          <w:sz w:val="28"/>
          <w:szCs w:val="28"/>
          <w:lang w:val="uk-UA"/>
        </w:rPr>
        <w:t xml:space="preserve"> </w:t>
      </w:r>
    </w:p>
    <w:p w14:paraId="2BE93772" w14:textId="17A0F1EC" w:rsidR="00DA02E9" w:rsidRPr="00DA02E9" w:rsidRDefault="00DA02E9" w:rsidP="00DA02E9">
      <w:pPr>
        <w:ind w:left="567" w:right="-14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</w:t>
      </w:r>
      <w:r w:rsidRPr="00DA02E9">
        <w:rPr>
          <w:bCs/>
          <w:sz w:val="28"/>
          <w:szCs w:val="28"/>
          <w:lang w:val="uk-UA"/>
        </w:rPr>
        <w:t>Тетіївської міської ради на 2025-2027 роки</w:t>
      </w:r>
    </w:p>
    <w:p w14:paraId="5E2FD0A3" w14:textId="77777777" w:rsidR="00DA02E9" w:rsidRPr="00DA02E9" w:rsidRDefault="00DA02E9" w:rsidP="00DA02E9">
      <w:pPr>
        <w:ind w:left="567" w:right="-143"/>
        <w:rPr>
          <w:bCs/>
          <w:sz w:val="28"/>
          <w:szCs w:val="28"/>
          <w:lang w:val="uk-UA"/>
        </w:rPr>
      </w:pPr>
    </w:p>
    <w:p w14:paraId="7A323278" w14:textId="77777777" w:rsidR="00DA02E9" w:rsidRDefault="00DA02E9" w:rsidP="00B90382">
      <w:pPr>
        <w:jc w:val="center"/>
        <w:rPr>
          <w:b/>
          <w:sz w:val="32"/>
          <w:szCs w:val="32"/>
          <w:lang w:val="uk-UA"/>
        </w:rPr>
      </w:pPr>
    </w:p>
    <w:p w14:paraId="5D74CFAF" w14:textId="77777777" w:rsidR="00DA02E9" w:rsidRDefault="00DA02E9" w:rsidP="00B90382">
      <w:pPr>
        <w:jc w:val="center"/>
        <w:rPr>
          <w:b/>
          <w:sz w:val="32"/>
          <w:szCs w:val="32"/>
          <w:lang w:val="uk-UA"/>
        </w:rPr>
      </w:pPr>
    </w:p>
    <w:p w14:paraId="52F22A75" w14:textId="77777777" w:rsidR="00DA02E9" w:rsidRDefault="00DA02E9" w:rsidP="00B90382">
      <w:pPr>
        <w:jc w:val="center"/>
        <w:rPr>
          <w:b/>
          <w:sz w:val="32"/>
          <w:szCs w:val="32"/>
          <w:lang w:val="uk-UA"/>
        </w:rPr>
      </w:pPr>
    </w:p>
    <w:p w14:paraId="48060012" w14:textId="77777777" w:rsidR="00DA02E9" w:rsidRDefault="00DA02E9" w:rsidP="00B90382">
      <w:pPr>
        <w:jc w:val="center"/>
        <w:rPr>
          <w:b/>
          <w:sz w:val="32"/>
          <w:szCs w:val="32"/>
          <w:lang w:val="uk-UA"/>
        </w:rPr>
      </w:pPr>
    </w:p>
    <w:p w14:paraId="37AFA8E3" w14:textId="77777777" w:rsidR="00DA02E9" w:rsidRDefault="00DA02E9" w:rsidP="00B90382">
      <w:pPr>
        <w:jc w:val="center"/>
        <w:rPr>
          <w:b/>
          <w:sz w:val="32"/>
          <w:szCs w:val="32"/>
          <w:lang w:val="uk-UA"/>
        </w:rPr>
      </w:pPr>
    </w:p>
    <w:p w14:paraId="2F903550" w14:textId="77777777" w:rsidR="00DA02E9" w:rsidRDefault="00DA02E9" w:rsidP="00B90382">
      <w:pPr>
        <w:jc w:val="center"/>
        <w:rPr>
          <w:b/>
          <w:sz w:val="32"/>
          <w:szCs w:val="32"/>
          <w:lang w:val="uk-UA"/>
        </w:rPr>
      </w:pPr>
    </w:p>
    <w:p w14:paraId="360B5EB2" w14:textId="77777777" w:rsidR="00DA02E9" w:rsidRDefault="00DA02E9" w:rsidP="00B90382">
      <w:pPr>
        <w:jc w:val="center"/>
        <w:rPr>
          <w:b/>
          <w:sz w:val="32"/>
          <w:szCs w:val="32"/>
          <w:lang w:val="uk-UA"/>
        </w:rPr>
      </w:pPr>
    </w:p>
    <w:p w14:paraId="4E83712D" w14:textId="79A3C7E8" w:rsidR="00DA02E9" w:rsidRDefault="00B90382" w:rsidP="00B90382">
      <w:pPr>
        <w:jc w:val="center"/>
        <w:rPr>
          <w:b/>
          <w:sz w:val="32"/>
          <w:szCs w:val="32"/>
          <w:lang w:val="uk-UA"/>
        </w:rPr>
      </w:pPr>
      <w:r w:rsidRPr="00DA02E9">
        <w:rPr>
          <w:b/>
          <w:sz w:val="32"/>
          <w:szCs w:val="32"/>
        </w:rPr>
        <w:t xml:space="preserve">План заходів </w:t>
      </w:r>
    </w:p>
    <w:p w14:paraId="3373B7A3" w14:textId="6232B62B" w:rsidR="00B90382" w:rsidRPr="00DA02E9" w:rsidRDefault="00DA02E9" w:rsidP="00B903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П</w:t>
      </w:r>
      <w:r w:rsidR="00B90382" w:rsidRPr="00DA02E9">
        <w:rPr>
          <w:b/>
          <w:sz w:val="32"/>
          <w:szCs w:val="32"/>
        </w:rPr>
        <w:t xml:space="preserve">рограми розвитку та  підтримки </w:t>
      </w:r>
    </w:p>
    <w:p w14:paraId="7958C978" w14:textId="26DE6206" w:rsidR="00B90382" w:rsidRPr="00DA02E9" w:rsidRDefault="00DA02E9" w:rsidP="00B903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             </w:t>
      </w:r>
      <w:r w:rsidR="00B90382" w:rsidRPr="00DA02E9">
        <w:rPr>
          <w:b/>
          <w:sz w:val="32"/>
          <w:szCs w:val="32"/>
        </w:rPr>
        <w:t>КП «КНП «Тетіївський ЦПМСД» Тетіївської міської ради на 2025-2027 роки.</w:t>
      </w:r>
    </w:p>
    <w:p w14:paraId="5E35F7F4" w14:textId="77777777" w:rsidR="00B90382" w:rsidRPr="00DA02E9" w:rsidRDefault="00B90382" w:rsidP="00B90382">
      <w:pPr>
        <w:jc w:val="center"/>
        <w:rPr>
          <w:b/>
          <w:sz w:val="32"/>
          <w:szCs w:val="3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275"/>
        <w:gridCol w:w="1276"/>
        <w:gridCol w:w="1276"/>
        <w:gridCol w:w="2410"/>
      </w:tblGrid>
      <w:tr w:rsidR="00B90382" w:rsidRPr="0076196E" w14:paraId="66570B51" w14:textId="77777777" w:rsidTr="00C4703D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331E" w14:textId="77777777" w:rsidR="00B90382" w:rsidRPr="0076196E" w:rsidRDefault="00B90382" w:rsidP="00C4703D">
            <w:pPr>
              <w:jc w:val="center"/>
              <w:rPr>
                <w:lang w:eastAsia="en-US"/>
              </w:rPr>
            </w:pPr>
            <w:r w:rsidRPr="0076196E">
              <w:lastRenderedPageBreak/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9D1" w14:textId="77777777" w:rsidR="00B90382" w:rsidRPr="0076196E" w:rsidRDefault="00B90382" w:rsidP="00C4703D">
            <w:pPr>
              <w:jc w:val="center"/>
            </w:pPr>
            <w:r w:rsidRPr="0076196E">
              <w:t>Перелік заходів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18C" w14:textId="77777777" w:rsidR="00B90382" w:rsidRPr="0076196E" w:rsidRDefault="00B90382" w:rsidP="00C4703D">
            <w:pPr>
              <w:jc w:val="center"/>
            </w:pPr>
            <w:r w:rsidRPr="0076196E">
              <w:t>Джерело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13FB" w14:textId="77777777" w:rsidR="00B90382" w:rsidRPr="0076196E" w:rsidRDefault="00B90382" w:rsidP="00C4703D">
            <w:pPr>
              <w:ind w:left="-108" w:right="-108"/>
              <w:jc w:val="center"/>
            </w:pPr>
            <w:r w:rsidRPr="0076196E">
              <w:t>Орієнтовані обсяги фінансування (тис. грн.) 20</w:t>
            </w:r>
            <w:r>
              <w:t>25</w:t>
            </w:r>
            <w:r w:rsidRPr="0076196E">
              <w:t>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238" w14:textId="77777777" w:rsidR="00B90382" w:rsidRPr="0076196E" w:rsidRDefault="00B90382" w:rsidP="00C4703D">
            <w:pPr>
              <w:ind w:left="-108" w:right="-91"/>
              <w:jc w:val="center"/>
            </w:pPr>
            <w:r w:rsidRPr="0076196E">
              <w:t>Орієнтовані обсяги фінансування</w:t>
            </w:r>
          </w:p>
          <w:p w14:paraId="34D9D69C" w14:textId="77777777" w:rsidR="00B90382" w:rsidRPr="0076196E" w:rsidRDefault="00B90382" w:rsidP="00C4703D">
            <w:pPr>
              <w:jc w:val="center"/>
            </w:pPr>
            <w:r w:rsidRPr="0076196E">
              <w:t>(тис. грн ) 202</w:t>
            </w:r>
            <w:r>
              <w:t>6</w:t>
            </w:r>
            <w:r w:rsidRPr="0076196E"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777" w14:textId="77777777" w:rsidR="00B90382" w:rsidRPr="0076196E" w:rsidRDefault="00B90382" w:rsidP="00C4703D">
            <w:pPr>
              <w:ind w:left="-125"/>
              <w:jc w:val="center"/>
            </w:pPr>
            <w:r w:rsidRPr="0076196E">
              <w:t>Орієнтовані обсяги фінансування</w:t>
            </w:r>
          </w:p>
          <w:p w14:paraId="53C44D12" w14:textId="77777777" w:rsidR="00B90382" w:rsidRPr="0076196E" w:rsidRDefault="00B90382" w:rsidP="00C4703D">
            <w:pPr>
              <w:ind w:right="-90"/>
              <w:jc w:val="center"/>
            </w:pPr>
            <w:r w:rsidRPr="0076196E">
              <w:t>(тис. грн ) 202</w:t>
            </w:r>
            <w:r>
              <w:t>7</w:t>
            </w:r>
            <w:r w:rsidRPr="0076196E">
              <w:t>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843" w14:textId="77777777" w:rsidR="00B90382" w:rsidRPr="0076196E" w:rsidRDefault="00B90382" w:rsidP="00C4703D">
            <w:pPr>
              <w:jc w:val="center"/>
            </w:pPr>
            <w:r w:rsidRPr="0076196E">
              <w:t>Очікуваний результат</w:t>
            </w:r>
          </w:p>
        </w:tc>
      </w:tr>
      <w:tr w:rsidR="00B90382" w:rsidRPr="0076196E" w14:paraId="378E43DE" w14:textId="77777777" w:rsidTr="00C4703D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1F7B" w14:textId="77777777" w:rsidR="00B90382" w:rsidRPr="0076196E" w:rsidRDefault="00B90382" w:rsidP="00C4703D">
            <w:pPr>
              <w:jc w:val="center"/>
              <w:rPr>
                <w:b/>
              </w:rPr>
            </w:pPr>
            <w:r w:rsidRPr="0076196E"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199" w14:textId="77777777" w:rsidR="00B90382" w:rsidRPr="0076196E" w:rsidRDefault="00B90382" w:rsidP="00C4703D">
            <w:pPr>
              <w:jc w:val="center"/>
              <w:rPr>
                <w:b/>
              </w:rPr>
            </w:pPr>
            <w:r w:rsidRPr="0076196E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AE0" w14:textId="77777777" w:rsidR="00B90382" w:rsidRPr="0076196E" w:rsidRDefault="00B90382" w:rsidP="00C4703D">
            <w:pPr>
              <w:jc w:val="center"/>
              <w:rPr>
                <w:b/>
              </w:rPr>
            </w:pPr>
            <w:r w:rsidRPr="0076196E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83B" w14:textId="77777777" w:rsidR="00B90382" w:rsidRPr="0076196E" w:rsidRDefault="00B90382" w:rsidP="00C4703D">
            <w:pPr>
              <w:jc w:val="center"/>
              <w:rPr>
                <w:b/>
              </w:rPr>
            </w:pPr>
            <w:r w:rsidRPr="0076196E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11B" w14:textId="77777777" w:rsidR="00B90382" w:rsidRPr="0076196E" w:rsidRDefault="00B90382" w:rsidP="00C4703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1234" w14:textId="77777777" w:rsidR="00B90382" w:rsidRPr="0076196E" w:rsidRDefault="00B90382" w:rsidP="00C4703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FCC2" w14:textId="77777777" w:rsidR="00B90382" w:rsidRPr="0076196E" w:rsidRDefault="00B90382" w:rsidP="00C4703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90382" w:rsidRPr="0076196E" w14:paraId="75DA40AA" w14:textId="77777777" w:rsidTr="00C4703D">
        <w:trPr>
          <w:cantSplit/>
          <w:trHeight w:val="133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7A0" w14:textId="77777777" w:rsidR="00B90382" w:rsidRPr="0076196E" w:rsidRDefault="00B90382" w:rsidP="00B90382">
            <w:pPr>
              <w:pStyle w:val="a6"/>
              <w:numPr>
                <w:ilvl w:val="0"/>
                <w:numId w:val="2"/>
              </w:numPr>
              <w:ind w:left="31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601" w14:textId="77777777" w:rsidR="00B90382" w:rsidRPr="0076196E" w:rsidRDefault="00B90382" w:rsidP="00C4703D">
            <w:r w:rsidRPr="0076196E">
              <w:t>Оплата енергоносіїв та комунальних послуг (теплопостачання, водопостачання</w:t>
            </w:r>
            <w:r>
              <w:t xml:space="preserve">, </w:t>
            </w:r>
            <w:r w:rsidRPr="00A9532E">
              <w:t>електроенергія, газ,</w:t>
            </w:r>
            <w:r w:rsidRPr="0076196E">
              <w:t xml:space="preserve">). Придбання </w:t>
            </w:r>
            <w:r>
              <w:t xml:space="preserve">твердого </w:t>
            </w:r>
            <w:r w:rsidRPr="0076196E">
              <w:t>палива.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C8F3F" w14:textId="77777777" w:rsidR="00B90382" w:rsidRPr="0076196E" w:rsidRDefault="00B90382" w:rsidP="00C4703D">
            <w:pPr>
              <w:jc w:val="center"/>
            </w:pPr>
            <w:r w:rsidRPr="0076196E">
              <w:t>Бюджет 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03987" w14:textId="77777777" w:rsidR="00B90382" w:rsidRPr="0076196E" w:rsidRDefault="00B90382" w:rsidP="00C4703D">
            <w:pPr>
              <w:jc w:val="center"/>
            </w:pPr>
            <w:r>
              <w:t>1</w:t>
            </w:r>
            <w:r>
              <w:rPr>
                <w:lang w:val="en-US"/>
              </w:rPr>
              <w:t xml:space="preserve"> </w:t>
            </w:r>
            <w:r>
              <w:t>800,4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BE17C" w14:textId="77777777" w:rsidR="00B90382" w:rsidRPr="0076196E" w:rsidRDefault="00B90382" w:rsidP="00C4703D">
            <w:pPr>
              <w:jc w:val="center"/>
            </w:pPr>
            <w:r>
              <w:t>2</w:t>
            </w:r>
            <w:r>
              <w:rPr>
                <w:lang w:val="en-US"/>
              </w:rPr>
              <w:t xml:space="preserve"> </w:t>
            </w:r>
            <w:r>
              <w:t>000,3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62C2F" w14:textId="77777777" w:rsidR="00B90382" w:rsidRPr="0076196E" w:rsidRDefault="00B90382" w:rsidP="00C4703D">
            <w:pPr>
              <w:jc w:val="center"/>
            </w:pPr>
            <w:r>
              <w:t>2</w:t>
            </w:r>
            <w:r>
              <w:rPr>
                <w:lang w:val="en-US"/>
              </w:rPr>
              <w:t xml:space="preserve"> </w:t>
            </w:r>
            <w:r>
              <w:t>100,4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F49F" w14:textId="77777777" w:rsidR="00B90382" w:rsidRPr="0076196E" w:rsidRDefault="00B90382" w:rsidP="00C4703D">
            <w:r w:rsidRPr="0076196E">
              <w:t>Забезпечення сталого функціонування структурних підрозділів</w:t>
            </w:r>
          </w:p>
        </w:tc>
      </w:tr>
      <w:tr w:rsidR="00B90382" w:rsidRPr="0076196E" w14:paraId="1F858352" w14:textId="77777777" w:rsidTr="00C4703D">
        <w:trPr>
          <w:cantSplit/>
          <w:trHeight w:val="18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FD8" w14:textId="77777777" w:rsidR="00B90382" w:rsidRPr="0076196E" w:rsidRDefault="00B90382" w:rsidP="00B90382">
            <w:pPr>
              <w:pStyle w:val="a6"/>
              <w:numPr>
                <w:ilvl w:val="0"/>
                <w:numId w:val="2"/>
              </w:numPr>
              <w:ind w:left="317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580" w14:textId="77777777" w:rsidR="00B90382" w:rsidRPr="0076196E" w:rsidRDefault="00B90382" w:rsidP="00C4703D">
            <w:r w:rsidRPr="0076196E">
              <w:t>Оплата ліків для амбулаторного лікування пільгових категорій населення в тому числі для паліативного лікування онкологічних хворих</w:t>
            </w:r>
            <w:r w:rsidRPr="00AD02E9">
              <w:t xml:space="preserve"> </w:t>
            </w:r>
            <w:r w:rsidRPr="0076196E">
              <w:t>(Постанова КМУ № 1303 від 17.08.1998р.)</w:t>
            </w:r>
            <w:r>
              <w:t xml:space="preserve"> та виконання програми індивідуальної реабілітації пацієнтів.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055C8" w14:textId="77777777" w:rsidR="00B90382" w:rsidRPr="0076196E" w:rsidRDefault="00B90382" w:rsidP="00C4703D">
            <w:pPr>
              <w:jc w:val="center"/>
            </w:pPr>
            <w:r w:rsidRPr="0076196E">
              <w:t>Бюджет ТГ</w:t>
            </w:r>
          </w:p>
          <w:p w14:paraId="44A7C208" w14:textId="77777777" w:rsidR="00B90382" w:rsidRPr="0076196E" w:rsidRDefault="00B90382" w:rsidP="00C470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B87B7" w14:textId="77777777" w:rsidR="00B90382" w:rsidRPr="0076196E" w:rsidRDefault="00B90382" w:rsidP="00C4703D">
            <w:pPr>
              <w:jc w:val="center"/>
            </w:pPr>
            <w:r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27D62" w14:textId="77777777" w:rsidR="00B90382" w:rsidRPr="0076196E" w:rsidRDefault="00B90382" w:rsidP="00C4703D">
            <w:pPr>
              <w:jc w:val="center"/>
            </w:pPr>
            <w:r>
              <w:t>1</w:t>
            </w:r>
            <w:r>
              <w:rPr>
                <w:lang w:val="en-US"/>
              </w:rPr>
              <w:t xml:space="preserve"> </w:t>
            </w:r>
            <w: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0BC7F" w14:textId="77777777" w:rsidR="00B90382" w:rsidRPr="0076196E" w:rsidRDefault="00B90382" w:rsidP="00C4703D">
            <w:pPr>
              <w:jc w:val="center"/>
            </w:pPr>
            <w:r>
              <w:t>1</w:t>
            </w:r>
            <w:r>
              <w:rPr>
                <w:lang w:val="en-US"/>
              </w:rPr>
              <w:t xml:space="preserve"> </w:t>
            </w:r>
            <w:r>
              <w:t>100,5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7D6" w14:textId="77777777" w:rsidR="00B90382" w:rsidRPr="0076196E" w:rsidRDefault="00B90382" w:rsidP="00C4703D">
            <w:r w:rsidRPr="0076196E">
              <w:t xml:space="preserve">Забезпечення безкоштовного амбулаторного лікування пільгових категорій хворих </w:t>
            </w:r>
          </w:p>
        </w:tc>
      </w:tr>
      <w:tr w:rsidR="00B90382" w:rsidRPr="0076196E" w14:paraId="4F85A9C3" w14:textId="77777777" w:rsidTr="00C4703D">
        <w:trPr>
          <w:cantSplit/>
          <w:trHeight w:val="54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BADD0" w14:textId="77777777" w:rsidR="00B90382" w:rsidRPr="0076196E" w:rsidRDefault="00B90382" w:rsidP="00B90382">
            <w:pPr>
              <w:pStyle w:val="a6"/>
              <w:numPr>
                <w:ilvl w:val="0"/>
                <w:numId w:val="2"/>
              </w:numPr>
              <w:ind w:left="317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FA47" w14:textId="77777777" w:rsidR="00B90382" w:rsidRPr="0076196E" w:rsidRDefault="00B90382" w:rsidP="00C4703D">
            <w:r w:rsidRPr="0076196E">
              <w:t>Придбання туберкуліну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936FC" w14:textId="77777777" w:rsidR="00B90382" w:rsidRPr="0076196E" w:rsidRDefault="00B90382" w:rsidP="00C4703D">
            <w:pPr>
              <w:jc w:val="center"/>
            </w:pPr>
            <w:r w:rsidRPr="0076196E">
              <w:t>Бюджет 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F1613" w14:textId="77777777" w:rsidR="00B90382" w:rsidRPr="0076196E" w:rsidRDefault="00B90382" w:rsidP="00C4703D">
            <w:pPr>
              <w:jc w:val="center"/>
            </w:pPr>
            <w: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E970B" w14:textId="77777777" w:rsidR="00B90382" w:rsidRPr="0076196E" w:rsidRDefault="00B90382" w:rsidP="00C4703D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5470E" w14:textId="77777777" w:rsidR="00B90382" w:rsidRPr="0076196E" w:rsidRDefault="00B90382" w:rsidP="00C4703D">
            <w:pPr>
              <w:jc w:val="center"/>
            </w:pPr>
            <w:r>
              <w:t>35,0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3B78F" w14:textId="77777777" w:rsidR="00B90382" w:rsidRPr="0076196E" w:rsidRDefault="00B90382" w:rsidP="00C4703D">
            <w:r w:rsidRPr="0076196E">
              <w:t>Проведення профілактичних заходів</w:t>
            </w:r>
          </w:p>
        </w:tc>
      </w:tr>
      <w:tr w:rsidR="00B90382" w:rsidRPr="0076196E" w14:paraId="3FCF7399" w14:textId="77777777" w:rsidTr="00C4703D">
        <w:trPr>
          <w:cantSplit/>
          <w:trHeight w:val="84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E7C40" w14:textId="77777777" w:rsidR="00B90382" w:rsidRPr="0076196E" w:rsidRDefault="00B90382" w:rsidP="00B90382">
            <w:pPr>
              <w:pStyle w:val="a6"/>
              <w:numPr>
                <w:ilvl w:val="0"/>
                <w:numId w:val="2"/>
              </w:numPr>
              <w:ind w:left="317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177FE" w14:textId="77777777" w:rsidR="00B90382" w:rsidRPr="0076196E" w:rsidRDefault="00B90382" w:rsidP="00C4703D">
            <w:r w:rsidRPr="0076196E">
              <w:t>Забезпечення протипожежних заходів</w:t>
            </w:r>
            <w:r>
              <w:t xml:space="preserve">; заходів по охороні праці і здоров’ї в тому числі страхування працівників від інфекційних захворювань, пов’язаних з професійною діяльністю; проходження медичних профілактичних оглядів працівниками підприємства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535D3" w14:textId="77777777" w:rsidR="00B90382" w:rsidRPr="0076196E" w:rsidRDefault="00B90382" w:rsidP="00C4703D">
            <w:pPr>
              <w:jc w:val="center"/>
            </w:pPr>
            <w:r w:rsidRPr="0076196E">
              <w:t>Бюджет 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E9E84" w14:textId="77777777" w:rsidR="00B90382" w:rsidRPr="0076196E" w:rsidRDefault="00B90382" w:rsidP="00C4703D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41700" w14:textId="77777777" w:rsidR="00B90382" w:rsidRPr="0076196E" w:rsidRDefault="00B90382" w:rsidP="00C4703D">
            <w:pPr>
              <w:jc w:val="center"/>
            </w:pPr>
            <w: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34E2B" w14:textId="77777777" w:rsidR="00B90382" w:rsidRPr="0076196E" w:rsidRDefault="00B90382" w:rsidP="00C4703D">
            <w:pPr>
              <w:jc w:val="center"/>
            </w:pPr>
            <w:r>
              <w:t>150,0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A8223" w14:textId="77777777" w:rsidR="00B90382" w:rsidRPr="0076196E" w:rsidRDefault="00B90382" w:rsidP="00C4703D">
            <w:r w:rsidRPr="0076196E">
              <w:t>Приведення у відповідність приміщень до вимог протипожежного захисту</w:t>
            </w:r>
            <w:r>
              <w:t>; функціонування структурних підрозділів.</w:t>
            </w:r>
          </w:p>
        </w:tc>
      </w:tr>
      <w:tr w:rsidR="00B90382" w:rsidRPr="0076196E" w14:paraId="48C1C69D" w14:textId="77777777" w:rsidTr="00C4703D">
        <w:trPr>
          <w:cantSplit/>
          <w:trHeight w:val="70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28A3A" w14:textId="77777777" w:rsidR="00B90382" w:rsidRPr="0076196E" w:rsidRDefault="00B90382" w:rsidP="00C4703D">
            <w:r w:rsidRPr="0076196E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D9E26" w14:textId="77777777" w:rsidR="00B90382" w:rsidRPr="0076196E" w:rsidRDefault="00B90382" w:rsidP="00C4703D">
            <w:pPr>
              <w:rPr>
                <w:b/>
              </w:rPr>
            </w:pPr>
            <w:r>
              <w:t>Обслуговування ВБГО, електричних та інженерних мереж.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8F1CA" w14:textId="77777777" w:rsidR="00B90382" w:rsidRPr="0076196E" w:rsidRDefault="00B90382" w:rsidP="00C4703D">
            <w:pPr>
              <w:jc w:val="center"/>
              <w:rPr>
                <w:b/>
              </w:rPr>
            </w:pPr>
            <w:r w:rsidRPr="0076196E">
              <w:t>Бюджет 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D85A" w14:textId="77777777" w:rsidR="00B90382" w:rsidRPr="0076196E" w:rsidRDefault="00B90382" w:rsidP="00C4703D">
            <w:pPr>
              <w:jc w:val="center"/>
            </w:pPr>
            <w:r>
              <w:t>250,2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8EC35" w14:textId="77777777" w:rsidR="00B90382" w:rsidRPr="0076196E" w:rsidRDefault="00B90382" w:rsidP="00C4703D">
            <w:pPr>
              <w:jc w:val="center"/>
            </w:pPr>
            <w:r>
              <w:t>300,4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A7C4D" w14:textId="77777777" w:rsidR="00B90382" w:rsidRPr="0076196E" w:rsidRDefault="00B90382" w:rsidP="00C4703D">
            <w:pPr>
              <w:jc w:val="center"/>
            </w:pPr>
            <w:r>
              <w:t>360,6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F8803" w14:textId="77777777" w:rsidR="00B90382" w:rsidRPr="0076196E" w:rsidRDefault="00B90382" w:rsidP="00C4703D">
            <w:r w:rsidRPr="0076196E">
              <w:t>Приведення у відповідність до існуючих вимог</w:t>
            </w:r>
            <w:r>
              <w:t xml:space="preserve"> законодавства.</w:t>
            </w:r>
          </w:p>
        </w:tc>
      </w:tr>
      <w:tr w:rsidR="00B90382" w:rsidRPr="0076196E" w14:paraId="3E6BE0E1" w14:textId="77777777" w:rsidTr="00C4703D">
        <w:trPr>
          <w:cantSplit/>
          <w:trHeight w:val="169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D419D" w14:textId="77777777" w:rsidR="00B90382" w:rsidRPr="0076196E" w:rsidRDefault="00B90382" w:rsidP="00C4703D">
            <w:r w:rsidRPr="0076196E"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AEFF0" w14:textId="77777777" w:rsidR="00B90382" w:rsidRDefault="00B90382" w:rsidP="00C4703D">
            <w:r w:rsidRPr="0076196E">
              <w:t xml:space="preserve">Фінансове </w:t>
            </w:r>
            <w:r>
              <w:t xml:space="preserve">та матеріально-технічне </w:t>
            </w:r>
            <w:r w:rsidRPr="0076196E">
              <w:t xml:space="preserve">забезпечення </w:t>
            </w:r>
            <w:r>
              <w:t>чергового кабінету:</w:t>
            </w:r>
          </w:p>
          <w:p w14:paraId="69D3A419" w14:textId="77777777" w:rsidR="00B90382" w:rsidRDefault="00B90382" w:rsidP="00C4703D">
            <w:r>
              <w:t>Виплата заробітної плати працівникам;</w:t>
            </w:r>
          </w:p>
          <w:p w14:paraId="774B5215" w14:textId="77777777" w:rsidR="00B90382" w:rsidRDefault="00B90382" w:rsidP="00C4703D">
            <w:r>
              <w:t>Придбання паливно-мастильних матеріалів та запасних частин для автомобілів;</w:t>
            </w:r>
          </w:p>
          <w:p w14:paraId="1F98EB43" w14:textId="77777777" w:rsidR="00B90382" w:rsidRDefault="00B90382" w:rsidP="00C4703D">
            <w:r>
              <w:t>Поточний та капітальний ремонт автомобілів;</w:t>
            </w:r>
          </w:p>
          <w:p w14:paraId="48863817" w14:textId="77777777" w:rsidR="00B90382" w:rsidRPr="0076196E" w:rsidRDefault="00B90382" w:rsidP="00C4703D">
            <w:r>
              <w:t>Придбання лікарських засобів, товарів медичного призначення та медичного обладнання.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2A085" w14:textId="77777777" w:rsidR="00B90382" w:rsidRPr="0076196E" w:rsidRDefault="00B90382" w:rsidP="00C4703D">
            <w:pPr>
              <w:jc w:val="center"/>
              <w:rPr>
                <w:b/>
              </w:rPr>
            </w:pPr>
            <w:r>
              <w:t>Бюджет 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50A2D" w14:textId="77777777" w:rsidR="00B90382" w:rsidRPr="0076196E" w:rsidRDefault="00B90382" w:rsidP="00C4703D">
            <w:pPr>
              <w:jc w:val="center"/>
            </w:pPr>
            <w:r>
              <w:t>1 740,0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41D7D" w14:textId="77777777" w:rsidR="00B90382" w:rsidRPr="0076196E" w:rsidRDefault="00B90382" w:rsidP="00C4703D">
            <w:pPr>
              <w:jc w:val="center"/>
            </w:pPr>
            <w:r>
              <w:t>2 040,0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C26A4" w14:textId="77777777" w:rsidR="00B90382" w:rsidRPr="0076196E" w:rsidRDefault="00B90382" w:rsidP="00C4703D">
            <w:pPr>
              <w:jc w:val="center"/>
            </w:pPr>
            <w:r>
              <w:t>2 350,0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34071" w14:textId="77777777" w:rsidR="00B90382" w:rsidRPr="0076196E" w:rsidRDefault="00B90382" w:rsidP="00C4703D">
            <w:pPr>
              <w:rPr>
                <w:b/>
              </w:rPr>
            </w:pPr>
            <w:r w:rsidRPr="0076196E">
              <w:t>Забезпечення роботи підрозділу</w:t>
            </w:r>
          </w:p>
        </w:tc>
      </w:tr>
      <w:tr w:rsidR="00B90382" w:rsidRPr="0076196E" w14:paraId="38F963C6" w14:textId="77777777" w:rsidTr="00C4703D">
        <w:trPr>
          <w:cantSplit/>
          <w:trHeight w:val="539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E98F" w14:textId="77777777" w:rsidR="00B90382" w:rsidRPr="0076196E" w:rsidRDefault="00B90382" w:rsidP="00C4703D"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2FA47" w14:textId="77777777" w:rsidR="00B90382" w:rsidRPr="0076196E" w:rsidRDefault="00B90382" w:rsidP="00C4703D">
            <w:r>
              <w:t>Забезпечення медикаментами та витратними матеріалами лабораторій МА ЗПСМ для ефективного амбулаторного лікування населення ТГ та забезпечення працівників ЦПМСД засобами індивідуального захисту.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83BC7" w14:textId="77777777" w:rsidR="00B90382" w:rsidRPr="0076196E" w:rsidRDefault="00B90382" w:rsidP="00C4703D">
            <w:pPr>
              <w:jc w:val="center"/>
            </w:pPr>
            <w:r>
              <w:t>Бюджет 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A0DCC" w14:textId="77777777" w:rsidR="00B90382" w:rsidRDefault="00B90382" w:rsidP="00C4703D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0100B" w14:textId="77777777" w:rsidR="00B90382" w:rsidRDefault="00B90382" w:rsidP="00C4703D">
            <w:pPr>
              <w:jc w:val="center"/>
            </w:pPr>
            <w: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45409" w14:textId="77777777" w:rsidR="00B90382" w:rsidRDefault="00B90382" w:rsidP="00C4703D">
            <w:pPr>
              <w:jc w:val="center"/>
            </w:pPr>
            <w:r>
              <w:t>300,0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88F2C" w14:textId="77777777" w:rsidR="00B90382" w:rsidRPr="0076196E" w:rsidRDefault="00B90382" w:rsidP="00C4703D">
            <w:r>
              <w:t>Забезпечення роботи підрозділів.</w:t>
            </w:r>
          </w:p>
        </w:tc>
      </w:tr>
      <w:tr w:rsidR="00B90382" w:rsidRPr="0076196E" w14:paraId="785A8621" w14:textId="77777777" w:rsidTr="00C4703D">
        <w:trPr>
          <w:cantSplit/>
          <w:trHeight w:val="987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58622" w14:textId="77777777" w:rsidR="00B90382" w:rsidRPr="0076196E" w:rsidRDefault="00B90382" w:rsidP="00C4703D">
            <w:r>
              <w:lastRenderedPageBreak/>
              <w:t>8</w:t>
            </w:r>
            <w:r w:rsidRPr="0076196E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7B314" w14:textId="77777777" w:rsidR="00B90382" w:rsidRPr="0076196E" w:rsidRDefault="00B90382" w:rsidP="00C4703D">
            <w:r w:rsidRPr="0076196E">
              <w:t xml:space="preserve">Надання ТГ коштів на виплату </w:t>
            </w:r>
            <w:proofErr w:type="gramStart"/>
            <w:r w:rsidRPr="0076196E">
              <w:t>заробітної  плати</w:t>
            </w:r>
            <w:proofErr w:type="gramEnd"/>
            <w:r w:rsidRPr="0076196E">
              <w:t xml:space="preserve">  та матеріальної мотивації працівників</w:t>
            </w:r>
            <w:r>
              <w:t xml:space="preserve"> </w:t>
            </w:r>
            <w:r w:rsidRPr="00AB6F47">
              <w:t>КП «КНП «Тетіївський ЦПМСД»</w:t>
            </w:r>
            <w:r>
              <w:t xml:space="preserve">; матеріальної допомоги на оздоровлення працівниками ЦПМСД; навчання/стажування лікарів, середнього медичного та іншого персоналу підприємства.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DA8E3" w14:textId="77777777" w:rsidR="00B90382" w:rsidRPr="0076196E" w:rsidRDefault="00B90382" w:rsidP="00C4703D">
            <w:pPr>
              <w:jc w:val="center"/>
              <w:rPr>
                <w:b/>
              </w:rPr>
            </w:pPr>
            <w:r w:rsidRPr="0076196E">
              <w:t>Бюджет 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4BCCB" w14:textId="77777777" w:rsidR="00B90382" w:rsidRPr="0076196E" w:rsidRDefault="00B90382" w:rsidP="00C4703D">
            <w:pPr>
              <w:jc w:val="center"/>
            </w:pPr>
            <w: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BA327" w14:textId="77777777" w:rsidR="00B90382" w:rsidRPr="0076196E" w:rsidRDefault="00B90382" w:rsidP="00C4703D">
            <w:pPr>
              <w:jc w:val="center"/>
            </w:pPr>
            <w:r>
              <w:t>2 100,2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F0ACD" w14:textId="77777777" w:rsidR="00B90382" w:rsidRPr="0076196E" w:rsidRDefault="00B90382" w:rsidP="00C4703D">
            <w:pPr>
              <w:jc w:val="center"/>
            </w:pPr>
            <w:r>
              <w:t xml:space="preserve"> 2 300,0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E2913" w14:textId="77777777" w:rsidR="00B90382" w:rsidRPr="0076196E" w:rsidRDefault="00B90382" w:rsidP="00C4703D">
            <w:r w:rsidRPr="0076196E">
              <w:t>Матеріальне стимулювання роботи медичних працівників</w:t>
            </w:r>
          </w:p>
        </w:tc>
      </w:tr>
      <w:tr w:rsidR="00B90382" w:rsidRPr="0076196E" w14:paraId="6FE85094" w14:textId="77777777" w:rsidTr="00C4703D">
        <w:trPr>
          <w:cantSplit/>
          <w:trHeight w:val="70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8A416" w14:textId="77777777" w:rsidR="00B90382" w:rsidRPr="0076196E" w:rsidRDefault="00B90382" w:rsidP="00C4703D">
            <w:r>
              <w:t>9</w:t>
            </w:r>
            <w:r w:rsidRPr="0076196E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BC2D2" w14:textId="77777777" w:rsidR="00B90382" w:rsidRPr="0076196E" w:rsidRDefault="00B90382" w:rsidP="00C4703D">
            <w:r w:rsidRPr="0076196E">
              <w:t xml:space="preserve">Оплата ліків для амбулаторного лікування учасників </w:t>
            </w:r>
            <w:r>
              <w:t>бойових дій та інвалідів війни</w:t>
            </w:r>
            <w:r w:rsidRPr="0076196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DE288" w14:textId="77777777" w:rsidR="00B90382" w:rsidRPr="0076196E" w:rsidRDefault="00B90382" w:rsidP="00C4703D">
            <w:pPr>
              <w:jc w:val="center"/>
            </w:pPr>
            <w:r w:rsidRPr="0076196E">
              <w:t>Бюджет 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858FE" w14:textId="77777777" w:rsidR="00B90382" w:rsidRPr="0076196E" w:rsidRDefault="00B90382" w:rsidP="00C4703D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ADD18" w14:textId="77777777" w:rsidR="00B90382" w:rsidRPr="0076196E" w:rsidRDefault="00B90382" w:rsidP="00C4703D">
            <w:pPr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0ACDF" w14:textId="77777777" w:rsidR="00B90382" w:rsidRPr="0076196E" w:rsidRDefault="00B90382" w:rsidP="00C4703D">
            <w:pPr>
              <w:jc w:val="center"/>
            </w:pPr>
            <w: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4C7F8" w14:textId="77777777" w:rsidR="00B90382" w:rsidRDefault="00B90382" w:rsidP="00C4703D">
            <w:r w:rsidRPr="007F297C">
              <w:t>Забезпечення безкоштовного амбулаторного лікування пільгових категорій хворих</w:t>
            </w:r>
            <w:r>
              <w:t>.</w:t>
            </w:r>
          </w:p>
        </w:tc>
      </w:tr>
      <w:tr w:rsidR="00B90382" w:rsidRPr="0076196E" w14:paraId="4BD0D049" w14:textId="77777777" w:rsidTr="00C4703D">
        <w:trPr>
          <w:cantSplit/>
          <w:trHeight w:val="70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835A7" w14:textId="77777777" w:rsidR="00B90382" w:rsidRDefault="00B90382" w:rsidP="00C4703D"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F131F" w14:textId="77777777" w:rsidR="00B90382" w:rsidRPr="0076196E" w:rsidRDefault="00B90382" w:rsidP="00C4703D">
            <w:r>
              <w:t>Програмне забезпечення та підтримка медичних інформаційних систем, інших спеціальних програм та супроводу бухгалтерської програми.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D62BB" w14:textId="77777777" w:rsidR="00B90382" w:rsidRPr="0076196E" w:rsidRDefault="00B90382" w:rsidP="00C4703D">
            <w:pPr>
              <w:jc w:val="center"/>
            </w:pPr>
            <w:r w:rsidRPr="00B1460F">
              <w:t>Бюджет 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16AF0" w14:textId="77777777" w:rsidR="00B90382" w:rsidRPr="0076196E" w:rsidRDefault="00B90382" w:rsidP="00C4703D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04C36" w14:textId="77777777" w:rsidR="00B90382" w:rsidRPr="0076196E" w:rsidRDefault="00B90382" w:rsidP="00C4703D">
            <w:pPr>
              <w:jc w:val="center"/>
            </w:pPr>
            <w: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870FB" w14:textId="77777777" w:rsidR="00B90382" w:rsidRPr="0076196E" w:rsidRDefault="00B90382" w:rsidP="00C4703D">
            <w:pPr>
              <w:jc w:val="center"/>
            </w:pPr>
            <w:r>
              <w:t>145,0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34451" w14:textId="77777777" w:rsidR="00B90382" w:rsidRPr="007F297C" w:rsidRDefault="00B90382" w:rsidP="00C4703D">
            <w:r>
              <w:t>Забезпечення роботи ЦПМСД.</w:t>
            </w:r>
          </w:p>
        </w:tc>
      </w:tr>
      <w:tr w:rsidR="00B90382" w:rsidRPr="0076196E" w14:paraId="780790C4" w14:textId="77777777" w:rsidTr="00C4703D">
        <w:trPr>
          <w:cantSplit/>
          <w:trHeight w:val="70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359D6" w14:textId="77777777" w:rsidR="00B90382" w:rsidRDefault="00B90382" w:rsidP="00C4703D"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A2DFF" w14:textId="77777777" w:rsidR="00B90382" w:rsidRPr="0076196E" w:rsidRDefault="00B90382" w:rsidP="00C4703D">
            <w:r>
              <w:t>Капітальний та поточний ремонт приміщень КП «КНП «Тетіївський ЦПМСД», придбання будівельних, господарчих матеріалів та товарів.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385DF" w14:textId="77777777" w:rsidR="00B90382" w:rsidRPr="0076196E" w:rsidRDefault="00B90382" w:rsidP="00C4703D">
            <w:pPr>
              <w:jc w:val="center"/>
            </w:pPr>
            <w:r w:rsidRPr="00B1460F">
              <w:t>Бюджет 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3ADFA" w14:textId="77777777" w:rsidR="00B90382" w:rsidRPr="0076196E" w:rsidRDefault="00B90382" w:rsidP="00C4703D">
            <w:pPr>
              <w:jc w:val="center"/>
            </w:pPr>
            <w: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6344D" w14:textId="77777777" w:rsidR="00B90382" w:rsidRPr="0076196E" w:rsidRDefault="00B90382" w:rsidP="00C4703D">
            <w:pPr>
              <w:jc w:val="center"/>
            </w:pPr>
            <w: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137B3" w14:textId="77777777" w:rsidR="00B90382" w:rsidRPr="0076196E" w:rsidRDefault="00B90382" w:rsidP="00C4703D">
            <w:pPr>
              <w:jc w:val="center"/>
            </w:pPr>
            <w:r>
              <w:t>1 500,0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2C40A" w14:textId="77777777" w:rsidR="00B90382" w:rsidRPr="007F297C" w:rsidRDefault="00B90382" w:rsidP="00C4703D">
            <w:r w:rsidRPr="00B1460F">
              <w:t>Забезпечення роботи підрозділів.</w:t>
            </w:r>
          </w:p>
        </w:tc>
      </w:tr>
      <w:tr w:rsidR="00B90382" w:rsidRPr="0076196E" w14:paraId="37ED8F08" w14:textId="77777777" w:rsidTr="00C4703D">
        <w:trPr>
          <w:cantSplit/>
          <w:trHeight w:val="70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9A6F0" w14:textId="77777777" w:rsidR="00B90382" w:rsidRDefault="00B90382" w:rsidP="00C4703D"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2938" w14:textId="77777777" w:rsidR="00B90382" w:rsidRPr="0076196E" w:rsidRDefault="00B90382" w:rsidP="00C4703D">
            <w:r>
              <w:t>Фінансове забезпечення мобільної паліативної допомоги та патронажу дітей в тому числі придбання ПММ для отримання імунобіологічних, медичних препаратів та товарів медичного призначення.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80FA0" w14:textId="77777777" w:rsidR="00B90382" w:rsidRPr="0076196E" w:rsidRDefault="00B90382" w:rsidP="00C4703D">
            <w:pPr>
              <w:jc w:val="center"/>
            </w:pPr>
            <w:r w:rsidRPr="00B1460F">
              <w:t>Бюджет 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C557F" w14:textId="77777777" w:rsidR="00B90382" w:rsidRPr="0076196E" w:rsidRDefault="00B90382" w:rsidP="00C4703D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8EA63" w14:textId="77777777" w:rsidR="00B90382" w:rsidRPr="0076196E" w:rsidRDefault="00B90382" w:rsidP="00C4703D">
            <w:pPr>
              <w:jc w:val="center"/>
            </w:pPr>
            <w: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4BE8B" w14:textId="77777777" w:rsidR="00B90382" w:rsidRPr="0076196E" w:rsidRDefault="00B90382" w:rsidP="00C4703D">
            <w:pPr>
              <w:jc w:val="center"/>
            </w:pPr>
            <w:r>
              <w:t>130,0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EA787" w14:textId="77777777" w:rsidR="00B90382" w:rsidRPr="007F297C" w:rsidRDefault="00B90382" w:rsidP="00C4703D">
            <w:r w:rsidRPr="00B1460F">
              <w:t>Забезпечення роботи підрозділів.</w:t>
            </w:r>
          </w:p>
        </w:tc>
      </w:tr>
      <w:tr w:rsidR="00B90382" w:rsidRPr="0076196E" w14:paraId="3B6FDD60" w14:textId="77777777" w:rsidTr="00C4703D">
        <w:trPr>
          <w:cantSplit/>
          <w:trHeight w:val="70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4E718" w14:textId="77777777" w:rsidR="00B90382" w:rsidRDefault="00B90382" w:rsidP="00C4703D">
            <w: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25E9A" w14:textId="77777777" w:rsidR="00B90382" w:rsidRDefault="00B90382" w:rsidP="00C4703D">
            <w:r>
              <w:t>Фінансове забезпечення простору психологічної підтримки, в тому числі виплата заробітної плати працівникам.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446D0" w14:textId="77777777" w:rsidR="00B90382" w:rsidRPr="00B1460F" w:rsidRDefault="00B90382" w:rsidP="00C4703D">
            <w:pPr>
              <w:jc w:val="center"/>
            </w:pPr>
            <w:r w:rsidRPr="00471E13">
              <w:t>Бюджет ТГ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D5F9F" w14:textId="77777777" w:rsidR="00B90382" w:rsidRDefault="00B90382" w:rsidP="00C4703D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A2A3C" w14:textId="77777777" w:rsidR="00B90382" w:rsidRDefault="00B90382" w:rsidP="00C4703D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3009D" w14:textId="77777777" w:rsidR="00B90382" w:rsidRDefault="00B90382" w:rsidP="00C4703D">
            <w:pPr>
              <w:jc w:val="center"/>
            </w:pPr>
            <w:r>
              <w:t>200,0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B3F15" w14:textId="77777777" w:rsidR="00B90382" w:rsidRPr="00B1460F" w:rsidRDefault="00B90382" w:rsidP="00C4703D">
            <w:r w:rsidRPr="00471E13">
              <w:t>Забезпечення роботи підрозділу</w:t>
            </w:r>
            <w:r>
              <w:t>.</w:t>
            </w:r>
          </w:p>
        </w:tc>
      </w:tr>
      <w:tr w:rsidR="00B90382" w:rsidRPr="0076196E" w14:paraId="018867A5" w14:textId="77777777" w:rsidTr="00C4703D">
        <w:trPr>
          <w:cantSplit/>
          <w:trHeight w:val="405"/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700F" w14:textId="77777777" w:rsidR="00B90382" w:rsidRPr="0076196E" w:rsidRDefault="00B90382" w:rsidP="00C4703D">
            <w:pPr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D488" w14:textId="77777777" w:rsidR="00B90382" w:rsidRPr="0076196E" w:rsidRDefault="00B90382" w:rsidP="00C4703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1A28" w14:textId="77777777" w:rsidR="00B90382" w:rsidRPr="0076196E" w:rsidRDefault="00B90382" w:rsidP="00C4703D">
            <w:pPr>
              <w:jc w:val="center"/>
              <w:rPr>
                <w:b/>
              </w:rPr>
            </w:pPr>
            <w:r w:rsidRPr="0076196E">
              <w:rPr>
                <w:b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4593" w14:textId="77777777" w:rsidR="00B90382" w:rsidRPr="0076196E" w:rsidRDefault="00B90382" w:rsidP="00C4703D">
            <w:pPr>
              <w:jc w:val="center"/>
              <w:rPr>
                <w:b/>
              </w:rPr>
            </w:pPr>
            <w:r>
              <w:rPr>
                <w:b/>
              </w:rPr>
              <w:t>8 405,6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F876" w14:textId="77777777" w:rsidR="00B90382" w:rsidRPr="0076196E" w:rsidRDefault="00B90382" w:rsidP="00C4703D">
            <w:pPr>
              <w:jc w:val="center"/>
              <w:rPr>
                <w:b/>
              </w:rPr>
            </w:pPr>
            <w:r>
              <w:rPr>
                <w:b/>
              </w:rPr>
              <w:t>9 570,9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9B75" w14:textId="77777777" w:rsidR="00B90382" w:rsidRPr="0076196E" w:rsidRDefault="00B90382" w:rsidP="00C4703D">
            <w:pPr>
              <w:jc w:val="center"/>
              <w:rPr>
                <w:b/>
              </w:rPr>
            </w:pPr>
            <w:r>
              <w:rPr>
                <w:b/>
              </w:rPr>
              <w:t>10 721,5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DA7B" w14:textId="77777777" w:rsidR="00B90382" w:rsidRPr="0076196E" w:rsidRDefault="00B90382" w:rsidP="00C4703D">
            <w:pPr>
              <w:rPr>
                <w:b/>
              </w:rPr>
            </w:pPr>
          </w:p>
        </w:tc>
      </w:tr>
    </w:tbl>
    <w:p w14:paraId="68FCD8F1" w14:textId="77777777" w:rsidR="00B90382" w:rsidRDefault="00B90382" w:rsidP="00B90382">
      <w:pPr>
        <w:ind w:right="-284"/>
        <w:rPr>
          <w:sz w:val="22"/>
          <w:szCs w:val="22"/>
        </w:rPr>
      </w:pPr>
    </w:p>
    <w:p w14:paraId="471B71A4" w14:textId="77777777" w:rsidR="00B90382" w:rsidRDefault="00B90382" w:rsidP="00B90382">
      <w:pPr>
        <w:ind w:right="-284"/>
        <w:rPr>
          <w:sz w:val="22"/>
          <w:szCs w:val="22"/>
        </w:rPr>
      </w:pPr>
    </w:p>
    <w:p w14:paraId="02E36897" w14:textId="77777777" w:rsidR="00B90382" w:rsidRDefault="00B90382" w:rsidP="00B90382">
      <w:pPr>
        <w:ind w:right="-284"/>
        <w:rPr>
          <w:sz w:val="22"/>
          <w:szCs w:val="22"/>
        </w:rPr>
      </w:pPr>
    </w:p>
    <w:p w14:paraId="69300B52" w14:textId="77777777" w:rsidR="00B90382" w:rsidRDefault="00B90382" w:rsidP="00B90382">
      <w:pPr>
        <w:ind w:right="-284"/>
        <w:rPr>
          <w:sz w:val="22"/>
          <w:szCs w:val="22"/>
        </w:rPr>
      </w:pPr>
    </w:p>
    <w:p w14:paraId="6C1630A0" w14:textId="77777777" w:rsidR="00B90382" w:rsidRDefault="00B90382" w:rsidP="00B90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Секретар міської ради                                               Наталія ІВАНЮТА</w:t>
      </w:r>
    </w:p>
    <w:p w14:paraId="545CE7E2" w14:textId="77777777" w:rsidR="00B90382" w:rsidRPr="00B90382" w:rsidRDefault="00B90382">
      <w:pPr>
        <w:rPr>
          <w:sz w:val="28"/>
          <w:szCs w:val="28"/>
          <w:lang w:val="uk-UA"/>
        </w:rPr>
      </w:pPr>
    </w:p>
    <w:sectPr w:rsidR="00B90382" w:rsidRPr="00B90382" w:rsidSect="00B90382">
      <w:pgSz w:w="11906" w:h="16838"/>
      <w:pgMar w:top="0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35F8"/>
    <w:multiLevelType w:val="hybridMultilevel"/>
    <w:tmpl w:val="7636815C"/>
    <w:lvl w:ilvl="0" w:tplc="96F83960">
      <w:start w:val="1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60359F"/>
    <w:multiLevelType w:val="hybridMultilevel"/>
    <w:tmpl w:val="DA601584"/>
    <w:lvl w:ilvl="0" w:tplc="0D340966">
      <w:start w:val="2"/>
      <w:numFmt w:val="bullet"/>
      <w:lvlText w:val="-"/>
      <w:lvlJc w:val="left"/>
      <w:pPr>
        <w:ind w:left="1069" w:hanging="360"/>
      </w:pPr>
      <w:rPr>
        <w:rFonts w:ascii="Times New Roman" w:eastAsia="MS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7246179"/>
    <w:multiLevelType w:val="hybridMultilevel"/>
    <w:tmpl w:val="11F2D204"/>
    <w:lvl w:ilvl="0" w:tplc="6C1250F4">
      <w:start w:val="4"/>
      <w:numFmt w:val="bullet"/>
      <w:lvlText w:val="-"/>
      <w:lvlJc w:val="left"/>
      <w:pPr>
        <w:tabs>
          <w:tab w:val="num" w:pos="1410"/>
        </w:tabs>
        <w:ind w:left="141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8BA4277"/>
    <w:multiLevelType w:val="hybridMultilevel"/>
    <w:tmpl w:val="2DEE5CBA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C6669"/>
    <w:multiLevelType w:val="hybridMultilevel"/>
    <w:tmpl w:val="BFD87B6A"/>
    <w:lvl w:ilvl="0" w:tplc="FAFC23E8">
      <w:start w:val="20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D7411A3"/>
    <w:multiLevelType w:val="multilevel"/>
    <w:tmpl w:val="90FC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0E"/>
    <w:rsid w:val="0004303F"/>
    <w:rsid w:val="00066997"/>
    <w:rsid w:val="000E0E0E"/>
    <w:rsid w:val="00202121"/>
    <w:rsid w:val="00254442"/>
    <w:rsid w:val="002B525B"/>
    <w:rsid w:val="003D11DA"/>
    <w:rsid w:val="003E2775"/>
    <w:rsid w:val="00443965"/>
    <w:rsid w:val="004B73CE"/>
    <w:rsid w:val="0061637F"/>
    <w:rsid w:val="007942CC"/>
    <w:rsid w:val="00871406"/>
    <w:rsid w:val="008903E3"/>
    <w:rsid w:val="00992A12"/>
    <w:rsid w:val="00B30707"/>
    <w:rsid w:val="00B90382"/>
    <w:rsid w:val="00BC3DE1"/>
    <w:rsid w:val="00C32927"/>
    <w:rsid w:val="00DA02E9"/>
    <w:rsid w:val="00DF51B0"/>
    <w:rsid w:val="00F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D9E6"/>
  <w15:chartTrackingRefBased/>
  <w15:docId w15:val="{7036C4CF-FB8E-4E54-8A1D-FB71C3CB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B90382"/>
    <w:pPr>
      <w:keepNext/>
      <w:ind w:firstLine="851"/>
      <w:outlineLvl w:val="6"/>
    </w:pPr>
    <w:rPr>
      <w:rFonts w:eastAsia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0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">
    <w:name w:val="Основной текст (2)_"/>
    <w:link w:val="20"/>
    <w:locked/>
    <w:rsid w:val="000E0E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E0E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992A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92A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8903E3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B90382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Style3">
    <w:name w:val="Style3"/>
    <w:basedOn w:val="a"/>
    <w:rsid w:val="00B90382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character" w:customStyle="1" w:styleId="FontStyle12">
    <w:name w:val="Font Style12"/>
    <w:rsid w:val="00B90382"/>
    <w:rPr>
      <w:rFonts w:ascii="Times New Roman" w:hAnsi="Times New Roman"/>
      <w:b/>
      <w:sz w:val="24"/>
    </w:rPr>
  </w:style>
  <w:style w:type="paragraph" w:styleId="a7">
    <w:name w:val="Normal (Web)"/>
    <w:basedOn w:val="a"/>
    <w:rsid w:val="00B903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User Windows</cp:lastModifiedBy>
  <cp:revision>22</cp:revision>
  <cp:lastPrinted>2024-11-27T23:58:00Z</cp:lastPrinted>
  <dcterms:created xsi:type="dcterms:W3CDTF">2024-11-07T07:16:00Z</dcterms:created>
  <dcterms:modified xsi:type="dcterms:W3CDTF">2024-12-02T10:32:00Z</dcterms:modified>
</cp:coreProperties>
</file>