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E7" w:rsidRDefault="000262E7" w:rsidP="000262E7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6" o:title=""/>
          </v:shape>
          <o:OLEObject Type="Embed" ProgID="PBrush" ShapeID="_x0000_i1025" DrawAspect="Content" ObjectID="_1788330822" r:id="rId7"/>
        </w:objec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262E7" w:rsidRDefault="009951C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 </w:t>
      </w:r>
      <w:r w:rsidR="000262E7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>ДЕВ'ЯТА</w:t>
      </w:r>
      <w:r w:rsidR="000262E7">
        <w:rPr>
          <w:b/>
          <w:sz w:val="28"/>
          <w:szCs w:val="28"/>
          <w:lang w:eastAsia="en-US"/>
        </w:rPr>
        <w:t xml:space="preserve"> СЕСІЯ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E52205" w:rsidP="005D24FF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 </w:t>
      </w:r>
      <w:r w:rsidR="00812CC9">
        <w:rPr>
          <w:b/>
          <w:bCs/>
          <w:sz w:val="32"/>
          <w:szCs w:val="32"/>
          <w:lang w:val="uk-UA" w:eastAsia="en-US"/>
        </w:rPr>
        <w:t xml:space="preserve">   </w:t>
      </w:r>
      <w:r w:rsidR="000262E7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0262E7">
        <w:rPr>
          <w:b/>
          <w:bCs/>
          <w:sz w:val="32"/>
          <w:szCs w:val="32"/>
          <w:lang w:eastAsia="en-US"/>
        </w:rPr>
        <w:t>Н</w:t>
      </w:r>
      <w:proofErr w:type="spellEnd"/>
      <w:r w:rsidR="000262E7">
        <w:rPr>
          <w:b/>
          <w:bCs/>
          <w:sz w:val="32"/>
          <w:szCs w:val="32"/>
          <w:lang w:eastAsia="en-US"/>
        </w:rPr>
        <w:t xml:space="preserve"> Я</w:t>
      </w:r>
    </w:p>
    <w:p w:rsidR="00770FC8" w:rsidRPr="00E52205" w:rsidRDefault="000262E7" w:rsidP="005D24FF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E52205">
        <w:rPr>
          <w:rFonts w:eastAsia="Calibri"/>
          <w:sz w:val="28"/>
          <w:szCs w:val="28"/>
          <w:lang w:eastAsia="en-US"/>
        </w:rPr>
        <w:t>19</w:t>
      </w:r>
      <w:r w:rsidR="00C76C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C76C78">
        <w:rPr>
          <w:rFonts w:eastAsia="Calibri"/>
          <w:sz w:val="28"/>
          <w:szCs w:val="28"/>
          <w:lang w:eastAsia="en-US"/>
        </w:rPr>
        <w:t>вересня</w:t>
      </w:r>
      <w:proofErr w:type="spellEnd"/>
      <w:r w:rsidR="009951C7">
        <w:rPr>
          <w:rFonts w:eastAsia="Calibri"/>
          <w:sz w:val="28"/>
          <w:szCs w:val="28"/>
          <w:lang w:eastAsia="en-US"/>
        </w:rPr>
        <w:t xml:space="preserve"> </w:t>
      </w:r>
      <w:r w:rsidR="00531E0C">
        <w:rPr>
          <w:rFonts w:eastAsia="Calibri"/>
          <w:sz w:val="28"/>
          <w:szCs w:val="28"/>
          <w:lang w:val="uk-UA" w:eastAsia="en-US"/>
        </w:rPr>
        <w:t xml:space="preserve"> </w:t>
      </w:r>
      <w:r w:rsidR="00732A8B">
        <w:rPr>
          <w:rFonts w:eastAsia="Calibri"/>
          <w:sz w:val="28"/>
          <w:szCs w:val="28"/>
          <w:lang w:val="uk-UA" w:eastAsia="en-US"/>
        </w:rPr>
        <w:t>2024</w:t>
      </w:r>
      <w:proofErr w:type="gramEnd"/>
      <w:r w:rsidR="00812CC9">
        <w:rPr>
          <w:rFonts w:eastAsia="Calibri"/>
          <w:sz w:val="28"/>
          <w:szCs w:val="28"/>
          <w:lang w:val="uk-UA" w:eastAsia="en-US"/>
        </w:rPr>
        <w:t xml:space="preserve">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</w:t>
      </w:r>
      <w:r w:rsidR="008B3BA1">
        <w:rPr>
          <w:sz w:val="28"/>
          <w:szCs w:val="22"/>
          <w:lang w:eastAsia="en-US"/>
        </w:rPr>
        <w:t xml:space="preserve">                          </w:t>
      </w:r>
      <w:r>
        <w:rPr>
          <w:sz w:val="28"/>
          <w:szCs w:val="22"/>
          <w:lang w:eastAsia="en-US"/>
        </w:rPr>
        <w:t xml:space="preserve">                        </w:t>
      </w:r>
      <w:r w:rsidRPr="00E52205">
        <w:rPr>
          <w:b/>
          <w:sz w:val="28"/>
          <w:szCs w:val="28"/>
          <w:lang w:eastAsia="en-US"/>
        </w:rPr>
        <w:t xml:space="preserve">№ </w:t>
      </w:r>
      <w:r w:rsidR="00E52205" w:rsidRPr="00E52205">
        <w:rPr>
          <w:b/>
          <w:sz w:val="28"/>
          <w:szCs w:val="28"/>
          <w:lang w:eastAsia="en-US"/>
        </w:rPr>
        <w:t>1408</w:t>
      </w:r>
      <w:r w:rsidR="00531E0C" w:rsidRPr="00E52205">
        <w:rPr>
          <w:b/>
          <w:sz w:val="28"/>
          <w:szCs w:val="28"/>
          <w:lang w:eastAsia="en-US"/>
        </w:rPr>
        <w:t xml:space="preserve"> </w:t>
      </w:r>
      <w:r w:rsidRPr="00E52205">
        <w:rPr>
          <w:b/>
          <w:sz w:val="28"/>
          <w:szCs w:val="28"/>
          <w:lang w:eastAsia="en-US"/>
        </w:rPr>
        <w:t>-</w:t>
      </w:r>
      <w:r w:rsidR="009951C7" w:rsidRPr="00E52205">
        <w:rPr>
          <w:b/>
          <w:sz w:val="28"/>
          <w:szCs w:val="28"/>
          <w:lang w:val="uk-UA" w:eastAsia="en-US"/>
        </w:rPr>
        <w:t>29</w:t>
      </w:r>
      <w:r w:rsidRPr="00E52205">
        <w:rPr>
          <w:b/>
          <w:sz w:val="28"/>
          <w:szCs w:val="28"/>
          <w:lang w:eastAsia="en-US"/>
        </w:rPr>
        <w:t>-</w:t>
      </w:r>
      <w:r w:rsidRPr="00E52205">
        <w:rPr>
          <w:b/>
          <w:sz w:val="28"/>
          <w:szCs w:val="28"/>
          <w:lang w:val="en-US" w:eastAsia="en-US"/>
        </w:rPr>
        <w:t>VII</w:t>
      </w:r>
      <w:r w:rsidRPr="00E52205">
        <w:rPr>
          <w:b/>
          <w:sz w:val="28"/>
          <w:szCs w:val="28"/>
          <w:lang w:val="uk-UA" w:eastAsia="en-US"/>
        </w:rPr>
        <w:t>І</w:t>
      </w:r>
    </w:p>
    <w:p w:rsidR="00770FC8" w:rsidRDefault="00770FC8" w:rsidP="00770FC8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6A1809" w:rsidRDefault="00770FC8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sz w:val="32"/>
          <w:szCs w:val="32"/>
          <w:lang w:val="uk-UA" w:eastAsia="en-US"/>
        </w:rPr>
        <w:t xml:space="preserve">    </w:t>
      </w:r>
      <w:r w:rsidR="000262E7">
        <w:rPr>
          <w:b/>
          <w:sz w:val="28"/>
        </w:rPr>
        <w:t xml:space="preserve">Про </w:t>
      </w:r>
      <w:r w:rsidR="00EE0774">
        <w:rPr>
          <w:b/>
          <w:sz w:val="28"/>
          <w:lang w:val="uk-UA"/>
        </w:rPr>
        <w:t>поновлення договорів</w:t>
      </w:r>
      <w:r w:rsidR="006A1809">
        <w:rPr>
          <w:b/>
          <w:sz w:val="28"/>
          <w:lang w:val="uk-UA"/>
        </w:rPr>
        <w:t xml:space="preserve"> оренди </w:t>
      </w:r>
    </w:p>
    <w:p w:rsidR="006A1809" w:rsidRDefault="00EE0774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земельні  ділянки</w:t>
      </w:r>
      <w:r w:rsidR="006A1809">
        <w:rPr>
          <w:b/>
          <w:sz w:val="28"/>
          <w:lang w:val="uk-UA"/>
        </w:rPr>
        <w:t xml:space="preserve">, </w:t>
      </w:r>
      <w:r>
        <w:rPr>
          <w:b/>
          <w:sz w:val="28"/>
          <w:lang w:val="uk-UA"/>
        </w:rPr>
        <w:t>які розташовані</w:t>
      </w:r>
      <w:r w:rsidR="005666B7">
        <w:rPr>
          <w:b/>
          <w:sz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території Тетіївської</w:t>
      </w:r>
      <w:r w:rsidR="006A180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міської ради</w:t>
      </w:r>
      <w:r w:rsidR="00EE0774">
        <w:rPr>
          <w:b/>
          <w:sz w:val="28"/>
          <w:lang w:val="uk-UA"/>
        </w:rPr>
        <w:t xml:space="preserve"> в</w:t>
      </w:r>
      <w:r w:rsidR="00531E0C">
        <w:rPr>
          <w:b/>
          <w:sz w:val="28"/>
          <w:lang w:val="uk-UA"/>
        </w:rPr>
        <w:t xml:space="preserve">  с. </w:t>
      </w:r>
      <w:proofErr w:type="spellStart"/>
      <w:r w:rsidR="00531E0C">
        <w:rPr>
          <w:b/>
          <w:sz w:val="28"/>
          <w:lang w:val="uk-UA"/>
        </w:rPr>
        <w:t>Дібрівка</w:t>
      </w:r>
      <w:proofErr w:type="spellEnd"/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</w:t>
      </w:r>
      <w:r w:rsidR="00254DFF">
        <w:rPr>
          <w:sz w:val="28"/>
          <w:lang w:val="uk-UA"/>
        </w:rPr>
        <w:t>и  заяву</w:t>
      </w:r>
      <w:r w:rsidR="00EE0774">
        <w:rPr>
          <w:sz w:val="28"/>
          <w:lang w:val="uk-UA"/>
        </w:rPr>
        <w:t xml:space="preserve"> гр. </w:t>
      </w:r>
      <w:proofErr w:type="spellStart"/>
      <w:r w:rsidR="00EE0774">
        <w:rPr>
          <w:sz w:val="28"/>
          <w:lang w:val="uk-UA"/>
        </w:rPr>
        <w:t>Грицюка</w:t>
      </w:r>
      <w:proofErr w:type="spellEnd"/>
      <w:r w:rsidR="00EE0774">
        <w:rPr>
          <w:sz w:val="28"/>
          <w:lang w:val="uk-UA"/>
        </w:rPr>
        <w:t xml:space="preserve"> М.М.</w:t>
      </w:r>
      <w:r w:rsidR="00933089">
        <w:rPr>
          <w:sz w:val="28"/>
          <w:lang w:val="uk-UA"/>
        </w:rPr>
        <w:t xml:space="preserve">, </w:t>
      </w:r>
      <w:proofErr w:type="spellStart"/>
      <w:r w:rsidR="00933089">
        <w:rPr>
          <w:sz w:val="28"/>
          <w:lang w:val="uk-UA"/>
        </w:rPr>
        <w:t>Грицюка</w:t>
      </w:r>
      <w:proofErr w:type="spellEnd"/>
      <w:r w:rsidR="00933089">
        <w:rPr>
          <w:sz w:val="28"/>
          <w:lang w:val="uk-UA"/>
        </w:rPr>
        <w:t xml:space="preserve"> О.М.,</w:t>
      </w:r>
      <w:r w:rsidR="008B3BA1">
        <w:rPr>
          <w:sz w:val="28"/>
          <w:lang w:val="uk-UA"/>
        </w:rPr>
        <w:t xml:space="preserve"> </w:t>
      </w:r>
      <w:r w:rsidR="002662B4">
        <w:rPr>
          <w:sz w:val="28"/>
          <w:lang w:val="uk-UA"/>
        </w:rPr>
        <w:t>керуючись пунктом 34 частини</w:t>
      </w:r>
      <w:r>
        <w:rPr>
          <w:sz w:val="28"/>
          <w:lang w:val="uk-UA"/>
        </w:rPr>
        <w:t xml:space="preserve"> 1 статті 26 Закону України „ Про місцеве самовряду</w:t>
      </w:r>
      <w:r w:rsidR="005953F4">
        <w:rPr>
          <w:sz w:val="28"/>
          <w:lang w:val="uk-UA"/>
        </w:rPr>
        <w:t xml:space="preserve">вання в Україні”, відповідно </w:t>
      </w:r>
      <w:r>
        <w:rPr>
          <w:sz w:val="28"/>
          <w:lang w:val="uk-UA"/>
        </w:rPr>
        <w:t xml:space="preserve">  Земельного кодексу України, ст.6, 13, 21</w:t>
      </w:r>
      <w:r w:rsidR="005953F4">
        <w:rPr>
          <w:sz w:val="28"/>
          <w:lang w:val="uk-UA"/>
        </w:rPr>
        <w:t>,33</w:t>
      </w:r>
      <w:r>
        <w:rPr>
          <w:sz w:val="28"/>
          <w:lang w:val="uk-UA"/>
        </w:rPr>
        <w:t xml:space="preserve"> Закону України "Про оренду зе</w:t>
      </w:r>
      <w:r w:rsidR="002662B4">
        <w:rPr>
          <w:sz w:val="28"/>
          <w:lang w:val="uk-UA"/>
        </w:rPr>
        <w:t>млі”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5666B7" w:rsidRDefault="005666B7" w:rsidP="000262E7">
      <w:pPr>
        <w:tabs>
          <w:tab w:val="left" w:pos="9498"/>
        </w:tabs>
        <w:jc w:val="both"/>
        <w:rPr>
          <w:sz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 :</w:t>
      </w:r>
    </w:p>
    <w:p w:rsidR="005666B7" w:rsidRDefault="005666B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D54A23" w:rsidRPr="00D12ACA" w:rsidRDefault="00B955A1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54A23" w:rsidRPr="00D12ACA">
        <w:rPr>
          <w:sz w:val="28"/>
          <w:lang w:val="uk-UA"/>
        </w:rPr>
        <w:t>.</w:t>
      </w:r>
      <w:r w:rsidR="00D54A23" w:rsidRPr="00D12ACA">
        <w:rPr>
          <w:b/>
          <w:sz w:val="28"/>
          <w:lang w:val="uk-UA"/>
        </w:rPr>
        <w:t>П</w:t>
      </w:r>
      <w:r w:rsidR="00EE0774">
        <w:rPr>
          <w:b/>
          <w:sz w:val="28"/>
          <w:lang w:val="uk-UA"/>
        </w:rPr>
        <w:t>оновити договір</w:t>
      </w:r>
      <w:r w:rsidR="00D54A23" w:rsidRPr="00D12ACA">
        <w:rPr>
          <w:b/>
          <w:sz w:val="28"/>
          <w:lang w:val="uk-UA"/>
        </w:rPr>
        <w:t xml:space="preserve"> оренди</w:t>
      </w:r>
      <w:r w:rsidR="00EE0774">
        <w:rPr>
          <w:b/>
          <w:sz w:val="28"/>
          <w:lang w:val="uk-UA"/>
        </w:rPr>
        <w:t xml:space="preserve"> на</w:t>
      </w:r>
      <w:r w:rsidR="00D54A23" w:rsidRPr="00D12ACA">
        <w:rPr>
          <w:b/>
          <w:sz w:val="28"/>
          <w:lang w:val="uk-UA"/>
        </w:rPr>
        <w:t xml:space="preserve"> земельну ділянку,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5666B7">
        <w:rPr>
          <w:b/>
          <w:sz w:val="28"/>
          <w:lang w:val="uk-UA"/>
        </w:rPr>
        <w:t>м</w:t>
      </w:r>
      <w:r w:rsidR="00EE0774">
        <w:rPr>
          <w:b/>
          <w:sz w:val="28"/>
          <w:lang w:val="uk-UA"/>
        </w:rPr>
        <w:t>іської ради  в межах</w:t>
      </w:r>
      <w:r w:rsidR="00531E0C">
        <w:rPr>
          <w:b/>
          <w:sz w:val="28"/>
          <w:lang w:val="uk-UA"/>
        </w:rPr>
        <w:t xml:space="preserve"> с. </w:t>
      </w:r>
      <w:proofErr w:type="spellStart"/>
      <w:r w:rsidR="00531E0C">
        <w:rPr>
          <w:b/>
          <w:sz w:val="28"/>
          <w:lang w:val="uk-UA"/>
        </w:rPr>
        <w:t>Дібрівка</w:t>
      </w:r>
      <w:proofErr w:type="spellEnd"/>
    </w:p>
    <w:p w:rsidR="00D54A23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EE0774">
        <w:rPr>
          <w:b/>
          <w:sz w:val="28"/>
          <w:lang w:val="uk-UA"/>
        </w:rPr>
        <w:t xml:space="preserve">- </w:t>
      </w:r>
      <w:proofErr w:type="spellStart"/>
      <w:r w:rsidR="00EE0774">
        <w:rPr>
          <w:b/>
          <w:sz w:val="28"/>
          <w:lang w:val="uk-UA"/>
        </w:rPr>
        <w:t>Грицюку</w:t>
      </w:r>
      <w:proofErr w:type="spellEnd"/>
      <w:r w:rsidR="00EE0774">
        <w:rPr>
          <w:b/>
          <w:sz w:val="28"/>
          <w:lang w:val="uk-UA"/>
        </w:rPr>
        <w:t xml:space="preserve"> Миколі Миколайовичу</w:t>
      </w:r>
      <w:r w:rsidR="00531E0C">
        <w:rPr>
          <w:b/>
          <w:sz w:val="28"/>
          <w:lang w:val="uk-UA"/>
        </w:rPr>
        <w:t xml:space="preserve"> </w:t>
      </w:r>
      <w:r w:rsidR="00D54A23" w:rsidRPr="00D12ACA">
        <w:rPr>
          <w:sz w:val="28"/>
          <w:szCs w:val="28"/>
          <w:lang w:val="uk-UA"/>
        </w:rPr>
        <w:t>-</w:t>
      </w:r>
      <w:r w:rsidR="002662B4">
        <w:rPr>
          <w:sz w:val="28"/>
          <w:szCs w:val="28"/>
          <w:lang w:val="uk-UA"/>
        </w:rPr>
        <w:t xml:space="preserve"> 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EE0774">
        <w:rPr>
          <w:sz w:val="28"/>
          <w:lang w:val="uk-UA"/>
        </w:rPr>
        <w:t>площею 1,63</w:t>
      </w:r>
      <w:r w:rsidR="00531E0C">
        <w:rPr>
          <w:sz w:val="28"/>
          <w:lang w:val="uk-UA"/>
        </w:rPr>
        <w:t xml:space="preserve"> </w:t>
      </w:r>
      <w:r w:rsidR="00B80331">
        <w:rPr>
          <w:sz w:val="28"/>
          <w:lang w:val="uk-UA"/>
        </w:rPr>
        <w:t xml:space="preserve">га, землі сільськогосподарського призначення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EE0774">
        <w:rPr>
          <w:sz w:val="28"/>
          <w:lang w:val="uk-UA"/>
        </w:rPr>
        <w:t>01.03</w:t>
      </w:r>
      <w:r w:rsidR="00B80331">
        <w:rPr>
          <w:sz w:val="28"/>
          <w:lang w:val="uk-UA"/>
        </w:rPr>
        <w:t>)</w:t>
      </w:r>
      <w:r w:rsidR="00EE0774">
        <w:rPr>
          <w:sz w:val="28"/>
          <w:lang w:val="uk-UA"/>
        </w:rPr>
        <w:t xml:space="preserve"> для ведення особистого селянського господарства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EE0774">
        <w:rPr>
          <w:b/>
          <w:sz w:val="28"/>
          <w:lang w:val="uk-UA"/>
        </w:rPr>
        <w:t>3224683200:06:009:0002</w:t>
      </w:r>
      <w:r w:rsidR="00D54A23" w:rsidRPr="00D12ACA">
        <w:rPr>
          <w:b/>
          <w:sz w:val="28"/>
          <w:lang w:val="uk-UA"/>
        </w:rPr>
        <w:t xml:space="preserve">, </w:t>
      </w:r>
      <w:r w:rsidR="00D54A23" w:rsidRPr="00D12ACA">
        <w:rPr>
          <w:sz w:val="28"/>
          <w:lang w:val="uk-UA"/>
        </w:rPr>
        <w:t xml:space="preserve">терміном </w:t>
      </w:r>
      <w:r w:rsidR="00D54A23" w:rsidRPr="004843EA">
        <w:rPr>
          <w:sz w:val="28"/>
          <w:lang w:val="uk-UA"/>
        </w:rPr>
        <w:t xml:space="preserve">на </w:t>
      </w:r>
      <w:r w:rsidR="00EE0774">
        <w:rPr>
          <w:sz w:val="28"/>
          <w:lang w:val="uk-UA"/>
        </w:rPr>
        <w:t>10</w:t>
      </w:r>
      <w:r w:rsidR="005666B7" w:rsidRPr="004843EA">
        <w:rPr>
          <w:sz w:val="28"/>
          <w:lang w:val="uk-UA"/>
        </w:rPr>
        <w:t xml:space="preserve"> </w:t>
      </w:r>
      <w:r w:rsidR="005666B7">
        <w:rPr>
          <w:sz w:val="28"/>
          <w:lang w:val="uk-UA"/>
        </w:rPr>
        <w:t>років</w:t>
      </w:r>
      <w:r w:rsidR="00ED5FDF">
        <w:rPr>
          <w:sz w:val="28"/>
          <w:lang w:val="uk-UA"/>
        </w:rPr>
        <w:t xml:space="preserve">  </w:t>
      </w:r>
      <w:r w:rsidR="00D54A23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D12ACA">
        <w:rPr>
          <w:sz w:val="28"/>
          <w:szCs w:val="28"/>
          <w:lang w:val="uk-UA"/>
        </w:rPr>
        <w:t>ради.</w:t>
      </w:r>
    </w:p>
    <w:p w:rsidR="00D54A23" w:rsidRPr="001C1C29" w:rsidRDefault="00E230DC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1C1C29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1C1C29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1C1C29">
        <w:rPr>
          <w:rFonts w:eastAsia="Calibri"/>
          <w:sz w:val="28"/>
          <w:szCs w:val="28"/>
          <w:lang w:val="uk-UA" w:eastAsia="en-US"/>
        </w:rPr>
        <w:t xml:space="preserve"> </w:t>
      </w:r>
      <w:r w:rsidRPr="001C1C29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1C1C29">
        <w:rPr>
          <w:rFonts w:eastAsia="Calibri"/>
          <w:sz w:val="28"/>
          <w:szCs w:val="22"/>
          <w:lang w:val="uk-UA" w:eastAsia="en-US"/>
        </w:rPr>
        <w:t>ною ділянкою</w:t>
      </w:r>
      <w:r w:rsidR="00EE0774" w:rsidRPr="001C1C29">
        <w:rPr>
          <w:rFonts w:eastAsia="Calibri"/>
          <w:sz w:val="28"/>
          <w:szCs w:val="22"/>
          <w:lang w:val="uk-UA" w:eastAsia="en-US"/>
        </w:rPr>
        <w:t xml:space="preserve"> у розмірі 8</w:t>
      </w:r>
      <w:r w:rsidRPr="001C1C29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1C1C29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1C1C2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1C1C29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1C1C29" w:rsidRPr="001C1C29">
        <w:rPr>
          <w:rFonts w:eastAsia="Calibri"/>
          <w:sz w:val="28"/>
          <w:szCs w:val="22"/>
          <w:lang w:val="uk-UA" w:eastAsia="en-US"/>
        </w:rPr>
        <w:t>5 195 грн. 92</w:t>
      </w:r>
      <w:r w:rsidR="002662B4" w:rsidRPr="001C1C29">
        <w:rPr>
          <w:rFonts w:eastAsia="Calibri"/>
          <w:sz w:val="28"/>
          <w:szCs w:val="22"/>
          <w:lang w:val="uk-UA" w:eastAsia="en-US"/>
        </w:rPr>
        <w:t xml:space="preserve">  коп. </w:t>
      </w:r>
      <w:r w:rsidRPr="001C1C29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</w:t>
      </w:r>
      <w:r w:rsidR="00394570" w:rsidRPr="001C1C29">
        <w:rPr>
          <w:rFonts w:eastAsia="Calibri"/>
          <w:sz w:val="28"/>
          <w:szCs w:val="22"/>
          <w:lang w:val="uk-UA" w:eastAsia="en-US"/>
        </w:rPr>
        <w:t>л</w:t>
      </w:r>
      <w:r w:rsidR="005666B7" w:rsidRPr="001C1C29">
        <w:rPr>
          <w:rFonts w:eastAsia="Calibri"/>
          <w:sz w:val="28"/>
          <w:szCs w:val="22"/>
          <w:lang w:val="uk-UA" w:eastAsia="en-US"/>
        </w:rPr>
        <w:t>ь</w:t>
      </w:r>
      <w:r w:rsidR="00F066AA" w:rsidRPr="001C1C29">
        <w:rPr>
          <w:rFonts w:eastAsia="Calibri"/>
          <w:sz w:val="28"/>
          <w:szCs w:val="22"/>
          <w:lang w:val="uk-UA" w:eastAsia="en-US"/>
        </w:rPr>
        <w:t>но</w:t>
      </w:r>
      <w:r w:rsidR="009F2D86" w:rsidRPr="001C1C29">
        <w:rPr>
          <w:rFonts w:eastAsia="Calibri"/>
          <w:sz w:val="28"/>
          <w:szCs w:val="22"/>
          <w:lang w:val="uk-UA" w:eastAsia="en-US"/>
        </w:rPr>
        <w:t xml:space="preserve">ї ділянки  становить </w:t>
      </w:r>
      <w:r w:rsidR="001C1C29" w:rsidRPr="001C1C29">
        <w:rPr>
          <w:rFonts w:eastAsia="Calibri"/>
          <w:sz w:val="28"/>
          <w:szCs w:val="22"/>
          <w:lang w:val="uk-UA" w:eastAsia="en-US"/>
        </w:rPr>
        <w:t xml:space="preserve">64 949  </w:t>
      </w:r>
      <w:r w:rsidR="009F2D86" w:rsidRPr="001C1C29">
        <w:rPr>
          <w:rFonts w:eastAsia="Calibri"/>
          <w:sz w:val="28"/>
          <w:szCs w:val="22"/>
          <w:lang w:val="uk-UA" w:eastAsia="en-US"/>
        </w:rPr>
        <w:t>грн.</w:t>
      </w:r>
      <w:r w:rsidR="00ED23A2" w:rsidRPr="001C1C29">
        <w:rPr>
          <w:rFonts w:eastAsia="Calibri"/>
          <w:sz w:val="28"/>
          <w:szCs w:val="22"/>
          <w:lang w:val="uk-UA" w:eastAsia="en-US"/>
        </w:rPr>
        <w:t xml:space="preserve"> </w:t>
      </w:r>
      <w:r w:rsidR="001C1C29" w:rsidRPr="001C1C29">
        <w:rPr>
          <w:rFonts w:eastAsia="Calibri"/>
          <w:sz w:val="28"/>
          <w:szCs w:val="22"/>
          <w:lang w:val="uk-UA" w:eastAsia="en-US"/>
        </w:rPr>
        <w:t>05</w:t>
      </w:r>
      <w:r w:rsidR="00ED23A2" w:rsidRPr="001C1C29">
        <w:rPr>
          <w:rFonts w:eastAsia="Calibri"/>
          <w:sz w:val="28"/>
          <w:szCs w:val="22"/>
          <w:lang w:val="uk-UA" w:eastAsia="en-US"/>
        </w:rPr>
        <w:t xml:space="preserve"> </w:t>
      </w:r>
      <w:r w:rsidRPr="001C1C29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1C1C29">
        <w:rPr>
          <w:sz w:val="28"/>
          <w:lang w:val="uk-UA"/>
        </w:rPr>
        <w:t xml:space="preserve">Термін дії договору  з  </w:t>
      </w:r>
      <w:r w:rsidR="009F2D86" w:rsidRPr="001C1C29">
        <w:rPr>
          <w:sz w:val="28"/>
          <w:lang w:val="uk-UA"/>
        </w:rPr>
        <w:t>01.09</w:t>
      </w:r>
      <w:r w:rsidR="00732A8B" w:rsidRPr="001C1C29">
        <w:rPr>
          <w:sz w:val="28"/>
          <w:lang w:val="uk-UA"/>
        </w:rPr>
        <w:t>.2024</w:t>
      </w:r>
      <w:r w:rsidR="00D54A23" w:rsidRPr="001C1C29">
        <w:rPr>
          <w:sz w:val="28"/>
          <w:lang w:val="uk-UA"/>
        </w:rPr>
        <w:t xml:space="preserve"> року.</w:t>
      </w:r>
    </w:p>
    <w:p w:rsidR="00EE0774" w:rsidRPr="001C1C29" w:rsidRDefault="00EE0774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</w:p>
    <w:p w:rsidR="00EE0774" w:rsidRPr="001C1C29" w:rsidRDefault="00EE0774" w:rsidP="00EE0774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 w:rsidRPr="001C1C29">
        <w:rPr>
          <w:b/>
          <w:sz w:val="28"/>
          <w:szCs w:val="28"/>
          <w:lang w:val="uk-UA"/>
        </w:rPr>
        <w:t>2</w:t>
      </w:r>
      <w:r w:rsidRPr="001C1C29">
        <w:rPr>
          <w:sz w:val="28"/>
          <w:lang w:val="uk-UA"/>
        </w:rPr>
        <w:t>.</w:t>
      </w:r>
      <w:r w:rsidRPr="001C1C29">
        <w:rPr>
          <w:b/>
          <w:sz w:val="28"/>
          <w:lang w:val="uk-UA"/>
        </w:rPr>
        <w:t xml:space="preserve">Поновити договір оренди на земельну ділянку, яка розташована на території Тетіївської міської ради  в межах с. </w:t>
      </w:r>
      <w:proofErr w:type="spellStart"/>
      <w:r w:rsidRPr="001C1C29">
        <w:rPr>
          <w:b/>
          <w:sz w:val="28"/>
          <w:lang w:val="uk-UA"/>
        </w:rPr>
        <w:t>Дібрівка</w:t>
      </w:r>
      <w:proofErr w:type="spellEnd"/>
    </w:p>
    <w:p w:rsidR="00EE0774" w:rsidRPr="001C1C29" w:rsidRDefault="00933089" w:rsidP="00EE077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lastRenderedPageBreak/>
        <w:t xml:space="preserve"> - </w:t>
      </w:r>
      <w:proofErr w:type="spellStart"/>
      <w:r>
        <w:rPr>
          <w:b/>
          <w:sz w:val="28"/>
          <w:lang w:val="uk-UA"/>
        </w:rPr>
        <w:t>Грицюку</w:t>
      </w:r>
      <w:proofErr w:type="spellEnd"/>
      <w:r>
        <w:rPr>
          <w:b/>
          <w:sz w:val="28"/>
          <w:lang w:val="uk-UA"/>
        </w:rPr>
        <w:t xml:space="preserve"> Олександру</w:t>
      </w:r>
      <w:r w:rsidR="00EE0774" w:rsidRPr="001C1C29">
        <w:rPr>
          <w:b/>
          <w:sz w:val="28"/>
          <w:lang w:val="uk-UA"/>
        </w:rPr>
        <w:t xml:space="preserve"> Миколайовичу </w:t>
      </w:r>
      <w:r w:rsidR="00EE0774" w:rsidRPr="001C1C29">
        <w:rPr>
          <w:sz w:val="28"/>
          <w:szCs w:val="28"/>
          <w:lang w:val="uk-UA"/>
        </w:rPr>
        <w:t xml:space="preserve">- земельну ділянку </w:t>
      </w:r>
      <w:r w:rsidR="00EE0774" w:rsidRPr="001C1C29">
        <w:rPr>
          <w:sz w:val="28"/>
          <w:lang w:val="uk-UA"/>
        </w:rPr>
        <w:t xml:space="preserve">площею 1,4456 га, землі сільськогосподарського призначення   (код 01.03) для ведення особистого селянського господарства,  кадастровий номер </w:t>
      </w:r>
      <w:r w:rsidR="00EE0774" w:rsidRPr="001C1C29">
        <w:rPr>
          <w:b/>
          <w:sz w:val="28"/>
          <w:lang w:val="uk-UA"/>
        </w:rPr>
        <w:t xml:space="preserve">3224683200:06:009:0001, </w:t>
      </w:r>
      <w:r w:rsidR="00EE0774" w:rsidRPr="001C1C29">
        <w:rPr>
          <w:sz w:val="28"/>
          <w:lang w:val="uk-UA"/>
        </w:rPr>
        <w:t xml:space="preserve">терміном на 10 років   за рахунок земель комунальної власності  Тетіївської міської </w:t>
      </w:r>
      <w:r w:rsidR="00EE0774" w:rsidRPr="001C1C29">
        <w:rPr>
          <w:sz w:val="28"/>
          <w:szCs w:val="28"/>
          <w:lang w:val="uk-UA"/>
        </w:rPr>
        <w:t>ради.</w:t>
      </w:r>
    </w:p>
    <w:p w:rsidR="00EE0774" w:rsidRPr="001C1C29" w:rsidRDefault="00EE0774" w:rsidP="00EE0774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1C1C29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1C1C29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1C1C29">
        <w:rPr>
          <w:rFonts w:eastAsia="Calibri"/>
          <w:sz w:val="28"/>
          <w:szCs w:val="28"/>
          <w:lang w:val="uk-UA" w:eastAsia="en-US"/>
        </w:rPr>
        <w:t xml:space="preserve"> </w:t>
      </w:r>
      <w:r w:rsidRPr="001C1C29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8 % від </w:t>
      </w:r>
      <w:r w:rsidRPr="001C1C29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1C1C2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1C1C29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9F2D86" w:rsidRPr="001C1C29">
        <w:rPr>
          <w:rFonts w:eastAsia="Calibri"/>
          <w:sz w:val="28"/>
          <w:szCs w:val="22"/>
          <w:lang w:val="uk-UA" w:eastAsia="en-US"/>
        </w:rPr>
        <w:t xml:space="preserve">  </w:t>
      </w:r>
      <w:r w:rsidR="001C1C29" w:rsidRPr="001C1C29">
        <w:rPr>
          <w:rFonts w:eastAsia="Calibri"/>
          <w:sz w:val="28"/>
          <w:szCs w:val="22"/>
          <w:lang w:val="uk-UA" w:eastAsia="en-US"/>
        </w:rPr>
        <w:t>4 608</w:t>
      </w:r>
      <w:r w:rsidR="009F2D86" w:rsidRPr="001C1C29">
        <w:rPr>
          <w:rFonts w:eastAsia="Calibri"/>
          <w:sz w:val="28"/>
          <w:szCs w:val="22"/>
          <w:lang w:val="uk-UA" w:eastAsia="en-US"/>
        </w:rPr>
        <w:t xml:space="preserve"> грн.  </w:t>
      </w:r>
      <w:r w:rsidR="001C1C29" w:rsidRPr="001C1C29">
        <w:rPr>
          <w:rFonts w:eastAsia="Calibri"/>
          <w:sz w:val="28"/>
          <w:szCs w:val="22"/>
          <w:lang w:val="uk-UA" w:eastAsia="en-US"/>
        </w:rPr>
        <w:t xml:space="preserve">11 </w:t>
      </w:r>
      <w:r w:rsidRPr="001C1C29">
        <w:rPr>
          <w:rFonts w:eastAsia="Calibri"/>
          <w:sz w:val="28"/>
          <w:szCs w:val="22"/>
          <w:lang w:val="uk-UA" w:eastAsia="en-US"/>
        </w:rPr>
        <w:t xml:space="preserve"> коп.  Нормативна грошова оцінка земельно</w:t>
      </w:r>
      <w:r w:rsidR="009F2D86" w:rsidRPr="001C1C29">
        <w:rPr>
          <w:rFonts w:eastAsia="Calibri"/>
          <w:sz w:val="28"/>
          <w:szCs w:val="22"/>
          <w:lang w:val="uk-UA" w:eastAsia="en-US"/>
        </w:rPr>
        <w:t xml:space="preserve">ї ділянки  становить   </w:t>
      </w:r>
      <w:r w:rsidR="001C1C29" w:rsidRPr="001C1C29">
        <w:rPr>
          <w:rFonts w:eastAsia="Calibri"/>
          <w:sz w:val="28"/>
          <w:szCs w:val="22"/>
          <w:lang w:val="uk-UA" w:eastAsia="en-US"/>
        </w:rPr>
        <w:t>57 601</w:t>
      </w:r>
      <w:r w:rsidR="009F2D86" w:rsidRPr="001C1C29">
        <w:rPr>
          <w:rFonts w:eastAsia="Calibri"/>
          <w:sz w:val="28"/>
          <w:szCs w:val="22"/>
          <w:lang w:val="uk-UA" w:eastAsia="en-US"/>
        </w:rPr>
        <w:t xml:space="preserve">  грн.  </w:t>
      </w:r>
      <w:r w:rsidR="001C1C29" w:rsidRPr="001C1C29">
        <w:rPr>
          <w:rFonts w:eastAsia="Calibri"/>
          <w:sz w:val="28"/>
          <w:szCs w:val="22"/>
          <w:lang w:val="uk-UA" w:eastAsia="en-US"/>
        </w:rPr>
        <w:t>43</w:t>
      </w:r>
      <w:r w:rsidRPr="001C1C29">
        <w:rPr>
          <w:rFonts w:eastAsia="Calibri"/>
          <w:sz w:val="28"/>
          <w:szCs w:val="22"/>
          <w:lang w:val="uk-UA" w:eastAsia="en-US"/>
        </w:rPr>
        <w:t xml:space="preserve">   коп. </w:t>
      </w:r>
      <w:r w:rsidRPr="001C1C29">
        <w:rPr>
          <w:sz w:val="28"/>
          <w:lang w:val="uk-UA"/>
        </w:rPr>
        <w:t xml:space="preserve">Термін дії договору  з  </w:t>
      </w:r>
      <w:r w:rsidR="009F2D86" w:rsidRPr="001C1C29">
        <w:rPr>
          <w:sz w:val="28"/>
          <w:lang w:val="uk-UA"/>
        </w:rPr>
        <w:t>01.09</w:t>
      </w:r>
      <w:r w:rsidRPr="001C1C29">
        <w:rPr>
          <w:sz w:val="28"/>
          <w:lang w:val="uk-UA"/>
        </w:rPr>
        <w:t>.2024 року.</w:t>
      </w:r>
    </w:p>
    <w:p w:rsidR="005666B7" w:rsidRPr="005666B7" w:rsidRDefault="005666B7" w:rsidP="001C1C29">
      <w:pPr>
        <w:tabs>
          <w:tab w:val="left" w:pos="9498"/>
        </w:tabs>
        <w:spacing w:line="254" w:lineRule="auto"/>
        <w:jc w:val="both"/>
        <w:rPr>
          <w:rFonts w:eastAsia="Calibri"/>
          <w:sz w:val="28"/>
          <w:szCs w:val="22"/>
          <w:lang w:val="uk-UA" w:eastAsia="en-US"/>
        </w:rPr>
      </w:pPr>
    </w:p>
    <w:p w:rsidR="000262E7" w:rsidRPr="0046668E" w:rsidRDefault="001C1C29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2662B4">
        <w:rPr>
          <w:sz w:val="28"/>
          <w:szCs w:val="28"/>
          <w:lang w:val="uk-UA"/>
        </w:rPr>
        <w:t>.</w:t>
      </w:r>
      <w:r w:rsidR="0046668E" w:rsidRPr="002662B4">
        <w:rPr>
          <w:sz w:val="28"/>
          <w:szCs w:val="28"/>
          <w:lang w:val="uk-UA"/>
        </w:rPr>
        <w:t>Гр.</w:t>
      </w:r>
      <w:r w:rsidR="00EE0774">
        <w:rPr>
          <w:sz w:val="28"/>
          <w:szCs w:val="28"/>
          <w:lang w:val="uk-UA"/>
        </w:rPr>
        <w:t xml:space="preserve"> </w:t>
      </w:r>
      <w:proofErr w:type="spellStart"/>
      <w:r w:rsidR="00EE0774">
        <w:rPr>
          <w:sz w:val="28"/>
          <w:szCs w:val="28"/>
          <w:lang w:val="uk-UA"/>
        </w:rPr>
        <w:t>Грицюку</w:t>
      </w:r>
      <w:proofErr w:type="spellEnd"/>
      <w:r w:rsidR="00EE0774">
        <w:rPr>
          <w:sz w:val="28"/>
          <w:szCs w:val="28"/>
          <w:lang w:val="uk-UA"/>
        </w:rPr>
        <w:t xml:space="preserve"> М.М.</w:t>
      </w:r>
      <w:r w:rsidR="00933089">
        <w:rPr>
          <w:sz w:val="28"/>
          <w:szCs w:val="28"/>
          <w:lang w:val="uk-UA"/>
        </w:rPr>
        <w:t xml:space="preserve">, </w:t>
      </w:r>
      <w:proofErr w:type="spellStart"/>
      <w:r w:rsidR="00933089">
        <w:rPr>
          <w:sz w:val="28"/>
          <w:szCs w:val="28"/>
          <w:lang w:val="uk-UA"/>
        </w:rPr>
        <w:t>Грицюку</w:t>
      </w:r>
      <w:proofErr w:type="spellEnd"/>
      <w:r w:rsidR="00933089">
        <w:rPr>
          <w:sz w:val="28"/>
          <w:szCs w:val="28"/>
          <w:lang w:val="uk-UA"/>
        </w:rPr>
        <w:t xml:space="preserve"> О.М.</w:t>
      </w:r>
      <w:r w:rsidR="00D54A23" w:rsidRPr="002662B4">
        <w:rPr>
          <w:sz w:val="28"/>
          <w:szCs w:val="28"/>
          <w:lang w:val="uk-UA"/>
        </w:rPr>
        <w:t xml:space="preserve"> </w:t>
      </w:r>
      <w:r w:rsidR="000262E7" w:rsidRPr="002662B4">
        <w:rPr>
          <w:sz w:val="28"/>
          <w:szCs w:val="28"/>
          <w:lang w:val="uk-UA"/>
        </w:rPr>
        <w:t>заре</w:t>
      </w:r>
      <w:r w:rsidR="00EE0774">
        <w:rPr>
          <w:sz w:val="28"/>
          <w:szCs w:val="28"/>
          <w:lang w:val="uk-UA"/>
        </w:rPr>
        <w:t>єструвати право оренди земельних</w:t>
      </w:r>
      <w:r w:rsidR="000262E7" w:rsidRPr="002662B4">
        <w:rPr>
          <w:sz w:val="28"/>
          <w:szCs w:val="28"/>
          <w:lang w:val="uk-UA"/>
        </w:rPr>
        <w:t xml:space="preserve"> </w:t>
      </w:r>
      <w:r w:rsidR="00EE0774">
        <w:rPr>
          <w:sz w:val="28"/>
          <w:szCs w:val="28"/>
          <w:lang w:val="uk-UA"/>
        </w:rPr>
        <w:t>ділянок</w:t>
      </w:r>
      <w:r w:rsidR="000262E7" w:rsidRPr="0046668E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3D2E1F" w:rsidRPr="003D2E1F" w:rsidRDefault="003D2E1F" w:rsidP="003D2E1F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3D2E1F">
        <w:rPr>
          <w:sz w:val="28"/>
          <w:szCs w:val="28"/>
          <w:lang w:val="uk-UA"/>
        </w:rPr>
        <w:t xml:space="preserve">3.Контроль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</w:t>
      </w:r>
      <w:proofErr w:type="spellStart"/>
      <w:r w:rsidRPr="003D2E1F">
        <w:rPr>
          <w:sz w:val="28"/>
          <w:szCs w:val="28"/>
          <w:lang w:val="uk-UA"/>
        </w:rPr>
        <w:t>Кизимишина</w:t>
      </w:r>
      <w:proofErr w:type="spellEnd"/>
      <w:r w:rsidRPr="003D2E1F">
        <w:rPr>
          <w:sz w:val="28"/>
          <w:szCs w:val="28"/>
          <w:lang w:val="uk-UA"/>
        </w:rPr>
        <w:t xml:space="preserve"> В.Й.</w:t>
      </w:r>
    </w:p>
    <w:p w:rsidR="00770FC8" w:rsidRDefault="00770FC8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E52205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  <w:bookmarkStart w:id="0" w:name="_GoBack"/>
      <w:bookmarkEnd w:id="0"/>
    </w:p>
    <w:p w:rsidR="00413199" w:rsidRDefault="00413199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DF1D74" w:rsidRPr="00DF1D74" w:rsidRDefault="00DF1D74" w:rsidP="00DF1D74">
      <w:pPr>
        <w:rPr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sectPr w:rsidR="003D2E1F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D34EF"/>
    <w:rsid w:val="000E2E57"/>
    <w:rsid w:val="00100610"/>
    <w:rsid w:val="00101741"/>
    <w:rsid w:val="0010257A"/>
    <w:rsid w:val="00141ACD"/>
    <w:rsid w:val="001822CA"/>
    <w:rsid w:val="001C1C29"/>
    <w:rsid w:val="001F4695"/>
    <w:rsid w:val="002250D9"/>
    <w:rsid w:val="00245E45"/>
    <w:rsid w:val="00254DFF"/>
    <w:rsid w:val="002662B4"/>
    <w:rsid w:val="00282B79"/>
    <w:rsid w:val="00293999"/>
    <w:rsid w:val="002E0558"/>
    <w:rsid w:val="002E226E"/>
    <w:rsid w:val="003245A7"/>
    <w:rsid w:val="00361D7C"/>
    <w:rsid w:val="00375E23"/>
    <w:rsid w:val="0038067F"/>
    <w:rsid w:val="00394570"/>
    <w:rsid w:val="003D2E1F"/>
    <w:rsid w:val="003E4768"/>
    <w:rsid w:val="00413199"/>
    <w:rsid w:val="00455C31"/>
    <w:rsid w:val="0046668E"/>
    <w:rsid w:val="004843EA"/>
    <w:rsid w:val="004F3C47"/>
    <w:rsid w:val="00505F92"/>
    <w:rsid w:val="00531E0C"/>
    <w:rsid w:val="00542531"/>
    <w:rsid w:val="005666B7"/>
    <w:rsid w:val="005953F4"/>
    <w:rsid w:val="005A43AF"/>
    <w:rsid w:val="005C1A9B"/>
    <w:rsid w:val="005D24FF"/>
    <w:rsid w:val="00625CFD"/>
    <w:rsid w:val="006659CD"/>
    <w:rsid w:val="006A1809"/>
    <w:rsid w:val="006A3A7D"/>
    <w:rsid w:val="006D6CBC"/>
    <w:rsid w:val="00727B5F"/>
    <w:rsid w:val="00732A8B"/>
    <w:rsid w:val="00752BED"/>
    <w:rsid w:val="0075568C"/>
    <w:rsid w:val="0076744F"/>
    <w:rsid w:val="00770FC8"/>
    <w:rsid w:val="007E08CB"/>
    <w:rsid w:val="00812CC9"/>
    <w:rsid w:val="0081709A"/>
    <w:rsid w:val="00835168"/>
    <w:rsid w:val="008A2148"/>
    <w:rsid w:val="008B3BA1"/>
    <w:rsid w:val="008E3C72"/>
    <w:rsid w:val="008F0920"/>
    <w:rsid w:val="008F6B68"/>
    <w:rsid w:val="0091459B"/>
    <w:rsid w:val="00933089"/>
    <w:rsid w:val="00951F33"/>
    <w:rsid w:val="00966DEA"/>
    <w:rsid w:val="009951C7"/>
    <w:rsid w:val="009A304D"/>
    <w:rsid w:val="009F2D86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95B0B"/>
    <w:rsid w:val="00AB1557"/>
    <w:rsid w:val="00AE3408"/>
    <w:rsid w:val="00B0418B"/>
    <w:rsid w:val="00B20784"/>
    <w:rsid w:val="00B21B6D"/>
    <w:rsid w:val="00B80331"/>
    <w:rsid w:val="00B90D98"/>
    <w:rsid w:val="00B955A1"/>
    <w:rsid w:val="00BB6C64"/>
    <w:rsid w:val="00BC4357"/>
    <w:rsid w:val="00C36AD6"/>
    <w:rsid w:val="00C404AA"/>
    <w:rsid w:val="00C451B3"/>
    <w:rsid w:val="00C76C78"/>
    <w:rsid w:val="00C93523"/>
    <w:rsid w:val="00C93EF5"/>
    <w:rsid w:val="00D12ACA"/>
    <w:rsid w:val="00D402A7"/>
    <w:rsid w:val="00D54A23"/>
    <w:rsid w:val="00DA2BB1"/>
    <w:rsid w:val="00DA2E6A"/>
    <w:rsid w:val="00DD3653"/>
    <w:rsid w:val="00DF1D74"/>
    <w:rsid w:val="00E230DC"/>
    <w:rsid w:val="00E323C9"/>
    <w:rsid w:val="00E450CF"/>
    <w:rsid w:val="00E52205"/>
    <w:rsid w:val="00E574B3"/>
    <w:rsid w:val="00E65442"/>
    <w:rsid w:val="00EB61F6"/>
    <w:rsid w:val="00ED23A2"/>
    <w:rsid w:val="00ED312D"/>
    <w:rsid w:val="00ED5FDF"/>
    <w:rsid w:val="00EE0774"/>
    <w:rsid w:val="00EE233F"/>
    <w:rsid w:val="00EE3220"/>
    <w:rsid w:val="00EF0953"/>
    <w:rsid w:val="00F066AA"/>
    <w:rsid w:val="00F131AC"/>
    <w:rsid w:val="00F14031"/>
    <w:rsid w:val="00F653FC"/>
    <w:rsid w:val="00F77CDD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E8A9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1037-0394-45C1-ABE4-887C6809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125</cp:revision>
  <cp:lastPrinted>2024-08-26T11:52:00Z</cp:lastPrinted>
  <dcterms:created xsi:type="dcterms:W3CDTF">2022-06-15T08:01:00Z</dcterms:created>
  <dcterms:modified xsi:type="dcterms:W3CDTF">2024-09-20T06:47:00Z</dcterms:modified>
</cp:coreProperties>
</file>