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AA" w:rsidRDefault="000F11AA" w:rsidP="000F11AA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F11AA" w:rsidRDefault="000F11AA" w:rsidP="000F11A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71D2567" wp14:editId="318EABB3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КИЇВСЬКА ОБЛАСТЬ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ТЕТІЇВСЬКА МІСЬКА РАДА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>ІІІ</w:t>
      </w:r>
      <w:r>
        <w:rPr>
          <w:b/>
          <w:sz w:val="28"/>
          <w:szCs w:val="28"/>
          <w:lang w:eastAsia="en-US"/>
        </w:rPr>
        <w:t xml:space="preserve"> СКЛИКАННЯ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070F29" w:rsidRPr="00FB608D" w:rsidRDefault="0058671C" w:rsidP="00FB608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ДВАДЦЯТЬ ДЕВ'ЯТА</w:t>
      </w:r>
      <w:r w:rsidR="0098176A">
        <w:rPr>
          <w:b/>
          <w:sz w:val="28"/>
          <w:szCs w:val="28"/>
          <w:lang w:eastAsia="en-US"/>
        </w:rPr>
        <w:t xml:space="preserve"> СЕСІЯ</w:t>
      </w:r>
    </w:p>
    <w:p w:rsidR="0066159F" w:rsidRPr="009912C7" w:rsidRDefault="0066159F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98176A" w:rsidRDefault="0098176A" w:rsidP="0098176A">
      <w:pPr>
        <w:widowControl w:val="0"/>
        <w:autoSpaceDE w:val="0"/>
        <w:autoSpaceDN w:val="0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 xml:space="preserve">  </w:t>
      </w:r>
      <w:r w:rsidR="00996775">
        <w:rPr>
          <w:b/>
          <w:bCs/>
          <w:sz w:val="32"/>
          <w:szCs w:val="32"/>
          <w:lang w:eastAsia="en-US"/>
        </w:rPr>
        <w:t xml:space="preserve">                            </w:t>
      </w:r>
      <w:r w:rsidR="00CE4038">
        <w:rPr>
          <w:b/>
          <w:bCs/>
          <w:sz w:val="32"/>
          <w:szCs w:val="32"/>
          <w:lang w:val="uk-UA" w:eastAsia="en-US"/>
        </w:rPr>
        <w:t xml:space="preserve"> </w:t>
      </w:r>
      <w:r w:rsidR="001C22C4">
        <w:rPr>
          <w:b/>
          <w:bCs/>
          <w:sz w:val="32"/>
          <w:szCs w:val="32"/>
          <w:lang w:val="uk-UA" w:eastAsia="en-US"/>
        </w:rPr>
        <w:t xml:space="preserve"> </w:t>
      </w:r>
      <w:r>
        <w:rPr>
          <w:b/>
          <w:bCs/>
          <w:sz w:val="32"/>
          <w:szCs w:val="32"/>
          <w:lang w:val="uk-UA" w:eastAsia="en-US"/>
        </w:rPr>
        <w:t xml:space="preserve"> </w:t>
      </w:r>
      <w:r w:rsidR="00E26720">
        <w:rPr>
          <w:b/>
          <w:bCs/>
          <w:sz w:val="32"/>
          <w:szCs w:val="32"/>
          <w:lang w:val="uk-UA" w:eastAsia="en-US"/>
        </w:rPr>
        <w:t xml:space="preserve">  </w:t>
      </w:r>
      <w:r w:rsidR="0058671C">
        <w:rPr>
          <w:b/>
          <w:bCs/>
          <w:sz w:val="32"/>
          <w:szCs w:val="32"/>
          <w:lang w:val="uk-UA" w:eastAsia="en-US"/>
        </w:rPr>
        <w:t xml:space="preserve"> </w:t>
      </w:r>
      <w:r w:rsidR="009912C7">
        <w:rPr>
          <w:b/>
          <w:bCs/>
          <w:sz w:val="32"/>
          <w:szCs w:val="32"/>
          <w:lang w:val="uk-UA" w:eastAsia="en-US"/>
        </w:rPr>
        <w:t xml:space="preserve"> </w:t>
      </w:r>
      <w:r>
        <w:rPr>
          <w:b/>
          <w:bCs/>
          <w:sz w:val="32"/>
          <w:szCs w:val="32"/>
          <w:lang w:eastAsia="en-US"/>
        </w:rPr>
        <w:t xml:space="preserve"> </w:t>
      </w:r>
      <w:r w:rsidR="00C21A5D">
        <w:rPr>
          <w:b/>
          <w:bCs/>
          <w:sz w:val="32"/>
          <w:szCs w:val="32"/>
          <w:lang w:eastAsia="en-US"/>
        </w:rPr>
        <w:t xml:space="preserve">     </w:t>
      </w:r>
      <w:r w:rsidR="0058671C">
        <w:rPr>
          <w:b/>
          <w:bCs/>
          <w:sz w:val="32"/>
          <w:szCs w:val="32"/>
          <w:lang w:eastAsia="en-US"/>
        </w:rPr>
        <w:t xml:space="preserve"> </w:t>
      </w:r>
      <w:r>
        <w:rPr>
          <w:b/>
          <w:bCs/>
          <w:sz w:val="32"/>
          <w:szCs w:val="32"/>
          <w:lang w:eastAsia="en-US"/>
        </w:rPr>
        <w:t xml:space="preserve">  Р І Ш Е Н Н 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F11AA" w:rsidRPr="00C21A5D" w:rsidRDefault="00C21A5D" w:rsidP="004A7F36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eastAsia="en-US"/>
        </w:rPr>
        <w:t>19</w:t>
      </w:r>
      <w:r w:rsidR="00A6011E">
        <w:rPr>
          <w:rFonts w:eastAsia="Calibri"/>
          <w:sz w:val="28"/>
          <w:szCs w:val="28"/>
          <w:lang w:eastAsia="en-US"/>
        </w:rPr>
        <w:t xml:space="preserve"> вересня </w:t>
      </w:r>
      <w:r w:rsidR="00F65E44">
        <w:rPr>
          <w:rFonts w:eastAsia="Calibri"/>
          <w:sz w:val="28"/>
          <w:szCs w:val="28"/>
          <w:lang w:eastAsia="en-US"/>
        </w:rPr>
        <w:t xml:space="preserve"> </w:t>
      </w:r>
      <w:r w:rsidR="009912C7">
        <w:rPr>
          <w:rFonts w:eastAsia="Calibri"/>
          <w:sz w:val="28"/>
          <w:szCs w:val="28"/>
          <w:lang w:val="uk-UA" w:eastAsia="en-US"/>
        </w:rPr>
        <w:t>2024</w:t>
      </w:r>
      <w:r w:rsidR="00F65E44">
        <w:rPr>
          <w:rFonts w:eastAsia="Calibri"/>
          <w:sz w:val="28"/>
          <w:szCs w:val="28"/>
          <w:lang w:val="uk-UA" w:eastAsia="en-US"/>
        </w:rPr>
        <w:t xml:space="preserve"> року</w:t>
      </w:r>
      <w:r w:rsidR="0098176A">
        <w:rPr>
          <w:rFonts w:eastAsia="Calibri"/>
          <w:sz w:val="28"/>
          <w:szCs w:val="28"/>
          <w:lang w:val="uk-UA" w:eastAsia="en-US"/>
        </w:rPr>
        <w:t xml:space="preserve">               </w:t>
      </w:r>
      <w:r w:rsidR="0098176A">
        <w:rPr>
          <w:sz w:val="28"/>
          <w:szCs w:val="22"/>
          <w:lang w:eastAsia="en-US"/>
        </w:rPr>
        <w:t xml:space="preserve">                                 </w:t>
      </w:r>
      <w:r w:rsidR="004E622F" w:rsidRPr="00C21A5D">
        <w:rPr>
          <w:b/>
          <w:sz w:val="28"/>
          <w:szCs w:val="28"/>
          <w:lang w:eastAsia="en-US"/>
        </w:rPr>
        <w:t xml:space="preserve">№  </w:t>
      </w:r>
      <w:r w:rsidRPr="00C21A5D">
        <w:rPr>
          <w:b/>
          <w:sz w:val="28"/>
          <w:szCs w:val="28"/>
          <w:lang w:eastAsia="en-US"/>
        </w:rPr>
        <w:t>1399</w:t>
      </w:r>
      <w:r w:rsidR="0058671C" w:rsidRPr="00C21A5D">
        <w:rPr>
          <w:b/>
          <w:sz w:val="28"/>
          <w:szCs w:val="28"/>
          <w:lang w:eastAsia="en-US"/>
        </w:rPr>
        <w:t>- 29</w:t>
      </w:r>
      <w:r w:rsidR="0098176A" w:rsidRPr="00C21A5D">
        <w:rPr>
          <w:b/>
          <w:sz w:val="28"/>
          <w:szCs w:val="28"/>
          <w:lang w:eastAsia="en-US"/>
        </w:rPr>
        <w:t>-</w:t>
      </w:r>
      <w:r w:rsidR="0098176A" w:rsidRPr="00C21A5D">
        <w:rPr>
          <w:b/>
          <w:sz w:val="28"/>
          <w:szCs w:val="28"/>
          <w:lang w:val="en-US" w:eastAsia="en-US"/>
        </w:rPr>
        <w:t>VII</w:t>
      </w:r>
      <w:r w:rsidR="0098176A" w:rsidRPr="00C21A5D">
        <w:rPr>
          <w:b/>
          <w:sz w:val="28"/>
          <w:szCs w:val="28"/>
          <w:lang w:val="uk-UA" w:eastAsia="en-US"/>
        </w:rPr>
        <w:t>І</w:t>
      </w:r>
    </w:p>
    <w:p w:rsidR="004904ED" w:rsidRPr="000F11AA" w:rsidRDefault="001E2604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0"/>
        </w:rPr>
        <w:t xml:space="preserve">    </w:t>
      </w:r>
    </w:p>
    <w:p w:rsidR="00F869D8" w:rsidRDefault="00E364CD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1E2604">
        <w:rPr>
          <w:b/>
          <w:sz w:val="28"/>
          <w:szCs w:val="28"/>
          <w:lang w:val="uk-UA"/>
        </w:rPr>
        <w:t>Про</w:t>
      </w:r>
      <w:r w:rsidR="00F869D8">
        <w:rPr>
          <w:b/>
          <w:sz w:val="28"/>
          <w:szCs w:val="28"/>
          <w:lang w:val="uk-UA"/>
        </w:rPr>
        <w:t xml:space="preserve"> розірвання та </w:t>
      </w:r>
      <w:r w:rsidR="009912C7">
        <w:rPr>
          <w:b/>
          <w:sz w:val="28"/>
          <w:szCs w:val="28"/>
          <w:lang w:val="uk-UA"/>
        </w:rPr>
        <w:t xml:space="preserve">укладання </w:t>
      </w:r>
    </w:p>
    <w:p w:rsidR="001E2604" w:rsidRDefault="004965DB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договорів</w:t>
      </w:r>
      <w:r w:rsidR="00797341">
        <w:rPr>
          <w:b/>
          <w:sz w:val="28"/>
          <w:szCs w:val="28"/>
          <w:lang w:val="uk-UA"/>
        </w:rPr>
        <w:t xml:space="preserve"> о</w:t>
      </w:r>
      <w:r w:rsidR="000262E7" w:rsidRPr="000F11AA">
        <w:rPr>
          <w:b/>
          <w:sz w:val="28"/>
          <w:szCs w:val="28"/>
          <w:lang w:val="uk-UA"/>
        </w:rPr>
        <w:t>ренди</w:t>
      </w:r>
      <w:r w:rsidR="00797341">
        <w:rPr>
          <w:b/>
          <w:sz w:val="28"/>
          <w:szCs w:val="28"/>
          <w:lang w:val="uk-UA"/>
        </w:rPr>
        <w:t xml:space="preserve"> </w:t>
      </w:r>
      <w:r w:rsidR="00E364C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земельних</w:t>
      </w:r>
      <w:r w:rsidR="00797341">
        <w:rPr>
          <w:b/>
          <w:sz w:val="28"/>
          <w:szCs w:val="28"/>
          <w:lang w:val="uk-UA"/>
        </w:rPr>
        <w:t xml:space="preserve"> </w:t>
      </w:r>
      <w:r w:rsidR="00E364C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ділянок</w:t>
      </w:r>
      <w:r w:rsidR="000262E7" w:rsidRPr="000F11AA">
        <w:rPr>
          <w:b/>
          <w:sz w:val="28"/>
          <w:szCs w:val="28"/>
          <w:lang w:val="uk-UA"/>
        </w:rPr>
        <w:t xml:space="preserve">, </w:t>
      </w:r>
    </w:p>
    <w:p w:rsidR="00F869D8" w:rsidRDefault="001E2604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F052BA">
        <w:rPr>
          <w:b/>
          <w:sz w:val="28"/>
          <w:szCs w:val="28"/>
          <w:lang w:val="uk-UA"/>
        </w:rPr>
        <w:t>які розташовані</w:t>
      </w:r>
      <w:r w:rsidR="000262E7" w:rsidRPr="000F11AA">
        <w:rPr>
          <w:b/>
          <w:sz w:val="28"/>
          <w:szCs w:val="28"/>
          <w:lang w:val="uk-UA"/>
        </w:rPr>
        <w:t xml:space="preserve">  на території 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Тетіївської</w:t>
      </w:r>
      <w:r w:rsidR="004904ED" w:rsidRPr="000F11AA">
        <w:rPr>
          <w:b/>
          <w:sz w:val="28"/>
          <w:szCs w:val="28"/>
          <w:lang w:val="uk-UA"/>
        </w:rPr>
        <w:t xml:space="preserve"> </w:t>
      </w:r>
    </w:p>
    <w:p w:rsidR="000262E7" w:rsidRPr="000F11AA" w:rsidRDefault="000A007F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міської ради</w:t>
      </w:r>
      <w:r w:rsidR="00857C87">
        <w:rPr>
          <w:b/>
          <w:sz w:val="28"/>
          <w:szCs w:val="28"/>
          <w:lang w:val="uk-UA"/>
        </w:rPr>
        <w:t xml:space="preserve"> </w:t>
      </w:r>
    </w:p>
    <w:p w:rsidR="000262E7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               </w:t>
      </w:r>
      <w:r w:rsidRPr="000F11AA">
        <w:rPr>
          <w:sz w:val="28"/>
          <w:szCs w:val="28"/>
          <w:lang w:val="uk-UA"/>
        </w:rPr>
        <w:t>Розглянувш</w:t>
      </w:r>
      <w:r w:rsidR="000A007F">
        <w:rPr>
          <w:sz w:val="28"/>
          <w:szCs w:val="28"/>
          <w:lang w:val="uk-UA"/>
        </w:rPr>
        <w:t xml:space="preserve">и </w:t>
      </w:r>
      <w:r w:rsidR="009912C7">
        <w:rPr>
          <w:sz w:val="28"/>
          <w:szCs w:val="28"/>
          <w:lang w:val="uk-UA"/>
        </w:rPr>
        <w:t>за</w:t>
      </w:r>
      <w:r w:rsidR="00691380">
        <w:rPr>
          <w:sz w:val="28"/>
          <w:szCs w:val="28"/>
          <w:lang w:val="uk-UA"/>
        </w:rPr>
        <w:t>яви Береговець Ю.С.,</w:t>
      </w:r>
      <w:r w:rsidR="00F869D8">
        <w:rPr>
          <w:sz w:val="28"/>
          <w:szCs w:val="28"/>
          <w:lang w:val="uk-UA"/>
        </w:rPr>
        <w:t xml:space="preserve"> Вапнярчук </w:t>
      </w:r>
      <w:r w:rsidR="00F052BA">
        <w:rPr>
          <w:sz w:val="28"/>
          <w:szCs w:val="28"/>
          <w:lang w:val="uk-UA"/>
        </w:rPr>
        <w:t xml:space="preserve">Н,М., </w:t>
      </w:r>
      <w:r w:rsidR="0058671C">
        <w:rPr>
          <w:sz w:val="28"/>
          <w:szCs w:val="28"/>
          <w:lang w:val="uk-UA"/>
        </w:rPr>
        <w:t xml:space="preserve">Соломонюка А.С., </w:t>
      </w:r>
      <w:r w:rsidR="004965DB">
        <w:rPr>
          <w:sz w:val="28"/>
          <w:szCs w:val="28"/>
          <w:lang w:val="uk-UA"/>
        </w:rPr>
        <w:t xml:space="preserve">Южеки О.С., Корнієнко О.А., Корнієнко Т.І., </w:t>
      </w:r>
      <w:r w:rsidR="00141AAA">
        <w:rPr>
          <w:sz w:val="28"/>
          <w:szCs w:val="28"/>
          <w:lang w:val="uk-UA"/>
        </w:rPr>
        <w:t xml:space="preserve">Андрущенко Ю.В, </w:t>
      </w:r>
      <w:r w:rsidR="00441305">
        <w:rPr>
          <w:sz w:val="28"/>
          <w:szCs w:val="28"/>
          <w:lang w:val="uk-UA"/>
        </w:rPr>
        <w:t xml:space="preserve">Гарник Л.О., </w:t>
      </w:r>
      <w:r w:rsidR="0058671C">
        <w:rPr>
          <w:sz w:val="28"/>
          <w:szCs w:val="28"/>
          <w:lang w:val="uk-UA"/>
        </w:rPr>
        <w:t>договір</w:t>
      </w:r>
      <w:r w:rsidR="00141AAA">
        <w:rPr>
          <w:sz w:val="28"/>
          <w:szCs w:val="28"/>
          <w:lang w:val="uk-UA"/>
        </w:rPr>
        <w:t>а</w:t>
      </w:r>
      <w:r w:rsidR="0058671C">
        <w:rPr>
          <w:sz w:val="28"/>
          <w:szCs w:val="28"/>
          <w:lang w:val="uk-UA"/>
        </w:rPr>
        <w:t xml:space="preserve"> купівлі- продажу об'єкта малої приватизації нежитлової будівлі за результатами електронного аукціону</w:t>
      </w:r>
      <w:r w:rsidR="00B62F97">
        <w:rPr>
          <w:sz w:val="28"/>
          <w:szCs w:val="28"/>
          <w:lang w:val="uk-UA"/>
        </w:rPr>
        <w:t>, витяг</w:t>
      </w:r>
      <w:r w:rsidR="00141AAA">
        <w:rPr>
          <w:sz w:val="28"/>
          <w:szCs w:val="28"/>
          <w:lang w:val="uk-UA"/>
        </w:rPr>
        <w:t>и</w:t>
      </w:r>
      <w:r w:rsidR="00B62F97">
        <w:rPr>
          <w:sz w:val="28"/>
          <w:szCs w:val="28"/>
          <w:lang w:val="uk-UA"/>
        </w:rPr>
        <w:t xml:space="preserve"> з реєстру речових прав, </w:t>
      </w:r>
      <w:r w:rsidR="00996775">
        <w:rPr>
          <w:sz w:val="28"/>
          <w:szCs w:val="28"/>
          <w:lang w:val="uk-UA"/>
        </w:rPr>
        <w:t xml:space="preserve"> </w:t>
      </w:r>
      <w:r w:rsidR="00BF44AB" w:rsidRPr="000F11AA">
        <w:rPr>
          <w:sz w:val="28"/>
          <w:szCs w:val="28"/>
          <w:lang w:val="uk-UA"/>
        </w:rPr>
        <w:t>керуючись пунктом 34 частини</w:t>
      </w:r>
      <w:r w:rsidR="00F65E44">
        <w:rPr>
          <w:sz w:val="28"/>
          <w:szCs w:val="28"/>
          <w:lang w:val="uk-UA"/>
        </w:rPr>
        <w:t xml:space="preserve"> 1 статті 26 Закону України «</w:t>
      </w:r>
      <w:r w:rsidRPr="000F11AA">
        <w:rPr>
          <w:sz w:val="28"/>
          <w:szCs w:val="28"/>
          <w:lang w:val="uk-UA"/>
        </w:rPr>
        <w:t>Про м</w:t>
      </w:r>
      <w:r w:rsidR="00F65E44">
        <w:rPr>
          <w:sz w:val="28"/>
          <w:szCs w:val="28"/>
          <w:lang w:val="uk-UA"/>
        </w:rPr>
        <w:t>ісцеве самоврядування в Україні»</w:t>
      </w:r>
      <w:r w:rsidRPr="000F11AA">
        <w:rPr>
          <w:sz w:val="28"/>
          <w:szCs w:val="28"/>
          <w:lang w:val="uk-UA"/>
        </w:rPr>
        <w:t>, відповідно до   Земельного кодексу України, ст.6, 13, 21 Закону України "Про оренду зе</w:t>
      </w:r>
      <w:r w:rsidR="00141AAA">
        <w:rPr>
          <w:sz w:val="28"/>
          <w:szCs w:val="28"/>
          <w:lang w:val="uk-UA"/>
        </w:rPr>
        <w:t>млі”, стат</w:t>
      </w:r>
      <w:r w:rsidR="00F65E44">
        <w:rPr>
          <w:sz w:val="28"/>
          <w:szCs w:val="28"/>
          <w:lang w:val="uk-UA"/>
        </w:rPr>
        <w:t>ей</w:t>
      </w:r>
      <w:r w:rsidR="002E226E" w:rsidRPr="000F11AA">
        <w:rPr>
          <w:sz w:val="28"/>
          <w:szCs w:val="28"/>
          <w:lang w:val="uk-UA"/>
        </w:rPr>
        <w:t xml:space="preserve"> 19, 25, 50</w:t>
      </w:r>
      <w:r w:rsidR="00797341">
        <w:rPr>
          <w:sz w:val="28"/>
          <w:szCs w:val="28"/>
          <w:lang w:val="uk-UA"/>
        </w:rPr>
        <w:t xml:space="preserve"> </w:t>
      </w:r>
      <w:r w:rsidR="002E226E" w:rsidRPr="000F11AA">
        <w:rPr>
          <w:sz w:val="28"/>
          <w:szCs w:val="28"/>
          <w:lang w:val="uk-UA"/>
        </w:rPr>
        <w:t xml:space="preserve"> Законом</w:t>
      </w:r>
      <w:r w:rsidRPr="000F11AA">
        <w:rPr>
          <w:sz w:val="28"/>
          <w:szCs w:val="28"/>
          <w:lang w:val="uk-UA"/>
        </w:rPr>
        <w:t xml:space="preserve"> України «Про землеустрій», Закону України «Про державну реєстрацію речових прав на нерухоме майно та їх обтяжень»</w:t>
      </w:r>
      <w:r w:rsidR="00F65E44">
        <w:rPr>
          <w:sz w:val="28"/>
          <w:szCs w:val="28"/>
          <w:lang w:val="uk-UA"/>
        </w:rPr>
        <w:t>,</w:t>
      </w:r>
      <w:r w:rsidRPr="000F11AA">
        <w:rPr>
          <w:sz w:val="28"/>
          <w:szCs w:val="28"/>
          <w:lang w:val="uk-UA"/>
        </w:rPr>
        <w:t xml:space="preserve"> Тетіївська міська рада </w:t>
      </w:r>
    </w:p>
    <w:p w:rsidR="002233A1" w:rsidRPr="000F11AA" w:rsidRDefault="002233A1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A1454C" w:rsidRDefault="000262E7" w:rsidP="00141ACD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>ВИРІШИЛА :</w:t>
      </w:r>
    </w:p>
    <w:p w:rsidR="00055AE3" w:rsidRDefault="00055AE3" w:rsidP="00141ACD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</w:p>
    <w:p w:rsidR="00F052BA" w:rsidRPr="00055AE3" w:rsidRDefault="00055AE3" w:rsidP="00055AE3">
      <w:pPr>
        <w:pStyle w:val="a5"/>
        <w:tabs>
          <w:tab w:val="left" w:pos="9498"/>
        </w:tabs>
        <w:ind w:left="142" w:firstLine="2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Р</w:t>
      </w:r>
      <w:r w:rsidR="00F052BA" w:rsidRPr="00055AE3">
        <w:rPr>
          <w:sz w:val="28"/>
          <w:szCs w:val="28"/>
          <w:lang w:val="uk-UA"/>
        </w:rPr>
        <w:t>озірвати договір оренди  від 01.05.2024 року на земельну ділян</w:t>
      </w:r>
      <w:r w:rsidR="00F60EF7" w:rsidRPr="00055AE3">
        <w:rPr>
          <w:sz w:val="28"/>
          <w:szCs w:val="28"/>
          <w:lang w:val="uk-UA"/>
        </w:rPr>
        <w:t>к</w:t>
      </w:r>
      <w:r w:rsidR="00F052BA" w:rsidRPr="00055AE3">
        <w:rPr>
          <w:sz w:val="28"/>
          <w:szCs w:val="28"/>
          <w:lang w:val="uk-UA"/>
        </w:rPr>
        <w:t xml:space="preserve">у в м. Тетієві по вул. Вінницькій, 93,  </w:t>
      </w:r>
      <w:r w:rsidR="00F052BA" w:rsidRPr="00055AE3">
        <w:rPr>
          <w:rFonts w:eastAsia="Calibri"/>
          <w:sz w:val="28"/>
          <w:szCs w:val="22"/>
          <w:lang w:val="uk-UA" w:eastAsia="en-US"/>
        </w:rPr>
        <w:t xml:space="preserve">кадастровий номер 3224610100:07:006:0129  </w:t>
      </w:r>
      <w:r w:rsidR="0011152D" w:rsidRPr="00055AE3">
        <w:rPr>
          <w:rFonts w:eastAsia="Calibri"/>
          <w:sz w:val="28"/>
          <w:szCs w:val="22"/>
          <w:lang w:val="uk-UA" w:eastAsia="en-US"/>
        </w:rPr>
        <w:t>з</w:t>
      </w:r>
    </w:p>
    <w:p w:rsidR="0011152D" w:rsidRDefault="0011152D" w:rsidP="00055AE3">
      <w:pPr>
        <w:pStyle w:val="a5"/>
        <w:tabs>
          <w:tab w:val="left" w:pos="9498"/>
        </w:tabs>
        <w:ind w:left="142" w:firstLine="21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-Вапнярчук </w:t>
      </w:r>
      <w:r w:rsidR="00441305">
        <w:rPr>
          <w:b/>
          <w:sz w:val="28"/>
          <w:szCs w:val="28"/>
          <w:lang w:val="uk-UA"/>
        </w:rPr>
        <w:t>Ніною Миколаївною – з 01.09</w:t>
      </w:r>
      <w:r w:rsidR="00055AE3">
        <w:rPr>
          <w:b/>
          <w:sz w:val="28"/>
          <w:szCs w:val="28"/>
          <w:lang w:val="uk-UA"/>
        </w:rPr>
        <w:t>.2024 року  за згодою.</w:t>
      </w:r>
    </w:p>
    <w:p w:rsidR="00691380" w:rsidRPr="00F052BA" w:rsidRDefault="00691380" w:rsidP="00055AE3">
      <w:pPr>
        <w:pStyle w:val="a5"/>
        <w:tabs>
          <w:tab w:val="left" w:pos="9498"/>
        </w:tabs>
        <w:ind w:left="142" w:firstLine="218"/>
        <w:rPr>
          <w:b/>
          <w:sz w:val="28"/>
          <w:szCs w:val="28"/>
          <w:lang w:val="uk-UA"/>
        </w:rPr>
      </w:pPr>
    </w:p>
    <w:p w:rsidR="00691380" w:rsidRPr="00055AE3" w:rsidRDefault="00691380" w:rsidP="00691380">
      <w:pPr>
        <w:pStyle w:val="a5"/>
        <w:tabs>
          <w:tab w:val="left" w:pos="9498"/>
        </w:tabs>
        <w:ind w:left="142" w:firstLine="2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Розірвати договір оренди  від 10.11</w:t>
      </w:r>
      <w:r w:rsidRPr="00055AE3">
        <w:rPr>
          <w:sz w:val="28"/>
          <w:szCs w:val="28"/>
          <w:lang w:val="uk-UA"/>
        </w:rPr>
        <w:t>.2024 року на земельну ділянку в м</w:t>
      </w:r>
      <w:r>
        <w:rPr>
          <w:sz w:val="28"/>
          <w:szCs w:val="28"/>
          <w:lang w:val="uk-UA"/>
        </w:rPr>
        <w:t>. Тетієві по вул. Лісова, 21</w:t>
      </w:r>
      <w:r w:rsidRPr="00055AE3">
        <w:rPr>
          <w:sz w:val="28"/>
          <w:szCs w:val="28"/>
          <w:lang w:val="uk-UA"/>
        </w:rPr>
        <w:t xml:space="preserve">,  </w:t>
      </w:r>
      <w:r>
        <w:rPr>
          <w:rFonts w:eastAsia="Calibri"/>
          <w:sz w:val="28"/>
          <w:szCs w:val="22"/>
          <w:lang w:val="uk-UA" w:eastAsia="en-US"/>
        </w:rPr>
        <w:t>кадастровий номер 3224610100:01:082:0010</w:t>
      </w:r>
      <w:r w:rsidRPr="00055AE3">
        <w:rPr>
          <w:rFonts w:eastAsia="Calibri"/>
          <w:sz w:val="28"/>
          <w:szCs w:val="22"/>
          <w:lang w:val="uk-UA" w:eastAsia="en-US"/>
        </w:rPr>
        <w:t xml:space="preserve">  з</w:t>
      </w:r>
    </w:p>
    <w:p w:rsidR="00691380" w:rsidRDefault="00691380" w:rsidP="00691380">
      <w:pPr>
        <w:pStyle w:val="a5"/>
        <w:tabs>
          <w:tab w:val="left" w:pos="9498"/>
        </w:tabs>
        <w:ind w:left="142" w:firstLine="21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-Берег</w:t>
      </w:r>
      <w:r w:rsidR="00441305">
        <w:rPr>
          <w:b/>
          <w:sz w:val="28"/>
          <w:szCs w:val="28"/>
          <w:lang w:val="uk-UA"/>
        </w:rPr>
        <w:t>овець Юлією Сергіївною – з 01.09</w:t>
      </w:r>
      <w:r>
        <w:rPr>
          <w:b/>
          <w:sz w:val="28"/>
          <w:szCs w:val="28"/>
          <w:lang w:val="uk-UA"/>
        </w:rPr>
        <w:t>.2024 року  за згодою.</w:t>
      </w:r>
    </w:p>
    <w:p w:rsidR="00F6747D" w:rsidRPr="00F052BA" w:rsidRDefault="00F6747D" w:rsidP="00691380">
      <w:pPr>
        <w:pStyle w:val="a5"/>
        <w:tabs>
          <w:tab w:val="left" w:pos="9498"/>
        </w:tabs>
        <w:ind w:left="142" w:firstLine="218"/>
        <w:rPr>
          <w:b/>
          <w:sz w:val="28"/>
          <w:szCs w:val="28"/>
          <w:lang w:val="uk-UA"/>
        </w:rPr>
      </w:pPr>
    </w:p>
    <w:p w:rsidR="00F6747D" w:rsidRPr="00055AE3" w:rsidRDefault="00F6747D" w:rsidP="00F6747D">
      <w:pPr>
        <w:pStyle w:val="a5"/>
        <w:tabs>
          <w:tab w:val="left" w:pos="9498"/>
        </w:tabs>
        <w:ind w:left="142" w:firstLine="2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Розірвати договір оренди  від 01.07</w:t>
      </w:r>
      <w:r w:rsidRPr="00055AE3">
        <w:rPr>
          <w:sz w:val="28"/>
          <w:szCs w:val="28"/>
          <w:lang w:val="uk-UA"/>
        </w:rPr>
        <w:t>.2</w:t>
      </w:r>
      <w:r>
        <w:rPr>
          <w:sz w:val="28"/>
          <w:szCs w:val="28"/>
          <w:lang w:val="uk-UA"/>
        </w:rPr>
        <w:t>024 року на земельну ділянку в с.</w:t>
      </w:r>
      <w:r w:rsidR="00CF28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="00441305">
        <w:rPr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ятигори по вул. Квітнева, 31</w:t>
      </w:r>
      <w:r w:rsidRPr="00055AE3">
        <w:rPr>
          <w:sz w:val="28"/>
          <w:szCs w:val="28"/>
          <w:lang w:val="uk-UA"/>
        </w:rPr>
        <w:t xml:space="preserve">,  </w:t>
      </w:r>
      <w:r>
        <w:rPr>
          <w:rFonts w:eastAsia="Calibri"/>
          <w:sz w:val="28"/>
          <w:szCs w:val="22"/>
          <w:lang w:val="uk-UA" w:eastAsia="en-US"/>
        </w:rPr>
        <w:t>кадастровий номер 3224685301:01:030:0015</w:t>
      </w:r>
      <w:r w:rsidRPr="00055AE3">
        <w:rPr>
          <w:rFonts w:eastAsia="Calibri"/>
          <w:sz w:val="28"/>
          <w:szCs w:val="22"/>
          <w:lang w:val="uk-UA" w:eastAsia="en-US"/>
        </w:rPr>
        <w:t xml:space="preserve">  з</w:t>
      </w:r>
    </w:p>
    <w:p w:rsidR="00F6747D" w:rsidRDefault="00F6747D" w:rsidP="00F6747D">
      <w:pPr>
        <w:pStyle w:val="a5"/>
        <w:tabs>
          <w:tab w:val="left" w:pos="9498"/>
        </w:tabs>
        <w:ind w:left="142" w:firstLine="21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-Южекою Оле</w:t>
      </w:r>
      <w:r w:rsidR="00441305">
        <w:rPr>
          <w:b/>
          <w:sz w:val="28"/>
          <w:szCs w:val="28"/>
          <w:lang w:val="uk-UA"/>
        </w:rPr>
        <w:t>ксандром Степановичем  – з 01.09</w:t>
      </w:r>
      <w:r>
        <w:rPr>
          <w:b/>
          <w:sz w:val="28"/>
          <w:szCs w:val="28"/>
          <w:lang w:val="uk-UA"/>
        </w:rPr>
        <w:t>.2024 року  за згодою.</w:t>
      </w:r>
    </w:p>
    <w:p w:rsidR="00441305" w:rsidRPr="00055AE3" w:rsidRDefault="00441305" w:rsidP="00441305">
      <w:pPr>
        <w:pStyle w:val="a5"/>
        <w:tabs>
          <w:tab w:val="left" w:pos="9498"/>
        </w:tabs>
        <w:ind w:left="142" w:firstLine="2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 Розірвати договір оренди  від 01.07</w:t>
      </w:r>
      <w:r w:rsidRPr="00055AE3">
        <w:rPr>
          <w:sz w:val="28"/>
          <w:szCs w:val="28"/>
          <w:lang w:val="uk-UA"/>
        </w:rPr>
        <w:t>.2</w:t>
      </w:r>
      <w:r>
        <w:rPr>
          <w:sz w:val="28"/>
          <w:szCs w:val="28"/>
          <w:lang w:val="uk-UA"/>
        </w:rPr>
        <w:t>024 року на земельну ділянку в с. Горошів  по вул. Лантушенка, 30</w:t>
      </w:r>
      <w:r w:rsidRPr="00055AE3">
        <w:rPr>
          <w:sz w:val="28"/>
          <w:szCs w:val="28"/>
          <w:lang w:val="uk-UA"/>
        </w:rPr>
        <w:t xml:space="preserve">,  </w:t>
      </w:r>
      <w:r>
        <w:rPr>
          <w:rFonts w:eastAsia="Calibri"/>
          <w:sz w:val="28"/>
          <w:szCs w:val="22"/>
          <w:lang w:val="uk-UA" w:eastAsia="en-US"/>
        </w:rPr>
        <w:t>кадастровий номер 3224682001:01:001:0019</w:t>
      </w:r>
      <w:r w:rsidRPr="00055AE3">
        <w:rPr>
          <w:rFonts w:eastAsia="Calibri"/>
          <w:sz w:val="28"/>
          <w:szCs w:val="22"/>
          <w:lang w:val="uk-UA" w:eastAsia="en-US"/>
        </w:rPr>
        <w:t xml:space="preserve">  з</w:t>
      </w:r>
    </w:p>
    <w:p w:rsidR="00441305" w:rsidRDefault="00441305" w:rsidP="00441305">
      <w:pPr>
        <w:pStyle w:val="a5"/>
        <w:tabs>
          <w:tab w:val="left" w:pos="9498"/>
        </w:tabs>
        <w:ind w:left="142" w:firstLine="21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Гарник Лесею Олександрівною  – з 01.09.2024 року  за згодою.</w:t>
      </w:r>
    </w:p>
    <w:p w:rsidR="00441305" w:rsidRDefault="00441305" w:rsidP="00F6747D">
      <w:pPr>
        <w:pStyle w:val="a5"/>
        <w:tabs>
          <w:tab w:val="left" w:pos="9498"/>
        </w:tabs>
        <w:ind w:left="142" w:firstLine="218"/>
        <w:rPr>
          <w:b/>
          <w:sz w:val="28"/>
          <w:szCs w:val="28"/>
          <w:lang w:val="uk-UA"/>
        </w:rPr>
      </w:pPr>
    </w:p>
    <w:p w:rsidR="00CF288B" w:rsidRPr="00055AE3" w:rsidRDefault="00441305" w:rsidP="00CF288B">
      <w:pPr>
        <w:pStyle w:val="a5"/>
        <w:tabs>
          <w:tab w:val="left" w:pos="9498"/>
        </w:tabs>
        <w:ind w:left="142" w:firstLine="2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F288B">
        <w:rPr>
          <w:sz w:val="28"/>
          <w:szCs w:val="28"/>
          <w:lang w:val="uk-UA"/>
        </w:rPr>
        <w:t>. Розірвати договір оренди  від 04.02</w:t>
      </w:r>
      <w:r w:rsidR="00CF288B" w:rsidRPr="00055AE3">
        <w:rPr>
          <w:sz w:val="28"/>
          <w:szCs w:val="28"/>
          <w:lang w:val="uk-UA"/>
        </w:rPr>
        <w:t>.2</w:t>
      </w:r>
      <w:r w:rsidR="00CF288B">
        <w:rPr>
          <w:sz w:val="28"/>
          <w:szCs w:val="28"/>
          <w:lang w:val="uk-UA"/>
        </w:rPr>
        <w:t>021 року на земельну ділянку в с. Скибинці по вул. Миру, 1</w:t>
      </w:r>
      <w:r w:rsidR="00CF288B" w:rsidRPr="00055AE3">
        <w:rPr>
          <w:sz w:val="28"/>
          <w:szCs w:val="28"/>
          <w:lang w:val="uk-UA"/>
        </w:rPr>
        <w:t xml:space="preserve">,  </w:t>
      </w:r>
      <w:r w:rsidR="00CF288B">
        <w:rPr>
          <w:rFonts w:eastAsia="Calibri"/>
          <w:sz w:val="28"/>
          <w:szCs w:val="22"/>
          <w:lang w:val="uk-UA" w:eastAsia="en-US"/>
        </w:rPr>
        <w:t>кадастровий номер 3224686200:02:012:0002</w:t>
      </w:r>
      <w:r w:rsidR="00CF288B" w:rsidRPr="00055AE3">
        <w:rPr>
          <w:rFonts w:eastAsia="Calibri"/>
          <w:sz w:val="28"/>
          <w:szCs w:val="22"/>
          <w:lang w:val="uk-UA" w:eastAsia="en-US"/>
        </w:rPr>
        <w:t xml:space="preserve">  з</w:t>
      </w:r>
    </w:p>
    <w:p w:rsidR="00CF288B" w:rsidRPr="00F052BA" w:rsidRDefault="00CF288B" w:rsidP="00CF288B">
      <w:pPr>
        <w:pStyle w:val="a5"/>
        <w:tabs>
          <w:tab w:val="left" w:pos="9498"/>
        </w:tabs>
        <w:ind w:left="142" w:firstLine="21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-Корнієнком Ол</w:t>
      </w:r>
      <w:r w:rsidR="00441305">
        <w:rPr>
          <w:b/>
          <w:sz w:val="28"/>
          <w:szCs w:val="28"/>
          <w:lang w:val="uk-UA"/>
        </w:rPr>
        <w:t>ексієм Анатолійовичем  – з 01.09</w:t>
      </w:r>
      <w:r>
        <w:rPr>
          <w:b/>
          <w:sz w:val="28"/>
          <w:szCs w:val="28"/>
          <w:lang w:val="uk-UA"/>
        </w:rPr>
        <w:t>.2024 року  у зв'язку з даруванням нежитлової будівлі.</w:t>
      </w:r>
    </w:p>
    <w:p w:rsidR="00CF288B" w:rsidRPr="00FB608D" w:rsidRDefault="00CF288B" w:rsidP="00CF288B">
      <w:pPr>
        <w:tabs>
          <w:tab w:val="left" w:pos="9498"/>
        </w:tabs>
        <w:ind w:left="142" w:firstLine="218"/>
        <w:jc w:val="both"/>
        <w:rPr>
          <w:sz w:val="28"/>
          <w:szCs w:val="28"/>
          <w:lang w:val="uk-UA"/>
        </w:rPr>
      </w:pPr>
    </w:p>
    <w:p w:rsidR="00820A10" w:rsidRPr="006B39C3" w:rsidRDefault="00441305" w:rsidP="00820A10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6</w:t>
      </w:r>
      <w:r w:rsidR="00820A10" w:rsidRPr="006B39C3">
        <w:rPr>
          <w:rFonts w:eastAsia="Calibri"/>
          <w:sz w:val="28"/>
          <w:szCs w:val="28"/>
          <w:lang w:val="uk-UA" w:eastAsia="en-US"/>
        </w:rPr>
        <w:t>.</w:t>
      </w:r>
      <w:r w:rsidR="00820A10" w:rsidRPr="006B39C3">
        <w:rPr>
          <w:rFonts w:eastAsia="Calibri"/>
          <w:b/>
          <w:sz w:val="28"/>
          <w:szCs w:val="28"/>
          <w:lang w:val="uk-UA" w:eastAsia="en-US"/>
        </w:rPr>
        <w:t>Передати в користування на умовах оренди земельну ділянку, яка розташована  на  терито</w:t>
      </w:r>
      <w:r w:rsidR="006B39C3" w:rsidRPr="006B39C3">
        <w:rPr>
          <w:rFonts w:eastAsia="Calibri"/>
          <w:b/>
          <w:sz w:val="28"/>
          <w:szCs w:val="28"/>
          <w:lang w:val="uk-UA" w:eastAsia="en-US"/>
        </w:rPr>
        <w:t xml:space="preserve">рії  Тетіївської міської ради  за межами </w:t>
      </w:r>
      <w:r w:rsidR="00820A10" w:rsidRPr="006B39C3">
        <w:rPr>
          <w:rFonts w:eastAsia="Calibri"/>
          <w:b/>
          <w:sz w:val="28"/>
          <w:szCs w:val="28"/>
          <w:lang w:val="uk-UA" w:eastAsia="en-US"/>
        </w:rPr>
        <w:t xml:space="preserve">  с. Скибинці по вул. Миру, 1</w:t>
      </w:r>
    </w:p>
    <w:p w:rsidR="00820A10" w:rsidRPr="006B39C3" w:rsidRDefault="00820A10" w:rsidP="00820A10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8"/>
          <w:lang w:val="uk-UA" w:eastAsia="en-US"/>
        </w:rPr>
      </w:pPr>
      <w:r w:rsidRPr="006B39C3">
        <w:rPr>
          <w:rFonts w:eastAsia="Calibri"/>
          <w:b/>
          <w:sz w:val="28"/>
          <w:szCs w:val="28"/>
          <w:lang w:val="uk-UA" w:eastAsia="en-US"/>
        </w:rPr>
        <w:t xml:space="preserve">        - Корнієнко Тетяні Іванівні</w:t>
      </w:r>
      <w:r w:rsidRPr="006B39C3">
        <w:rPr>
          <w:rFonts w:eastAsia="Calibri"/>
          <w:sz w:val="28"/>
          <w:szCs w:val="28"/>
          <w:lang w:val="uk-UA" w:eastAsia="en-US"/>
        </w:rPr>
        <w:t xml:space="preserve"> площею 0,6205</w:t>
      </w:r>
      <w:r w:rsidRPr="006B39C3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6B39C3">
        <w:rPr>
          <w:rFonts w:eastAsia="Calibri"/>
          <w:sz w:val="28"/>
          <w:szCs w:val="28"/>
          <w:lang w:val="uk-UA" w:eastAsia="en-US"/>
        </w:rPr>
        <w:t xml:space="preserve">га, землі сільськогосподарського призначення  код (01.01) для ведення   товарного сільськогосподарського виробництва ( господарські будівлі та двори), кадастровий номер  </w:t>
      </w:r>
      <w:r w:rsidRPr="006B39C3">
        <w:rPr>
          <w:rFonts w:eastAsia="Calibri"/>
          <w:b/>
          <w:sz w:val="28"/>
          <w:szCs w:val="28"/>
          <w:lang w:val="uk-UA" w:eastAsia="en-US"/>
        </w:rPr>
        <w:t xml:space="preserve">3224686200:02:012:0002,  </w:t>
      </w:r>
      <w:r w:rsidRPr="006B39C3">
        <w:rPr>
          <w:rFonts w:eastAsia="Calibri"/>
          <w:sz w:val="28"/>
          <w:szCs w:val="28"/>
          <w:lang w:val="uk-UA" w:eastAsia="en-US"/>
        </w:rPr>
        <w:t>терміном на 49 років.</w:t>
      </w:r>
    </w:p>
    <w:p w:rsidR="00820A10" w:rsidRPr="006B39C3" w:rsidRDefault="00820A10" w:rsidP="00820A10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6B39C3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6B39C3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</w:t>
      </w:r>
      <w:r w:rsidR="006B39C3" w:rsidRPr="006B39C3">
        <w:rPr>
          <w:rFonts w:eastAsia="Calibri"/>
          <w:sz w:val="28"/>
          <w:szCs w:val="28"/>
          <w:lang w:val="uk-UA" w:eastAsia="en-US"/>
        </w:rPr>
        <w:t>земельною ділянкою у розмірі 4</w:t>
      </w:r>
      <w:r w:rsidRPr="006B39C3">
        <w:rPr>
          <w:rFonts w:eastAsia="Calibri"/>
          <w:sz w:val="28"/>
          <w:szCs w:val="28"/>
          <w:lang w:val="uk-UA" w:eastAsia="en-US"/>
        </w:rPr>
        <w:t xml:space="preserve"> % від </w:t>
      </w:r>
      <w:r w:rsidRPr="006B39C3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6B39C3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6B39C3" w:rsidRPr="006B39C3">
        <w:rPr>
          <w:rFonts w:eastAsia="Calibri"/>
          <w:sz w:val="28"/>
          <w:szCs w:val="28"/>
          <w:lang w:val="uk-UA" w:eastAsia="en-US"/>
        </w:rPr>
        <w:t>що складає 821 грн. 73</w:t>
      </w:r>
      <w:r w:rsidRPr="006B39C3">
        <w:rPr>
          <w:rFonts w:eastAsia="Calibri"/>
          <w:sz w:val="28"/>
          <w:szCs w:val="28"/>
          <w:lang w:val="uk-UA" w:eastAsia="en-US"/>
        </w:rPr>
        <w:t xml:space="preserve"> коп. Нормативна грошова оцінка земельної ділянки  </w:t>
      </w:r>
      <w:r w:rsidR="006B39C3" w:rsidRPr="006B39C3">
        <w:rPr>
          <w:rFonts w:eastAsia="Calibri"/>
          <w:sz w:val="28"/>
          <w:szCs w:val="28"/>
          <w:lang w:val="uk-UA" w:eastAsia="en-US"/>
        </w:rPr>
        <w:t>становить   20 543 грн. 20</w:t>
      </w:r>
      <w:r w:rsidRPr="006B39C3">
        <w:rPr>
          <w:rFonts w:eastAsia="Calibri"/>
          <w:sz w:val="28"/>
          <w:szCs w:val="28"/>
          <w:lang w:val="uk-UA" w:eastAsia="en-US"/>
        </w:rPr>
        <w:t xml:space="preserve">  коп.</w:t>
      </w:r>
      <w:r w:rsidR="00441305">
        <w:rPr>
          <w:sz w:val="28"/>
          <w:szCs w:val="28"/>
          <w:lang w:val="uk-UA"/>
        </w:rPr>
        <w:t xml:space="preserve"> Термін дії договору  з  01.09</w:t>
      </w:r>
      <w:r w:rsidRPr="006B39C3">
        <w:rPr>
          <w:sz w:val="28"/>
          <w:szCs w:val="28"/>
          <w:lang w:val="uk-UA"/>
        </w:rPr>
        <w:t>.2024 року.</w:t>
      </w:r>
    </w:p>
    <w:p w:rsidR="004964CB" w:rsidRPr="00FB608D" w:rsidRDefault="004964CB" w:rsidP="00485AC5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4964CB" w:rsidRPr="004E622F" w:rsidRDefault="00441305" w:rsidP="004964CB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7</w:t>
      </w:r>
      <w:r w:rsidR="004964CB" w:rsidRPr="004E622F">
        <w:rPr>
          <w:rFonts w:eastAsia="Calibri"/>
          <w:sz w:val="28"/>
          <w:szCs w:val="22"/>
          <w:lang w:val="uk-UA" w:eastAsia="en-US"/>
        </w:rPr>
        <w:t>.</w:t>
      </w:r>
      <w:r w:rsidR="009912C7">
        <w:rPr>
          <w:rFonts w:eastAsia="Calibri"/>
          <w:sz w:val="28"/>
          <w:szCs w:val="22"/>
          <w:lang w:val="uk-UA" w:eastAsia="en-US"/>
        </w:rPr>
        <w:t xml:space="preserve"> </w:t>
      </w:r>
      <w:r w:rsidR="009912C7">
        <w:rPr>
          <w:rFonts w:eastAsia="Calibri"/>
          <w:b/>
          <w:sz w:val="28"/>
          <w:szCs w:val="22"/>
          <w:lang w:val="uk-UA" w:eastAsia="en-US"/>
        </w:rPr>
        <w:t xml:space="preserve">Укласти </w:t>
      </w:r>
      <w:r w:rsidR="005B2F72">
        <w:rPr>
          <w:rFonts w:eastAsia="Calibri"/>
          <w:b/>
          <w:sz w:val="28"/>
          <w:szCs w:val="22"/>
          <w:lang w:val="uk-UA" w:eastAsia="en-US"/>
        </w:rPr>
        <w:t xml:space="preserve"> </w:t>
      </w:r>
      <w:r w:rsidR="00220532">
        <w:rPr>
          <w:rFonts w:eastAsia="Calibri"/>
          <w:b/>
          <w:sz w:val="28"/>
          <w:szCs w:val="22"/>
          <w:lang w:val="uk-UA" w:eastAsia="en-US"/>
        </w:rPr>
        <w:t>договір оренди земельної ділянки</w:t>
      </w:r>
      <w:r w:rsidR="004964CB" w:rsidRPr="004E622F">
        <w:rPr>
          <w:rFonts w:eastAsia="Calibri"/>
          <w:b/>
          <w:sz w:val="28"/>
          <w:szCs w:val="22"/>
          <w:lang w:val="uk-UA" w:eastAsia="en-US"/>
        </w:rPr>
        <w:t>, яка розташована  на  території  Т</w:t>
      </w:r>
      <w:r w:rsidR="004964CB">
        <w:rPr>
          <w:rFonts w:eastAsia="Calibri"/>
          <w:b/>
          <w:sz w:val="28"/>
          <w:szCs w:val="22"/>
          <w:lang w:val="uk-UA" w:eastAsia="en-US"/>
        </w:rPr>
        <w:t>етіївсько</w:t>
      </w:r>
      <w:r w:rsidR="00B62F97">
        <w:rPr>
          <w:rFonts w:eastAsia="Calibri"/>
          <w:b/>
          <w:sz w:val="28"/>
          <w:szCs w:val="22"/>
          <w:lang w:val="uk-UA" w:eastAsia="en-US"/>
        </w:rPr>
        <w:t>ї міської ради  в  с</w:t>
      </w:r>
      <w:r w:rsidR="0058671C">
        <w:rPr>
          <w:rFonts w:eastAsia="Calibri"/>
          <w:b/>
          <w:sz w:val="28"/>
          <w:szCs w:val="22"/>
          <w:lang w:val="uk-UA" w:eastAsia="en-US"/>
        </w:rPr>
        <w:t>. Кашперівка</w:t>
      </w:r>
      <w:r w:rsidR="004B5B2B">
        <w:rPr>
          <w:rFonts w:eastAsia="Calibri"/>
          <w:b/>
          <w:sz w:val="28"/>
          <w:szCs w:val="22"/>
          <w:lang w:val="uk-UA" w:eastAsia="en-US"/>
        </w:rPr>
        <w:t xml:space="preserve">  по</w:t>
      </w:r>
      <w:r w:rsidR="0058671C">
        <w:rPr>
          <w:rFonts w:eastAsia="Calibri"/>
          <w:b/>
          <w:sz w:val="28"/>
          <w:szCs w:val="22"/>
          <w:lang w:val="uk-UA" w:eastAsia="en-US"/>
        </w:rPr>
        <w:t xml:space="preserve"> вул. Київська, 16-А </w:t>
      </w:r>
      <w:r w:rsidR="004B5B2B">
        <w:rPr>
          <w:rFonts w:eastAsia="Calibri"/>
          <w:b/>
          <w:sz w:val="28"/>
          <w:szCs w:val="22"/>
          <w:lang w:val="uk-UA" w:eastAsia="en-US"/>
        </w:rPr>
        <w:t xml:space="preserve"> </w:t>
      </w:r>
      <w:r w:rsidR="009912C7">
        <w:rPr>
          <w:rFonts w:eastAsia="Calibri"/>
          <w:b/>
          <w:sz w:val="28"/>
          <w:szCs w:val="22"/>
          <w:lang w:val="uk-UA" w:eastAsia="en-US"/>
        </w:rPr>
        <w:t xml:space="preserve">з </w:t>
      </w:r>
    </w:p>
    <w:p w:rsidR="004964CB" w:rsidRPr="004964CB" w:rsidRDefault="004964CB" w:rsidP="004964CB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2"/>
          <w:lang w:val="uk-UA" w:eastAsia="en-US"/>
        </w:rPr>
      </w:pPr>
      <w:r w:rsidRPr="004E622F">
        <w:rPr>
          <w:rFonts w:eastAsia="Calibri"/>
          <w:b/>
          <w:sz w:val="28"/>
          <w:szCs w:val="22"/>
          <w:lang w:val="uk-UA" w:eastAsia="en-US"/>
        </w:rPr>
        <w:t xml:space="preserve">    </w:t>
      </w:r>
      <w:r w:rsidRPr="004E622F">
        <w:rPr>
          <w:rFonts w:eastAsia="Calibri"/>
          <w:sz w:val="28"/>
          <w:szCs w:val="28"/>
          <w:lang w:val="uk-UA" w:eastAsia="en-US"/>
        </w:rPr>
        <w:t xml:space="preserve">   </w:t>
      </w:r>
      <w:r>
        <w:rPr>
          <w:rFonts w:eastAsia="Calibri"/>
          <w:b/>
          <w:sz w:val="28"/>
          <w:szCs w:val="22"/>
          <w:lang w:val="uk-UA" w:eastAsia="en-US"/>
        </w:rPr>
        <w:t xml:space="preserve"> -</w:t>
      </w:r>
      <w:r w:rsidR="0058671C">
        <w:rPr>
          <w:rFonts w:eastAsia="Calibri"/>
          <w:b/>
          <w:sz w:val="28"/>
          <w:szCs w:val="22"/>
          <w:lang w:val="uk-UA" w:eastAsia="en-US"/>
        </w:rPr>
        <w:t xml:space="preserve">  Соломонюком Андрієм Сергійовичем</w:t>
      </w:r>
      <w:r w:rsidR="004B5B2B">
        <w:rPr>
          <w:rFonts w:eastAsia="Calibri"/>
          <w:b/>
          <w:sz w:val="28"/>
          <w:szCs w:val="22"/>
          <w:lang w:val="uk-UA" w:eastAsia="en-US"/>
        </w:rPr>
        <w:t xml:space="preserve"> </w:t>
      </w:r>
      <w:r w:rsidRPr="004E622F">
        <w:rPr>
          <w:rFonts w:eastAsia="Calibri"/>
          <w:sz w:val="28"/>
          <w:szCs w:val="28"/>
          <w:lang w:val="uk-UA" w:eastAsia="en-US"/>
        </w:rPr>
        <w:t xml:space="preserve">- </w:t>
      </w:r>
      <w:r w:rsidRPr="004E622F">
        <w:rPr>
          <w:rFonts w:eastAsia="Calibri"/>
          <w:sz w:val="28"/>
          <w:szCs w:val="22"/>
          <w:lang w:val="uk-UA" w:eastAsia="en-US"/>
        </w:rPr>
        <w:t xml:space="preserve">площею </w:t>
      </w:r>
      <w:r w:rsidR="0058671C">
        <w:rPr>
          <w:rFonts w:ascii="Calibri" w:eastAsia="Calibri" w:hAnsi="Calibri"/>
          <w:sz w:val="28"/>
          <w:szCs w:val="22"/>
          <w:lang w:val="uk-UA" w:eastAsia="en-US"/>
        </w:rPr>
        <w:t>0,0036</w:t>
      </w:r>
      <w:r w:rsidRPr="004E622F">
        <w:rPr>
          <w:rFonts w:ascii="Calibri" w:eastAsia="Calibri" w:hAnsi="Calibri"/>
          <w:sz w:val="28"/>
          <w:szCs w:val="22"/>
          <w:lang w:val="uk-UA" w:eastAsia="en-US"/>
        </w:rPr>
        <w:t xml:space="preserve"> </w:t>
      </w:r>
      <w:r>
        <w:rPr>
          <w:rFonts w:eastAsia="Calibri"/>
          <w:sz w:val="28"/>
          <w:szCs w:val="22"/>
          <w:lang w:val="uk-UA" w:eastAsia="en-US"/>
        </w:rPr>
        <w:t>га, землі громадської забудови для будівництва та обслуговування будівель торгівлі  код (03.07)</w:t>
      </w:r>
      <w:r w:rsidRPr="004E622F">
        <w:rPr>
          <w:rFonts w:eastAsia="Calibri"/>
          <w:sz w:val="28"/>
          <w:szCs w:val="22"/>
          <w:lang w:val="uk-UA" w:eastAsia="en-US"/>
        </w:rPr>
        <w:t xml:space="preserve">, кадастровий номер </w:t>
      </w:r>
      <w:r w:rsidR="0058671C">
        <w:rPr>
          <w:rFonts w:eastAsia="Calibri"/>
          <w:b/>
          <w:sz w:val="28"/>
          <w:szCs w:val="22"/>
          <w:lang w:val="uk-UA" w:eastAsia="en-US"/>
        </w:rPr>
        <w:t>3224683601:01:039:0033</w:t>
      </w:r>
      <w:r w:rsidRPr="004E622F">
        <w:rPr>
          <w:rFonts w:eastAsia="Calibri"/>
          <w:b/>
          <w:sz w:val="28"/>
          <w:szCs w:val="22"/>
          <w:lang w:val="uk-UA" w:eastAsia="en-US"/>
        </w:rPr>
        <w:t xml:space="preserve">  </w:t>
      </w:r>
      <w:r w:rsidR="0058671C">
        <w:rPr>
          <w:rFonts w:eastAsia="Calibri"/>
          <w:sz w:val="28"/>
          <w:szCs w:val="22"/>
          <w:lang w:val="uk-UA" w:eastAsia="en-US"/>
        </w:rPr>
        <w:t>терміном на 10</w:t>
      </w:r>
      <w:r w:rsidRPr="004964CB">
        <w:rPr>
          <w:rFonts w:eastAsia="Calibri"/>
          <w:sz w:val="28"/>
          <w:szCs w:val="22"/>
          <w:lang w:val="uk-UA" w:eastAsia="en-US"/>
        </w:rPr>
        <w:t xml:space="preserve"> років.</w:t>
      </w:r>
    </w:p>
    <w:p w:rsidR="00C56678" w:rsidRDefault="004964CB" w:rsidP="009912C7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4B5B2B">
        <w:rPr>
          <w:rFonts w:eastAsia="Calibri"/>
          <w:b/>
          <w:color w:val="FF0000"/>
          <w:sz w:val="28"/>
          <w:szCs w:val="28"/>
          <w:lang w:val="uk-UA" w:eastAsia="en-US"/>
        </w:rPr>
        <w:t xml:space="preserve">            </w:t>
      </w:r>
      <w:r w:rsidRPr="00CB0106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10 % від </w:t>
      </w:r>
      <w:r w:rsidRPr="00CB0106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CB0106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58671C">
        <w:rPr>
          <w:rFonts w:eastAsia="Calibri"/>
          <w:sz w:val="28"/>
          <w:szCs w:val="28"/>
          <w:lang w:val="uk-UA" w:eastAsia="en-US"/>
        </w:rPr>
        <w:t>що складає 1 719 грн. 37</w:t>
      </w:r>
      <w:r w:rsidRPr="00CB0106">
        <w:rPr>
          <w:rFonts w:eastAsia="Calibri"/>
          <w:sz w:val="28"/>
          <w:szCs w:val="28"/>
          <w:lang w:val="uk-UA" w:eastAsia="en-US"/>
        </w:rPr>
        <w:t xml:space="preserve"> коп. Нормативна грошова оцінка земель</w:t>
      </w:r>
      <w:r w:rsidR="0058671C">
        <w:rPr>
          <w:rFonts w:eastAsia="Calibri"/>
          <w:sz w:val="28"/>
          <w:szCs w:val="28"/>
          <w:lang w:val="uk-UA" w:eastAsia="en-US"/>
        </w:rPr>
        <w:t>ної ділянки  становить   17 193 грн.  71</w:t>
      </w:r>
      <w:r w:rsidRPr="00CB0106">
        <w:rPr>
          <w:rFonts w:eastAsia="Calibri"/>
          <w:sz w:val="28"/>
          <w:szCs w:val="28"/>
          <w:lang w:val="uk-UA" w:eastAsia="en-US"/>
        </w:rPr>
        <w:t xml:space="preserve">  коп.</w:t>
      </w:r>
      <w:r w:rsidR="004D0961" w:rsidRPr="00CB0106">
        <w:rPr>
          <w:sz w:val="28"/>
          <w:szCs w:val="28"/>
          <w:lang w:val="uk-UA"/>
        </w:rPr>
        <w:t xml:space="preserve"> Термін дії договору  з  </w:t>
      </w:r>
      <w:r w:rsidR="00441305">
        <w:rPr>
          <w:sz w:val="28"/>
          <w:szCs w:val="28"/>
          <w:lang w:val="uk-UA"/>
        </w:rPr>
        <w:t>01.09</w:t>
      </w:r>
      <w:r w:rsidR="009912C7" w:rsidRPr="00CB0106">
        <w:rPr>
          <w:sz w:val="28"/>
          <w:szCs w:val="28"/>
          <w:lang w:val="uk-UA"/>
        </w:rPr>
        <w:t>.2024</w:t>
      </w:r>
      <w:r w:rsidRPr="00CB0106">
        <w:rPr>
          <w:sz w:val="28"/>
          <w:szCs w:val="28"/>
          <w:lang w:val="uk-UA"/>
        </w:rPr>
        <w:t xml:space="preserve"> року.</w:t>
      </w:r>
    </w:p>
    <w:p w:rsidR="00141AAA" w:rsidRDefault="00141AAA" w:rsidP="009912C7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141AAA" w:rsidRPr="004E622F" w:rsidRDefault="00441305" w:rsidP="00141AAA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8</w:t>
      </w:r>
      <w:r w:rsidR="00141AAA" w:rsidRPr="004E622F">
        <w:rPr>
          <w:rFonts w:eastAsia="Calibri"/>
          <w:sz w:val="28"/>
          <w:szCs w:val="22"/>
          <w:lang w:val="uk-UA" w:eastAsia="en-US"/>
        </w:rPr>
        <w:t>.</w:t>
      </w:r>
      <w:r w:rsidR="00141AAA">
        <w:rPr>
          <w:rFonts w:eastAsia="Calibri"/>
          <w:sz w:val="28"/>
          <w:szCs w:val="22"/>
          <w:lang w:val="uk-UA" w:eastAsia="en-US"/>
        </w:rPr>
        <w:t xml:space="preserve"> </w:t>
      </w:r>
      <w:r w:rsidR="00141AAA">
        <w:rPr>
          <w:rFonts w:eastAsia="Calibri"/>
          <w:b/>
          <w:sz w:val="28"/>
          <w:szCs w:val="22"/>
          <w:lang w:val="uk-UA" w:eastAsia="en-US"/>
        </w:rPr>
        <w:t>Укласти  договір оренди земельної ділянки</w:t>
      </w:r>
      <w:r w:rsidR="00141AAA" w:rsidRPr="004E622F">
        <w:rPr>
          <w:rFonts w:eastAsia="Calibri"/>
          <w:b/>
          <w:sz w:val="28"/>
          <w:szCs w:val="22"/>
          <w:lang w:val="uk-UA" w:eastAsia="en-US"/>
        </w:rPr>
        <w:t>, яка розташована  на  території  Т</w:t>
      </w:r>
      <w:r w:rsidR="00141AAA">
        <w:rPr>
          <w:rFonts w:eastAsia="Calibri"/>
          <w:b/>
          <w:sz w:val="28"/>
          <w:szCs w:val="22"/>
          <w:lang w:val="uk-UA" w:eastAsia="en-US"/>
        </w:rPr>
        <w:t xml:space="preserve">етіївської міської ради   за межами м. Тетіїв по вул. Центральна, 160 «Д» з </w:t>
      </w:r>
    </w:p>
    <w:p w:rsidR="00141AAA" w:rsidRPr="004964CB" w:rsidRDefault="00141AAA" w:rsidP="00141AAA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2"/>
          <w:lang w:val="uk-UA" w:eastAsia="en-US"/>
        </w:rPr>
      </w:pPr>
      <w:r w:rsidRPr="004E622F">
        <w:rPr>
          <w:rFonts w:eastAsia="Calibri"/>
          <w:b/>
          <w:sz w:val="28"/>
          <w:szCs w:val="22"/>
          <w:lang w:val="uk-UA" w:eastAsia="en-US"/>
        </w:rPr>
        <w:t xml:space="preserve">    </w:t>
      </w:r>
      <w:r w:rsidRPr="004E622F">
        <w:rPr>
          <w:rFonts w:eastAsia="Calibri"/>
          <w:sz w:val="28"/>
          <w:szCs w:val="28"/>
          <w:lang w:val="uk-UA" w:eastAsia="en-US"/>
        </w:rPr>
        <w:t xml:space="preserve">   </w:t>
      </w:r>
      <w:r>
        <w:rPr>
          <w:rFonts w:eastAsia="Calibri"/>
          <w:b/>
          <w:sz w:val="28"/>
          <w:szCs w:val="22"/>
          <w:lang w:val="uk-UA" w:eastAsia="en-US"/>
        </w:rPr>
        <w:t xml:space="preserve"> -  Андрущенко Юлією Володимирівною  </w:t>
      </w:r>
      <w:r w:rsidRPr="004E622F">
        <w:rPr>
          <w:rFonts w:eastAsia="Calibri"/>
          <w:sz w:val="28"/>
          <w:szCs w:val="28"/>
          <w:lang w:val="uk-UA" w:eastAsia="en-US"/>
        </w:rPr>
        <w:t xml:space="preserve">- </w:t>
      </w:r>
      <w:r w:rsidRPr="004E622F">
        <w:rPr>
          <w:rFonts w:eastAsia="Calibri"/>
          <w:sz w:val="28"/>
          <w:szCs w:val="22"/>
          <w:lang w:val="uk-UA" w:eastAsia="en-US"/>
        </w:rPr>
        <w:t xml:space="preserve">площею </w:t>
      </w:r>
      <w:r>
        <w:rPr>
          <w:rFonts w:ascii="Calibri" w:eastAsia="Calibri" w:hAnsi="Calibri"/>
          <w:sz w:val="28"/>
          <w:szCs w:val="22"/>
          <w:lang w:val="uk-UA" w:eastAsia="en-US"/>
        </w:rPr>
        <w:t xml:space="preserve">0,0236 </w:t>
      </w:r>
      <w:r>
        <w:rPr>
          <w:rFonts w:eastAsia="Calibri"/>
          <w:sz w:val="28"/>
          <w:szCs w:val="22"/>
          <w:lang w:val="uk-UA" w:eastAsia="en-US"/>
        </w:rPr>
        <w:t>га, землі громадської забудови для будівництва та обслуговування будівель торгівлі  код (03.07)</w:t>
      </w:r>
      <w:r w:rsidRPr="004E622F">
        <w:rPr>
          <w:rFonts w:eastAsia="Calibri"/>
          <w:sz w:val="28"/>
          <w:szCs w:val="22"/>
          <w:lang w:val="uk-UA" w:eastAsia="en-US"/>
        </w:rPr>
        <w:t xml:space="preserve">, кадастровий номер </w:t>
      </w:r>
      <w:r>
        <w:rPr>
          <w:rFonts w:eastAsia="Calibri"/>
          <w:b/>
          <w:sz w:val="28"/>
          <w:szCs w:val="22"/>
          <w:lang w:val="uk-UA" w:eastAsia="en-US"/>
        </w:rPr>
        <w:t>3224610100:01:206:0029</w:t>
      </w:r>
      <w:r w:rsidRPr="004E622F">
        <w:rPr>
          <w:rFonts w:eastAsia="Calibri"/>
          <w:b/>
          <w:sz w:val="28"/>
          <w:szCs w:val="22"/>
          <w:lang w:val="uk-UA" w:eastAsia="en-US"/>
        </w:rPr>
        <w:t xml:space="preserve">  </w:t>
      </w:r>
      <w:r>
        <w:rPr>
          <w:rFonts w:eastAsia="Calibri"/>
          <w:sz w:val="28"/>
          <w:szCs w:val="22"/>
          <w:lang w:val="uk-UA" w:eastAsia="en-US"/>
        </w:rPr>
        <w:t>терміном на 10</w:t>
      </w:r>
      <w:r w:rsidRPr="004964CB">
        <w:rPr>
          <w:rFonts w:eastAsia="Calibri"/>
          <w:sz w:val="28"/>
          <w:szCs w:val="22"/>
          <w:lang w:val="uk-UA" w:eastAsia="en-US"/>
        </w:rPr>
        <w:t xml:space="preserve"> років.</w:t>
      </w:r>
    </w:p>
    <w:p w:rsidR="00141AAA" w:rsidRPr="00CB0106" w:rsidRDefault="00141AAA" w:rsidP="00590836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4B5B2B">
        <w:rPr>
          <w:rFonts w:eastAsia="Calibri"/>
          <w:b/>
          <w:color w:val="FF0000"/>
          <w:sz w:val="28"/>
          <w:szCs w:val="28"/>
          <w:lang w:val="uk-UA" w:eastAsia="en-US"/>
        </w:rPr>
        <w:t xml:space="preserve">            </w:t>
      </w:r>
      <w:r w:rsidRPr="00CB0106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10 % від </w:t>
      </w:r>
      <w:r w:rsidRPr="00CB0106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CB0106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>
        <w:rPr>
          <w:rFonts w:eastAsia="Calibri"/>
          <w:sz w:val="28"/>
          <w:szCs w:val="28"/>
          <w:lang w:val="uk-UA" w:eastAsia="en-US"/>
        </w:rPr>
        <w:t xml:space="preserve">що складає 7 695 грн. 00 </w:t>
      </w:r>
      <w:r w:rsidRPr="00CB0106">
        <w:rPr>
          <w:rFonts w:eastAsia="Calibri"/>
          <w:sz w:val="28"/>
          <w:szCs w:val="28"/>
          <w:lang w:val="uk-UA" w:eastAsia="en-US"/>
        </w:rPr>
        <w:t xml:space="preserve">коп. Нормативна грошова оцінка </w:t>
      </w:r>
      <w:r w:rsidRPr="00CB0106">
        <w:rPr>
          <w:rFonts w:eastAsia="Calibri"/>
          <w:sz w:val="28"/>
          <w:szCs w:val="28"/>
          <w:lang w:val="uk-UA" w:eastAsia="en-US"/>
        </w:rPr>
        <w:lastRenderedPageBreak/>
        <w:t>земель</w:t>
      </w:r>
      <w:r>
        <w:rPr>
          <w:rFonts w:eastAsia="Calibri"/>
          <w:sz w:val="28"/>
          <w:szCs w:val="28"/>
          <w:lang w:val="uk-UA" w:eastAsia="en-US"/>
        </w:rPr>
        <w:t>ної ділянки  становить   76 949 грн.  17</w:t>
      </w:r>
      <w:r w:rsidRPr="00CB0106">
        <w:rPr>
          <w:rFonts w:eastAsia="Calibri"/>
          <w:sz w:val="28"/>
          <w:szCs w:val="28"/>
          <w:lang w:val="uk-UA" w:eastAsia="en-US"/>
        </w:rPr>
        <w:t xml:space="preserve">  коп.</w:t>
      </w:r>
      <w:r w:rsidRPr="00CB0106">
        <w:rPr>
          <w:sz w:val="28"/>
          <w:szCs w:val="28"/>
          <w:lang w:val="uk-UA"/>
        </w:rPr>
        <w:t xml:space="preserve"> Термін дії договору  з  </w:t>
      </w:r>
      <w:r w:rsidR="00441305">
        <w:rPr>
          <w:sz w:val="28"/>
          <w:szCs w:val="28"/>
          <w:lang w:val="uk-UA"/>
        </w:rPr>
        <w:t>01.09</w:t>
      </w:r>
      <w:r w:rsidRPr="00CB0106">
        <w:rPr>
          <w:sz w:val="28"/>
          <w:szCs w:val="28"/>
          <w:lang w:val="uk-UA"/>
        </w:rPr>
        <w:t>.2024 року.</w:t>
      </w:r>
    </w:p>
    <w:p w:rsidR="00670FF7" w:rsidRPr="007054B7" w:rsidRDefault="00670FF7" w:rsidP="009912C7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0262E7" w:rsidRDefault="00441305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2E0558" w:rsidRPr="000F11AA">
        <w:rPr>
          <w:sz w:val="28"/>
          <w:szCs w:val="28"/>
          <w:lang w:val="uk-UA"/>
        </w:rPr>
        <w:t>.</w:t>
      </w:r>
      <w:r w:rsidR="00485AC5">
        <w:rPr>
          <w:sz w:val="28"/>
          <w:szCs w:val="28"/>
          <w:lang w:val="uk-UA"/>
        </w:rPr>
        <w:t xml:space="preserve"> Корнієнко Т.І., </w:t>
      </w:r>
      <w:r w:rsidR="00F25004">
        <w:rPr>
          <w:sz w:val="28"/>
          <w:szCs w:val="28"/>
          <w:lang w:val="uk-UA"/>
        </w:rPr>
        <w:t xml:space="preserve"> </w:t>
      </w:r>
      <w:r w:rsidR="0058671C">
        <w:rPr>
          <w:sz w:val="28"/>
          <w:szCs w:val="28"/>
          <w:lang w:val="uk-UA"/>
        </w:rPr>
        <w:t>Соломонюку А.С.</w:t>
      </w:r>
      <w:r w:rsidR="00141AAA">
        <w:rPr>
          <w:sz w:val="28"/>
          <w:szCs w:val="28"/>
          <w:lang w:val="uk-UA"/>
        </w:rPr>
        <w:t xml:space="preserve">, Андрущенко Ю.В. </w:t>
      </w:r>
      <w:r w:rsidR="000262E7" w:rsidRPr="000F11AA">
        <w:rPr>
          <w:sz w:val="28"/>
          <w:szCs w:val="28"/>
          <w:lang w:val="uk-UA"/>
        </w:rPr>
        <w:t>зареєструвати право оренди</w:t>
      </w:r>
      <w:r w:rsidR="009912C7">
        <w:rPr>
          <w:sz w:val="28"/>
          <w:szCs w:val="28"/>
          <w:lang w:val="uk-UA"/>
        </w:rPr>
        <w:t xml:space="preserve"> земельної  ділянки</w:t>
      </w:r>
      <w:r w:rsidR="000262E7" w:rsidRPr="000F11AA">
        <w:rPr>
          <w:sz w:val="28"/>
          <w:szCs w:val="28"/>
          <w:lang w:val="uk-UA"/>
        </w:rPr>
        <w:t xml:space="preserve"> в  органах  державної реєстрації.</w:t>
      </w:r>
      <w:r w:rsidR="00C404AA" w:rsidRPr="000F11AA">
        <w:rPr>
          <w:sz w:val="28"/>
          <w:szCs w:val="28"/>
          <w:lang w:val="uk-UA"/>
        </w:rPr>
        <w:t xml:space="preserve"> </w:t>
      </w:r>
    </w:p>
    <w:p w:rsidR="00670FF7" w:rsidRDefault="00670FF7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B87E9C" w:rsidRDefault="00441305" w:rsidP="00B87E9C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="00B87E9C">
        <w:rPr>
          <w:b/>
          <w:sz w:val="28"/>
          <w:szCs w:val="28"/>
          <w:lang w:val="uk-UA"/>
        </w:rPr>
        <w:t>.</w:t>
      </w:r>
      <w:r w:rsidR="00B87E9C" w:rsidRPr="00BF539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B87E9C">
        <w:rPr>
          <w:color w:val="000000"/>
          <w:sz w:val="28"/>
          <w:szCs w:val="28"/>
          <w:lang w:val="uk-UA"/>
        </w:rPr>
        <w:t xml:space="preserve">комісії - </w:t>
      </w:r>
      <w:r w:rsidR="00B87E9C" w:rsidRPr="00BF539B">
        <w:rPr>
          <w:color w:val="000000"/>
          <w:sz w:val="28"/>
          <w:szCs w:val="28"/>
          <w:lang w:val="uk-UA"/>
        </w:rPr>
        <w:t>Крамар О.А.)</w:t>
      </w:r>
      <w:r w:rsidR="00B87E9C" w:rsidRPr="004F5771">
        <w:rPr>
          <w:sz w:val="28"/>
          <w:szCs w:val="28"/>
          <w:lang w:val="uk-UA"/>
        </w:rPr>
        <w:t xml:space="preserve"> та на першого заступника міського голови Кизимишина В.Й.</w:t>
      </w:r>
    </w:p>
    <w:p w:rsidR="001462C5" w:rsidRDefault="001462C5" w:rsidP="00B87E9C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1462C5" w:rsidRDefault="001462C5" w:rsidP="00B87E9C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1462C5" w:rsidRPr="004F5771" w:rsidRDefault="001462C5" w:rsidP="00B87E9C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E26720" w:rsidRDefault="00CE4038" w:rsidP="00E26720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C21A5D">
        <w:rPr>
          <w:sz w:val="28"/>
          <w:szCs w:val="28"/>
          <w:lang w:val="uk-UA"/>
        </w:rPr>
        <w:t xml:space="preserve">  </w:t>
      </w:r>
      <w:bookmarkStart w:id="0" w:name="_GoBack"/>
      <w:bookmarkEnd w:id="0"/>
      <w:r w:rsidR="00C21A5D">
        <w:rPr>
          <w:sz w:val="28"/>
          <w:szCs w:val="28"/>
          <w:lang w:val="uk-UA"/>
        </w:rPr>
        <w:t xml:space="preserve"> Секретар міської ради                                                    Наталія ІВАНЮТА</w:t>
      </w:r>
    </w:p>
    <w:p w:rsidR="0066159F" w:rsidRDefault="0066159F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p w:rsidR="001973D2" w:rsidRDefault="001973D2" w:rsidP="0066159F">
      <w:pPr>
        <w:tabs>
          <w:tab w:val="left" w:pos="6412"/>
        </w:tabs>
        <w:jc w:val="center"/>
        <w:rPr>
          <w:sz w:val="28"/>
          <w:szCs w:val="28"/>
          <w:lang w:val="uk-UA"/>
        </w:rPr>
      </w:pPr>
    </w:p>
    <w:p w:rsidR="001973D2" w:rsidRDefault="001973D2" w:rsidP="0066159F">
      <w:pPr>
        <w:tabs>
          <w:tab w:val="left" w:pos="6412"/>
        </w:tabs>
        <w:jc w:val="center"/>
        <w:rPr>
          <w:sz w:val="28"/>
          <w:szCs w:val="28"/>
          <w:lang w:val="uk-UA"/>
        </w:rPr>
      </w:pPr>
    </w:p>
    <w:p w:rsidR="001973D2" w:rsidRPr="00481F3F" w:rsidRDefault="001973D2" w:rsidP="0066159F">
      <w:pPr>
        <w:tabs>
          <w:tab w:val="left" w:pos="6412"/>
        </w:tabs>
        <w:jc w:val="center"/>
        <w:rPr>
          <w:sz w:val="28"/>
          <w:szCs w:val="28"/>
          <w:lang w:val="uk-UA"/>
        </w:rPr>
      </w:pPr>
    </w:p>
    <w:sectPr w:rsidR="001973D2" w:rsidRPr="00481F3F" w:rsidSect="001462C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DE4" w:rsidRDefault="00DB0DE4" w:rsidP="00441305">
      <w:r>
        <w:separator/>
      </w:r>
    </w:p>
  </w:endnote>
  <w:endnote w:type="continuationSeparator" w:id="0">
    <w:p w:rsidR="00DB0DE4" w:rsidRDefault="00DB0DE4" w:rsidP="0044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DE4" w:rsidRDefault="00DB0DE4" w:rsidP="00441305">
      <w:r>
        <w:separator/>
      </w:r>
    </w:p>
  </w:footnote>
  <w:footnote w:type="continuationSeparator" w:id="0">
    <w:p w:rsidR="00DB0DE4" w:rsidRDefault="00DB0DE4" w:rsidP="00441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5206"/>
    <w:multiLevelType w:val="hybridMultilevel"/>
    <w:tmpl w:val="78329A7A"/>
    <w:lvl w:ilvl="0" w:tplc="C98E0B8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5395F7B"/>
    <w:multiLevelType w:val="hybridMultilevel"/>
    <w:tmpl w:val="5948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D0D4021"/>
    <w:multiLevelType w:val="hybridMultilevel"/>
    <w:tmpl w:val="DEA60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C408A"/>
    <w:multiLevelType w:val="hybridMultilevel"/>
    <w:tmpl w:val="BAF83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262E7"/>
    <w:rsid w:val="0003471E"/>
    <w:rsid w:val="00035909"/>
    <w:rsid w:val="00047F9C"/>
    <w:rsid w:val="00055AE3"/>
    <w:rsid w:val="00055C16"/>
    <w:rsid w:val="00070F29"/>
    <w:rsid w:val="000A007F"/>
    <w:rsid w:val="000B39E0"/>
    <w:rsid w:val="000C413A"/>
    <w:rsid w:val="000E2E57"/>
    <w:rsid w:val="000F11AA"/>
    <w:rsid w:val="000F366A"/>
    <w:rsid w:val="000F7B42"/>
    <w:rsid w:val="00101741"/>
    <w:rsid w:val="0010257A"/>
    <w:rsid w:val="0011152D"/>
    <w:rsid w:val="00141AAA"/>
    <w:rsid w:val="00141ACD"/>
    <w:rsid w:val="001462C5"/>
    <w:rsid w:val="001822CA"/>
    <w:rsid w:val="00192CB7"/>
    <w:rsid w:val="001973D2"/>
    <w:rsid w:val="001C072D"/>
    <w:rsid w:val="001C22C4"/>
    <w:rsid w:val="001D53F2"/>
    <w:rsid w:val="001E2604"/>
    <w:rsid w:val="001F4695"/>
    <w:rsid w:val="00220532"/>
    <w:rsid w:val="002233A1"/>
    <w:rsid w:val="002250D9"/>
    <w:rsid w:val="00245E45"/>
    <w:rsid w:val="002534C6"/>
    <w:rsid w:val="00254DFF"/>
    <w:rsid w:val="00267A79"/>
    <w:rsid w:val="00282B79"/>
    <w:rsid w:val="00293999"/>
    <w:rsid w:val="002944E5"/>
    <w:rsid w:val="002C3079"/>
    <w:rsid w:val="002E0558"/>
    <w:rsid w:val="002E226E"/>
    <w:rsid w:val="002E68BC"/>
    <w:rsid w:val="002F719D"/>
    <w:rsid w:val="003245A7"/>
    <w:rsid w:val="00335433"/>
    <w:rsid w:val="0035780A"/>
    <w:rsid w:val="00361D7C"/>
    <w:rsid w:val="00375E23"/>
    <w:rsid w:val="0038067F"/>
    <w:rsid w:val="00391A8B"/>
    <w:rsid w:val="00394570"/>
    <w:rsid w:val="003A717A"/>
    <w:rsid w:val="003E4768"/>
    <w:rsid w:val="00413199"/>
    <w:rsid w:val="0042070D"/>
    <w:rsid w:val="00441305"/>
    <w:rsid w:val="0045363B"/>
    <w:rsid w:val="00454389"/>
    <w:rsid w:val="00455C31"/>
    <w:rsid w:val="0046668E"/>
    <w:rsid w:val="00481F3F"/>
    <w:rsid w:val="00485AC5"/>
    <w:rsid w:val="00486AC3"/>
    <w:rsid w:val="004904ED"/>
    <w:rsid w:val="004964CB"/>
    <w:rsid w:val="004965DB"/>
    <w:rsid w:val="004A7F36"/>
    <w:rsid w:val="004B5B2B"/>
    <w:rsid w:val="004D0961"/>
    <w:rsid w:val="004E5D0B"/>
    <w:rsid w:val="004E622F"/>
    <w:rsid w:val="004F3C47"/>
    <w:rsid w:val="00505F92"/>
    <w:rsid w:val="00514908"/>
    <w:rsid w:val="00520930"/>
    <w:rsid w:val="00542531"/>
    <w:rsid w:val="0058671C"/>
    <w:rsid w:val="00590836"/>
    <w:rsid w:val="005A43AF"/>
    <w:rsid w:val="005B2F72"/>
    <w:rsid w:val="005C1A9B"/>
    <w:rsid w:val="005E5B2E"/>
    <w:rsid w:val="005F04AA"/>
    <w:rsid w:val="005F6A88"/>
    <w:rsid w:val="00625CFD"/>
    <w:rsid w:val="00653938"/>
    <w:rsid w:val="0066159F"/>
    <w:rsid w:val="006615A9"/>
    <w:rsid w:val="006635AE"/>
    <w:rsid w:val="006659CD"/>
    <w:rsid w:val="00670FF7"/>
    <w:rsid w:val="00691380"/>
    <w:rsid w:val="006A3A7D"/>
    <w:rsid w:val="006B2A7B"/>
    <w:rsid w:val="006B39C3"/>
    <w:rsid w:val="006D6CBC"/>
    <w:rsid w:val="007054B7"/>
    <w:rsid w:val="0075568C"/>
    <w:rsid w:val="00764E60"/>
    <w:rsid w:val="0076744F"/>
    <w:rsid w:val="00797341"/>
    <w:rsid w:val="007D01B2"/>
    <w:rsid w:val="007E08CB"/>
    <w:rsid w:val="00805690"/>
    <w:rsid w:val="00806DE2"/>
    <w:rsid w:val="0081709A"/>
    <w:rsid w:val="00820A10"/>
    <w:rsid w:val="008337B7"/>
    <w:rsid w:val="00857C87"/>
    <w:rsid w:val="008A2148"/>
    <w:rsid w:val="008A63E6"/>
    <w:rsid w:val="008E3C72"/>
    <w:rsid w:val="008F0920"/>
    <w:rsid w:val="008F6B68"/>
    <w:rsid w:val="0091459B"/>
    <w:rsid w:val="009332EC"/>
    <w:rsid w:val="00950EE1"/>
    <w:rsid w:val="00951F33"/>
    <w:rsid w:val="00966DEA"/>
    <w:rsid w:val="0098176A"/>
    <w:rsid w:val="009912C7"/>
    <w:rsid w:val="00996775"/>
    <w:rsid w:val="009A304D"/>
    <w:rsid w:val="009E7ECE"/>
    <w:rsid w:val="009E7EEC"/>
    <w:rsid w:val="009F3689"/>
    <w:rsid w:val="00A04271"/>
    <w:rsid w:val="00A05683"/>
    <w:rsid w:val="00A1454C"/>
    <w:rsid w:val="00A1676C"/>
    <w:rsid w:val="00A35383"/>
    <w:rsid w:val="00A5621C"/>
    <w:rsid w:val="00A6011E"/>
    <w:rsid w:val="00A67D45"/>
    <w:rsid w:val="00A72D23"/>
    <w:rsid w:val="00A9230F"/>
    <w:rsid w:val="00AB1557"/>
    <w:rsid w:val="00AB24D0"/>
    <w:rsid w:val="00AB4B3F"/>
    <w:rsid w:val="00AE3408"/>
    <w:rsid w:val="00AF64B5"/>
    <w:rsid w:val="00B0418B"/>
    <w:rsid w:val="00B11BE8"/>
    <w:rsid w:val="00B20784"/>
    <w:rsid w:val="00B21B6D"/>
    <w:rsid w:val="00B315AE"/>
    <w:rsid w:val="00B62F97"/>
    <w:rsid w:val="00B7685E"/>
    <w:rsid w:val="00B80331"/>
    <w:rsid w:val="00B87E9C"/>
    <w:rsid w:val="00B955A1"/>
    <w:rsid w:val="00BB6C64"/>
    <w:rsid w:val="00BC27C6"/>
    <w:rsid w:val="00BC2856"/>
    <w:rsid w:val="00BC4357"/>
    <w:rsid w:val="00BE5D2A"/>
    <w:rsid w:val="00BF44AB"/>
    <w:rsid w:val="00C21A5D"/>
    <w:rsid w:val="00C2389F"/>
    <w:rsid w:val="00C36AD6"/>
    <w:rsid w:val="00C404AA"/>
    <w:rsid w:val="00C451B3"/>
    <w:rsid w:val="00C56678"/>
    <w:rsid w:val="00C57555"/>
    <w:rsid w:val="00C7476E"/>
    <w:rsid w:val="00C93523"/>
    <w:rsid w:val="00C93EF5"/>
    <w:rsid w:val="00CB0106"/>
    <w:rsid w:val="00CB6F07"/>
    <w:rsid w:val="00CE4038"/>
    <w:rsid w:val="00CF288B"/>
    <w:rsid w:val="00CF7ADF"/>
    <w:rsid w:val="00D11589"/>
    <w:rsid w:val="00D12ACA"/>
    <w:rsid w:val="00D37CCA"/>
    <w:rsid w:val="00D402A7"/>
    <w:rsid w:val="00D54A23"/>
    <w:rsid w:val="00DA2E6A"/>
    <w:rsid w:val="00DB0DE4"/>
    <w:rsid w:val="00DD3653"/>
    <w:rsid w:val="00E03635"/>
    <w:rsid w:val="00E06D7B"/>
    <w:rsid w:val="00E230DC"/>
    <w:rsid w:val="00E26720"/>
    <w:rsid w:val="00E323C9"/>
    <w:rsid w:val="00E34445"/>
    <w:rsid w:val="00E364CD"/>
    <w:rsid w:val="00E450CF"/>
    <w:rsid w:val="00E574B3"/>
    <w:rsid w:val="00E829EC"/>
    <w:rsid w:val="00EB61F6"/>
    <w:rsid w:val="00ED23A2"/>
    <w:rsid w:val="00ED24F9"/>
    <w:rsid w:val="00ED312D"/>
    <w:rsid w:val="00EE233F"/>
    <w:rsid w:val="00EF0953"/>
    <w:rsid w:val="00F052BA"/>
    <w:rsid w:val="00F131AC"/>
    <w:rsid w:val="00F14031"/>
    <w:rsid w:val="00F25004"/>
    <w:rsid w:val="00F35591"/>
    <w:rsid w:val="00F45494"/>
    <w:rsid w:val="00F60EF7"/>
    <w:rsid w:val="00F653FC"/>
    <w:rsid w:val="00F65E44"/>
    <w:rsid w:val="00F6747D"/>
    <w:rsid w:val="00F77CDD"/>
    <w:rsid w:val="00F869D8"/>
    <w:rsid w:val="00FA681F"/>
    <w:rsid w:val="00FB47B0"/>
    <w:rsid w:val="00FB608D"/>
    <w:rsid w:val="00FC1591"/>
    <w:rsid w:val="00FC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9255"/>
  <w15:docId w15:val="{F9160289-D209-4C35-84E0-E2428236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441305"/>
    <w:rPr>
      <w:sz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413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4413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B1142-162B-42F1-87A9-42C5B4A4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242</cp:revision>
  <cp:lastPrinted>2024-08-26T11:23:00Z</cp:lastPrinted>
  <dcterms:created xsi:type="dcterms:W3CDTF">2022-06-15T08:01:00Z</dcterms:created>
  <dcterms:modified xsi:type="dcterms:W3CDTF">2024-09-20T06:39:00Z</dcterms:modified>
</cp:coreProperties>
</file>