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C3" w:rsidRPr="00147805" w:rsidRDefault="00931CC3" w:rsidP="00931CC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</w:t>
      </w:r>
      <w:r w:rsidR="000340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</w:t>
      </w: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147805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63E47297" wp14:editId="4E0CF06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:rsidR="00931CC3" w:rsidRPr="00147805" w:rsidRDefault="00931CC3" w:rsidP="00931CC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31CC3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:rsidR="0003405B" w:rsidRPr="00147805" w:rsidRDefault="0003405B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:rsidR="00931CC3" w:rsidRPr="00147805" w:rsidRDefault="00931CC3" w:rsidP="00931C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931CC3" w:rsidRPr="00147805" w:rsidRDefault="00931CC3" w:rsidP="00931CC3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</w:t>
      </w:r>
      <w:r w:rsidR="0003405B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                                    № </w:t>
      </w:r>
      <w:r w:rsidR="0003405B">
        <w:rPr>
          <w:rFonts w:ascii="Times New Roman" w:eastAsia="Times New Roman" w:hAnsi="Times New Roman"/>
          <w:b/>
          <w:sz w:val="28"/>
          <w:szCs w:val="28"/>
          <w:lang w:val="uk-UA"/>
        </w:rPr>
        <w:t>1358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931CC3" w:rsidRDefault="00931CC3" w:rsidP="00931CC3">
      <w:pPr>
        <w:spacing w:after="0" w:line="240" w:lineRule="auto"/>
        <w:rPr>
          <w:rFonts w:ascii="Times New Roman" w:hAnsi="Times New Roman"/>
          <w:noProof/>
          <w:spacing w:val="8"/>
          <w:lang w:val="uk-UA" w:eastAsia="uk-UA"/>
        </w:rPr>
      </w:pPr>
    </w:p>
    <w:p w:rsidR="00931CC3" w:rsidRPr="00931CC3" w:rsidRDefault="00931CC3" w:rsidP="00931C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1C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виконання постанови Кабінету </w:t>
      </w:r>
    </w:p>
    <w:p w:rsidR="00931CC3" w:rsidRPr="00931CC3" w:rsidRDefault="00931CC3" w:rsidP="00931C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1C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Міністрів України №245 від 05 березня </w:t>
      </w:r>
    </w:p>
    <w:p w:rsidR="00931CC3" w:rsidRPr="00931CC3" w:rsidRDefault="00931CC3" w:rsidP="00931C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1C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2024 року, щодо припинення діяльності</w:t>
      </w:r>
    </w:p>
    <w:p w:rsidR="00931CC3" w:rsidRPr="00931CC3" w:rsidRDefault="00931CC3" w:rsidP="00931C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31C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Дзвеняцької</w:t>
      </w:r>
      <w:proofErr w:type="spellEnd"/>
      <w:r w:rsidRPr="00931C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філії Тетіївського </w:t>
      </w:r>
    </w:p>
    <w:p w:rsidR="00931CC3" w:rsidRPr="00931CC3" w:rsidRDefault="00931CC3" w:rsidP="00931C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1C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ліцею № 1 Тетіївської міської ради </w:t>
      </w:r>
    </w:p>
    <w:p w:rsidR="00931CC3" w:rsidRPr="00931CC3" w:rsidRDefault="00931CC3" w:rsidP="00931CC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CC3" w:rsidRPr="00931CC3" w:rsidRDefault="00931CC3" w:rsidP="00931CC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31CC3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931CC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31CC3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931CC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31CC3">
        <w:rPr>
          <w:rFonts w:ascii="Times New Roman" w:hAnsi="Times New Roman"/>
          <w:sz w:val="28"/>
          <w:szCs w:val="28"/>
          <w:lang w:val="uk-UA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</w:t>
      </w:r>
      <w:proofErr w:type="spellStart"/>
      <w:r w:rsidRPr="00931CC3">
        <w:rPr>
          <w:rFonts w:ascii="Times New Roman" w:hAnsi="Times New Roman"/>
          <w:sz w:val="28"/>
          <w:szCs w:val="28"/>
          <w:lang w:val="uk-UA"/>
        </w:rPr>
        <w:t>цільово</w:t>
      </w:r>
      <w:proofErr w:type="spellEnd"/>
      <w:r w:rsidRPr="00931CC3">
        <w:rPr>
          <w:rFonts w:ascii="Times New Roman" w:hAnsi="Times New Roman"/>
          <w:sz w:val="28"/>
          <w:szCs w:val="28"/>
          <w:lang w:val="uk-UA"/>
        </w:rPr>
        <w:t xml:space="preserve"> й ефективно, Тетіївська міська рада </w:t>
      </w:r>
    </w:p>
    <w:p w:rsidR="00931CC3" w:rsidRPr="00931CC3" w:rsidRDefault="0003405B" w:rsidP="0093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="00931CC3" w:rsidRPr="00931CC3">
        <w:rPr>
          <w:rFonts w:ascii="Times New Roman" w:hAnsi="Times New Roman"/>
          <w:b/>
          <w:sz w:val="28"/>
          <w:szCs w:val="28"/>
        </w:rPr>
        <w:t>В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И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Р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І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Ш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И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Л</w:t>
      </w:r>
      <w:r w:rsidR="00931CC3" w:rsidRPr="00931C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CC3" w:rsidRPr="00931CC3">
        <w:rPr>
          <w:rFonts w:ascii="Times New Roman" w:hAnsi="Times New Roman"/>
          <w:b/>
          <w:sz w:val="28"/>
          <w:szCs w:val="28"/>
        </w:rPr>
        <w:t>А:</w:t>
      </w:r>
    </w:p>
    <w:p w:rsidR="00931CC3" w:rsidRPr="00931CC3" w:rsidRDefault="00931CC3" w:rsidP="00931CC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Виконати постанову </w:t>
      </w:r>
      <w:r w:rsidRPr="00931CC3">
        <w:rPr>
          <w:sz w:val="28"/>
          <w:szCs w:val="28"/>
          <w:lang w:val="uk-UA"/>
        </w:rPr>
        <w:t xml:space="preserve">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саме: </w:t>
      </w:r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припинити діяльність територіально відокремленого підрозділу юридичної особи – </w:t>
      </w:r>
      <w:proofErr w:type="spellStart"/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>Дзвеняцької</w:t>
      </w:r>
      <w:proofErr w:type="spellEnd"/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філії Тетіївського ліцею № 1 Тетіївської міської ради Київської області  (код ЄДРПОУ 43212716), яка розташована за адресою: 09843</w:t>
      </w:r>
      <w:r w:rsidRPr="00931CC3">
        <w:rPr>
          <w:color w:val="000000"/>
          <w:sz w:val="28"/>
          <w:szCs w:val="28"/>
          <w:lang w:val="uk-UA"/>
        </w:rPr>
        <w:t xml:space="preserve"> </w:t>
      </w:r>
      <w:r w:rsidRPr="00931CC3">
        <w:rPr>
          <w:color w:val="000000"/>
          <w:sz w:val="28"/>
          <w:szCs w:val="28"/>
          <w:lang w:val="uk-UA"/>
        </w:rPr>
        <w:lastRenderedPageBreak/>
        <w:t xml:space="preserve">с. Дзвеняче, Білоцерківський район, Київська обл., вул. Вишнева, буд. 1, </w:t>
      </w:r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шляхом ліквідації.</w:t>
      </w:r>
    </w:p>
    <w:p w:rsidR="00931CC3" w:rsidRPr="00931CC3" w:rsidRDefault="00931CC3" w:rsidP="00931CC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Відділу освіти Тетіївської міської ради (В. </w:t>
      </w:r>
      <w:proofErr w:type="spellStart"/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>Васютинський</w:t>
      </w:r>
      <w:proofErr w:type="spellEnd"/>
      <w:r w:rsidRPr="00931CC3">
        <w:rPr>
          <w:color w:val="000000"/>
          <w:sz w:val="28"/>
          <w:szCs w:val="28"/>
          <w:bdr w:val="none" w:sz="0" w:space="0" w:color="auto" w:frame="1"/>
          <w:lang w:val="uk-UA"/>
        </w:rPr>
        <w:t>):</w:t>
      </w:r>
    </w:p>
    <w:p w:rsidR="00931CC3" w:rsidRPr="00931CC3" w:rsidRDefault="00931CC3" w:rsidP="00931CC3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31CC3">
        <w:rPr>
          <w:color w:val="000000"/>
          <w:sz w:val="28"/>
          <w:szCs w:val="28"/>
          <w:lang w:val="uk-UA"/>
        </w:rPr>
        <w:t>Забезпечити продовження здобуття освіти здобувачами освіти в опорному або в іншому найближчому за територіальною доступністю закладі загальної середньої освіти Тетіївської територіальної громади.</w:t>
      </w:r>
    </w:p>
    <w:p w:rsidR="00931CC3" w:rsidRPr="00630E41" w:rsidRDefault="00931CC3" w:rsidP="00931CC3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30E41">
        <w:rPr>
          <w:sz w:val="28"/>
          <w:szCs w:val="28"/>
          <w:bdr w:val="none" w:sz="0" w:space="0" w:color="auto" w:frame="1"/>
          <w:lang w:val="uk-UA"/>
        </w:rPr>
        <w:t xml:space="preserve">Організувати </w:t>
      </w:r>
      <w:proofErr w:type="spellStart"/>
      <w:r w:rsidRPr="00630E41">
        <w:rPr>
          <w:sz w:val="28"/>
          <w:szCs w:val="28"/>
          <w:bdr w:val="none" w:sz="0" w:space="0" w:color="auto" w:frame="1"/>
          <w:lang w:val="uk-UA"/>
        </w:rPr>
        <w:t>довезення</w:t>
      </w:r>
      <w:proofErr w:type="spellEnd"/>
      <w:r w:rsidRPr="00630E41">
        <w:rPr>
          <w:sz w:val="28"/>
          <w:szCs w:val="28"/>
          <w:bdr w:val="none" w:sz="0" w:space="0" w:color="auto" w:frame="1"/>
          <w:lang w:val="uk-UA"/>
        </w:rPr>
        <w:t xml:space="preserve"> дітей до закладів загальної середньої і дошкільної освіти</w:t>
      </w:r>
      <w:r>
        <w:rPr>
          <w:sz w:val="28"/>
          <w:szCs w:val="28"/>
          <w:bdr w:val="none" w:sz="0" w:space="0" w:color="auto" w:frame="1"/>
          <w:lang w:val="uk-UA"/>
        </w:rPr>
        <w:t xml:space="preserve"> в межах закріплених територій.</w:t>
      </w:r>
    </w:p>
    <w:p w:rsidR="00931CC3" w:rsidRPr="00630E41" w:rsidRDefault="00931CC3" w:rsidP="00931CC3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30E41">
        <w:rPr>
          <w:bCs/>
          <w:color w:val="000000"/>
          <w:sz w:val="28"/>
          <w:szCs w:val="28"/>
          <w:lang w:val="uk-UA"/>
        </w:rPr>
        <w:t xml:space="preserve">Провести інвентаризацію майна </w:t>
      </w:r>
      <w:proofErr w:type="spellStart"/>
      <w:r w:rsidRPr="00630E41">
        <w:rPr>
          <w:bCs/>
          <w:color w:val="000000"/>
          <w:sz w:val="28"/>
          <w:szCs w:val="28"/>
          <w:lang w:val="uk-UA"/>
        </w:rPr>
        <w:t>Дзвеняцької</w:t>
      </w:r>
      <w:proofErr w:type="spellEnd"/>
      <w:r w:rsidRPr="00630E41">
        <w:rPr>
          <w:bCs/>
          <w:color w:val="000000"/>
          <w:sz w:val="28"/>
          <w:szCs w:val="28"/>
          <w:lang w:val="uk-UA"/>
        </w:rPr>
        <w:t xml:space="preserve"> філії Тетіївського ліцею № 1 Тетіївської міської ради</w:t>
      </w:r>
      <w:r w:rsidRPr="00630E41">
        <w:rPr>
          <w:sz w:val="28"/>
          <w:szCs w:val="28"/>
          <w:lang w:val="uk-UA"/>
        </w:rPr>
        <w:t xml:space="preserve"> та передати на збереження д</w:t>
      </w:r>
      <w:r>
        <w:rPr>
          <w:sz w:val="28"/>
          <w:szCs w:val="28"/>
          <w:lang w:val="uk-UA"/>
        </w:rPr>
        <w:t>иректору Тетіївського ліцею №1.</w:t>
      </w:r>
    </w:p>
    <w:p w:rsidR="00931CC3" w:rsidRPr="00630E41" w:rsidRDefault="00931CC3" w:rsidP="00931CC3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30E41">
        <w:rPr>
          <w:sz w:val="28"/>
          <w:szCs w:val="28"/>
          <w:lang w:val="uk-UA"/>
        </w:rPr>
        <w:t xml:space="preserve">Проконтролювати дотримання керівниками Тетіївського ліцею №1 чинного законодавства в галузі трудових відносин  у зв’язку із скороченням штатів. </w:t>
      </w:r>
    </w:p>
    <w:p w:rsidR="0003405B" w:rsidRPr="0003405B" w:rsidRDefault="00931CC3" w:rsidP="00931C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30E41">
        <w:rPr>
          <w:sz w:val="28"/>
          <w:szCs w:val="28"/>
          <w:lang w:val="uk-UA"/>
        </w:rPr>
        <w:t xml:space="preserve">Директору Тетіївського ліцею №1 Тетіївської міської ради </w:t>
      </w:r>
    </w:p>
    <w:p w:rsidR="00931CC3" w:rsidRPr="00630E41" w:rsidRDefault="00931CC3" w:rsidP="0003405B">
      <w:pPr>
        <w:pStyle w:val="a4"/>
        <w:shd w:val="clear" w:color="auto" w:fill="FFFFFF"/>
        <w:spacing w:before="0" w:beforeAutospacing="0" w:after="0" w:afterAutospacing="0"/>
        <w:ind w:left="1159"/>
        <w:jc w:val="both"/>
        <w:rPr>
          <w:color w:val="000000"/>
          <w:sz w:val="28"/>
          <w:szCs w:val="28"/>
          <w:lang w:val="uk-UA"/>
        </w:rPr>
      </w:pPr>
      <w:r w:rsidRPr="00630E41">
        <w:rPr>
          <w:sz w:val="28"/>
          <w:szCs w:val="28"/>
          <w:lang w:val="uk-UA"/>
        </w:rPr>
        <w:t>(І. Складаному):</w:t>
      </w:r>
    </w:p>
    <w:p w:rsidR="00931CC3" w:rsidRPr="008438EA" w:rsidRDefault="00931CC3" w:rsidP="00931C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8EA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r w:rsidRPr="008438EA">
        <w:rPr>
          <w:rFonts w:ascii="Times New Roman" w:eastAsia="Times New Roman" w:hAnsi="Times New Roman"/>
          <w:sz w:val="28"/>
          <w:szCs w:val="28"/>
          <w:lang w:val="uk-UA"/>
        </w:rPr>
        <w:t>Забе</w:t>
      </w:r>
      <w:r>
        <w:rPr>
          <w:rFonts w:ascii="Times New Roman" w:eastAsia="Times New Roman" w:hAnsi="Times New Roman"/>
          <w:sz w:val="28"/>
          <w:szCs w:val="28"/>
          <w:lang w:val="uk-UA"/>
        </w:rPr>
        <w:t>зпечити збереження приміщення,  майна школи та утримання в належному стані пришкільної ділянки філії</w:t>
      </w:r>
      <w:r w:rsidRPr="008438E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931CC3" w:rsidRDefault="00931CC3" w:rsidP="00931CC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3.2.</w:t>
      </w:r>
      <w:r w:rsidRPr="008438EA">
        <w:rPr>
          <w:rFonts w:ascii="Times New Roman" w:eastAsia="Times New Roman" w:hAnsi="Times New Roman"/>
          <w:sz w:val="28"/>
          <w:szCs w:val="28"/>
          <w:lang w:val="uk-UA"/>
        </w:rPr>
        <w:t xml:space="preserve"> Вжити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організаційно-правових </w:t>
      </w:r>
      <w:r w:rsidRPr="008438EA">
        <w:rPr>
          <w:rFonts w:ascii="Times New Roman" w:eastAsia="Times New Roman" w:hAnsi="Times New Roman"/>
          <w:sz w:val="28"/>
          <w:szCs w:val="28"/>
          <w:lang w:val="uk-UA"/>
        </w:rPr>
        <w:t>заходів щодо вивільнення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>/ змін в істотних умовах праці/ працевлаштування</w:t>
      </w:r>
      <w:r w:rsidRPr="008438EA">
        <w:rPr>
          <w:rFonts w:ascii="Times New Roman" w:eastAsia="Times New Roman" w:hAnsi="Times New Roman"/>
          <w:sz w:val="28"/>
          <w:szCs w:val="28"/>
          <w:lang w:val="uk-UA"/>
        </w:rPr>
        <w:t xml:space="preserve"> працівників </w:t>
      </w:r>
      <w:r w:rsidRPr="008438E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Дзвеняцької</w:t>
      </w:r>
      <w:proofErr w:type="spellEnd"/>
      <w:r w:rsidRPr="008438E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Тетіївського ліцею №1 Тет</w:t>
      </w:r>
      <w:r w:rsidRPr="00956A1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56A10">
        <w:rPr>
          <w:rFonts w:ascii="Times New Roman" w:eastAsia="Times New Roman" w:hAnsi="Times New Roman"/>
          <w:sz w:val="28"/>
          <w:szCs w:val="28"/>
          <w:lang w:val="uk-UA"/>
        </w:rPr>
        <w:t>у зв’язку зі зміною в організації виробництва і пра</w:t>
      </w:r>
      <w:r>
        <w:rPr>
          <w:rFonts w:ascii="Times New Roman" w:eastAsia="Times New Roman" w:hAnsi="Times New Roman"/>
          <w:sz w:val="28"/>
          <w:szCs w:val="28"/>
          <w:lang w:val="uk-UA"/>
        </w:rPr>
        <w:t>ці через припинення діяльності структурного підрозділу</w:t>
      </w:r>
      <w:r w:rsidRPr="00956A10">
        <w:rPr>
          <w:rFonts w:ascii="Times New Roman" w:eastAsia="Times New Roman" w:hAnsi="Times New Roman"/>
          <w:sz w:val="28"/>
          <w:szCs w:val="28"/>
          <w:lang w:val="uk-UA"/>
        </w:rPr>
        <w:t xml:space="preserve">, спричиненого </w:t>
      </w:r>
      <w:r w:rsidRPr="00956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відсутністю належного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контингенту здобувачів освіти</w:t>
      </w:r>
      <w:r w:rsidRPr="00956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 урахуванням вимог </w:t>
      </w:r>
      <w:r w:rsidRPr="00956A10">
        <w:rPr>
          <w:rFonts w:ascii="Times New Roman" w:eastAsia="Times New Roman" w:hAnsi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/>
          <w:sz w:val="28"/>
          <w:szCs w:val="28"/>
          <w:lang w:val="uk-UA"/>
        </w:rPr>
        <w:t>одексу законів про працю України</w:t>
      </w:r>
      <w:r w:rsidRPr="00956A10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931CC3" w:rsidRPr="00956A10" w:rsidRDefault="00931CC3" w:rsidP="00931CC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3.3. Внести зміни до Статуту Тетіївського ліцею №1 Тетіївської міської ради та Положення про філію і подати на затвердження Тетіївською міською радою у встановлені терміни та провести необхідні, встановлені законодавством реєстраційні дії.</w:t>
      </w:r>
    </w:p>
    <w:p w:rsidR="0003405B" w:rsidRDefault="00931CC3" w:rsidP="00931CC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515E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515E9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</w:p>
    <w:p w:rsidR="00931CC3" w:rsidRPr="00515E9B" w:rsidRDefault="00931CC3" w:rsidP="0003405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15E9B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 w:rsidRPr="00515E9B">
        <w:rPr>
          <w:rFonts w:ascii="Times New Roman" w:hAnsi="Times New Roman"/>
          <w:sz w:val="28"/>
          <w:szCs w:val="28"/>
          <w:lang w:val="uk-UA"/>
        </w:rPr>
        <w:t xml:space="preserve"> Н. А. та начальника відділу освіти Тетіївської міської ради  </w:t>
      </w:r>
      <w:proofErr w:type="spellStart"/>
      <w:r w:rsidRPr="00515E9B">
        <w:rPr>
          <w:rFonts w:ascii="Times New Roman" w:hAnsi="Times New Roman"/>
          <w:sz w:val="28"/>
          <w:szCs w:val="28"/>
          <w:lang w:val="uk-UA"/>
        </w:rPr>
        <w:t>Васютинського</w:t>
      </w:r>
      <w:proofErr w:type="spellEnd"/>
      <w:r w:rsidRPr="00515E9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31CC3" w:rsidRDefault="00931CC3" w:rsidP="00931CC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405B" w:rsidRDefault="0003405B" w:rsidP="00931CC3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931CC3" w:rsidRDefault="00931CC3" w:rsidP="00931C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Богдан БАЛАГУРА</w:t>
      </w:r>
    </w:p>
    <w:p w:rsidR="00931CC3" w:rsidRDefault="00931CC3" w:rsidP="00931CC3">
      <w:pPr>
        <w:tabs>
          <w:tab w:val="left" w:pos="2160"/>
        </w:tabs>
        <w:rPr>
          <w:rFonts w:ascii="Times New Roman" w:hAnsi="Times New Roman"/>
          <w:sz w:val="28"/>
          <w:szCs w:val="28"/>
          <w:lang w:val="uk-UA"/>
        </w:rPr>
      </w:pPr>
    </w:p>
    <w:p w:rsidR="0003405B" w:rsidRDefault="0003405B" w:rsidP="00931CC3">
      <w:pPr>
        <w:tabs>
          <w:tab w:val="left" w:pos="2160"/>
        </w:tabs>
        <w:rPr>
          <w:rFonts w:ascii="Times New Roman" w:hAnsi="Times New Roman"/>
          <w:sz w:val="28"/>
          <w:szCs w:val="28"/>
          <w:lang w:val="uk-UA"/>
        </w:rPr>
      </w:pPr>
    </w:p>
    <w:p w:rsidR="00931CC3" w:rsidRDefault="00931CC3" w:rsidP="00931CC3">
      <w:pPr>
        <w:rPr>
          <w:rFonts w:ascii="Times New Roman" w:hAnsi="Times New Roman"/>
          <w:sz w:val="28"/>
          <w:szCs w:val="28"/>
          <w:lang w:val="uk-UA"/>
        </w:rPr>
      </w:pPr>
    </w:p>
    <w:p w:rsidR="00AD60C1" w:rsidRDefault="0003405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405B" w:rsidRDefault="0003405B"/>
    <w:sectPr w:rsidR="000340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4807"/>
    <w:multiLevelType w:val="hybridMultilevel"/>
    <w:tmpl w:val="88E07A2E"/>
    <w:lvl w:ilvl="0" w:tplc="EDAC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27CFD"/>
    <w:multiLevelType w:val="multilevel"/>
    <w:tmpl w:val="8E664460"/>
    <w:lvl w:ilvl="0">
      <w:start w:val="2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C3"/>
    <w:rsid w:val="0003405B"/>
    <w:rsid w:val="00397334"/>
    <w:rsid w:val="00931CC3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0581"/>
  <w15:docId w15:val="{22C54FDA-0E57-4CE2-8BF9-C46C5FC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C3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1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1CC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3</cp:revision>
  <cp:lastPrinted>2024-06-27T09:03:00Z</cp:lastPrinted>
  <dcterms:created xsi:type="dcterms:W3CDTF">2024-06-24T07:40:00Z</dcterms:created>
  <dcterms:modified xsi:type="dcterms:W3CDTF">2024-06-27T09:05:00Z</dcterms:modified>
</cp:coreProperties>
</file>