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4C8" w:rsidRPr="00772CBE" w:rsidRDefault="005F34C8" w:rsidP="005F34C8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5F34C8" w:rsidRDefault="005F34C8" w:rsidP="005F34C8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A3FE636" wp14:editId="0345A569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4C8" w:rsidRPr="004255F1" w:rsidRDefault="005F34C8" w:rsidP="005F34C8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4255F1">
        <w:rPr>
          <w:sz w:val="28"/>
          <w:szCs w:val="28"/>
          <w:lang w:eastAsia="en-US"/>
        </w:rPr>
        <w:t>КИЇВСЬКА ОБЛАСТЬ</w:t>
      </w:r>
    </w:p>
    <w:p w:rsidR="005F34C8" w:rsidRPr="004255F1" w:rsidRDefault="005F34C8" w:rsidP="005F34C8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5F34C8" w:rsidRPr="004255F1" w:rsidRDefault="005F34C8" w:rsidP="005F34C8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4255F1">
        <w:rPr>
          <w:b/>
          <w:sz w:val="28"/>
          <w:szCs w:val="28"/>
          <w:lang w:eastAsia="en-US"/>
        </w:rPr>
        <w:t>ТЕТІЇВСЬКА МІСЬКА РАДА</w:t>
      </w:r>
    </w:p>
    <w:p w:rsidR="005F34C8" w:rsidRPr="004255F1" w:rsidRDefault="005F34C8" w:rsidP="005F34C8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4255F1">
        <w:rPr>
          <w:b/>
          <w:sz w:val="28"/>
          <w:szCs w:val="28"/>
          <w:lang w:val="en-US" w:eastAsia="en-US"/>
        </w:rPr>
        <w:t>V</w:t>
      </w:r>
      <w:r w:rsidRPr="004255F1">
        <w:rPr>
          <w:b/>
          <w:sz w:val="28"/>
          <w:szCs w:val="28"/>
          <w:lang w:val="uk-UA" w:eastAsia="en-US"/>
        </w:rPr>
        <w:t xml:space="preserve">ІІІ </w:t>
      </w:r>
      <w:r w:rsidRPr="004255F1">
        <w:rPr>
          <w:b/>
          <w:sz w:val="28"/>
          <w:szCs w:val="28"/>
          <w:lang w:eastAsia="en-US"/>
        </w:rPr>
        <w:t>СКЛИКАННЯ</w:t>
      </w:r>
    </w:p>
    <w:p w:rsidR="005F34C8" w:rsidRPr="004255F1" w:rsidRDefault="005F34C8" w:rsidP="005F34C8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5F34C8" w:rsidRDefault="002937DE" w:rsidP="005F34C8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 xml:space="preserve"> ДВАДЦЯТЬ  ВОСЬМА</w:t>
      </w:r>
      <w:r w:rsidR="00772CBE">
        <w:rPr>
          <w:b/>
          <w:sz w:val="28"/>
          <w:szCs w:val="28"/>
          <w:lang w:val="uk-UA" w:eastAsia="en-US"/>
        </w:rPr>
        <w:t xml:space="preserve"> </w:t>
      </w:r>
      <w:r w:rsidR="005F34C8" w:rsidRPr="004255F1">
        <w:rPr>
          <w:b/>
          <w:sz w:val="28"/>
          <w:szCs w:val="28"/>
          <w:lang w:val="uk-UA" w:eastAsia="en-US"/>
        </w:rPr>
        <w:t xml:space="preserve">   </w:t>
      </w:r>
      <w:r w:rsidR="005F34C8" w:rsidRPr="004255F1">
        <w:rPr>
          <w:b/>
          <w:sz w:val="28"/>
          <w:szCs w:val="28"/>
          <w:lang w:eastAsia="en-US"/>
        </w:rPr>
        <w:t xml:space="preserve"> СЕСІЯ</w:t>
      </w:r>
    </w:p>
    <w:p w:rsidR="00C9106F" w:rsidRDefault="00C9106F" w:rsidP="00C9106F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  <w:r>
        <w:rPr>
          <w:b/>
          <w:sz w:val="28"/>
          <w:szCs w:val="28"/>
          <w:lang w:eastAsia="en-US"/>
        </w:rPr>
        <w:t xml:space="preserve">                                                </w:t>
      </w:r>
    </w:p>
    <w:p w:rsidR="005F34C8" w:rsidRPr="004255F1" w:rsidRDefault="00C9106F" w:rsidP="00C9106F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                                            </w:t>
      </w:r>
      <w:r w:rsidR="003243A1">
        <w:rPr>
          <w:b/>
          <w:bCs/>
          <w:sz w:val="28"/>
          <w:szCs w:val="28"/>
          <w:lang w:val="uk-UA" w:eastAsia="en-US"/>
        </w:rPr>
        <w:t xml:space="preserve">    </w:t>
      </w:r>
      <w:r>
        <w:rPr>
          <w:b/>
          <w:bCs/>
          <w:sz w:val="28"/>
          <w:szCs w:val="28"/>
          <w:lang w:val="uk-UA" w:eastAsia="en-US"/>
        </w:rPr>
        <w:t xml:space="preserve"> </w:t>
      </w:r>
      <w:r w:rsidR="0099019E">
        <w:rPr>
          <w:b/>
          <w:bCs/>
          <w:sz w:val="28"/>
          <w:szCs w:val="28"/>
          <w:lang w:val="uk-UA" w:eastAsia="en-US"/>
        </w:rPr>
        <w:t xml:space="preserve"> </w:t>
      </w:r>
      <w:r w:rsidR="003243A1">
        <w:rPr>
          <w:b/>
          <w:bCs/>
          <w:sz w:val="28"/>
          <w:szCs w:val="28"/>
          <w:lang w:val="uk-UA" w:eastAsia="en-US"/>
        </w:rPr>
        <w:t xml:space="preserve">   </w:t>
      </w:r>
      <w:r w:rsidR="002E55CB">
        <w:rPr>
          <w:b/>
          <w:bCs/>
          <w:sz w:val="28"/>
          <w:szCs w:val="28"/>
          <w:lang w:val="uk-UA" w:eastAsia="en-US"/>
        </w:rPr>
        <w:t xml:space="preserve">  </w:t>
      </w:r>
      <w:r w:rsidR="003243A1">
        <w:rPr>
          <w:b/>
          <w:bCs/>
          <w:sz w:val="28"/>
          <w:szCs w:val="28"/>
          <w:lang w:val="uk-UA" w:eastAsia="en-US"/>
        </w:rPr>
        <w:t xml:space="preserve">    </w:t>
      </w:r>
      <w:r w:rsidR="00042721">
        <w:rPr>
          <w:b/>
          <w:bCs/>
          <w:sz w:val="28"/>
          <w:szCs w:val="28"/>
          <w:lang w:val="uk-UA" w:eastAsia="en-US"/>
        </w:rPr>
        <w:t xml:space="preserve"> </w:t>
      </w:r>
      <w:r w:rsidR="005F34C8" w:rsidRPr="004255F1">
        <w:rPr>
          <w:b/>
          <w:bCs/>
          <w:sz w:val="28"/>
          <w:szCs w:val="28"/>
          <w:lang w:eastAsia="en-US"/>
        </w:rPr>
        <w:t>Р І Ш Е Н Н Я</w:t>
      </w:r>
    </w:p>
    <w:p w:rsidR="005F34C8" w:rsidRPr="004255F1" w:rsidRDefault="005F34C8" w:rsidP="004255F1">
      <w:pPr>
        <w:widowControl w:val="0"/>
        <w:autoSpaceDE w:val="0"/>
        <w:autoSpaceDN w:val="0"/>
        <w:rPr>
          <w:b/>
          <w:color w:val="000000"/>
          <w:sz w:val="28"/>
          <w:szCs w:val="28"/>
          <w:lang w:eastAsia="en-US"/>
        </w:rPr>
      </w:pPr>
      <w:r w:rsidRPr="004255F1">
        <w:rPr>
          <w:sz w:val="28"/>
          <w:szCs w:val="28"/>
          <w:lang w:eastAsia="en-US"/>
        </w:rPr>
        <w:br/>
      </w:r>
      <w:r w:rsidR="002937DE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2E55CB">
        <w:rPr>
          <w:rFonts w:eastAsia="Calibri"/>
          <w:b/>
          <w:sz w:val="28"/>
          <w:szCs w:val="28"/>
          <w:lang w:val="uk-UA" w:eastAsia="en-US"/>
        </w:rPr>
        <w:t>25</w:t>
      </w:r>
      <w:r w:rsidR="002937DE">
        <w:rPr>
          <w:rFonts w:eastAsia="Calibri"/>
          <w:b/>
          <w:sz w:val="28"/>
          <w:szCs w:val="28"/>
          <w:lang w:val="uk-UA" w:eastAsia="en-US"/>
        </w:rPr>
        <w:t xml:space="preserve">  червня</w:t>
      </w:r>
      <w:r w:rsidR="0044598D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9327FE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1D7608">
        <w:rPr>
          <w:rFonts w:eastAsia="Calibri"/>
          <w:b/>
          <w:sz w:val="28"/>
          <w:szCs w:val="28"/>
          <w:lang w:val="uk-UA" w:eastAsia="en-US"/>
        </w:rPr>
        <w:t>2024</w:t>
      </w:r>
      <w:r w:rsidR="004255F1" w:rsidRPr="004255F1">
        <w:rPr>
          <w:rFonts w:eastAsia="Calibri"/>
          <w:b/>
          <w:sz w:val="28"/>
          <w:szCs w:val="28"/>
          <w:lang w:val="uk-UA" w:eastAsia="en-US"/>
        </w:rPr>
        <w:t xml:space="preserve"> року</w:t>
      </w:r>
      <w:r w:rsidRPr="004255F1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Pr="004255F1">
        <w:rPr>
          <w:b/>
          <w:sz w:val="28"/>
          <w:szCs w:val="28"/>
          <w:lang w:eastAsia="en-US"/>
        </w:rPr>
        <w:t xml:space="preserve">                                 </w:t>
      </w:r>
      <w:r w:rsidR="00C72FE5">
        <w:rPr>
          <w:b/>
          <w:sz w:val="28"/>
          <w:szCs w:val="28"/>
          <w:lang w:val="uk-UA" w:eastAsia="en-US"/>
        </w:rPr>
        <w:t xml:space="preserve">                            </w:t>
      </w:r>
      <w:r w:rsidR="004255F1">
        <w:rPr>
          <w:b/>
          <w:sz w:val="28"/>
          <w:szCs w:val="28"/>
          <w:lang w:val="uk-UA" w:eastAsia="en-US"/>
        </w:rPr>
        <w:t xml:space="preserve">     </w:t>
      </w:r>
      <w:r w:rsidRPr="004255F1">
        <w:rPr>
          <w:b/>
          <w:sz w:val="28"/>
          <w:szCs w:val="28"/>
          <w:lang w:eastAsia="en-US"/>
        </w:rPr>
        <w:t xml:space="preserve">№ </w:t>
      </w:r>
      <w:r w:rsidRPr="004255F1">
        <w:rPr>
          <w:b/>
          <w:sz w:val="28"/>
          <w:szCs w:val="28"/>
          <w:lang w:val="uk-UA" w:eastAsia="en-US"/>
        </w:rPr>
        <w:t xml:space="preserve"> </w:t>
      </w:r>
      <w:r w:rsidR="001C67EB">
        <w:rPr>
          <w:b/>
          <w:sz w:val="28"/>
          <w:szCs w:val="28"/>
          <w:lang w:val="uk-UA" w:eastAsia="en-US"/>
        </w:rPr>
        <w:t>1347</w:t>
      </w:r>
      <w:bookmarkStart w:id="0" w:name="_GoBack"/>
      <w:bookmarkEnd w:id="0"/>
      <w:r w:rsidR="00820686">
        <w:rPr>
          <w:b/>
          <w:sz w:val="28"/>
          <w:szCs w:val="28"/>
          <w:lang w:val="uk-UA" w:eastAsia="en-US"/>
        </w:rPr>
        <w:t xml:space="preserve">  </w:t>
      </w:r>
      <w:r w:rsidRPr="004255F1">
        <w:rPr>
          <w:b/>
          <w:sz w:val="28"/>
          <w:szCs w:val="28"/>
          <w:lang w:eastAsia="en-US"/>
        </w:rPr>
        <w:t>-</w:t>
      </w:r>
      <w:r w:rsidR="004255F1" w:rsidRPr="004255F1">
        <w:rPr>
          <w:b/>
          <w:sz w:val="28"/>
          <w:szCs w:val="28"/>
          <w:lang w:val="uk-UA" w:eastAsia="en-US"/>
        </w:rPr>
        <w:t xml:space="preserve"> </w:t>
      </w:r>
      <w:r w:rsidR="002937DE">
        <w:rPr>
          <w:b/>
          <w:color w:val="000000"/>
          <w:sz w:val="28"/>
          <w:szCs w:val="28"/>
          <w:lang w:eastAsia="en-US"/>
        </w:rPr>
        <w:t>28</w:t>
      </w:r>
      <w:r w:rsidR="004255F1" w:rsidRPr="004255F1">
        <w:rPr>
          <w:b/>
          <w:color w:val="000000"/>
          <w:sz w:val="28"/>
          <w:szCs w:val="28"/>
          <w:lang w:val="uk-UA" w:eastAsia="en-US"/>
        </w:rPr>
        <w:t xml:space="preserve"> </w:t>
      </w:r>
      <w:r w:rsidRPr="004255F1">
        <w:rPr>
          <w:b/>
          <w:color w:val="000000"/>
          <w:sz w:val="28"/>
          <w:szCs w:val="28"/>
          <w:lang w:eastAsia="en-US"/>
        </w:rPr>
        <w:t>–</w:t>
      </w:r>
      <w:r w:rsidR="004255F1" w:rsidRPr="004255F1">
        <w:rPr>
          <w:b/>
          <w:color w:val="000000"/>
          <w:sz w:val="28"/>
          <w:szCs w:val="28"/>
          <w:lang w:val="uk-UA" w:eastAsia="en-US"/>
        </w:rPr>
        <w:t xml:space="preserve"> </w:t>
      </w:r>
      <w:r w:rsidRPr="004255F1">
        <w:rPr>
          <w:b/>
          <w:color w:val="000000"/>
          <w:sz w:val="28"/>
          <w:szCs w:val="28"/>
          <w:lang w:val="en-US" w:eastAsia="en-US"/>
        </w:rPr>
        <w:t>VII</w:t>
      </w:r>
      <w:r w:rsidRPr="004255F1">
        <w:rPr>
          <w:b/>
          <w:color w:val="000000"/>
          <w:sz w:val="28"/>
          <w:szCs w:val="28"/>
          <w:lang w:val="uk-UA" w:eastAsia="en-US"/>
        </w:rPr>
        <w:t>І</w:t>
      </w:r>
    </w:p>
    <w:p w:rsidR="00824AB5" w:rsidRPr="00BC147C" w:rsidRDefault="00824AB5" w:rsidP="005F34C8">
      <w:pPr>
        <w:widowControl w:val="0"/>
        <w:autoSpaceDE w:val="0"/>
        <w:autoSpaceDN w:val="0"/>
        <w:rPr>
          <w:sz w:val="32"/>
          <w:szCs w:val="32"/>
          <w:lang w:eastAsia="en-US"/>
        </w:rPr>
      </w:pPr>
    </w:p>
    <w:p w:rsidR="004255F1" w:rsidRPr="00E110CE" w:rsidRDefault="001A24EC" w:rsidP="00824AB5">
      <w:pPr>
        <w:tabs>
          <w:tab w:val="left" w:pos="9498"/>
        </w:tabs>
        <w:jc w:val="both"/>
        <w:rPr>
          <w:b/>
          <w:sz w:val="28"/>
          <w:lang w:val="uk-UA"/>
        </w:rPr>
      </w:pPr>
      <w:r w:rsidRPr="00E110CE">
        <w:rPr>
          <w:b/>
          <w:sz w:val="28"/>
        </w:rPr>
        <w:t xml:space="preserve">Про </w:t>
      </w:r>
      <w:r w:rsidR="002937DE">
        <w:rPr>
          <w:b/>
          <w:sz w:val="28"/>
        </w:rPr>
        <w:t>роз</w:t>
      </w:r>
      <w:r w:rsidR="002937DE">
        <w:rPr>
          <w:b/>
          <w:sz w:val="28"/>
          <w:lang w:val="uk-UA"/>
        </w:rPr>
        <w:t>ірвання та</w:t>
      </w:r>
      <w:r w:rsidR="00823942" w:rsidRPr="00E110CE">
        <w:rPr>
          <w:b/>
          <w:sz w:val="28"/>
          <w:lang w:val="uk-UA"/>
        </w:rPr>
        <w:t xml:space="preserve"> </w:t>
      </w:r>
      <w:r w:rsidR="001216D1" w:rsidRPr="00E110CE">
        <w:rPr>
          <w:b/>
          <w:sz w:val="28"/>
          <w:lang w:val="uk-UA"/>
        </w:rPr>
        <w:t>укладання договорів</w:t>
      </w:r>
      <w:r w:rsidR="00824AB5" w:rsidRPr="00E110CE">
        <w:rPr>
          <w:b/>
          <w:sz w:val="28"/>
          <w:lang w:val="uk-UA"/>
        </w:rPr>
        <w:t xml:space="preserve"> на </w:t>
      </w:r>
    </w:p>
    <w:p w:rsidR="00EA6EA6" w:rsidRPr="00E110CE" w:rsidRDefault="003243A1" w:rsidP="00824AB5">
      <w:pPr>
        <w:tabs>
          <w:tab w:val="left" w:pos="9498"/>
        </w:tabs>
        <w:jc w:val="both"/>
        <w:rPr>
          <w:b/>
          <w:sz w:val="28"/>
          <w:lang w:val="uk-UA"/>
        </w:rPr>
      </w:pPr>
      <w:r w:rsidRPr="00E110CE">
        <w:rPr>
          <w:b/>
          <w:sz w:val="28"/>
          <w:lang w:val="uk-UA"/>
        </w:rPr>
        <w:t>встановлення особистих  строкових</w:t>
      </w:r>
      <w:r w:rsidR="001A24EC" w:rsidRPr="00E110CE">
        <w:rPr>
          <w:b/>
          <w:sz w:val="28"/>
          <w:lang w:val="uk-UA"/>
        </w:rPr>
        <w:t xml:space="preserve"> </w:t>
      </w:r>
    </w:p>
    <w:p w:rsidR="00824AB5" w:rsidRPr="00E110CE" w:rsidRDefault="003243A1" w:rsidP="00824AB5">
      <w:pPr>
        <w:tabs>
          <w:tab w:val="left" w:pos="9498"/>
        </w:tabs>
        <w:jc w:val="both"/>
        <w:rPr>
          <w:b/>
          <w:sz w:val="28"/>
          <w:lang w:val="uk-UA"/>
        </w:rPr>
      </w:pPr>
      <w:r w:rsidRPr="00E110CE">
        <w:rPr>
          <w:b/>
          <w:sz w:val="28"/>
          <w:lang w:val="uk-UA"/>
        </w:rPr>
        <w:t>сервітутів</w:t>
      </w:r>
      <w:r w:rsidR="004255F1" w:rsidRPr="00E110CE">
        <w:rPr>
          <w:b/>
          <w:sz w:val="28"/>
          <w:lang w:val="uk-UA"/>
        </w:rPr>
        <w:t xml:space="preserve"> </w:t>
      </w:r>
      <w:r w:rsidR="003C4D6C" w:rsidRPr="00E110CE">
        <w:rPr>
          <w:b/>
          <w:sz w:val="28"/>
          <w:lang w:val="uk-UA"/>
        </w:rPr>
        <w:t>по Тетіївській міській раді</w:t>
      </w:r>
    </w:p>
    <w:p w:rsidR="003C4D6C" w:rsidRDefault="003C4D6C" w:rsidP="00824AB5">
      <w:pPr>
        <w:tabs>
          <w:tab w:val="left" w:pos="9498"/>
        </w:tabs>
        <w:jc w:val="both"/>
        <w:rPr>
          <w:b/>
          <w:sz w:val="28"/>
          <w:lang w:val="uk-UA"/>
        </w:rPr>
      </w:pPr>
    </w:p>
    <w:p w:rsidR="00824AB5" w:rsidRDefault="00824AB5" w:rsidP="00824AB5">
      <w:pPr>
        <w:tabs>
          <w:tab w:val="left" w:pos="9498"/>
        </w:tabs>
        <w:jc w:val="both"/>
        <w:rPr>
          <w:sz w:val="28"/>
          <w:lang w:val="uk-UA"/>
        </w:rPr>
      </w:pPr>
      <w:r w:rsidRPr="006C5764">
        <w:rPr>
          <w:b/>
          <w:sz w:val="28"/>
          <w:lang w:val="uk-UA"/>
        </w:rPr>
        <w:t xml:space="preserve">  </w:t>
      </w:r>
      <w:r>
        <w:rPr>
          <w:b/>
          <w:sz w:val="28"/>
          <w:lang w:val="uk-UA"/>
        </w:rPr>
        <w:t xml:space="preserve">       </w:t>
      </w:r>
      <w:r w:rsidRPr="006C5764">
        <w:rPr>
          <w:b/>
          <w:sz w:val="28"/>
          <w:lang w:val="uk-UA"/>
        </w:rPr>
        <w:t xml:space="preserve"> </w:t>
      </w:r>
      <w:r w:rsidRPr="00BE39C3">
        <w:rPr>
          <w:sz w:val="28"/>
          <w:lang w:val="uk-UA"/>
        </w:rPr>
        <w:t>Розглянувши</w:t>
      </w:r>
      <w:r w:rsidR="00D53DF2">
        <w:rPr>
          <w:sz w:val="28"/>
          <w:lang w:val="uk-UA"/>
        </w:rPr>
        <w:t xml:space="preserve"> заяв</w:t>
      </w:r>
      <w:r w:rsidR="00820686">
        <w:rPr>
          <w:sz w:val="28"/>
          <w:lang w:val="uk-UA"/>
        </w:rPr>
        <w:t>и</w:t>
      </w:r>
      <w:r w:rsidR="002937DE">
        <w:rPr>
          <w:sz w:val="28"/>
          <w:lang w:val="uk-UA"/>
        </w:rPr>
        <w:t xml:space="preserve"> Стогнійчук Л.В., Лисенка Б.О.</w:t>
      </w:r>
      <w:r w:rsidR="00C6024E">
        <w:rPr>
          <w:sz w:val="28"/>
          <w:lang w:val="uk-UA"/>
        </w:rPr>
        <w:t xml:space="preserve"> </w:t>
      </w:r>
      <w:r>
        <w:rPr>
          <w:sz w:val="28"/>
          <w:lang w:val="uk-UA"/>
        </w:rPr>
        <w:t>відповідно до Конституції Укр</w:t>
      </w:r>
      <w:r w:rsidR="00BA48BE">
        <w:rPr>
          <w:sz w:val="28"/>
          <w:lang w:val="uk-UA"/>
        </w:rPr>
        <w:t>аїни, статті 26 Закону України «</w:t>
      </w:r>
      <w:r>
        <w:rPr>
          <w:sz w:val="28"/>
          <w:lang w:val="uk-UA"/>
        </w:rPr>
        <w:t>Про м</w:t>
      </w:r>
      <w:r w:rsidR="00BA48BE">
        <w:rPr>
          <w:sz w:val="28"/>
          <w:lang w:val="uk-UA"/>
        </w:rPr>
        <w:t>ісцеве самоврядування в Україні»</w:t>
      </w:r>
      <w:r>
        <w:rPr>
          <w:sz w:val="28"/>
          <w:lang w:val="uk-UA"/>
        </w:rPr>
        <w:t xml:space="preserve">, відповідно до </w:t>
      </w:r>
      <w:r w:rsidRPr="006C5764">
        <w:rPr>
          <w:sz w:val="28"/>
          <w:lang w:val="uk-UA"/>
        </w:rPr>
        <w:t>ст</w:t>
      </w:r>
      <w:r w:rsidR="00BA48BE">
        <w:rPr>
          <w:sz w:val="28"/>
          <w:lang w:val="uk-UA"/>
        </w:rPr>
        <w:t xml:space="preserve">аттей </w:t>
      </w:r>
      <w:r w:rsidRPr="006C5764">
        <w:rPr>
          <w:sz w:val="28"/>
          <w:lang w:val="uk-UA"/>
        </w:rPr>
        <w:t>12,</w:t>
      </w:r>
      <w:r>
        <w:rPr>
          <w:sz w:val="28"/>
          <w:lang w:val="uk-UA"/>
        </w:rPr>
        <w:t xml:space="preserve"> 83, 98-102, 122 З</w:t>
      </w:r>
      <w:r w:rsidRPr="006C5764">
        <w:rPr>
          <w:sz w:val="28"/>
          <w:lang w:val="uk-UA"/>
        </w:rPr>
        <w:t xml:space="preserve">емельного кодексу України, </w:t>
      </w:r>
      <w:r>
        <w:rPr>
          <w:sz w:val="28"/>
          <w:lang w:val="uk-UA"/>
        </w:rPr>
        <w:t>статті 19 Закону України «Про землеустрій», статті 29 Закону України «Про державний земельний кадастр», Закону України «Про державну реєстрацію речових прав на нерухоме майно та їх об</w:t>
      </w:r>
      <w:r w:rsidR="00146B0D">
        <w:rPr>
          <w:sz w:val="28"/>
          <w:lang w:val="uk-UA"/>
        </w:rPr>
        <w:t xml:space="preserve">тяжень», статті </w:t>
      </w:r>
      <w:r w:rsidR="00147295">
        <w:rPr>
          <w:sz w:val="28"/>
          <w:lang w:val="uk-UA"/>
        </w:rPr>
        <w:t>395, 401-404</w:t>
      </w:r>
      <w:r>
        <w:rPr>
          <w:sz w:val="28"/>
          <w:lang w:val="uk-UA"/>
        </w:rPr>
        <w:t xml:space="preserve"> Цивільного кодексу України, Податкового кодексу України, Закону України «Про регулювання містобудівної діяльності», Порядку розміщення тимчасових споруд для провадження підприємницької діяльності затвердженого наказом Міністерства регіонального розвитку, будівництва та житлово-комунального господарс</w:t>
      </w:r>
      <w:r w:rsidR="004255F1">
        <w:rPr>
          <w:sz w:val="28"/>
          <w:lang w:val="uk-UA"/>
        </w:rPr>
        <w:t xml:space="preserve">тва України від 21.10.2011 р. </w:t>
      </w:r>
      <w:r>
        <w:rPr>
          <w:sz w:val="28"/>
          <w:lang w:val="uk-UA"/>
        </w:rPr>
        <w:t>№</w:t>
      </w:r>
      <w:r w:rsidR="00E110CE">
        <w:rPr>
          <w:sz w:val="28"/>
          <w:lang w:val="uk-UA"/>
        </w:rPr>
        <w:t xml:space="preserve"> </w:t>
      </w:r>
      <w:r>
        <w:rPr>
          <w:sz w:val="28"/>
          <w:lang w:val="uk-UA"/>
        </w:rPr>
        <w:t>244, Тетіївська</w:t>
      </w:r>
      <w:r>
        <w:rPr>
          <w:sz w:val="28"/>
          <w:szCs w:val="28"/>
          <w:lang w:val="uk-UA"/>
        </w:rPr>
        <w:t xml:space="preserve"> </w:t>
      </w:r>
      <w:r w:rsidRPr="006C5764">
        <w:rPr>
          <w:sz w:val="28"/>
          <w:lang w:val="uk-UA"/>
        </w:rPr>
        <w:t xml:space="preserve">міська рада </w:t>
      </w:r>
    </w:p>
    <w:p w:rsidR="00824AB5" w:rsidRPr="00431C94" w:rsidRDefault="00824AB5" w:rsidP="00824AB5">
      <w:pPr>
        <w:tabs>
          <w:tab w:val="left" w:pos="9498"/>
        </w:tabs>
        <w:jc w:val="both"/>
        <w:rPr>
          <w:b/>
          <w:sz w:val="20"/>
          <w:lang w:val="uk-UA"/>
        </w:rPr>
      </w:pPr>
    </w:p>
    <w:p w:rsidR="00824AB5" w:rsidRDefault="00824AB5" w:rsidP="00824AB5">
      <w:pPr>
        <w:tabs>
          <w:tab w:val="left" w:pos="9498"/>
        </w:tabs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</w:t>
      </w:r>
      <w:r w:rsidR="004255F1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И</w:t>
      </w:r>
      <w:r w:rsidR="004255F1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Р</w:t>
      </w:r>
      <w:r w:rsidR="004255F1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І</w:t>
      </w:r>
      <w:r w:rsidR="004255F1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Ш</w:t>
      </w:r>
      <w:r w:rsidR="004255F1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И</w:t>
      </w:r>
      <w:r w:rsidR="004255F1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Л</w:t>
      </w:r>
      <w:r w:rsidR="004255F1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А</w:t>
      </w:r>
      <w:r w:rsidRPr="00533DA6">
        <w:rPr>
          <w:b/>
          <w:sz w:val="28"/>
          <w:lang w:val="uk-UA"/>
        </w:rPr>
        <w:t xml:space="preserve"> : </w:t>
      </w:r>
    </w:p>
    <w:p w:rsidR="00CF2174" w:rsidRDefault="00CF2174" w:rsidP="006B35DF">
      <w:pPr>
        <w:tabs>
          <w:tab w:val="left" w:pos="9498"/>
        </w:tabs>
        <w:rPr>
          <w:b/>
          <w:sz w:val="28"/>
          <w:lang w:val="uk-UA"/>
        </w:rPr>
      </w:pPr>
    </w:p>
    <w:p w:rsidR="00CF2174" w:rsidRPr="003A489A" w:rsidRDefault="00423C07" w:rsidP="00CF2174">
      <w:pPr>
        <w:tabs>
          <w:tab w:val="left" w:pos="9498"/>
        </w:tabs>
        <w:ind w:left="480" w:hanging="480"/>
        <w:jc w:val="both"/>
        <w:rPr>
          <w:sz w:val="28"/>
          <w:lang w:val="uk-UA"/>
        </w:rPr>
      </w:pPr>
      <w:r>
        <w:rPr>
          <w:sz w:val="28"/>
          <w:lang w:val="uk-UA"/>
        </w:rPr>
        <w:t>1</w:t>
      </w:r>
      <w:r w:rsidR="00CF2174" w:rsidRPr="003A489A">
        <w:rPr>
          <w:sz w:val="28"/>
          <w:lang w:val="uk-UA"/>
        </w:rPr>
        <w:t>.Розірвати договір про встановлення особис</w:t>
      </w:r>
      <w:r w:rsidR="002937DE">
        <w:rPr>
          <w:sz w:val="28"/>
          <w:lang w:val="uk-UA"/>
        </w:rPr>
        <w:t>того строкового сервітуту від 27 березня 2023</w:t>
      </w:r>
      <w:r w:rsidR="00CF2174" w:rsidRPr="003A489A">
        <w:rPr>
          <w:sz w:val="28"/>
          <w:lang w:val="uk-UA"/>
        </w:rPr>
        <w:t xml:space="preserve"> року з</w:t>
      </w:r>
    </w:p>
    <w:p w:rsidR="00CF2174" w:rsidRPr="003A489A" w:rsidRDefault="002937DE" w:rsidP="00CF2174">
      <w:pPr>
        <w:tabs>
          <w:tab w:val="left" w:pos="9498"/>
        </w:tabs>
        <w:ind w:left="480" w:hanging="48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- Стогнійчук Лесею Володимирівною </w:t>
      </w:r>
      <w:r w:rsidR="00CF2174">
        <w:rPr>
          <w:sz w:val="28"/>
          <w:lang w:val="uk-UA"/>
        </w:rPr>
        <w:t>н</w:t>
      </w:r>
      <w:r>
        <w:rPr>
          <w:sz w:val="28"/>
          <w:lang w:val="uk-UA"/>
        </w:rPr>
        <w:t>а земельну ділянку площею 0,0019</w:t>
      </w:r>
      <w:r w:rsidR="00CF2174" w:rsidRPr="003A489A">
        <w:rPr>
          <w:sz w:val="28"/>
          <w:lang w:val="uk-UA"/>
        </w:rPr>
        <w:t xml:space="preserve"> </w:t>
      </w:r>
      <w:r w:rsidR="00CF2174">
        <w:rPr>
          <w:sz w:val="28"/>
          <w:lang w:val="uk-UA"/>
        </w:rPr>
        <w:t xml:space="preserve">га </w:t>
      </w:r>
      <w:r w:rsidR="006B35DF">
        <w:rPr>
          <w:sz w:val="28"/>
          <w:lang w:val="uk-UA"/>
        </w:rPr>
        <w:t xml:space="preserve">в м. Тетієві </w:t>
      </w:r>
      <w:r>
        <w:rPr>
          <w:sz w:val="28"/>
          <w:lang w:val="uk-UA"/>
        </w:rPr>
        <w:t>по вул. Януша Острозького</w:t>
      </w:r>
      <w:r w:rsidR="00CF2174" w:rsidRPr="003A489A">
        <w:rPr>
          <w:sz w:val="28"/>
          <w:lang w:val="uk-UA"/>
        </w:rPr>
        <w:t>, б/н,</w:t>
      </w:r>
      <w:r w:rsidR="00CF2174">
        <w:rPr>
          <w:sz w:val="28"/>
          <w:lang w:val="uk-UA"/>
        </w:rPr>
        <w:t xml:space="preserve"> кад</w:t>
      </w:r>
      <w:r>
        <w:rPr>
          <w:sz w:val="28"/>
          <w:lang w:val="uk-UA"/>
        </w:rPr>
        <w:t>астровий номер 3224610100:01:121:0066 за згодою з 01.07.2024 року</w:t>
      </w:r>
      <w:r w:rsidR="00CF2174" w:rsidRPr="003A489A">
        <w:rPr>
          <w:sz w:val="28"/>
          <w:lang w:val="uk-UA"/>
        </w:rPr>
        <w:t>.</w:t>
      </w:r>
    </w:p>
    <w:p w:rsidR="00CF2174" w:rsidRDefault="00CF2174" w:rsidP="00824AB5">
      <w:pPr>
        <w:tabs>
          <w:tab w:val="left" w:pos="9498"/>
        </w:tabs>
        <w:jc w:val="center"/>
        <w:rPr>
          <w:b/>
          <w:sz w:val="28"/>
          <w:lang w:val="uk-UA"/>
        </w:rPr>
      </w:pPr>
    </w:p>
    <w:p w:rsidR="00CF2174" w:rsidRDefault="00CF2174" w:rsidP="00824AB5">
      <w:pPr>
        <w:tabs>
          <w:tab w:val="left" w:pos="9498"/>
        </w:tabs>
        <w:jc w:val="center"/>
        <w:rPr>
          <w:b/>
          <w:sz w:val="28"/>
          <w:lang w:val="uk-UA"/>
        </w:rPr>
      </w:pPr>
    </w:p>
    <w:p w:rsidR="00E110CE" w:rsidRPr="005713F9" w:rsidRDefault="002937DE" w:rsidP="00E110CE">
      <w:pPr>
        <w:tabs>
          <w:tab w:val="left" w:pos="9498"/>
        </w:tabs>
        <w:ind w:left="426" w:hanging="426"/>
        <w:jc w:val="both"/>
        <w:rPr>
          <w:sz w:val="28"/>
          <w:lang w:val="uk-UA"/>
        </w:rPr>
      </w:pPr>
      <w:r>
        <w:rPr>
          <w:sz w:val="28"/>
          <w:lang w:val="uk-UA"/>
        </w:rPr>
        <w:t>2</w:t>
      </w:r>
      <w:r w:rsidR="00E110CE">
        <w:rPr>
          <w:sz w:val="28"/>
          <w:lang w:val="uk-UA"/>
        </w:rPr>
        <w:t>.</w:t>
      </w:r>
      <w:r w:rsidR="00E110CE" w:rsidRPr="00FD4D88">
        <w:rPr>
          <w:sz w:val="28"/>
          <w:lang w:val="uk-UA"/>
        </w:rPr>
        <w:t>Укласти договір</w:t>
      </w:r>
      <w:r w:rsidR="00E110CE">
        <w:rPr>
          <w:sz w:val="28"/>
          <w:lang w:val="uk-UA"/>
        </w:rPr>
        <w:t xml:space="preserve"> про встановлення </w:t>
      </w:r>
      <w:r w:rsidR="00E110CE" w:rsidRPr="00FD4D88">
        <w:rPr>
          <w:sz w:val="28"/>
          <w:lang w:val="uk-UA"/>
        </w:rPr>
        <w:t xml:space="preserve"> особистого строкового сервітуту на земельну ділянку</w:t>
      </w:r>
      <w:r w:rsidR="00E110CE">
        <w:rPr>
          <w:sz w:val="28"/>
          <w:lang w:val="uk-UA"/>
        </w:rPr>
        <w:t xml:space="preserve"> для будівництва та </w:t>
      </w:r>
      <w:r w:rsidR="00E110CE" w:rsidRPr="005713F9">
        <w:rPr>
          <w:sz w:val="28"/>
          <w:lang w:val="uk-UA"/>
        </w:rPr>
        <w:t xml:space="preserve"> обслуговування будівель торгівлі (землі громадської забудови) площею </w:t>
      </w:r>
      <w:r>
        <w:rPr>
          <w:sz w:val="28"/>
          <w:lang w:val="uk-UA"/>
        </w:rPr>
        <w:t>0,0019</w:t>
      </w:r>
      <w:r w:rsidR="00E110CE" w:rsidRPr="005713F9">
        <w:rPr>
          <w:sz w:val="28"/>
          <w:lang w:val="uk-UA"/>
        </w:rPr>
        <w:t xml:space="preserve"> га, яка розташована на території Тетіївської міської ради в  м.Тетіїв, по </w:t>
      </w:r>
      <w:r>
        <w:rPr>
          <w:sz w:val="28"/>
          <w:lang w:val="uk-UA"/>
        </w:rPr>
        <w:t>вул. Януша Острозького</w:t>
      </w:r>
      <w:r w:rsidR="00CF2174">
        <w:rPr>
          <w:sz w:val="28"/>
          <w:lang w:val="uk-UA"/>
        </w:rPr>
        <w:t xml:space="preserve">, б/н, </w:t>
      </w:r>
      <w:r w:rsidR="00E110CE" w:rsidRPr="005713F9">
        <w:rPr>
          <w:sz w:val="28"/>
          <w:lang w:val="uk-UA"/>
        </w:rPr>
        <w:t>кадастровий номер зем</w:t>
      </w:r>
      <w:r>
        <w:rPr>
          <w:sz w:val="28"/>
          <w:lang w:val="uk-UA"/>
        </w:rPr>
        <w:t>ельної ділянки 3224610100:01:121:0066</w:t>
      </w:r>
      <w:r w:rsidR="00E110CE" w:rsidRPr="005713F9">
        <w:rPr>
          <w:sz w:val="28"/>
          <w:lang w:val="uk-UA"/>
        </w:rPr>
        <w:t xml:space="preserve">  із:</w:t>
      </w:r>
    </w:p>
    <w:p w:rsidR="00E110CE" w:rsidRPr="005713F9" w:rsidRDefault="00E110CE" w:rsidP="00E110CE">
      <w:pPr>
        <w:tabs>
          <w:tab w:val="left" w:pos="9498"/>
        </w:tabs>
        <w:ind w:left="993" w:hanging="993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- </w:t>
      </w:r>
      <w:r w:rsidR="00D2230D">
        <w:rPr>
          <w:sz w:val="28"/>
          <w:lang w:val="uk-UA"/>
        </w:rPr>
        <w:t>ФОП</w:t>
      </w:r>
      <w:r w:rsidRPr="00D61C1E">
        <w:rPr>
          <w:b/>
          <w:sz w:val="28"/>
          <w:lang w:val="uk-UA"/>
        </w:rPr>
        <w:t xml:space="preserve"> </w:t>
      </w:r>
      <w:r w:rsidR="002937DE">
        <w:rPr>
          <w:b/>
          <w:sz w:val="28"/>
          <w:lang w:val="uk-UA"/>
        </w:rPr>
        <w:t>Лисенком Богданом Олеговичем</w:t>
      </w:r>
      <w:r>
        <w:rPr>
          <w:b/>
          <w:sz w:val="28"/>
          <w:lang w:val="uk-UA"/>
        </w:rPr>
        <w:t xml:space="preserve"> -</w:t>
      </w:r>
      <w:r>
        <w:rPr>
          <w:sz w:val="28"/>
          <w:lang w:val="uk-UA"/>
        </w:rPr>
        <w:t xml:space="preserve"> терміном на </w:t>
      </w:r>
      <w:r w:rsidR="00A34703">
        <w:rPr>
          <w:sz w:val="28"/>
          <w:lang w:val="uk-UA"/>
        </w:rPr>
        <w:t xml:space="preserve">10 </w:t>
      </w:r>
      <w:r>
        <w:rPr>
          <w:sz w:val="28"/>
          <w:lang w:val="uk-UA"/>
        </w:rPr>
        <w:t xml:space="preserve"> (десять</w:t>
      </w:r>
      <w:r w:rsidRPr="00E86A1A">
        <w:rPr>
          <w:sz w:val="28"/>
          <w:lang w:val="uk-UA"/>
        </w:rPr>
        <w:t>)</w:t>
      </w:r>
      <w:r>
        <w:rPr>
          <w:sz w:val="28"/>
          <w:lang w:val="uk-UA"/>
        </w:rPr>
        <w:t xml:space="preserve"> років за рахунок земель комунальної власності  Тетіївської міської </w:t>
      </w:r>
      <w:r w:rsidRPr="00943A94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>.</w:t>
      </w:r>
      <w:r w:rsidRPr="00943A94">
        <w:rPr>
          <w:sz w:val="28"/>
          <w:szCs w:val="28"/>
          <w:lang w:val="uk-UA"/>
        </w:rPr>
        <w:t xml:space="preserve"> </w:t>
      </w:r>
    </w:p>
    <w:p w:rsidR="00E110CE" w:rsidRPr="00F61290" w:rsidRDefault="00E110CE" w:rsidP="00E110CE">
      <w:pPr>
        <w:tabs>
          <w:tab w:val="left" w:pos="9498"/>
        </w:tabs>
        <w:ind w:left="284" w:hanging="567"/>
        <w:jc w:val="both"/>
        <w:rPr>
          <w:sz w:val="28"/>
          <w:lang w:val="uk-UA"/>
        </w:rPr>
      </w:pPr>
      <w:r w:rsidRPr="00F61290">
        <w:rPr>
          <w:sz w:val="28"/>
          <w:lang w:val="uk-UA"/>
        </w:rPr>
        <w:lastRenderedPageBreak/>
        <w:t xml:space="preserve">               Встановити плату за сервітутне користування в розмірі 10 % від нормативної грошової оцінки земе</w:t>
      </w:r>
      <w:r w:rsidR="00576DEA" w:rsidRPr="00F61290">
        <w:rPr>
          <w:sz w:val="28"/>
          <w:lang w:val="uk-UA"/>
        </w:rPr>
        <w:t>л</w:t>
      </w:r>
      <w:r w:rsidR="00F61290" w:rsidRPr="00F61290">
        <w:rPr>
          <w:sz w:val="28"/>
          <w:lang w:val="uk-UA"/>
        </w:rPr>
        <w:t>ьної ділянки, що становить 1084 грн  08</w:t>
      </w:r>
      <w:r w:rsidRPr="00F61290">
        <w:rPr>
          <w:sz w:val="28"/>
          <w:lang w:val="uk-UA"/>
        </w:rPr>
        <w:t xml:space="preserve"> коп. за один рік користування. Орендну плату проводити щомісячно рівними частками (1/12 від річної плати). Нормативна  грошова оцінка земельної ділянки станом на</w:t>
      </w:r>
      <w:r w:rsidR="00576DEA" w:rsidRPr="00F61290">
        <w:rPr>
          <w:sz w:val="28"/>
          <w:lang w:val="uk-UA"/>
        </w:rPr>
        <w:t xml:space="preserve"> </w:t>
      </w:r>
      <w:r w:rsidR="00F61290" w:rsidRPr="00F61290">
        <w:rPr>
          <w:sz w:val="28"/>
          <w:lang w:val="uk-UA"/>
        </w:rPr>
        <w:t>18.06.2024 року становить 10 840</w:t>
      </w:r>
      <w:r w:rsidRPr="00F61290">
        <w:rPr>
          <w:sz w:val="28"/>
          <w:lang w:val="uk-UA"/>
        </w:rPr>
        <w:t xml:space="preserve"> г</w:t>
      </w:r>
      <w:r w:rsidRPr="00F61290">
        <w:rPr>
          <w:sz w:val="28"/>
          <w:szCs w:val="28"/>
          <w:lang w:val="uk-UA"/>
        </w:rPr>
        <w:t>рн</w:t>
      </w:r>
      <w:r w:rsidR="00F61290" w:rsidRPr="00F61290">
        <w:rPr>
          <w:sz w:val="28"/>
          <w:lang w:val="uk-UA"/>
        </w:rPr>
        <w:t>. 88</w:t>
      </w:r>
      <w:r w:rsidRPr="00F61290">
        <w:rPr>
          <w:sz w:val="28"/>
          <w:lang w:val="uk-UA"/>
        </w:rPr>
        <w:t xml:space="preserve"> коп.</w:t>
      </w:r>
    </w:p>
    <w:p w:rsidR="00E110CE" w:rsidRPr="00512E9F" w:rsidRDefault="00E110CE" w:rsidP="00E110CE">
      <w:pPr>
        <w:tabs>
          <w:tab w:val="left" w:pos="9498"/>
        </w:tabs>
        <w:ind w:left="567" w:hanging="567"/>
        <w:jc w:val="both"/>
        <w:rPr>
          <w:sz w:val="28"/>
          <w:lang w:val="uk-UA"/>
        </w:rPr>
      </w:pPr>
      <w:r w:rsidRPr="00512E9F">
        <w:rPr>
          <w:sz w:val="28"/>
          <w:lang w:val="uk-UA"/>
        </w:rPr>
        <w:t xml:space="preserve">     </w:t>
      </w:r>
      <w:r w:rsidR="002937DE">
        <w:rPr>
          <w:sz w:val="28"/>
          <w:lang w:val="uk-UA"/>
        </w:rPr>
        <w:t xml:space="preserve">     Термін дії договору з 01.07</w:t>
      </w:r>
      <w:r w:rsidRPr="00512E9F">
        <w:rPr>
          <w:sz w:val="28"/>
          <w:lang w:val="uk-UA"/>
        </w:rPr>
        <w:t xml:space="preserve">.2024 року </w:t>
      </w:r>
      <w:r w:rsidR="002937DE">
        <w:rPr>
          <w:sz w:val="28"/>
          <w:lang w:val="uk-UA"/>
        </w:rPr>
        <w:t xml:space="preserve"> до  01.07</w:t>
      </w:r>
      <w:r w:rsidRPr="00512E9F">
        <w:rPr>
          <w:sz w:val="28"/>
          <w:lang w:val="uk-UA"/>
        </w:rPr>
        <w:t>.2034 року.</w:t>
      </w:r>
    </w:p>
    <w:p w:rsidR="00CF2174" w:rsidRDefault="00CF2174" w:rsidP="00E110CE">
      <w:pPr>
        <w:tabs>
          <w:tab w:val="left" w:pos="9498"/>
        </w:tabs>
        <w:ind w:left="567" w:hanging="567"/>
        <w:jc w:val="both"/>
        <w:rPr>
          <w:color w:val="FF0000"/>
          <w:sz w:val="28"/>
          <w:lang w:val="uk-UA"/>
        </w:rPr>
      </w:pPr>
    </w:p>
    <w:p w:rsidR="005C1D20" w:rsidRDefault="002937DE" w:rsidP="005C1D20">
      <w:pPr>
        <w:tabs>
          <w:tab w:val="left" w:pos="9498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3</w:t>
      </w:r>
      <w:r w:rsidR="00E110CE">
        <w:rPr>
          <w:sz w:val="28"/>
          <w:lang w:val="uk-UA"/>
        </w:rPr>
        <w:t>.</w:t>
      </w:r>
      <w:r w:rsidR="006C0B9A">
        <w:rPr>
          <w:sz w:val="28"/>
          <w:lang w:val="uk-UA"/>
        </w:rPr>
        <w:t>Спеціалісту відділу земельних відносин та охорони навколишнього середовища  міської ради надати дані зміни до Тетіївської ДПС у Київській області та ГУ Держгеокадастру у Київській області  для використання в роботі.</w:t>
      </w:r>
    </w:p>
    <w:p w:rsidR="00B85B74" w:rsidRDefault="00B85B74" w:rsidP="005C1D20">
      <w:pPr>
        <w:tabs>
          <w:tab w:val="left" w:pos="9498"/>
        </w:tabs>
        <w:jc w:val="both"/>
        <w:rPr>
          <w:sz w:val="28"/>
          <w:lang w:val="uk-UA"/>
        </w:rPr>
      </w:pPr>
    </w:p>
    <w:p w:rsidR="00824AB5" w:rsidRDefault="00B545C0" w:rsidP="005C1D20">
      <w:pPr>
        <w:tabs>
          <w:tab w:val="left" w:pos="9498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2937DE">
        <w:rPr>
          <w:sz w:val="28"/>
          <w:lang w:val="uk-UA"/>
        </w:rPr>
        <w:t>4. ФОП Лисенку Б.О.</w:t>
      </w:r>
      <w:r w:rsidR="00B85B74">
        <w:rPr>
          <w:sz w:val="28"/>
          <w:lang w:val="uk-UA"/>
        </w:rPr>
        <w:t>,</w:t>
      </w:r>
      <w:r w:rsidR="006C0B9A">
        <w:rPr>
          <w:sz w:val="28"/>
          <w:lang w:val="uk-UA"/>
        </w:rPr>
        <w:t xml:space="preserve"> </w:t>
      </w:r>
      <w:r w:rsidR="00824AB5">
        <w:rPr>
          <w:sz w:val="28"/>
          <w:lang w:val="uk-UA"/>
        </w:rPr>
        <w:t>звернутися до  органів державної реєстрації для проведення реєстрації права особистого строкового    сервітуту.</w:t>
      </w:r>
    </w:p>
    <w:p w:rsidR="00B85B74" w:rsidRDefault="00B85B74" w:rsidP="005C1D20">
      <w:pPr>
        <w:tabs>
          <w:tab w:val="left" w:pos="9498"/>
        </w:tabs>
        <w:jc w:val="both"/>
        <w:rPr>
          <w:sz w:val="28"/>
          <w:lang w:val="uk-UA"/>
        </w:rPr>
      </w:pPr>
    </w:p>
    <w:p w:rsidR="00C61961" w:rsidRDefault="002937DE" w:rsidP="005C1D20">
      <w:pPr>
        <w:tabs>
          <w:tab w:val="left" w:pos="9498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5</w:t>
      </w:r>
      <w:r w:rsidR="00E110CE">
        <w:rPr>
          <w:sz w:val="28"/>
          <w:lang w:val="uk-UA"/>
        </w:rPr>
        <w:t>.</w:t>
      </w:r>
      <w:r w:rsidR="00356610" w:rsidRPr="00356610">
        <w:rPr>
          <w:sz w:val="28"/>
          <w:lang w:val="uk-UA"/>
        </w:rPr>
        <w:t xml:space="preserve"> </w:t>
      </w:r>
      <w:r>
        <w:rPr>
          <w:sz w:val="28"/>
          <w:lang w:val="uk-UA"/>
        </w:rPr>
        <w:t>ФОП Лисенку Б.О.</w:t>
      </w:r>
      <w:r w:rsidR="00356610">
        <w:rPr>
          <w:sz w:val="28"/>
          <w:lang w:val="uk-UA"/>
        </w:rPr>
        <w:t xml:space="preserve"> звернутись до в</w:t>
      </w:r>
      <w:r w:rsidR="00C61961" w:rsidRPr="007D3D50">
        <w:rPr>
          <w:sz w:val="28"/>
          <w:lang w:val="uk-UA"/>
        </w:rPr>
        <w:t>ідділу  м</w:t>
      </w:r>
      <w:r w:rsidR="00823942" w:rsidRPr="007D3D50">
        <w:rPr>
          <w:sz w:val="28"/>
          <w:lang w:val="uk-UA"/>
        </w:rPr>
        <w:t>істобудування  та  архітектури в</w:t>
      </w:r>
      <w:r w:rsidR="00C61961" w:rsidRPr="007D3D50">
        <w:rPr>
          <w:sz w:val="28"/>
          <w:lang w:val="uk-UA"/>
        </w:rPr>
        <w:t>иконавчого  комітету Тет</w:t>
      </w:r>
      <w:r w:rsidR="00356610">
        <w:rPr>
          <w:sz w:val="28"/>
          <w:lang w:val="uk-UA"/>
        </w:rPr>
        <w:t>іївської міської ради  для отримання</w:t>
      </w:r>
      <w:r w:rsidR="00C61961" w:rsidRPr="007D3D50">
        <w:rPr>
          <w:sz w:val="28"/>
          <w:lang w:val="uk-UA"/>
        </w:rPr>
        <w:t xml:space="preserve"> паспорт прив’язки тимчасової  споруди  для  здійснення   підприємницької  діяльності </w:t>
      </w:r>
      <w:r w:rsidR="003577F9" w:rsidRPr="007D3D50">
        <w:rPr>
          <w:sz w:val="28"/>
          <w:lang w:val="uk-UA"/>
        </w:rPr>
        <w:t xml:space="preserve"> </w:t>
      </w:r>
      <w:r w:rsidR="00C61961" w:rsidRPr="007D3D50">
        <w:rPr>
          <w:sz w:val="28"/>
          <w:lang w:val="uk-UA"/>
        </w:rPr>
        <w:t>відповідно  до схеми розміщення ТС.</w:t>
      </w:r>
    </w:p>
    <w:p w:rsidR="00B85B74" w:rsidRPr="007D3D50" w:rsidRDefault="00B85B74" w:rsidP="005C1D20">
      <w:pPr>
        <w:tabs>
          <w:tab w:val="left" w:pos="9498"/>
        </w:tabs>
        <w:jc w:val="both"/>
        <w:rPr>
          <w:sz w:val="28"/>
          <w:lang w:val="uk-UA"/>
        </w:rPr>
      </w:pPr>
    </w:p>
    <w:p w:rsidR="00BA48BE" w:rsidRPr="00BA48BE" w:rsidRDefault="002937DE" w:rsidP="003577F9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5C1D20">
        <w:rPr>
          <w:sz w:val="28"/>
          <w:szCs w:val="28"/>
          <w:lang w:val="uk-UA"/>
        </w:rPr>
        <w:t>.</w:t>
      </w:r>
      <w:r w:rsidR="00824AB5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</w:t>
      </w:r>
      <w:r w:rsidR="001D1719">
        <w:rPr>
          <w:sz w:val="28"/>
          <w:szCs w:val="28"/>
          <w:lang w:val="uk-UA"/>
        </w:rPr>
        <w:t xml:space="preserve"> </w:t>
      </w:r>
      <w:r w:rsidR="00824AB5">
        <w:rPr>
          <w:sz w:val="28"/>
          <w:szCs w:val="28"/>
          <w:lang w:val="uk-UA"/>
        </w:rPr>
        <w:t>регулювання земельних відносин, архітектури, будівництва та охорони навколишнього се</w:t>
      </w:r>
      <w:r w:rsidR="00BA48BE">
        <w:rPr>
          <w:sz w:val="28"/>
          <w:szCs w:val="28"/>
          <w:lang w:val="uk-UA"/>
        </w:rPr>
        <w:t xml:space="preserve">редовища </w:t>
      </w:r>
      <w:r w:rsidR="00BA48BE" w:rsidRPr="00BA48BE">
        <w:rPr>
          <w:sz w:val="28"/>
          <w:szCs w:val="28"/>
          <w:lang w:val="uk-UA"/>
        </w:rPr>
        <w:t>(голова комісії - Крамар О.А.) та на першого заступника міського голови Кизимишина В.Й.</w:t>
      </w:r>
    </w:p>
    <w:p w:rsidR="00824AB5" w:rsidRPr="005F097A" w:rsidRDefault="00824AB5" w:rsidP="009A6FC2">
      <w:pPr>
        <w:tabs>
          <w:tab w:val="left" w:pos="9498"/>
        </w:tabs>
        <w:ind w:left="142"/>
        <w:jc w:val="both"/>
        <w:rPr>
          <w:sz w:val="28"/>
          <w:lang w:val="uk-UA"/>
        </w:rPr>
      </w:pPr>
    </w:p>
    <w:p w:rsidR="005C1D20" w:rsidRDefault="005C1D20" w:rsidP="004255F1">
      <w:pPr>
        <w:pStyle w:val="HTML0"/>
        <w:spacing w:line="276" w:lineRule="auto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710D" w:rsidRDefault="008F710D" w:rsidP="004255F1">
      <w:pPr>
        <w:pStyle w:val="HTML0"/>
        <w:spacing w:line="276" w:lineRule="auto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710D" w:rsidRDefault="008F710D" w:rsidP="004255F1">
      <w:pPr>
        <w:pStyle w:val="HTML0"/>
        <w:spacing w:line="276" w:lineRule="auto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019E" w:rsidRDefault="002937DE" w:rsidP="0099019E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Міський голова</w:t>
      </w:r>
      <w:r w:rsidR="0099019E"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 xml:space="preserve">     </w:t>
      </w:r>
      <w:r w:rsidR="009901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Богдан БАЛАГУРА</w:t>
      </w:r>
    </w:p>
    <w:p w:rsidR="00C47254" w:rsidRDefault="00C47254" w:rsidP="00824AB5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p w:rsidR="003B76F8" w:rsidRPr="003C1A48" w:rsidRDefault="003B76F8" w:rsidP="003B76F8">
      <w:pPr>
        <w:rPr>
          <w:lang w:val="uk-UA"/>
        </w:rPr>
      </w:pPr>
    </w:p>
    <w:p w:rsidR="00A34703" w:rsidRDefault="00A34703" w:rsidP="00A34703">
      <w:pPr>
        <w:rPr>
          <w:lang w:val="uk-UA"/>
        </w:rPr>
      </w:pPr>
    </w:p>
    <w:p w:rsidR="00A34703" w:rsidRDefault="00A34703" w:rsidP="00A34703">
      <w:pPr>
        <w:rPr>
          <w:lang w:val="uk-UA"/>
        </w:rPr>
      </w:pPr>
    </w:p>
    <w:p w:rsidR="00A34703" w:rsidRDefault="00A34703" w:rsidP="00A34703">
      <w:pPr>
        <w:rPr>
          <w:lang w:val="uk-UA"/>
        </w:rPr>
      </w:pPr>
    </w:p>
    <w:sectPr w:rsidR="00A34703" w:rsidSect="003E7A4E">
      <w:headerReference w:type="even" r:id="rId8"/>
      <w:headerReference w:type="default" r:id="rId9"/>
      <w:pgSz w:w="11907" w:h="16840" w:code="9"/>
      <w:pgMar w:top="284" w:right="567" w:bottom="624" w:left="107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932" w:rsidRDefault="001A5932">
      <w:r>
        <w:separator/>
      </w:r>
    </w:p>
  </w:endnote>
  <w:endnote w:type="continuationSeparator" w:id="0">
    <w:p w:rsidR="001A5932" w:rsidRDefault="001A5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932" w:rsidRDefault="001A5932">
      <w:r>
        <w:separator/>
      </w:r>
    </w:p>
  </w:footnote>
  <w:footnote w:type="continuationSeparator" w:id="0">
    <w:p w:rsidR="001A5932" w:rsidRDefault="001A5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A4E" w:rsidRDefault="00824A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7A4E" w:rsidRDefault="003E7A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A4E" w:rsidRDefault="00824A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67EB">
      <w:rPr>
        <w:rStyle w:val="a5"/>
        <w:noProof/>
      </w:rPr>
      <w:t>2</w:t>
    </w:r>
    <w:r>
      <w:rPr>
        <w:rStyle w:val="a5"/>
      </w:rPr>
      <w:fldChar w:fldCharType="end"/>
    </w:r>
  </w:p>
  <w:p w:rsidR="003E7A4E" w:rsidRDefault="003E7A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337DF"/>
    <w:multiLevelType w:val="hybridMultilevel"/>
    <w:tmpl w:val="8D207BD6"/>
    <w:lvl w:ilvl="0" w:tplc="222A0596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5AD393F"/>
    <w:multiLevelType w:val="hybridMultilevel"/>
    <w:tmpl w:val="FDBA6A32"/>
    <w:lvl w:ilvl="0" w:tplc="AA2E1904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75A9219B"/>
    <w:multiLevelType w:val="hybridMultilevel"/>
    <w:tmpl w:val="67E8B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19"/>
    <w:rsid w:val="00002B8E"/>
    <w:rsid w:val="00015473"/>
    <w:rsid w:val="00017D4D"/>
    <w:rsid w:val="000370B0"/>
    <w:rsid w:val="00042721"/>
    <w:rsid w:val="0005600D"/>
    <w:rsid w:val="000702A7"/>
    <w:rsid w:val="00096AE6"/>
    <w:rsid w:val="000A33E0"/>
    <w:rsid w:val="000B75EF"/>
    <w:rsid w:val="000E1944"/>
    <w:rsid w:val="00104616"/>
    <w:rsid w:val="00107EE4"/>
    <w:rsid w:val="00115E5F"/>
    <w:rsid w:val="001216D1"/>
    <w:rsid w:val="001316CE"/>
    <w:rsid w:val="00136FE7"/>
    <w:rsid w:val="00141BAB"/>
    <w:rsid w:val="00146B0D"/>
    <w:rsid w:val="001470BF"/>
    <w:rsid w:val="00147295"/>
    <w:rsid w:val="001646C4"/>
    <w:rsid w:val="00164ACC"/>
    <w:rsid w:val="001871E9"/>
    <w:rsid w:val="0019406D"/>
    <w:rsid w:val="00195C19"/>
    <w:rsid w:val="001A074D"/>
    <w:rsid w:val="001A119F"/>
    <w:rsid w:val="001A24EC"/>
    <w:rsid w:val="001A2992"/>
    <w:rsid w:val="001A5932"/>
    <w:rsid w:val="001C1F96"/>
    <w:rsid w:val="001C5AD1"/>
    <w:rsid w:val="001C67EB"/>
    <w:rsid w:val="001D1719"/>
    <w:rsid w:val="001D7608"/>
    <w:rsid w:val="001D7D3C"/>
    <w:rsid w:val="001E4947"/>
    <w:rsid w:val="001F030D"/>
    <w:rsid w:val="002025EB"/>
    <w:rsid w:val="0021430B"/>
    <w:rsid w:val="00215FB8"/>
    <w:rsid w:val="00220AA0"/>
    <w:rsid w:val="002320D0"/>
    <w:rsid w:val="00252502"/>
    <w:rsid w:val="00266F9D"/>
    <w:rsid w:val="00283180"/>
    <w:rsid w:val="00287BCE"/>
    <w:rsid w:val="002937DE"/>
    <w:rsid w:val="002B26B7"/>
    <w:rsid w:val="002C53E4"/>
    <w:rsid w:val="002E0F7E"/>
    <w:rsid w:val="002E4BC3"/>
    <w:rsid w:val="002E55CB"/>
    <w:rsid w:val="002F377A"/>
    <w:rsid w:val="002F67FB"/>
    <w:rsid w:val="002F7768"/>
    <w:rsid w:val="0030266C"/>
    <w:rsid w:val="003177F3"/>
    <w:rsid w:val="00321743"/>
    <w:rsid w:val="003243A1"/>
    <w:rsid w:val="00331AD4"/>
    <w:rsid w:val="00356610"/>
    <w:rsid w:val="003577F9"/>
    <w:rsid w:val="00362B8F"/>
    <w:rsid w:val="0036510B"/>
    <w:rsid w:val="00370F6F"/>
    <w:rsid w:val="00382310"/>
    <w:rsid w:val="00392233"/>
    <w:rsid w:val="00396474"/>
    <w:rsid w:val="003979B2"/>
    <w:rsid w:val="003A1FE2"/>
    <w:rsid w:val="003A489A"/>
    <w:rsid w:val="003B610C"/>
    <w:rsid w:val="003B76F8"/>
    <w:rsid w:val="003C0AD7"/>
    <w:rsid w:val="003C4D6C"/>
    <w:rsid w:val="003C7274"/>
    <w:rsid w:val="003D0E73"/>
    <w:rsid w:val="003D49F6"/>
    <w:rsid w:val="003E129B"/>
    <w:rsid w:val="003E221D"/>
    <w:rsid w:val="003E44C7"/>
    <w:rsid w:val="003E79DC"/>
    <w:rsid w:val="003E7A4E"/>
    <w:rsid w:val="003F3696"/>
    <w:rsid w:val="00401E1B"/>
    <w:rsid w:val="0041011D"/>
    <w:rsid w:val="00410587"/>
    <w:rsid w:val="00423C07"/>
    <w:rsid w:val="004255F1"/>
    <w:rsid w:val="0044598D"/>
    <w:rsid w:val="004567D0"/>
    <w:rsid w:val="0047072A"/>
    <w:rsid w:val="00471A9F"/>
    <w:rsid w:val="00487A0C"/>
    <w:rsid w:val="00497B48"/>
    <w:rsid w:val="004A0A27"/>
    <w:rsid w:val="004A2FC0"/>
    <w:rsid w:val="004A336E"/>
    <w:rsid w:val="004B1EE8"/>
    <w:rsid w:val="004B57F5"/>
    <w:rsid w:val="004C35BB"/>
    <w:rsid w:val="004D5B51"/>
    <w:rsid w:val="004E184C"/>
    <w:rsid w:val="004F7BD5"/>
    <w:rsid w:val="00502184"/>
    <w:rsid w:val="00507705"/>
    <w:rsid w:val="00511545"/>
    <w:rsid w:val="00512E9F"/>
    <w:rsid w:val="00520DE6"/>
    <w:rsid w:val="00561E2E"/>
    <w:rsid w:val="005640DD"/>
    <w:rsid w:val="0056494C"/>
    <w:rsid w:val="00570381"/>
    <w:rsid w:val="005713F9"/>
    <w:rsid w:val="00576DEA"/>
    <w:rsid w:val="00576E12"/>
    <w:rsid w:val="00592D32"/>
    <w:rsid w:val="00593691"/>
    <w:rsid w:val="00594153"/>
    <w:rsid w:val="005A149C"/>
    <w:rsid w:val="005B2A24"/>
    <w:rsid w:val="005C1D20"/>
    <w:rsid w:val="005D5EB8"/>
    <w:rsid w:val="005F0270"/>
    <w:rsid w:val="005F1C00"/>
    <w:rsid w:val="005F34C8"/>
    <w:rsid w:val="006007F6"/>
    <w:rsid w:val="006144B3"/>
    <w:rsid w:val="00633B5F"/>
    <w:rsid w:val="00635AD7"/>
    <w:rsid w:val="00637CB5"/>
    <w:rsid w:val="006513D1"/>
    <w:rsid w:val="006518F1"/>
    <w:rsid w:val="006563DD"/>
    <w:rsid w:val="00657D68"/>
    <w:rsid w:val="006648E6"/>
    <w:rsid w:val="0068787E"/>
    <w:rsid w:val="006942DC"/>
    <w:rsid w:val="006B35DF"/>
    <w:rsid w:val="006B7E86"/>
    <w:rsid w:val="006C0B9A"/>
    <w:rsid w:val="006C42B0"/>
    <w:rsid w:val="006C4589"/>
    <w:rsid w:val="006D391B"/>
    <w:rsid w:val="006F1EB5"/>
    <w:rsid w:val="006F6832"/>
    <w:rsid w:val="00702EEE"/>
    <w:rsid w:val="00725838"/>
    <w:rsid w:val="00727377"/>
    <w:rsid w:val="0073265E"/>
    <w:rsid w:val="00741C91"/>
    <w:rsid w:val="00743F5E"/>
    <w:rsid w:val="00756DF7"/>
    <w:rsid w:val="00772CBE"/>
    <w:rsid w:val="007737B9"/>
    <w:rsid w:val="00795F86"/>
    <w:rsid w:val="007A133A"/>
    <w:rsid w:val="007A26DC"/>
    <w:rsid w:val="007B0CA4"/>
    <w:rsid w:val="007B1A4D"/>
    <w:rsid w:val="007B6851"/>
    <w:rsid w:val="007C2509"/>
    <w:rsid w:val="007D015A"/>
    <w:rsid w:val="007D09CF"/>
    <w:rsid w:val="007D2B7F"/>
    <w:rsid w:val="007D3D50"/>
    <w:rsid w:val="007D6D9D"/>
    <w:rsid w:val="007E037B"/>
    <w:rsid w:val="007E3143"/>
    <w:rsid w:val="00811420"/>
    <w:rsid w:val="00817B01"/>
    <w:rsid w:val="00820686"/>
    <w:rsid w:val="00823942"/>
    <w:rsid w:val="00824AB5"/>
    <w:rsid w:val="008456CB"/>
    <w:rsid w:val="0087404E"/>
    <w:rsid w:val="00877555"/>
    <w:rsid w:val="0088160F"/>
    <w:rsid w:val="008A1639"/>
    <w:rsid w:val="008A5F63"/>
    <w:rsid w:val="008C4C74"/>
    <w:rsid w:val="008D60D3"/>
    <w:rsid w:val="008F710D"/>
    <w:rsid w:val="008F7845"/>
    <w:rsid w:val="009256D8"/>
    <w:rsid w:val="00927B86"/>
    <w:rsid w:val="009327FE"/>
    <w:rsid w:val="00934764"/>
    <w:rsid w:val="009611E3"/>
    <w:rsid w:val="009626AB"/>
    <w:rsid w:val="0099019E"/>
    <w:rsid w:val="00990797"/>
    <w:rsid w:val="009A446E"/>
    <w:rsid w:val="009A6FC2"/>
    <w:rsid w:val="009E10A1"/>
    <w:rsid w:val="009E3795"/>
    <w:rsid w:val="009F08A3"/>
    <w:rsid w:val="00A108CB"/>
    <w:rsid w:val="00A149C5"/>
    <w:rsid w:val="00A270A8"/>
    <w:rsid w:val="00A33964"/>
    <w:rsid w:val="00A34703"/>
    <w:rsid w:val="00A35E88"/>
    <w:rsid w:val="00A45A91"/>
    <w:rsid w:val="00A46831"/>
    <w:rsid w:val="00A6461C"/>
    <w:rsid w:val="00A73685"/>
    <w:rsid w:val="00A86FD8"/>
    <w:rsid w:val="00A9790D"/>
    <w:rsid w:val="00AA23CB"/>
    <w:rsid w:val="00AA46A8"/>
    <w:rsid w:val="00AA5A32"/>
    <w:rsid w:val="00AB5CAC"/>
    <w:rsid w:val="00AB75F9"/>
    <w:rsid w:val="00AD4B3F"/>
    <w:rsid w:val="00AF2460"/>
    <w:rsid w:val="00B05185"/>
    <w:rsid w:val="00B253F9"/>
    <w:rsid w:val="00B4400C"/>
    <w:rsid w:val="00B537F7"/>
    <w:rsid w:val="00B543DA"/>
    <w:rsid w:val="00B545C0"/>
    <w:rsid w:val="00B5495F"/>
    <w:rsid w:val="00B6298C"/>
    <w:rsid w:val="00B63D38"/>
    <w:rsid w:val="00B744CB"/>
    <w:rsid w:val="00B83797"/>
    <w:rsid w:val="00B85B74"/>
    <w:rsid w:val="00B9028D"/>
    <w:rsid w:val="00B91286"/>
    <w:rsid w:val="00BA48BE"/>
    <w:rsid w:val="00BA77B5"/>
    <w:rsid w:val="00BC097C"/>
    <w:rsid w:val="00BD121A"/>
    <w:rsid w:val="00BD33B0"/>
    <w:rsid w:val="00BE1B00"/>
    <w:rsid w:val="00BF05E2"/>
    <w:rsid w:val="00BF42D2"/>
    <w:rsid w:val="00BF5809"/>
    <w:rsid w:val="00BF63A0"/>
    <w:rsid w:val="00C00203"/>
    <w:rsid w:val="00C26ACD"/>
    <w:rsid w:val="00C47254"/>
    <w:rsid w:val="00C5054B"/>
    <w:rsid w:val="00C6024E"/>
    <w:rsid w:val="00C61961"/>
    <w:rsid w:val="00C72FE5"/>
    <w:rsid w:val="00C85666"/>
    <w:rsid w:val="00C9106F"/>
    <w:rsid w:val="00CA5F55"/>
    <w:rsid w:val="00CA7197"/>
    <w:rsid w:val="00CB09B7"/>
    <w:rsid w:val="00CC75A7"/>
    <w:rsid w:val="00CD1BFF"/>
    <w:rsid w:val="00CD7C15"/>
    <w:rsid w:val="00CF2174"/>
    <w:rsid w:val="00CF7F6E"/>
    <w:rsid w:val="00D05123"/>
    <w:rsid w:val="00D2230D"/>
    <w:rsid w:val="00D26436"/>
    <w:rsid w:val="00D2774D"/>
    <w:rsid w:val="00D309B3"/>
    <w:rsid w:val="00D44023"/>
    <w:rsid w:val="00D44415"/>
    <w:rsid w:val="00D44FC5"/>
    <w:rsid w:val="00D47669"/>
    <w:rsid w:val="00D53DF2"/>
    <w:rsid w:val="00D75676"/>
    <w:rsid w:val="00D8471E"/>
    <w:rsid w:val="00D97231"/>
    <w:rsid w:val="00D978C4"/>
    <w:rsid w:val="00DA1876"/>
    <w:rsid w:val="00DA55E5"/>
    <w:rsid w:val="00DA7B74"/>
    <w:rsid w:val="00DC4706"/>
    <w:rsid w:val="00DD3F19"/>
    <w:rsid w:val="00DD6DAE"/>
    <w:rsid w:val="00DE0121"/>
    <w:rsid w:val="00DE1D9E"/>
    <w:rsid w:val="00DF46BE"/>
    <w:rsid w:val="00E0478A"/>
    <w:rsid w:val="00E110CE"/>
    <w:rsid w:val="00E12AEA"/>
    <w:rsid w:val="00E21D52"/>
    <w:rsid w:val="00E36119"/>
    <w:rsid w:val="00E46625"/>
    <w:rsid w:val="00E74603"/>
    <w:rsid w:val="00E81999"/>
    <w:rsid w:val="00E9050E"/>
    <w:rsid w:val="00E92B90"/>
    <w:rsid w:val="00EA6EA6"/>
    <w:rsid w:val="00EB4F76"/>
    <w:rsid w:val="00ED1279"/>
    <w:rsid w:val="00EF3590"/>
    <w:rsid w:val="00F2640E"/>
    <w:rsid w:val="00F34AD6"/>
    <w:rsid w:val="00F4390E"/>
    <w:rsid w:val="00F44DB0"/>
    <w:rsid w:val="00F44EE9"/>
    <w:rsid w:val="00F4611B"/>
    <w:rsid w:val="00F52711"/>
    <w:rsid w:val="00F55FEF"/>
    <w:rsid w:val="00F57E00"/>
    <w:rsid w:val="00F61290"/>
    <w:rsid w:val="00F647EF"/>
    <w:rsid w:val="00F86AC1"/>
    <w:rsid w:val="00FA5439"/>
    <w:rsid w:val="00FB59E0"/>
    <w:rsid w:val="00FB66C0"/>
    <w:rsid w:val="00FB7F05"/>
    <w:rsid w:val="00FD4D88"/>
    <w:rsid w:val="00FE41C4"/>
    <w:rsid w:val="00FE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CF11E"/>
  <w15:docId w15:val="{2A5BC8C5-93A6-4E08-AC76-B8157EF4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4A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24A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824AB5"/>
  </w:style>
  <w:style w:type="character" w:customStyle="1" w:styleId="HTML">
    <w:name w:val="Стандартный HTML Знак"/>
    <w:link w:val="HTML0"/>
    <w:locked/>
    <w:rsid w:val="00824AB5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HTML0">
    <w:name w:val="HTML Preformatted"/>
    <w:basedOn w:val="a"/>
    <w:link w:val="HTML"/>
    <w:rsid w:val="00824A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824AB5"/>
    <w:rPr>
      <w:rFonts w:ascii="Consolas" w:eastAsia="Times New Roman" w:hAnsi="Consolas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640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640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425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93</cp:revision>
  <cp:lastPrinted>2024-06-17T08:01:00Z</cp:lastPrinted>
  <dcterms:created xsi:type="dcterms:W3CDTF">2022-06-15T07:21:00Z</dcterms:created>
  <dcterms:modified xsi:type="dcterms:W3CDTF">2024-06-26T06:08:00Z</dcterms:modified>
</cp:coreProperties>
</file>