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690455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СЬОМА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54289D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1B0CAF"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90455">
        <w:rPr>
          <w:rFonts w:ascii="Times New Roman" w:eastAsia="Times New Roman" w:hAnsi="Times New Roman"/>
          <w:sz w:val="28"/>
          <w:szCs w:val="28"/>
          <w:lang w:val="uk-UA"/>
        </w:rPr>
        <w:t>23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90455">
        <w:rPr>
          <w:rFonts w:ascii="Times New Roman" w:eastAsia="Times New Roman" w:hAnsi="Times New Roman"/>
          <w:sz w:val="28"/>
          <w:szCs w:val="28"/>
        </w:rPr>
        <w:t xml:space="preserve"> кв</w:t>
      </w:r>
      <w:r w:rsidR="00690455">
        <w:rPr>
          <w:rFonts w:ascii="Times New Roman" w:eastAsia="Times New Roman" w:hAnsi="Times New Roman"/>
          <w:sz w:val="28"/>
          <w:szCs w:val="28"/>
          <w:lang w:val="uk-UA"/>
        </w:rPr>
        <w:t xml:space="preserve">ітня </w:t>
      </w:r>
      <w:r w:rsidR="00397CA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97CAF">
        <w:rPr>
          <w:rFonts w:ascii="Times New Roman" w:hAnsi="Times New Roman"/>
          <w:sz w:val="28"/>
          <w:szCs w:val="28"/>
          <w:lang w:val="uk-UA"/>
        </w:rPr>
        <w:t>2024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 w:rsidR="00690455">
        <w:rPr>
          <w:rFonts w:ascii="Times New Roman" w:eastAsia="Times New Roman" w:hAnsi="Times New Roman"/>
          <w:color w:val="000000"/>
          <w:sz w:val="28"/>
          <w:szCs w:val="28"/>
        </w:rPr>
        <w:t>27</w:t>
      </w:r>
      <w:bookmarkStart w:id="0" w:name="_GoBack"/>
      <w:bookmarkEnd w:id="0"/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B80875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E11D80" w:rsidRDefault="00B8087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ділянки, яка розташована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772C44">
        <w:rPr>
          <w:rFonts w:ascii="Times New Roman" w:hAnsi="Times New Roman"/>
          <w:b/>
          <w:sz w:val="28"/>
          <w:szCs w:val="28"/>
          <w:lang w:val="uk-UA" w:eastAsia="ru-RU"/>
        </w:rPr>
        <w:t>за межами с. Хмелівка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4289D">
        <w:rPr>
          <w:rFonts w:ascii="Times New Roman" w:hAnsi="Times New Roman"/>
          <w:sz w:val="28"/>
          <w:szCs w:val="28"/>
          <w:lang w:val="uk-UA" w:eastAsia="ru-RU"/>
        </w:rPr>
        <w:t>у Титарчук М.М.</w:t>
      </w:r>
      <w:r w:rsidR="009473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2264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3B7752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D1BA8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54289D">
        <w:rPr>
          <w:rFonts w:ascii="Times New Roman" w:hAnsi="Times New Roman"/>
          <w:b/>
          <w:sz w:val="28"/>
          <w:szCs w:val="28"/>
          <w:lang w:val="uk-UA"/>
        </w:rPr>
        <w:t xml:space="preserve"> с. Хмелівка</w:t>
      </w:r>
    </w:p>
    <w:p w:rsidR="003B7752" w:rsidRPr="00E11D80" w:rsidRDefault="003B775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32EB2" w:rsidRDefault="0054289D" w:rsidP="00332EB2">
      <w:pPr>
        <w:pStyle w:val="a8"/>
        <w:ind w:left="840" w:hanging="840"/>
        <w:rPr>
          <w:rFonts w:eastAsiaTheme="minorHAnsi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4289D">
        <w:rPr>
          <w:b/>
          <w:sz w:val="28"/>
          <w:szCs w:val="28"/>
          <w:lang w:val="uk-UA"/>
        </w:rPr>
        <w:t>Титарчук Марії Миколаївні</w:t>
      </w:r>
      <w:r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–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Pr="0054289D">
        <w:rPr>
          <w:rFonts w:eastAsiaTheme="minorHAnsi"/>
          <w:b/>
          <w:sz w:val="28"/>
          <w:szCs w:val="28"/>
        </w:rPr>
        <w:t>3224684000:04:001:0016,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54289D">
        <w:rPr>
          <w:rFonts w:eastAsiaTheme="minorHAnsi"/>
          <w:b/>
          <w:sz w:val="28"/>
          <w:szCs w:val="28"/>
        </w:rPr>
        <w:t xml:space="preserve"> </w:t>
      </w:r>
      <w:r w:rsidRPr="0054289D">
        <w:rPr>
          <w:rFonts w:eastAsiaTheme="minorHAnsi"/>
          <w:sz w:val="28"/>
          <w:szCs w:val="28"/>
        </w:rPr>
        <w:t>землі сільськогосподарського призначення, для ведення товарного сільськогос</w:t>
      </w:r>
      <w:r w:rsidR="00512264">
        <w:rPr>
          <w:rFonts w:eastAsiaTheme="minorHAnsi"/>
          <w:sz w:val="28"/>
          <w:szCs w:val="28"/>
        </w:rPr>
        <w:t>подарського виробництва (01.01)</w:t>
      </w:r>
      <w:r w:rsidR="0010553A">
        <w:rPr>
          <w:rFonts w:eastAsiaTheme="minorHAnsi"/>
          <w:sz w:val="28"/>
          <w:szCs w:val="28"/>
        </w:rPr>
        <w:t>.</w:t>
      </w:r>
    </w:p>
    <w:p w:rsidR="003B7752" w:rsidRPr="0054289D" w:rsidRDefault="003B7752" w:rsidP="00332EB2">
      <w:pPr>
        <w:pStyle w:val="a8"/>
        <w:ind w:left="840" w:hanging="840"/>
        <w:rPr>
          <w:sz w:val="28"/>
          <w:szCs w:val="28"/>
        </w:rPr>
      </w:pP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3B7752" w:rsidRPr="00E11D80" w:rsidRDefault="00332EB2" w:rsidP="003B7752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3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512264">
        <w:rPr>
          <w:rFonts w:ascii="Times New Roman" w:hAnsi="Times New Roman"/>
          <w:sz w:val="28"/>
          <w:szCs w:val="28"/>
          <w:lang w:val="uk-UA"/>
        </w:rPr>
        <w:t>орендаря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54289D">
        <w:rPr>
          <w:rFonts w:ascii="Times New Roman" w:hAnsi="Times New Roman"/>
          <w:sz w:val="28"/>
          <w:szCs w:val="28"/>
          <w:lang w:val="uk-UA"/>
        </w:rPr>
        <w:t xml:space="preserve"> Титарчук М.М.</w:t>
      </w:r>
    </w:p>
    <w:p w:rsidR="00332EB2" w:rsidRPr="00332EB2" w:rsidRDefault="00332EB2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A07648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3B7752" w:rsidRDefault="003B7752" w:rsidP="003B77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B7752" w:rsidRDefault="003B7752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sectPr w:rsidR="003B775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E9" w:rsidRDefault="00720DE9">
      <w:pPr>
        <w:spacing w:after="0" w:line="240" w:lineRule="auto"/>
      </w:pPr>
      <w:r>
        <w:separator/>
      </w:r>
    </w:p>
  </w:endnote>
  <w:endnote w:type="continuationSeparator" w:id="0">
    <w:p w:rsidR="00720DE9" w:rsidRDefault="0072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E9" w:rsidRDefault="00720DE9">
      <w:pPr>
        <w:spacing w:after="0" w:line="240" w:lineRule="auto"/>
      </w:pPr>
      <w:r>
        <w:separator/>
      </w:r>
    </w:p>
  </w:footnote>
  <w:footnote w:type="continuationSeparator" w:id="0">
    <w:p w:rsidR="00720DE9" w:rsidRDefault="0072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720D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455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720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0152E"/>
    <w:rsid w:val="0010553A"/>
    <w:rsid w:val="00126793"/>
    <w:rsid w:val="00146B22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97CAF"/>
    <w:rsid w:val="003A4F9F"/>
    <w:rsid w:val="003B4D92"/>
    <w:rsid w:val="003B7752"/>
    <w:rsid w:val="003E3D3B"/>
    <w:rsid w:val="003E6636"/>
    <w:rsid w:val="003E7DB5"/>
    <w:rsid w:val="00412DF1"/>
    <w:rsid w:val="004453B1"/>
    <w:rsid w:val="00482C77"/>
    <w:rsid w:val="004B4F81"/>
    <w:rsid w:val="004C248A"/>
    <w:rsid w:val="004F43EC"/>
    <w:rsid w:val="0050735C"/>
    <w:rsid w:val="00512264"/>
    <w:rsid w:val="0054289D"/>
    <w:rsid w:val="00542F07"/>
    <w:rsid w:val="00594600"/>
    <w:rsid w:val="005A75B7"/>
    <w:rsid w:val="005B2B89"/>
    <w:rsid w:val="005C4F9F"/>
    <w:rsid w:val="005C6B86"/>
    <w:rsid w:val="005D0595"/>
    <w:rsid w:val="005E3C7D"/>
    <w:rsid w:val="005F06ED"/>
    <w:rsid w:val="00606330"/>
    <w:rsid w:val="00690455"/>
    <w:rsid w:val="006B416F"/>
    <w:rsid w:val="007113C4"/>
    <w:rsid w:val="00720DE9"/>
    <w:rsid w:val="00753A77"/>
    <w:rsid w:val="007605DF"/>
    <w:rsid w:val="00761659"/>
    <w:rsid w:val="00772C44"/>
    <w:rsid w:val="00781D56"/>
    <w:rsid w:val="007D1BA8"/>
    <w:rsid w:val="007D7968"/>
    <w:rsid w:val="00803620"/>
    <w:rsid w:val="0081363A"/>
    <w:rsid w:val="00846CAC"/>
    <w:rsid w:val="008552CC"/>
    <w:rsid w:val="00864A80"/>
    <w:rsid w:val="00891B22"/>
    <w:rsid w:val="0089475A"/>
    <w:rsid w:val="008C7A41"/>
    <w:rsid w:val="00901DAE"/>
    <w:rsid w:val="00934B11"/>
    <w:rsid w:val="009473A0"/>
    <w:rsid w:val="00955342"/>
    <w:rsid w:val="00964E73"/>
    <w:rsid w:val="00972C5F"/>
    <w:rsid w:val="009F271F"/>
    <w:rsid w:val="00A016B3"/>
    <w:rsid w:val="00A07648"/>
    <w:rsid w:val="00A22ED4"/>
    <w:rsid w:val="00A5295F"/>
    <w:rsid w:val="00A53250"/>
    <w:rsid w:val="00AE5C06"/>
    <w:rsid w:val="00AF0A90"/>
    <w:rsid w:val="00B06D9A"/>
    <w:rsid w:val="00B56139"/>
    <w:rsid w:val="00B701F4"/>
    <w:rsid w:val="00B80875"/>
    <w:rsid w:val="00B94B76"/>
    <w:rsid w:val="00C22CBB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C161F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F05E24"/>
    <w:rsid w:val="00F60FD8"/>
    <w:rsid w:val="00F6229E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1B02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115</cp:revision>
  <cp:lastPrinted>2024-01-19T09:00:00Z</cp:lastPrinted>
  <dcterms:created xsi:type="dcterms:W3CDTF">2021-09-15T13:07:00Z</dcterms:created>
  <dcterms:modified xsi:type="dcterms:W3CDTF">2024-04-12T08:51:00Z</dcterms:modified>
</cp:coreProperties>
</file>