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21" w:rsidRDefault="00133821" w:rsidP="00621925">
      <w:pPr>
        <w:tabs>
          <w:tab w:val="left" w:pos="9498"/>
        </w:tabs>
        <w:rPr>
          <w:sz w:val="28"/>
          <w:szCs w:val="28"/>
          <w:lang w:eastAsia="en-US"/>
        </w:rPr>
      </w:pPr>
    </w:p>
    <w:p w:rsidR="00133821" w:rsidRDefault="00133821" w:rsidP="00621925">
      <w:pPr>
        <w:tabs>
          <w:tab w:val="left" w:pos="9498"/>
        </w:tabs>
        <w:rPr>
          <w:sz w:val="28"/>
          <w:szCs w:val="28"/>
          <w:lang w:eastAsia="en-US"/>
        </w:rPr>
      </w:pPr>
    </w:p>
    <w:p w:rsidR="00133821" w:rsidRDefault="00133821" w:rsidP="0013382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133821" w:rsidRDefault="00133821" w:rsidP="0013382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821" w:rsidRDefault="00133821" w:rsidP="00133821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КИЇВСЬКА ОБЛАСТЬ</w:t>
      </w:r>
    </w:p>
    <w:p w:rsidR="00133821" w:rsidRDefault="00133821" w:rsidP="0013382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33821" w:rsidRDefault="00133821" w:rsidP="0013382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133821" w:rsidRDefault="00133821" w:rsidP="0013382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133821" w:rsidRDefault="00133821" w:rsidP="0013382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33821" w:rsidRPr="00133821" w:rsidRDefault="00133821" w:rsidP="00133821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ДВАДЦЯТЬ  СЬОМА   </w:t>
      </w:r>
      <w:r w:rsidRPr="00133821">
        <w:rPr>
          <w:b/>
          <w:sz w:val="28"/>
          <w:szCs w:val="28"/>
          <w:lang w:val="uk-UA"/>
        </w:rPr>
        <w:t xml:space="preserve"> СЕСІЯ</w:t>
      </w:r>
    </w:p>
    <w:p w:rsidR="00133821" w:rsidRDefault="00133821" w:rsidP="0013382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/>
        </w:rPr>
      </w:pPr>
    </w:p>
    <w:p w:rsidR="00133821" w:rsidRPr="00133821" w:rsidRDefault="00133821" w:rsidP="00133821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133821">
        <w:rPr>
          <w:b/>
          <w:bCs/>
          <w:sz w:val="28"/>
          <w:szCs w:val="28"/>
          <w:lang w:val="uk-UA"/>
        </w:rPr>
        <w:t>РІШЕННЯ</w:t>
      </w:r>
    </w:p>
    <w:p w:rsidR="00133821" w:rsidRPr="00133821" w:rsidRDefault="00133821" w:rsidP="00133821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  <w:lang w:val="uk-UA"/>
        </w:rPr>
      </w:pPr>
      <w:r w:rsidRPr="00133821">
        <w:rPr>
          <w:sz w:val="28"/>
          <w:szCs w:val="28"/>
          <w:lang w:val="uk-UA"/>
        </w:rPr>
        <w:br/>
      </w:r>
      <w:r>
        <w:rPr>
          <w:rFonts w:eastAsia="Calibri"/>
          <w:b/>
          <w:sz w:val="28"/>
          <w:szCs w:val="28"/>
          <w:lang w:val="uk-UA"/>
        </w:rPr>
        <w:t xml:space="preserve">   23 квітня  2024 року  </w:t>
      </w:r>
      <w:r w:rsidRPr="00133821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2E5120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№  1270</w:t>
      </w:r>
      <w:r w:rsidRPr="00133821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 w:rsidRPr="00133821">
        <w:rPr>
          <w:b/>
          <w:color w:val="000000" w:themeColor="text1"/>
          <w:sz w:val="28"/>
          <w:szCs w:val="28"/>
          <w:lang w:val="uk-UA"/>
        </w:rPr>
        <w:t>27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33821">
        <w:rPr>
          <w:b/>
          <w:color w:val="000000" w:themeColor="text1"/>
          <w:sz w:val="28"/>
          <w:szCs w:val="28"/>
          <w:lang w:val="uk-UA"/>
        </w:rPr>
        <w:t>-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  <w:lang w:val="uk-UA"/>
        </w:rPr>
        <w:t>І</w:t>
      </w:r>
    </w:p>
    <w:p w:rsidR="00133821" w:rsidRPr="00133821" w:rsidRDefault="00133821" w:rsidP="00621925">
      <w:pPr>
        <w:tabs>
          <w:tab w:val="left" w:pos="9498"/>
        </w:tabs>
        <w:rPr>
          <w:sz w:val="28"/>
          <w:szCs w:val="28"/>
          <w:lang w:val="uk-UA" w:eastAsia="en-US"/>
        </w:rPr>
      </w:pPr>
    </w:p>
    <w:p w:rsidR="00FC3A4C" w:rsidRDefault="001117C9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A35C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розірвання</w:t>
      </w:r>
      <w:r w:rsidR="00E2597E">
        <w:rPr>
          <w:b/>
          <w:sz w:val="28"/>
          <w:szCs w:val="28"/>
          <w:lang w:val="uk-UA"/>
        </w:rPr>
        <w:t xml:space="preserve"> </w:t>
      </w:r>
      <w:r w:rsidR="00FC3A4C">
        <w:rPr>
          <w:b/>
          <w:sz w:val="28"/>
          <w:szCs w:val="28"/>
          <w:lang w:val="uk-UA"/>
        </w:rPr>
        <w:t xml:space="preserve">та укладання </w:t>
      </w:r>
    </w:p>
    <w:p w:rsidR="00F14B05" w:rsidRDefault="00FC3A4C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14B05">
        <w:rPr>
          <w:b/>
          <w:sz w:val="28"/>
          <w:szCs w:val="28"/>
          <w:lang w:val="uk-UA"/>
        </w:rPr>
        <w:t>опередні</w:t>
      </w:r>
      <w:r w:rsidR="008A4029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 xml:space="preserve"> </w:t>
      </w:r>
      <w:r w:rsidR="009C1217">
        <w:rPr>
          <w:b/>
          <w:sz w:val="28"/>
          <w:szCs w:val="28"/>
          <w:lang w:val="uk-UA"/>
        </w:rPr>
        <w:t xml:space="preserve">договорів </w:t>
      </w:r>
      <w:r w:rsidR="00621925">
        <w:rPr>
          <w:b/>
          <w:sz w:val="28"/>
          <w:szCs w:val="28"/>
          <w:lang w:val="uk-UA"/>
        </w:rPr>
        <w:t xml:space="preserve"> оренди</w:t>
      </w:r>
      <w:r w:rsidR="00EE0C84">
        <w:rPr>
          <w:b/>
          <w:sz w:val="28"/>
          <w:szCs w:val="28"/>
          <w:lang w:val="uk-UA"/>
        </w:rPr>
        <w:t xml:space="preserve"> </w:t>
      </w:r>
      <w:r w:rsidR="00621925">
        <w:rPr>
          <w:b/>
          <w:sz w:val="28"/>
          <w:szCs w:val="28"/>
          <w:lang w:val="uk-UA"/>
        </w:rPr>
        <w:t xml:space="preserve">по </w:t>
      </w:r>
    </w:p>
    <w:p w:rsidR="00621925" w:rsidRDefault="006E1FE1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Тетіївській міській раді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617EA">
        <w:rPr>
          <w:sz w:val="28"/>
          <w:szCs w:val="28"/>
          <w:lang w:val="uk-UA"/>
        </w:rPr>
        <w:t xml:space="preserve">    </w:t>
      </w:r>
      <w:r w:rsidR="007207B9">
        <w:rPr>
          <w:sz w:val="28"/>
          <w:szCs w:val="28"/>
          <w:lang w:val="uk-UA"/>
        </w:rPr>
        <w:t xml:space="preserve">        К</w:t>
      </w:r>
      <w:r>
        <w:rPr>
          <w:sz w:val="28"/>
          <w:szCs w:val="28"/>
          <w:lang w:val="uk-UA"/>
        </w:rPr>
        <w:t>еруючись Земельним кодексом</w:t>
      </w:r>
      <w:r w:rsidR="001970AF">
        <w:rPr>
          <w:sz w:val="28"/>
          <w:szCs w:val="28"/>
          <w:lang w:val="uk-UA"/>
        </w:rPr>
        <w:t xml:space="preserve"> України</w:t>
      </w:r>
      <w:r w:rsidR="008E51DC">
        <w:rPr>
          <w:sz w:val="28"/>
          <w:szCs w:val="28"/>
          <w:lang w:val="uk-UA"/>
        </w:rPr>
        <w:t xml:space="preserve"> та Законом України «</w:t>
      </w:r>
      <w:r>
        <w:rPr>
          <w:sz w:val="28"/>
          <w:szCs w:val="28"/>
          <w:lang w:val="uk-UA"/>
        </w:rPr>
        <w:t>Про м</w:t>
      </w:r>
      <w:r w:rsidR="008E51DC">
        <w:rPr>
          <w:sz w:val="28"/>
          <w:szCs w:val="28"/>
          <w:lang w:val="uk-UA"/>
        </w:rPr>
        <w:t>ісцеве самоврядування в Україні», Законом України «</w:t>
      </w:r>
      <w:r>
        <w:rPr>
          <w:sz w:val="28"/>
          <w:szCs w:val="28"/>
          <w:lang w:val="uk-UA"/>
        </w:rPr>
        <w:t>Про оренду</w:t>
      </w:r>
      <w:r w:rsidR="0058617F">
        <w:rPr>
          <w:sz w:val="28"/>
          <w:szCs w:val="28"/>
          <w:lang w:val="uk-UA"/>
        </w:rPr>
        <w:t xml:space="preserve"> землі</w:t>
      </w:r>
      <w:r w:rsidR="008E51DC">
        <w:rPr>
          <w:sz w:val="28"/>
          <w:szCs w:val="28"/>
          <w:lang w:val="uk-UA"/>
        </w:rPr>
        <w:t xml:space="preserve">», статті </w:t>
      </w:r>
      <w:r>
        <w:rPr>
          <w:sz w:val="28"/>
          <w:szCs w:val="28"/>
          <w:lang w:val="uk-UA"/>
        </w:rPr>
        <w:t>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</w:t>
      </w:r>
      <w:r w:rsidR="00E44B51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133821" w:rsidRDefault="00133821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21925" w:rsidRDefault="00524E97" w:rsidP="00524E97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646461">
        <w:rPr>
          <w:b/>
          <w:sz w:val="28"/>
          <w:szCs w:val="28"/>
          <w:lang w:val="uk-UA"/>
        </w:rPr>
        <w:t>В</w:t>
      </w:r>
      <w:r w:rsidR="007330B7">
        <w:rPr>
          <w:b/>
          <w:sz w:val="28"/>
          <w:szCs w:val="28"/>
          <w:lang w:val="uk-UA"/>
        </w:rPr>
        <w:t xml:space="preserve"> </w:t>
      </w:r>
      <w:r w:rsidR="00646461">
        <w:rPr>
          <w:b/>
          <w:sz w:val="28"/>
          <w:szCs w:val="28"/>
          <w:lang w:val="uk-UA"/>
        </w:rPr>
        <w:t>И</w:t>
      </w:r>
      <w:r w:rsidR="007330B7">
        <w:rPr>
          <w:b/>
          <w:sz w:val="28"/>
          <w:szCs w:val="28"/>
          <w:lang w:val="uk-UA"/>
        </w:rPr>
        <w:t xml:space="preserve"> </w:t>
      </w:r>
      <w:r w:rsidR="00646461">
        <w:rPr>
          <w:b/>
          <w:sz w:val="28"/>
          <w:szCs w:val="28"/>
          <w:lang w:val="uk-UA"/>
        </w:rPr>
        <w:t>Р</w:t>
      </w:r>
      <w:r w:rsidR="007330B7">
        <w:rPr>
          <w:b/>
          <w:sz w:val="28"/>
          <w:szCs w:val="28"/>
          <w:lang w:val="uk-UA"/>
        </w:rPr>
        <w:t xml:space="preserve"> </w:t>
      </w:r>
      <w:r w:rsidR="00646461">
        <w:rPr>
          <w:b/>
          <w:sz w:val="28"/>
          <w:szCs w:val="28"/>
          <w:lang w:val="uk-UA"/>
        </w:rPr>
        <w:t>І</w:t>
      </w:r>
      <w:r w:rsidR="007330B7">
        <w:rPr>
          <w:b/>
          <w:sz w:val="28"/>
          <w:szCs w:val="28"/>
          <w:lang w:val="uk-UA"/>
        </w:rPr>
        <w:t xml:space="preserve"> </w:t>
      </w:r>
      <w:r w:rsidR="00646461">
        <w:rPr>
          <w:b/>
          <w:sz w:val="28"/>
          <w:szCs w:val="28"/>
          <w:lang w:val="uk-UA"/>
        </w:rPr>
        <w:t>Ш</w:t>
      </w:r>
      <w:r w:rsidR="007330B7">
        <w:rPr>
          <w:b/>
          <w:sz w:val="28"/>
          <w:szCs w:val="28"/>
          <w:lang w:val="uk-UA"/>
        </w:rPr>
        <w:t xml:space="preserve"> </w:t>
      </w:r>
      <w:r w:rsidR="00646461">
        <w:rPr>
          <w:b/>
          <w:sz w:val="28"/>
          <w:szCs w:val="28"/>
          <w:lang w:val="uk-UA"/>
        </w:rPr>
        <w:t>И</w:t>
      </w:r>
      <w:r w:rsidR="007330B7">
        <w:rPr>
          <w:b/>
          <w:sz w:val="28"/>
          <w:szCs w:val="28"/>
          <w:lang w:val="uk-UA"/>
        </w:rPr>
        <w:t xml:space="preserve"> </w:t>
      </w:r>
      <w:r w:rsidR="00646461">
        <w:rPr>
          <w:b/>
          <w:sz w:val="28"/>
          <w:szCs w:val="28"/>
          <w:lang w:val="uk-UA"/>
        </w:rPr>
        <w:t>Л</w:t>
      </w:r>
      <w:r w:rsidR="007330B7">
        <w:rPr>
          <w:b/>
          <w:sz w:val="28"/>
          <w:szCs w:val="28"/>
          <w:lang w:val="uk-UA"/>
        </w:rPr>
        <w:t xml:space="preserve"> </w:t>
      </w:r>
      <w:r w:rsidR="00646461">
        <w:rPr>
          <w:b/>
          <w:sz w:val="28"/>
          <w:szCs w:val="28"/>
          <w:lang w:val="uk-UA"/>
        </w:rPr>
        <w:t>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7330B7" w:rsidRDefault="007330B7" w:rsidP="00524E9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117C9" w:rsidRDefault="00391E0D" w:rsidP="00EE0C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24E97">
        <w:rPr>
          <w:sz w:val="28"/>
          <w:lang w:val="uk-UA"/>
        </w:rPr>
        <w:t xml:space="preserve"> </w:t>
      </w:r>
      <w:r w:rsidR="001117C9" w:rsidRPr="00524E97">
        <w:rPr>
          <w:sz w:val="28"/>
          <w:szCs w:val="28"/>
          <w:lang w:val="uk-UA"/>
        </w:rPr>
        <w:t>1. Розірвати попередній договір оренди</w:t>
      </w:r>
      <w:r w:rsidR="007207B9">
        <w:rPr>
          <w:sz w:val="28"/>
          <w:szCs w:val="28"/>
          <w:lang w:val="uk-UA"/>
        </w:rPr>
        <w:t xml:space="preserve"> № 171 від 01</w:t>
      </w:r>
      <w:r w:rsidR="00885B0A" w:rsidRPr="00524E97">
        <w:rPr>
          <w:sz w:val="28"/>
          <w:szCs w:val="28"/>
          <w:lang w:val="uk-UA"/>
        </w:rPr>
        <w:t>.03</w:t>
      </w:r>
      <w:r w:rsidR="007207B9">
        <w:rPr>
          <w:sz w:val="28"/>
          <w:szCs w:val="28"/>
          <w:lang w:val="uk-UA"/>
        </w:rPr>
        <w:t>.2024</w:t>
      </w:r>
      <w:r w:rsidR="001117C9" w:rsidRPr="00524E97">
        <w:rPr>
          <w:sz w:val="28"/>
          <w:szCs w:val="28"/>
          <w:lang w:val="uk-UA"/>
        </w:rPr>
        <w:t xml:space="preserve"> року на земельну діля</w:t>
      </w:r>
      <w:r w:rsidR="007207B9">
        <w:rPr>
          <w:sz w:val="28"/>
          <w:szCs w:val="28"/>
          <w:lang w:val="uk-UA"/>
        </w:rPr>
        <w:t>нку площею 0,1318</w:t>
      </w:r>
      <w:r w:rsidR="009D69C6" w:rsidRPr="00524E97">
        <w:rPr>
          <w:sz w:val="28"/>
          <w:szCs w:val="28"/>
          <w:lang w:val="uk-UA"/>
        </w:rPr>
        <w:t xml:space="preserve"> га   в </w:t>
      </w:r>
      <w:r w:rsidR="007207B9">
        <w:rPr>
          <w:sz w:val="28"/>
          <w:szCs w:val="28"/>
          <w:lang w:val="uk-UA"/>
        </w:rPr>
        <w:t xml:space="preserve">с. </w:t>
      </w:r>
      <w:proofErr w:type="spellStart"/>
      <w:r w:rsidR="007207B9">
        <w:rPr>
          <w:sz w:val="28"/>
          <w:szCs w:val="28"/>
          <w:lang w:val="uk-UA"/>
        </w:rPr>
        <w:t>Дібрівка</w:t>
      </w:r>
      <w:proofErr w:type="spellEnd"/>
      <w:r w:rsidR="007207B9">
        <w:rPr>
          <w:sz w:val="28"/>
          <w:szCs w:val="28"/>
          <w:lang w:val="uk-UA"/>
        </w:rPr>
        <w:t xml:space="preserve"> по  вул. Степова, 28</w:t>
      </w:r>
      <w:r w:rsidR="009D69C6" w:rsidRPr="00524E97">
        <w:rPr>
          <w:sz w:val="28"/>
          <w:szCs w:val="28"/>
          <w:lang w:val="uk-UA"/>
        </w:rPr>
        <w:t xml:space="preserve"> </w:t>
      </w:r>
      <w:r w:rsidR="00133821">
        <w:rPr>
          <w:sz w:val="28"/>
          <w:szCs w:val="28"/>
          <w:lang w:val="uk-UA"/>
        </w:rPr>
        <w:t xml:space="preserve">  </w:t>
      </w:r>
      <w:r w:rsidR="006E0198" w:rsidRPr="00A25CD3">
        <w:rPr>
          <w:sz w:val="28"/>
          <w:szCs w:val="28"/>
          <w:lang w:val="uk-UA"/>
        </w:rPr>
        <w:t>з</w:t>
      </w:r>
      <w:r w:rsidR="00F84BA1">
        <w:rPr>
          <w:sz w:val="28"/>
          <w:szCs w:val="28"/>
          <w:lang w:val="uk-UA"/>
        </w:rPr>
        <w:t>:</w:t>
      </w:r>
    </w:p>
    <w:p w:rsidR="00A35C1E" w:rsidRPr="00A35C1E" w:rsidRDefault="009C1217" w:rsidP="00A35C1E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207B9">
        <w:rPr>
          <w:b/>
          <w:sz w:val="28"/>
          <w:szCs w:val="28"/>
          <w:lang w:val="uk-UA"/>
        </w:rPr>
        <w:t xml:space="preserve">ТОВ « Тетіївське підприємство по забезпеченню нафтопродуктами» </w:t>
      </w:r>
      <w:r w:rsidR="001117C9">
        <w:rPr>
          <w:sz w:val="28"/>
          <w:szCs w:val="28"/>
          <w:lang w:val="uk-UA"/>
        </w:rPr>
        <w:t xml:space="preserve"> </w:t>
      </w:r>
      <w:r w:rsidR="007207B9">
        <w:rPr>
          <w:sz w:val="28"/>
          <w:szCs w:val="28"/>
          <w:lang w:val="uk-UA"/>
        </w:rPr>
        <w:t>з 01.03.2024</w:t>
      </w:r>
      <w:r w:rsidR="00EE0C84">
        <w:rPr>
          <w:sz w:val="28"/>
          <w:szCs w:val="28"/>
          <w:lang w:val="uk-UA"/>
        </w:rPr>
        <w:t xml:space="preserve"> року у зв'яз</w:t>
      </w:r>
      <w:r w:rsidR="007207B9">
        <w:rPr>
          <w:sz w:val="28"/>
          <w:szCs w:val="28"/>
          <w:lang w:val="uk-UA"/>
        </w:rPr>
        <w:t>ку з заключенням довгострокового договору оренди</w:t>
      </w:r>
      <w:r w:rsidR="009D69C6">
        <w:rPr>
          <w:sz w:val="28"/>
          <w:szCs w:val="28"/>
          <w:lang w:val="uk-UA"/>
        </w:rPr>
        <w:t xml:space="preserve">. </w:t>
      </w:r>
    </w:p>
    <w:p w:rsidR="00A35C1E" w:rsidRDefault="00A35C1E" w:rsidP="00A35C1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24E97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245 від 01</w:t>
      </w:r>
      <w:r w:rsidRPr="00524E97">
        <w:rPr>
          <w:sz w:val="28"/>
          <w:szCs w:val="28"/>
          <w:lang w:val="uk-UA"/>
        </w:rPr>
        <w:t>.03</w:t>
      </w:r>
      <w:r>
        <w:rPr>
          <w:sz w:val="28"/>
          <w:szCs w:val="28"/>
          <w:lang w:val="uk-UA"/>
        </w:rPr>
        <w:t>.2024</w:t>
      </w:r>
      <w:r w:rsidRPr="00524E97">
        <w:rPr>
          <w:sz w:val="28"/>
          <w:szCs w:val="28"/>
          <w:lang w:val="uk-UA"/>
        </w:rPr>
        <w:t xml:space="preserve"> року на земельну діля</w:t>
      </w:r>
      <w:r>
        <w:rPr>
          <w:sz w:val="28"/>
          <w:szCs w:val="28"/>
          <w:lang w:val="uk-UA"/>
        </w:rPr>
        <w:t>нку площею 3,0385</w:t>
      </w:r>
      <w:r w:rsidRPr="00524E97">
        <w:rPr>
          <w:sz w:val="28"/>
          <w:szCs w:val="28"/>
          <w:lang w:val="uk-UA"/>
        </w:rPr>
        <w:t xml:space="preserve"> га   в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 (невитребуваний пай)</w:t>
      </w:r>
      <w:r w:rsidR="00133821"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:</w:t>
      </w:r>
    </w:p>
    <w:p w:rsidR="00A35C1E" w:rsidRPr="00A35C1E" w:rsidRDefault="00A35C1E" w:rsidP="00A35C1E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НВК «Агро-Центр»</w:t>
      </w:r>
      <w:r>
        <w:rPr>
          <w:sz w:val="28"/>
          <w:szCs w:val="28"/>
          <w:lang w:val="uk-UA"/>
        </w:rPr>
        <w:t xml:space="preserve"> з 01.04.2024 року у зв'язку з оформленням спадщини. </w:t>
      </w:r>
    </w:p>
    <w:p w:rsidR="009D69C6" w:rsidRPr="00022516" w:rsidRDefault="0024794E" w:rsidP="00133821">
      <w:pPr>
        <w:pStyle w:val="a5"/>
        <w:tabs>
          <w:tab w:val="left" w:pos="567"/>
          <w:tab w:val="left" w:pos="9498"/>
        </w:tabs>
        <w:ind w:left="0" w:hanging="284"/>
        <w:jc w:val="both"/>
        <w:rPr>
          <w:sz w:val="28"/>
          <w:szCs w:val="28"/>
          <w:lang w:val="uk-UA"/>
        </w:rPr>
      </w:pPr>
      <w:r w:rsidRPr="00022516">
        <w:rPr>
          <w:sz w:val="28"/>
          <w:szCs w:val="28"/>
          <w:lang w:val="uk-UA"/>
        </w:rPr>
        <w:t xml:space="preserve">    </w:t>
      </w:r>
      <w:r w:rsidR="00A35C1E">
        <w:rPr>
          <w:sz w:val="28"/>
          <w:szCs w:val="28"/>
          <w:lang w:val="uk-UA"/>
        </w:rPr>
        <w:t>3</w:t>
      </w:r>
      <w:r w:rsidR="009D69C6" w:rsidRPr="00022516">
        <w:rPr>
          <w:sz w:val="28"/>
          <w:szCs w:val="28"/>
          <w:lang w:val="uk-UA"/>
        </w:rPr>
        <w:t>. Розірвати попередній договір оренди</w:t>
      </w:r>
      <w:r w:rsidR="0058069B" w:rsidRPr="00022516">
        <w:rPr>
          <w:sz w:val="28"/>
          <w:szCs w:val="28"/>
          <w:lang w:val="uk-UA"/>
        </w:rPr>
        <w:t xml:space="preserve"> № 260 від 01</w:t>
      </w:r>
      <w:r w:rsidR="00DE70AD" w:rsidRPr="00022516">
        <w:rPr>
          <w:sz w:val="28"/>
          <w:szCs w:val="28"/>
          <w:lang w:val="uk-UA"/>
        </w:rPr>
        <w:t>.03</w:t>
      </w:r>
      <w:r w:rsidR="0058069B" w:rsidRPr="00022516">
        <w:rPr>
          <w:sz w:val="28"/>
          <w:szCs w:val="28"/>
          <w:lang w:val="uk-UA"/>
        </w:rPr>
        <w:t>.2024</w:t>
      </w:r>
      <w:r w:rsidR="009D69C6" w:rsidRPr="00022516">
        <w:rPr>
          <w:sz w:val="28"/>
          <w:szCs w:val="28"/>
          <w:lang w:val="uk-UA"/>
        </w:rPr>
        <w:t xml:space="preserve"> року на земельну діля</w:t>
      </w:r>
      <w:r w:rsidR="00885B0A" w:rsidRPr="00022516">
        <w:rPr>
          <w:sz w:val="28"/>
          <w:szCs w:val="28"/>
          <w:lang w:val="uk-UA"/>
        </w:rPr>
        <w:t xml:space="preserve">нку </w:t>
      </w:r>
      <w:r w:rsidR="0058069B" w:rsidRPr="00022516">
        <w:rPr>
          <w:sz w:val="28"/>
          <w:szCs w:val="28"/>
          <w:lang w:val="uk-UA"/>
        </w:rPr>
        <w:t>площею 0,10</w:t>
      </w:r>
      <w:r w:rsidR="009D69C6" w:rsidRPr="00022516">
        <w:rPr>
          <w:sz w:val="28"/>
          <w:szCs w:val="28"/>
          <w:lang w:val="uk-UA"/>
        </w:rPr>
        <w:t xml:space="preserve"> га  </w:t>
      </w:r>
      <w:r w:rsidR="0058069B" w:rsidRPr="00022516">
        <w:rPr>
          <w:sz w:val="28"/>
          <w:szCs w:val="28"/>
          <w:lang w:val="uk-UA"/>
        </w:rPr>
        <w:t xml:space="preserve"> в с. Горошків по вул. Центральній</w:t>
      </w:r>
      <w:r w:rsidR="00885B0A" w:rsidRPr="00022516">
        <w:rPr>
          <w:sz w:val="28"/>
          <w:szCs w:val="28"/>
          <w:lang w:val="uk-UA"/>
        </w:rPr>
        <w:t>, б/н</w:t>
      </w:r>
      <w:r w:rsidR="00133821">
        <w:rPr>
          <w:sz w:val="28"/>
          <w:szCs w:val="28"/>
          <w:lang w:val="uk-UA"/>
        </w:rPr>
        <w:t xml:space="preserve"> </w:t>
      </w:r>
      <w:r w:rsidR="009D69C6" w:rsidRPr="00022516">
        <w:rPr>
          <w:sz w:val="28"/>
          <w:szCs w:val="28"/>
          <w:lang w:val="uk-UA"/>
        </w:rPr>
        <w:t>з:</w:t>
      </w:r>
    </w:p>
    <w:p w:rsidR="00022516" w:rsidRPr="00133821" w:rsidRDefault="0058069B" w:rsidP="00133821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22516">
        <w:rPr>
          <w:b/>
          <w:sz w:val="28"/>
          <w:szCs w:val="28"/>
          <w:lang w:val="uk-UA"/>
        </w:rPr>
        <w:t xml:space="preserve"> ТОВ «Горошків-Агро»</w:t>
      </w:r>
      <w:r w:rsidRPr="00022516">
        <w:rPr>
          <w:sz w:val="28"/>
          <w:szCs w:val="28"/>
          <w:lang w:val="uk-UA"/>
        </w:rPr>
        <w:t xml:space="preserve">  з 01.01.2024</w:t>
      </w:r>
      <w:r w:rsidR="009D69C6" w:rsidRPr="00022516">
        <w:rPr>
          <w:sz w:val="28"/>
          <w:szCs w:val="28"/>
          <w:lang w:val="uk-UA"/>
        </w:rPr>
        <w:t xml:space="preserve"> року у зв'яз</w:t>
      </w:r>
      <w:r w:rsidRPr="00022516">
        <w:rPr>
          <w:sz w:val="28"/>
          <w:szCs w:val="28"/>
          <w:lang w:val="uk-UA"/>
        </w:rPr>
        <w:t xml:space="preserve">ку з </w:t>
      </w:r>
      <w:proofErr w:type="spellStart"/>
      <w:r w:rsidR="00022516" w:rsidRPr="00022516">
        <w:rPr>
          <w:sz w:val="28"/>
          <w:szCs w:val="28"/>
          <w:lang w:val="uk-UA"/>
        </w:rPr>
        <w:t>продажем</w:t>
      </w:r>
      <w:proofErr w:type="spellEnd"/>
      <w:r w:rsidR="00022516" w:rsidRPr="00022516">
        <w:rPr>
          <w:sz w:val="28"/>
          <w:szCs w:val="28"/>
          <w:lang w:val="uk-UA"/>
        </w:rPr>
        <w:t xml:space="preserve"> об'єктів нерухомого майна</w:t>
      </w:r>
      <w:r w:rsidR="009D69C6" w:rsidRPr="00022516">
        <w:rPr>
          <w:sz w:val="28"/>
          <w:szCs w:val="28"/>
          <w:lang w:val="uk-UA"/>
        </w:rPr>
        <w:t xml:space="preserve">. </w:t>
      </w:r>
    </w:p>
    <w:p w:rsidR="00022516" w:rsidRPr="00022516" w:rsidRDefault="00A35C1E" w:rsidP="0002251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2516" w:rsidRPr="00022516">
        <w:rPr>
          <w:sz w:val="28"/>
          <w:szCs w:val="28"/>
          <w:lang w:val="uk-UA"/>
        </w:rPr>
        <w:t>. Розірвати попередній договір оренди № 283 від 01.03.2024 року на земельну ділянку площею 3,5 га   в с. Горошків по вул. Центральній, б/н</w:t>
      </w:r>
      <w:r w:rsidR="00133821">
        <w:rPr>
          <w:sz w:val="28"/>
          <w:szCs w:val="28"/>
          <w:lang w:val="uk-UA"/>
        </w:rPr>
        <w:t xml:space="preserve"> </w:t>
      </w:r>
      <w:r w:rsidR="00022516" w:rsidRPr="00022516">
        <w:rPr>
          <w:sz w:val="28"/>
          <w:szCs w:val="28"/>
          <w:lang w:val="uk-UA"/>
        </w:rPr>
        <w:t>з:</w:t>
      </w:r>
    </w:p>
    <w:p w:rsidR="00022516" w:rsidRDefault="00022516" w:rsidP="00022516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22516">
        <w:rPr>
          <w:b/>
          <w:sz w:val="28"/>
          <w:szCs w:val="28"/>
          <w:lang w:val="uk-UA"/>
        </w:rPr>
        <w:t xml:space="preserve"> ТОВ «Горошків-Агро»</w:t>
      </w:r>
      <w:r w:rsidRPr="00022516">
        <w:rPr>
          <w:sz w:val="28"/>
          <w:szCs w:val="28"/>
          <w:lang w:val="uk-UA"/>
        </w:rPr>
        <w:t xml:space="preserve">  з 01.01.2024 року у зв'язку з </w:t>
      </w:r>
      <w:proofErr w:type="spellStart"/>
      <w:r w:rsidRPr="00022516">
        <w:rPr>
          <w:sz w:val="28"/>
          <w:szCs w:val="28"/>
          <w:lang w:val="uk-UA"/>
        </w:rPr>
        <w:t>продажем</w:t>
      </w:r>
      <w:proofErr w:type="spellEnd"/>
      <w:r w:rsidRPr="00022516">
        <w:rPr>
          <w:sz w:val="28"/>
          <w:szCs w:val="28"/>
          <w:lang w:val="uk-UA"/>
        </w:rPr>
        <w:t xml:space="preserve"> об'єктів нерухомого майна. </w:t>
      </w:r>
    </w:p>
    <w:p w:rsidR="00133821" w:rsidRDefault="00133821" w:rsidP="0013382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33821" w:rsidRPr="00133821" w:rsidRDefault="00133821" w:rsidP="0013382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22516" w:rsidRPr="00022516" w:rsidRDefault="00A35C1E" w:rsidP="0002251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22516" w:rsidRPr="00022516">
        <w:rPr>
          <w:sz w:val="28"/>
          <w:szCs w:val="28"/>
          <w:lang w:val="uk-UA"/>
        </w:rPr>
        <w:t>. Розірвати попередній договір оренди № 259 від 01.03.2024 року на земельну ділянку площею 1,1 га   в с. Горошків по вул. Заводській, б/н</w:t>
      </w:r>
      <w:r w:rsidR="00133821">
        <w:rPr>
          <w:sz w:val="28"/>
          <w:szCs w:val="28"/>
          <w:lang w:val="uk-UA"/>
        </w:rPr>
        <w:t xml:space="preserve"> </w:t>
      </w:r>
      <w:r w:rsidR="00022516" w:rsidRPr="00022516">
        <w:rPr>
          <w:sz w:val="28"/>
          <w:szCs w:val="28"/>
          <w:lang w:val="uk-UA"/>
        </w:rPr>
        <w:t>з:</w:t>
      </w:r>
    </w:p>
    <w:p w:rsidR="00022516" w:rsidRDefault="00022516" w:rsidP="00A35C1E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22516">
        <w:rPr>
          <w:b/>
          <w:sz w:val="28"/>
          <w:szCs w:val="28"/>
          <w:lang w:val="uk-UA"/>
        </w:rPr>
        <w:t xml:space="preserve"> ТОВ «Горошків-Агро»</w:t>
      </w:r>
      <w:r w:rsidRPr="00022516">
        <w:rPr>
          <w:sz w:val="28"/>
          <w:szCs w:val="28"/>
          <w:lang w:val="uk-UA"/>
        </w:rPr>
        <w:t xml:space="preserve">  з 01.01.2024 року у зв'язку з </w:t>
      </w:r>
      <w:proofErr w:type="spellStart"/>
      <w:r w:rsidRPr="00022516">
        <w:rPr>
          <w:sz w:val="28"/>
          <w:szCs w:val="28"/>
          <w:lang w:val="uk-UA"/>
        </w:rPr>
        <w:t>продажем</w:t>
      </w:r>
      <w:proofErr w:type="spellEnd"/>
      <w:r w:rsidRPr="00022516">
        <w:rPr>
          <w:sz w:val="28"/>
          <w:szCs w:val="28"/>
          <w:lang w:val="uk-UA"/>
        </w:rPr>
        <w:t xml:space="preserve"> об'єктів нерухомого майна. </w:t>
      </w:r>
    </w:p>
    <w:p w:rsidR="00133821" w:rsidRPr="004D5C44" w:rsidRDefault="00133821" w:rsidP="00133821">
      <w:pPr>
        <w:pStyle w:val="a5"/>
        <w:tabs>
          <w:tab w:val="left" w:pos="9498"/>
        </w:tabs>
        <w:ind w:left="435"/>
        <w:jc w:val="both"/>
        <w:rPr>
          <w:sz w:val="28"/>
          <w:szCs w:val="28"/>
          <w:lang w:val="uk-UA"/>
        </w:rPr>
      </w:pPr>
    </w:p>
    <w:p w:rsidR="00022516" w:rsidRPr="00022516" w:rsidRDefault="00A35C1E" w:rsidP="0002251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22516" w:rsidRPr="00022516">
        <w:rPr>
          <w:b/>
          <w:sz w:val="28"/>
          <w:szCs w:val="28"/>
          <w:lang w:val="uk-UA"/>
        </w:rPr>
        <w:t>.</w:t>
      </w:r>
      <w:r w:rsidR="00133821">
        <w:rPr>
          <w:b/>
          <w:sz w:val="28"/>
          <w:szCs w:val="28"/>
          <w:lang w:val="uk-UA"/>
        </w:rPr>
        <w:t xml:space="preserve"> </w:t>
      </w:r>
      <w:r w:rsidR="00022516" w:rsidRPr="00022516">
        <w:rPr>
          <w:b/>
          <w:sz w:val="28"/>
          <w:szCs w:val="28"/>
          <w:lang w:val="uk-UA"/>
        </w:rPr>
        <w:t xml:space="preserve">Укласти </w:t>
      </w:r>
      <w:r w:rsidR="00133821">
        <w:rPr>
          <w:b/>
          <w:sz w:val="28"/>
          <w:szCs w:val="28"/>
          <w:lang w:val="uk-UA"/>
        </w:rPr>
        <w:t xml:space="preserve">попередні </w:t>
      </w:r>
      <w:proofErr w:type="spellStart"/>
      <w:r w:rsidR="00133821">
        <w:rPr>
          <w:b/>
          <w:sz w:val="28"/>
          <w:szCs w:val="28"/>
          <w:lang w:val="uk-UA"/>
        </w:rPr>
        <w:t>договора</w:t>
      </w:r>
      <w:proofErr w:type="spellEnd"/>
      <w:r w:rsidR="00133821">
        <w:rPr>
          <w:b/>
          <w:sz w:val="28"/>
          <w:szCs w:val="28"/>
          <w:lang w:val="uk-UA"/>
        </w:rPr>
        <w:t xml:space="preserve"> оренди з суб</w:t>
      </w:r>
      <w:r w:rsidR="00133821" w:rsidRPr="00022516">
        <w:rPr>
          <w:b/>
          <w:sz w:val="28"/>
          <w:szCs w:val="28"/>
          <w:lang w:val="uk-UA"/>
        </w:rPr>
        <w:t>’єктами</w:t>
      </w:r>
      <w:r w:rsidR="00022516" w:rsidRPr="00022516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Тетіївської міської ради в с. Горошків до реєстрації договорів згідно чинного законодавства</w:t>
      </w:r>
      <w:r w:rsidR="00133821">
        <w:rPr>
          <w:b/>
          <w:sz w:val="28"/>
          <w:szCs w:val="28"/>
          <w:lang w:val="uk-UA"/>
        </w:rPr>
        <w:t>:</w:t>
      </w:r>
    </w:p>
    <w:p w:rsidR="00022516" w:rsidRPr="00022516" w:rsidRDefault="00022516" w:rsidP="0002251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F2524">
        <w:rPr>
          <w:b/>
          <w:sz w:val="28"/>
          <w:szCs w:val="28"/>
          <w:lang w:val="uk-UA"/>
        </w:rPr>
        <w:t>- з ТОВ «</w:t>
      </w:r>
      <w:r w:rsidR="002F2524" w:rsidRPr="002F2524">
        <w:rPr>
          <w:b/>
          <w:sz w:val="28"/>
          <w:szCs w:val="28"/>
          <w:lang w:val="uk-UA"/>
        </w:rPr>
        <w:t>АПК Горошків</w:t>
      </w:r>
      <w:r w:rsidRPr="002F2524">
        <w:rPr>
          <w:b/>
          <w:sz w:val="28"/>
          <w:szCs w:val="28"/>
          <w:lang w:val="uk-UA"/>
        </w:rPr>
        <w:t>»</w:t>
      </w:r>
      <w:r w:rsidRPr="002F2524">
        <w:rPr>
          <w:sz w:val="28"/>
          <w:szCs w:val="28"/>
          <w:lang w:val="uk-UA"/>
        </w:rPr>
        <w:t xml:space="preserve"> </w:t>
      </w:r>
      <w:r w:rsidRPr="00022516">
        <w:rPr>
          <w:sz w:val="28"/>
          <w:szCs w:val="28"/>
          <w:lang w:val="uk-UA"/>
        </w:rPr>
        <w:t>на земельну ділянку площею 0,1 га по вул. Центральна під землі сільськогосподарського призначення, для ведення товарного сільськогосподарського виробництва (господарські будівлі та двори)</w:t>
      </w:r>
      <w:r w:rsidR="00133821">
        <w:rPr>
          <w:sz w:val="28"/>
          <w:szCs w:val="28"/>
          <w:lang w:val="uk-UA"/>
        </w:rPr>
        <w:t>.</w:t>
      </w:r>
    </w:p>
    <w:p w:rsidR="00022516" w:rsidRPr="00022516" w:rsidRDefault="00022516" w:rsidP="0002251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22516">
        <w:rPr>
          <w:sz w:val="28"/>
          <w:szCs w:val="28"/>
          <w:lang w:val="uk-UA"/>
        </w:rPr>
        <w:t xml:space="preserve">   Нормативна грошова оцінка земельної ділянки становить 60368 грн 62 </w:t>
      </w:r>
      <w:proofErr w:type="spellStart"/>
      <w:r w:rsidRPr="00022516">
        <w:rPr>
          <w:sz w:val="28"/>
          <w:szCs w:val="28"/>
          <w:lang w:val="uk-UA"/>
        </w:rPr>
        <w:t>коп</w:t>
      </w:r>
      <w:proofErr w:type="spellEnd"/>
      <w:r w:rsidRPr="00022516">
        <w:rPr>
          <w:sz w:val="28"/>
          <w:szCs w:val="28"/>
          <w:lang w:val="uk-UA"/>
        </w:rPr>
        <w:t>, встановити орендну плату в сумі 301 грн 85 коп. в рік (0,5 % від нормативної  грошової оцінки), розрахунок проводити помісячно в сумі 25,15 грн. в місяць. Термін дії договору з 01.01.2024 р. по 31.12.2024 року.</w:t>
      </w:r>
    </w:p>
    <w:p w:rsidR="00022516" w:rsidRPr="00022516" w:rsidRDefault="002F2524" w:rsidP="0002251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F2524">
        <w:rPr>
          <w:b/>
          <w:sz w:val="28"/>
          <w:szCs w:val="28"/>
          <w:lang w:val="uk-UA"/>
        </w:rPr>
        <w:t>- з ТОВ «АПК Горошків</w:t>
      </w:r>
      <w:r w:rsidR="00022516" w:rsidRPr="002F2524">
        <w:rPr>
          <w:b/>
          <w:sz w:val="28"/>
          <w:szCs w:val="28"/>
          <w:lang w:val="uk-UA"/>
        </w:rPr>
        <w:t>»</w:t>
      </w:r>
      <w:r w:rsidR="00022516" w:rsidRPr="00022516">
        <w:rPr>
          <w:sz w:val="28"/>
          <w:szCs w:val="28"/>
          <w:lang w:val="uk-UA"/>
        </w:rPr>
        <w:t xml:space="preserve"> на земельну ділянку площею 1,1 га по вул. Заводська, б/н під землі сільськогосподарського призначення, для ведення товарного сільськогосподарського виробництва (господарські будівлі та двори)</w:t>
      </w:r>
    </w:p>
    <w:p w:rsidR="00022516" w:rsidRPr="00022516" w:rsidRDefault="00022516" w:rsidP="0002251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22516">
        <w:rPr>
          <w:sz w:val="28"/>
          <w:szCs w:val="28"/>
          <w:lang w:val="uk-UA"/>
        </w:rPr>
        <w:t xml:space="preserve">   Нормативна грошова оцінка земельної ділянки становить 30672 грн 50 </w:t>
      </w:r>
      <w:proofErr w:type="spellStart"/>
      <w:r w:rsidRPr="00022516">
        <w:rPr>
          <w:sz w:val="28"/>
          <w:szCs w:val="28"/>
          <w:lang w:val="uk-UA"/>
        </w:rPr>
        <w:t>коп</w:t>
      </w:r>
      <w:proofErr w:type="spellEnd"/>
      <w:r w:rsidRPr="00022516">
        <w:rPr>
          <w:sz w:val="28"/>
          <w:szCs w:val="28"/>
          <w:lang w:val="uk-UA"/>
        </w:rPr>
        <w:t>, встановити орендну плату в сумі 1226,90 грн в рік (4 % від нормативної грошової оцінки), розрахунок проводити помісячно в сумі 102,24  грн. в місяць. Термін дії договору з 01.01.2024 р. по 31.12.2024 року.</w:t>
      </w:r>
    </w:p>
    <w:p w:rsidR="00022516" w:rsidRPr="00022516" w:rsidRDefault="002F2524" w:rsidP="0002251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F2524">
        <w:rPr>
          <w:b/>
          <w:sz w:val="28"/>
          <w:szCs w:val="28"/>
          <w:lang w:val="uk-UA"/>
        </w:rPr>
        <w:t xml:space="preserve">      - з ТОВ «АПК Горошків</w:t>
      </w:r>
      <w:r w:rsidR="00022516" w:rsidRPr="002F2524">
        <w:rPr>
          <w:b/>
          <w:sz w:val="28"/>
          <w:szCs w:val="28"/>
          <w:lang w:val="uk-UA"/>
        </w:rPr>
        <w:t>»</w:t>
      </w:r>
      <w:r w:rsidR="00022516" w:rsidRPr="00022516">
        <w:rPr>
          <w:sz w:val="28"/>
          <w:szCs w:val="28"/>
          <w:lang w:val="uk-UA"/>
        </w:rPr>
        <w:t xml:space="preserve"> на земельну ділянку площею 3,5 га  по вул. Центральна, б/н під землі сільськогосподарського призначення, для ведення товарного сільськогосподарського виробництва (господарські будівлі та двори)</w:t>
      </w:r>
    </w:p>
    <w:p w:rsidR="00022516" w:rsidRDefault="00022516" w:rsidP="004D5C4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22516">
        <w:rPr>
          <w:sz w:val="28"/>
          <w:szCs w:val="28"/>
          <w:lang w:val="uk-UA"/>
        </w:rPr>
        <w:t xml:space="preserve">   Нормативна грошова оцінка земельної ділянки становить 97594 грн 30 </w:t>
      </w:r>
      <w:proofErr w:type="spellStart"/>
      <w:r w:rsidRPr="00022516">
        <w:rPr>
          <w:sz w:val="28"/>
          <w:szCs w:val="28"/>
          <w:lang w:val="uk-UA"/>
        </w:rPr>
        <w:t>коп</w:t>
      </w:r>
      <w:proofErr w:type="spellEnd"/>
      <w:r w:rsidRPr="00022516">
        <w:rPr>
          <w:sz w:val="28"/>
          <w:szCs w:val="28"/>
          <w:lang w:val="uk-UA"/>
        </w:rPr>
        <w:t>, встановити орендну плату в сумі 3903 грн 77 коп. в рік (4 % від нормативної  грошової оцінки), розрахунок проводити помісячно в сумі 325,31 грн. в місяць. Термін дії договору з 01.01.2024 р. по 31.12.2024 року</w:t>
      </w:r>
      <w:r w:rsidR="00133821">
        <w:rPr>
          <w:sz w:val="28"/>
          <w:szCs w:val="28"/>
          <w:lang w:val="uk-UA"/>
        </w:rPr>
        <w:t>.</w:t>
      </w:r>
    </w:p>
    <w:p w:rsidR="00133821" w:rsidRPr="004D5C44" w:rsidRDefault="00133821" w:rsidP="004D5C4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E0198" w:rsidRDefault="00A35C1E" w:rsidP="00524E9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E0198" w:rsidRPr="006E0198">
        <w:rPr>
          <w:sz w:val="28"/>
          <w:szCs w:val="28"/>
          <w:lang w:val="uk-UA"/>
        </w:rPr>
        <w:t>.</w:t>
      </w:r>
      <w:r w:rsidR="007330B7">
        <w:rPr>
          <w:sz w:val="28"/>
          <w:szCs w:val="28"/>
          <w:lang w:val="uk-UA"/>
        </w:rPr>
        <w:t xml:space="preserve"> </w:t>
      </w:r>
      <w:r w:rsidR="006E0198" w:rsidRPr="006E0198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 (голова комісії - Крамар О.А.) та на першого заступника міського голови </w:t>
      </w:r>
      <w:proofErr w:type="spellStart"/>
      <w:r w:rsidR="006E0198" w:rsidRPr="006E0198">
        <w:rPr>
          <w:sz w:val="28"/>
          <w:szCs w:val="28"/>
          <w:lang w:val="uk-UA"/>
        </w:rPr>
        <w:t>Кизимишина</w:t>
      </w:r>
      <w:proofErr w:type="spellEnd"/>
      <w:r w:rsidR="006E0198" w:rsidRPr="006E0198">
        <w:rPr>
          <w:sz w:val="28"/>
          <w:szCs w:val="28"/>
          <w:lang w:val="uk-UA"/>
        </w:rPr>
        <w:t xml:space="preserve"> В.Й.</w:t>
      </w:r>
    </w:p>
    <w:p w:rsidR="0004452A" w:rsidRPr="006E0198" w:rsidRDefault="0004452A" w:rsidP="00524E9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B3A" w:rsidRDefault="00524E97" w:rsidP="00524E97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E92171"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</w:t>
      </w:r>
      <w:r w:rsidR="006620E1" w:rsidRPr="006620E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241E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620E1" w:rsidRPr="006620E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921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2F2524" w:rsidRDefault="002F2524" w:rsidP="00524E97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524" w:rsidRPr="00524E97" w:rsidRDefault="002F2524" w:rsidP="00524E97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2524" w:rsidRPr="00524E97" w:rsidSect="00C400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22516"/>
    <w:rsid w:val="00031CA5"/>
    <w:rsid w:val="0004452A"/>
    <w:rsid w:val="00061DF3"/>
    <w:rsid w:val="0007228A"/>
    <w:rsid w:val="00073AB6"/>
    <w:rsid w:val="0009435E"/>
    <w:rsid w:val="0009698C"/>
    <w:rsid w:val="000A674A"/>
    <w:rsid w:val="000B21CA"/>
    <w:rsid w:val="000B3ADE"/>
    <w:rsid w:val="000B7374"/>
    <w:rsid w:val="000C73FE"/>
    <w:rsid w:val="000C7BB7"/>
    <w:rsid w:val="000E3D3A"/>
    <w:rsid w:val="001117C9"/>
    <w:rsid w:val="00133821"/>
    <w:rsid w:val="00146F65"/>
    <w:rsid w:val="001970AF"/>
    <w:rsid w:val="001A0005"/>
    <w:rsid w:val="001A12DE"/>
    <w:rsid w:val="001B7A78"/>
    <w:rsid w:val="002141BA"/>
    <w:rsid w:val="00236B61"/>
    <w:rsid w:val="0024794E"/>
    <w:rsid w:val="00271FC4"/>
    <w:rsid w:val="002E5120"/>
    <w:rsid w:val="002F2524"/>
    <w:rsid w:val="0030570F"/>
    <w:rsid w:val="003212B2"/>
    <w:rsid w:val="003438E7"/>
    <w:rsid w:val="00376247"/>
    <w:rsid w:val="00391E0D"/>
    <w:rsid w:val="00397952"/>
    <w:rsid w:val="00401468"/>
    <w:rsid w:val="004035CB"/>
    <w:rsid w:val="004135B7"/>
    <w:rsid w:val="0043790A"/>
    <w:rsid w:val="00454F71"/>
    <w:rsid w:val="00461D35"/>
    <w:rsid w:val="004854FC"/>
    <w:rsid w:val="004D5C44"/>
    <w:rsid w:val="00515B2D"/>
    <w:rsid w:val="00516E78"/>
    <w:rsid w:val="00524E97"/>
    <w:rsid w:val="005271EB"/>
    <w:rsid w:val="005410FD"/>
    <w:rsid w:val="0055740C"/>
    <w:rsid w:val="00574B3A"/>
    <w:rsid w:val="0058069B"/>
    <w:rsid w:val="0058617F"/>
    <w:rsid w:val="00590618"/>
    <w:rsid w:val="005A43A1"/>
    <w:rsid w:val="005A64B5"/>
    <w:rsid w:val="00616446"/>
    <w:rsid w:val="00621925"/>
    <w:rsid w:val="006326A8"/>
    <w:rsid w:val="00646461"/>
    <w:rsid w:val="00647C67"/>
    <w:rsid w:val="006620E1"/>
    <w:rsid w:val="00697D1C"/>
    <w:rsid w:val="006C3889"/>
    <w:rsid w:val="006D0505"/>
    <w:rsid w:val="006D731F"/>
    <w:rsid w:val="006E0198"/>
    <w:rsid w:val="006E1FE1"/>
    <w:rsid w:val="00713A73"/>
    <w:rsid w:val="007206F8"/>
    <w:rsid w:val="007207B9"/>
    <w:rsid w:val="007330B7"/>
    <w:rsid w:val="007A209F"/>
    <w:rsid w:val="007C14F1"/>
    <w:rsid w:val="007C199D"/>
    <w:rsid w:val="00827ECC"/>
    <w:rsid w:val="00863A59"/>
    <w:rsid w:val="00870CC5"/>
    <w:rsid w:val="00885B0A"/>
    <w:rsid w:val="008A4029"/>
    <w:rsid w:val="008C1FFE"/>
    <w:rsid w:val="008E29F9"/>
    <w:rsid w:val="008E51DC"/>
    <w:rsid w:val="008F7E68"/>
    <w:rsid w:val="00934FA7"/>
    <w:rsid w:val="009369AF"/>
    <w:rsid w:val="00946BDA"/>
    <w:rsid w:val="00991387"/>
    <w:rsid w:val="009B1403"/>
    <w:rsid w:val="009B331A"/>
    <w:rsid w:val="009C0B19"/>
    <w:rsid w:val="009C1217"/>
    <w:rsid w:val="009D69C6"/>
    <w:rsid w:val="009E169C"/>
    <w:rsid w:val="009E7F76"/>
    <w:rsid w:val="009F1907"/>
    <w:rsid w:val="00A22529"/>
    <w:rsid w:val="00A3282B"/>
    <w:rsid w:val="00A35C1E"/>
    <w:rsid w:val="00A47B0A"/>
    <w:rsid w:val="00A66D42"/>
    <w:rsid w:val="00AD2705"/>
    <w:rsid w:val="00AD47E2"/>
    <w:rsid w:val="00AE34E2"/>
    <w:rsid w:val="00AF096A"/>
    <w:rsid w:val="00B04155"/>
    <w:rsid w:val="00B053D6"/>
    <w:rsid w:val="00B241E0"/>
    <w:rsid w:val="00B36D86"/>
    <w:rsid w:val="00B617EA"/>
    <w:rsid w:val="00B96E10"/>
    <w:rsid w:val="00BD661E"/>
    <w:rsid w:val="00C400D0"/>
    <w:rsid w:val="00C725C3"/>
    <w:rsid w:val="00C84F8E"/>
    <w:rsid w:val="00C95990"/>
    <w:rsid w:val="00D03353"/>
    <w:rsid w:val="00D37AC8"/>
    <w:rsid w:val="00D7630E"/>
    <w:rsid w:val="00DB7E72"/>
    <w:rsid w:val="00DD1F51"/>
    <w:rsid w:val="00DE1B0C"/>
    <w:rsid w:val="00DE70AD"/>
    <w:rsid w:val="00E03ED8"/>
    <w:rsid w:val="00E14A71"/>
    <w:rsid w:val="00E2597E"/>
    <w:rsid w:val="00E36879"/>
    <w:rsid w:val="00E44B51"/>
    <w:rsid w:val="00E56EA2"/>
    <w:rsid w:val="00E72902"/>
    <w:rsid w:val="00E81435"/>
    <w:rsid w:val="00E92171"/>
    <w:rsid w:val="00EB3C1D"/>
    <w:rsid w:val="00EC52F6"/>
    <w:rsid w:val="00EE0C84"/>
    <w:rsid w:val="00F06E93"/>
    <w:rsid w:val="00F10172"/>
    <w:rsid w:val="00F14B05"/>
    <w:rsid w:val="00F25995"/>
    <w:rsid w:val="00F367C8"/>
    <w:rsid w:val="00F3735B"/>
    <w:rsid w:val="00F53EAE"/>
    <w:rsid w:val="00F84BA1"/>
    <w:rsid w:val="00FC3A4C"/>
    <w:rsid w:val="00FC54E0"/>
    <w:rsid w:val="00FD41E3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15A1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1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192</cp:revision>
  <cp:lastPrinted>2024-04-12T06:28:00Z</cp:lastPrinted>
  <dcterms:created xsi:type="dcterms:W3CDTF">2021-01-16T08:39:00Z</dcterms:created>
  <dcterms:modified xsi:type="dcterms:W3CDTF">2024-04-24T09:49:00Z</dcterms:modified>
</cp:coreProperties>
</file>