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AF" w:rsidRDefault="00DC1CAF" w:rsidP="00DC1CAF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310EE1" wp14:editId="0F14C4CD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AF" w:rsidRDefault="00DC1CAF" w:rsidP="00DC1CAF">
      <w:pPr>
        <w:tabs>
          <w:tab w:val="left" w:pos="9498"/>
        </w:tabs>
        <w:jc w:val="center"/>
        <w:rPr>
          <w:lang w:val="uk-UA"/>
        </w:rPr>
      </w:pP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0813BB">
        <w:rPr>
          <w:sz w:val="32"/>
          <w:szCs w:val="32"/>
          <w:lang w:eastAsia="en-US"/>
        </w:rPr>
        <w:t>КИЇВСЬКА ОБЛАСТЬ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0813BB">
        <w:rPr>
          <w:b/>
          <w:sz w:val="32"/>
          <w:szCs w:val="32"/>
          <w:lang w:eastAsia="en-US"/>
        </w:rPr>
        <w:t>ТЕТІЇВСЬКА МІСЬКА РАДА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813BB">
        <w:rPr>
          <w:b/>
          <w:sz w:val="28"/>
          <w:szCs w:val="28"/>
          <w:lang w:val="en-US" w:eastAsia="en-US"/>
        </w:rPr>
        <w:t>V</w:t>
      </w:r>
      <w:r w:rsidRPr="000813BB">
        <w:rPr>
          <w:b/>
          <w:sz w:val="28"/>
          <w:szCs w:val="28"/>
          <w:lang w:val="uk-UA" w:eastAsia="en-US"/>
        </w:rPr>
        <w:t>ІІІ</w:t>
      </w:r>
      <w:r w:rsidRPr="000813BB">
        <w:rPr>
          <w:b/>
          <w:sz w:val="28"/>
          <w:szCs w:val="28"/>
          <w:lang w:eastAsia="en-US"/>
        </w:rPr>
        <w:t xml:space="preserve"> СКЛИКАННЯ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813BB" w:rsidRPr="000813BB" w:rsidRDefault="00382D46" w:rsidP="000813B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ШОСТА</w:t>
      </w:r>
      <w:r w:rsidR="000813BB" w:rsidRPr="000813BB">
        <w:rPr>
          <w:b/>
          <w:sz w:val="28"/>
          <w:szCs w:val="28"/>
          <w:lang w:val="uk-UA" w:eastAsia="en-US"/>
        </w:rPr>
        <w:t xml:space="preserve">  </w:t>
      </w:r>
      <w:r w:rsidR="000813BB" w:rsidRPr="000813BB">
        <w:rPr>
          <w:b/>
          <w:sz w:val="28"/>
          <w:szCs w:val="28"/>
          <w:lang w:eastAsia="en-US"/>
        </w:rPr>
        <w:t xml:space="preserve"> СЕСІЯ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813BB" w:rsidRPr="000813BB" w:rsidRDefault="000813BB" w:rsidP="000813BB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 w:rsidRPr="000813BB">
        <w:rPr>
          <w:b/>
          <w:bCs/>
          <w:sz w:val="32"/>
          <w:szCs w:val="32"/>
          <w:lang w:eastAsia="en-US"/>
        </w:rPr>
        <w:t xml:space="preserve">  </w:t>
      </w:r>
      <w:r w:rsidR="00382D46">
        <w:rPr>
          <w:b/>
          <w:bCs/>
          <w:sz w:val="32"/>
          <w:szCs w:val="32"/>
          <w:lang w:eastAsia="en-US"/>
        </w:rPr>
        <w:t xml:space="preserve">                              </w:t>
      </w:r>
      <w:r w:rsidR="009A32C9">
        <w:rPr>
          <w:b/>
          <w:bCs/>
          <w:sz w:val="32"/>
          <w:szCs w:val="32"/>
          <w:lang w:val="uk-UA" w:eastAsia="en-US"/>
        </w:rPr>
        <w:t xml:space="preserve">    </w:t>
      </w:r>
      <w:r w:rsidR="00E855E9">
        <w:rPr>
          <w:b/>
          <w:bCs/>
          <w:sz w:val="32"/>
          <w:szCs w:val="32"/>
          <w:lang w:val="uk-UA" w:eastAsia="en-US"/>
        </w:rPr>
        <w:t xml:space="preserve">   </w:t>
      </w:r>
      <w:r w:rsidR="009A32C9">
        <w:rPr>
          <w:b/>
          <w:bCs/>
          <w:sz w:val="32"/>
          <w:szCs w:val="32"/>
          <w:lang w:val="uk-UA" w:eastAsia="en-US"/>
        </w:rPr>
        <w:t xml:space="preserve">  </w:t>
      </w:r>
      <w:r w:rsidRPr="000813BB">
        <w:rPr>
          <w:b/>
          <w:bCs/>
          <w:sz w:val="32"/>
          <w:szCs w:val="32"/>
          <w:lang w:val="uk-UA" w:eastAsia="en-US"/>
        </w:rPr>
        <w:t xml:space="preserve"> </w:t>
      </w:r>
      <w:r w:rsidRPr="000813BB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Pr="000813BB">
        <w:rPr>
          <w:b/>
          <w:bCs/>
          <w:sz w:val="32"/>
          <w:szCs w:val="32"/>
          <w:lang w:eastAsia="en-US"/>
        </w:rPr>
        <w:t>Н</w:t>
      </w:r>
      <w:proofErr w:type="spellEnd"/>
      <w:r w:rsidRPr="000813BB">
        <w:rPr>
          <w:b/>
          <w:bCs/>
          <w:sz w:val="32"/>
          <w:szCs w:val="32"/>
          <w:lang w:eastAsia="en-US"/>
        </w:rPr>
        <w:t xml:space="preserve"> Я</w:t>
      </w:r>
    </w:p>
    <w:p w:rsidR="000813BB" w:rsidRPr="000813BB" w:rsidRDefault="000813BB" w:rsidP="000813BB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813BB" w:rsidRPr="000813BB" w:rsidRDefault="0029461F" w:rsidP="000813BB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12 </w:t>
      </w:r>
      <w:proofErr w:type="spellStart"/>
      <w:r>
        <w:rPr>
          <w:rFonts w:eastAsia="Calibri"/>
          <w:sz w:val="28"/>
          <w:szCs w:val="28"/>
          <w:lang w:eastAsia="en-US"/>
        </w:rPr>
        <w:t>березня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382D46">
        <w:rPr>
          <w:rFonts w:eastAsia="Calibri"/>
          <w:sz w:val="28"/>
          <w:szCs w:val="28"/>
          <w:lang w:eastAsia="en-US"/>
        </w:rPr>
        <w:t xml:space="preserve"> </w:t>
      </w:r>
      <w:r w:rsidR="00382D46">
        <w:rPr>
          <w:rFonts w:eastAsia="Calibri"/>
          <w:sz w:val="28"/>
          <w:szCs w:val="28"/>
          <w:lang w:val="uk-UA" w:eastAsia="en-US"/>
        </w:rPr>
        <w:t>2024</w:t>
      </w:r>
      <w:r w:rsidR="00A04115">
        <w:rPr>
          <w:rFonts w:eastAsia="Calibri"/>
          <w:sz w:val="28"/>
          <w:szCs w:val="28"/>
          <w:lang w:val="uk-UA" w:eastAsia="en-US"/>
        </w:rPr>
        <w:t xml:space="preserve"> року</w:t>
      </w:r>
      <w:r w:rsidR="000813BB" w:rsidRPr="000813BB">
        <w:rPr>
          <w:rFonts w:eastAsia="Calibri"/>
          <w:sz w:val="28"/>
          <w:szCs w:val="28"/>
          <w:lang w:val="uk-UA" w:eastAsia="en-US"/>
        </w:rPr>
        <w:t xml:space="preserve">           </w:t>
      </w:r>
      <w:r w:rsidR="000813BB" w:rsidRPr="000813BB">
        <w:rPr>
          <w:sz w:val="28"/>
          <w:szCs w:val="22"/>
          <w:lang w:eastAsia="en-US"/>
        </w:rPr>
        <w:t xml:space="preserve">                                 </w:t>
      </w:r>
      <w:r w:rsidR="00382D46">
        <w:rPr>
          <w:sz w:val="32"/>
          <w:szCs w:val="32"/>
          <w:lang w:eastAsia="en-US"/>
        </w:rPr>
        <w:t xml:space="preserve">№  </w:t>
      </w:r>
      <w:r w:rsidR="00E855E9">
        <w:rPr>
          <w:sz w:val="32"/>
          <w:szCs w:val="32"/>
          <w:lang w:eastAsia="en-US"/>
        </w:rPr>
        <w:t>1241</w:t>
      </w:r>
      <w:r w:rsidR="00382D46">
        <w:rPr>
          <w:sz w:val="32"/>
          <w:szCs w:val="32"/>
          <w:lang w:eastAsia="en-US"/>
        </w:rPr>
        <w:t xml:space="preserve"> - 26</w:t>
      </w:r>
      <w:r w:rsidR="000813BB" w:rsidRPr="000813BB">
        <w:rPr>
          <w:sz w:val="32"/>
          <w:szCs w:val="32"/>
          <w:lang w:eastAsia="en-US"/>
        </w:rPr>
        <w:t>-</w:t>
      </w:r>
      <w:r w:rsidR="000813BB" w:rsidRPr="000813BB">
        <w:rPr>
          <w:sz w:val="32"/>
          <w:szCs w:val="32"/>
          <w:lang w:val="en-US" w:eastAsia="en-US"/>
        </w:rPr>
        <w:t>VII</w:t>
      </w:r>
      <w:r w:rsidR="000813BB" w:rsidRPr="000813BB">
        <w:rPr>
          <w:sz w:val="32"/>
          <w:szCs w:val="32"/>
          <w:lang w:val="uk-UA" w:eastAsia="en-US"/>
        </w:rPr>
        <w:t>І</w:t>
      </w:r>
      <w:r w:rsidR="000813BB" w:rsidRPr="000813BB">
        <w:rPr>
          <w:color w:val="FF0000"/>
          <w:sz w:val="32"/>
          <w:szCs w:val="32"/>
          <w:lang w:eastAsia="en-US"/>
        </w:rPr>
        <w:br/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поділу земельної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ділянки, яка розташована на території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A2638D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45D2">
        <w:rPr>
          <w:sz w:val="28"/>
          <w:szCs w:val="28"/>
          <w:lang w:val="uk-UA"/>
        </w:rPr>
        <w:t xml:space="preserve"> технічну документацію із землеустрою щодо поділу земельн</w:t>
      </w:r>
      <w:r w:rsidR="00E56C58">
        <w:rPr>
          <w:sz w:val="28"/>
          <w:szCs w:val="28"/>
          <w:lang w:val="uk-UA"/>
        </w:rPr>
        <w:t>ої ді</w:t>
      </w:r>
      <w:r w:rsidR="000813BB">
        <w:rPr>
          <w:sz w:val="28"/>
          <w:szCs w:val="28"/>
          <w:lang w:val="uk-UA"/>
        </w:rPr>
        <w:t>лянки розроблену ПП «Земля»</w:t>
      </w:r>
      <w:r w:rsidR="00444F52">
        <w:rPr>
          <w:sz w:val="28"/>
          <w:szCs w:val="28"/>
          <w:lang w:val="uk-UA"/>
        </w:rPr>
        <w:t xml:space="preserve">, </w:t>
      </w:r>
      <w:r w:rsidR="008345D2">
        <w:rPr>
          <w:sz w:val="28"/>
          <w:szCs w:val="28"/>
          <w:lang w:val="uk-UA"/>
        </w:rPr>
        <w:t>витяг</w:t>
      </w:r>
      <w:r w:rsidR="00444F52">
        <w:rPr>
          <w:sz w:val="28"/>
          <w:szCs w:val="28"/>
          <w:lang w:val="uk-UA"/>
        </w:rPr>
        <w:t>и</w:t>
      </w:r>
      <w:r w:rsidR="008345D2">
        <w:rPr>
          <w:sz w:val="28"/>
          <w:szCs w:val="28"/>
          <w:lang w:val="uk-UA"/>
        </w:rPr>
        <w:t xml:space="preserve"> з Державного </w:t>
      </w:r>
      <w:r w:rsidR="00E56C58">
        <w:rPr>
          <w:sz w:val="28"/>
          <w:szCs w:val="28"/>
          <w:lang w:val="uk-UA"/>
        </w:rPr>
        <w:t>земель</w:t>
      </w:r>
      <w:r w:rsidR="008C24C6">
        <w:rPr>
          <w:sz w:val="28"/>
          <w:szCs w:val="28"/>
          <w:lang w:val="uk-UA"/>
        </w:rPr>
        <w:t>ного кадастру про земельні ділянки</w:t>
      </w:r>
      <w:r w:rsidR="008345D2">
        <w:rPr>
          <w:sz w:val="28"/>
          <w:szCs w:val="28"/>
          <w:lang w:val="uk-UA"/>
        </w:rPr>
        <w:t>, керуючись Законом України «Про місцеве самоврядування в</w:t>
      </w:r>
      <w:r w:rsidR="00A04115">
        <w:rPr>
          <w:sz w:val="28"/>
          <w:szCs w:val="28"/>
          <w:lang w:val="uk-UA"/>
        </w:rPr>
        <w:t xml:space="preserve"> Україні», відповідно до статті</w:t>
      </w:r>
      <w:r w:rsidR="008345D2">
        <w:rPr>
          <w:sz w:val="28"/>
          <w:szCs w:val="28"/>
          <w:lang w:val="uk-UA"/>
        </w:rPr>
        <w:t xml:space="preserve"> 12,</w:t>
      </w:r>
      <w:r w:rsidR="002E1161">
        <w:rPr>
          <w:sz w:val="28"/>
          <w:szCs w:val="28"/>
          <w:lang w:val="uk-UA"/>
        </w:rPr>
        <w:t xml:space="preserve"> Земельного кодексу України</w:t>
      </w:r>
      <w:r w:rsidR="008345D2">
        <w:rPr>
          <w:sz w:val="28"/>
          <w:szCs w:val="28"/>
          <w:lang w:val="uk-UA"/>
        </w:rPr>
        <w:t xml:space="preserve">,  Закону України «Про землеустрій» </w:t>
      </w:r>
      <w:r w:rsidR="00930D9C">
        <w:rPr>
          <w:sz w:val="28"/>
          <w:szCs w:val="28"/>
          <w:lang w:val="uk-UA"/>
        </w:rPr>
        <w:t>,</w:t>
      </w:r>
      <w:r w:rsidR="008345D2">
        <w:rPr>
          <w:sz w:val="28"/>
          <w:szCs w:val="28"/>
          <w:lang w:val="uk-UA"/>
        </w:rPr>
        <w:t>Тетіївська міська рада</w:t>
      </w:r>
    </w:p>
    <w:p w:rsidR="008345D2" w:rsidRDefault="008345D2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8345D2" w:rsidRDefault="00B93949" w:rsidP="008345D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ВИРІШИЛА</w:t>
      </w:r>
      <w:r w:rsidR="008345D2">
        <w:rPr>
          <w:b/>
          <w:szCs w:val="28"/>
        </w:rPr>
        <w:t xml:space="preserve"> :</w:t>
      </w:r>
    </w:p>
    <w:p w:rsidR="008345D2" w:rsidRDefault="008345D2" w:rsidP="008345D2">
      <w:pPr>
        <w:pStyle w:val="a3"/>
        <w:jc w:val="center"/>
        <w:rPr>
          <w:szCs w:val="28"/>
        </w:rPr>
      </w:pPr>
    </w:p>
    <w:p w:rsidR="00F526B4" w:rsidRPr="009E734E" w:rsidRDefault="0039793C" w:rsidP="009E734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>1.Затвердити технічну документацію із землеустрою щодо поділу</w:t>
      </w:r>
      <w:r w:rsidR="005E04F6">
        <w:rPr>
          <w:sz w:val="28"/>
          <w:szCs w:val="28"/>
          <w:lang w:val="uk-UA"/>
        </w:rPr>
        <w:t xml:space="preserve"> земельної </w:t>
      </w:r>
      <w:r w:rsidR="00C12946">
        <w:rPr>
          <w:sz w:val="28"/>
          <w:szCs w:val="28"/>
          <w:lang w:val="uk-UA"/>
        </w:rPr>
        <w:t xml:space="preserve">ділянки </w:t>
      </w:r>
      <w:r w:rsidR="009E734E">
        <w:rPr>
          <w:sz w:val="28"/>
          <w:szCs w:val="28"/>
          <w:lang w:val="uk-UA"/>
        </w:rPr>
        <w:t xml:space="preserve">площею 0,5296 га </w:t>
      </w:r>
      <w:r w:rsidR="009E734E">
        <w:rPr>
          <w:sz w:val="28"/>
          <w:lang w:val="uk-UA"/>
        </w:rPr>
        <w:t>,</w:t>
      </w:r>
      <w:r w:rsidR="009E734E">
        <w:rPr>
          <w:sz w:val="28"/>
          <w:szCs w:val="28"/>
          <w:lang w:val="uk-UA"/>
        </w:rPr>
        <w:t xml:space="preserve">  яка розташована  на території Тетіївської міської ради за межами м. Тетієва по вул. Польовій, 20  кадастровий номер 3224610100:05:015:0015   </w:t>
      </w:r>
      <w:r w:rsidR="009E734E">
        <w:rPr>
          <w:sz w:val="28"/>
          <w:lang w:val="uk-UA"/>
        </w:rPr>
        <w:t xml:space="preserve">землі промисловості, транспорту, зв'язку, енергетики, оборони та іншого призначення (11.04) для розміщення та експлуатації основних, підсобних,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</w:r>
      <w:r w:rsidR="009E734E">
        <w:rPr>
          <w:sz w:val="28"/>
          <w:szCs w:val="28"/>
          <w:lang w:val="uk-UA"/>
        </w:rPr>
        <w:t>на дві</w:t>
      </w:r>
      <w:r w:rsidR="00F526B4">
        <w:rPr>
          <w:sz w:val="28"/>
          <w:szCs w:val="28"/>
          <w:lang w:val="uk-UA"/>
        </w:rPr>
        <w:t xml:space="preserve"> земельні ділянки</w:t>
      </w:r>
      <w:r w:rsidR="008345D2">
        <w:rPr>
          <w:sz w:val="28"/>
          <w:szCs w:val="28"/>
          <w:lang w:val="uk-UA"/>
        </w:rPr>
        <w:t>:</w:t>
      </w:r>
    </w:p>
    <w:p w:rsidR="00554226" w:rsidRDefault="00BF093D" w:rsidP="009E734E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76E6F">
        <w:rPr>
          <w:b/>
          <w:sz w:val="28"/>
          <w:szCs w:val="28"/>
          <w:lang w:val="uk-UA"/>
        </w:rPr>
        <w:t xml:space="preserve">-  </w:t>
      </w:r>
      <w:r w:rsidR="009E734E">
        <w:rPr>
          <w:b/>
          <w:sz w:val="28"/>
          <w:szCs w:val="28"/>
          <w:lang w:val="uk-UA"/>
        </w:rPr>
        <w:t>Комунальному підприємству «</w:t>
      </w:r>
      <w:proofErr w:type="spellStart"/>
      <w:r w:rsidR="009E734E">
        <w:rPr>
          <w:b/>
          <w:sz w:val="28"/>
          <w:szCs w:val="28"/>
          <w:lang w:val="uk-UA"/>
        </w:rPr>
        <w:t>Тетіїївводоканал</w:t>
      </w:r>
      <w:proofErr w:type="spellEnd"/>
      <w:r w:rsidR="009E734E">
        <w:rPr>
          <w:b/>
          <w:sz w:val="28"/>
          <w:szCs w:val="28"/>
          <w:lang w:val="uk-UA"/>
        </w:rPr>
        <w:t xml:space="preserve">» </w:t>
      </w:r>
      <w:r w:rsidR="00A639BA">
        <w:rPr>
          <w:b/>
          <w:sz w:val="28"/>
          <w:szCs w:val="28"/>
          <w:lang w:val="uk-UA"/>
        </w:rPr>
        <w:t>-</w:t>
      </w:r>
      <w:r w:rsidR="009E734E">
        <w:rPr>
          <w:sz w:val="28"/>
          <w:szCs w:val="28"/>
          <w:lang w:val="uk-UA"/>
        </w:rPr>
        <w:t xml:space="preserve"> за межами  </w:t>
      </w:r>
      <w:proofErr w:type="spellStart"/>
      <w:r w:rsidR="009E734E">
        <w:rPr>
          <w:sz w:val="28"/>
          <w:szCs w:val="28"/>
          <w:lang w:val="uk-UA"/>
        </w:rPr>
        <w:t>м.Тетіїв</w:t>
      </w:r>
      <w:proofErr w:type="spellEnd"/>
      <w:r w:rsidR="009E734E">
        <w:rPr>
          <w:sz w:val="28"/>
          <w:szCs w:val="28"/>
          <w:lang w:val="uk-UA"/>
        </w:rPr>
        <w:t xml:space="preserve">, </w:t>
      </w:r>
      <w:proofErr w:type="spellStart"/>
      <w:r w:rsidR="009E734E">
        <w:rPr>
          <w:sz w:val="28"/>
          <w:szCs w:val="28"/>
          <w:lang w:val="uk-UA"/>
        </w:rPr>
        <w:t>вул</w:t>
      </w:r>
      <w:proofErr w:type="spellEnd"/>
      <w:r w:rsidR="009E734E">
        <w:rPr>
          <w:sz w:val="28"/>
          <w:szCs w:val="28"/>
          <w:lang w:val="uk-UA"/>
        </w:rPr>
        <w:t xml:space="preserve"> Польова, 20 площею 0,25</w:t>
      </w:r>
      <w:r w:rsidR="008345D2">
        <w:rPr>
          <w:sz w:val="28"/>
          <w:szCs w:val="28"/>
          <w:lang w:val="uk-UA"/>
        </w:rPr>
        <w:t xml:space="preserve"> га када</w:t>
      </w:r>
      <w:r w:rsidR="008A3471">
        <w:rPr>
          <w:sz w:val="28"/>
          <w:szCs w:val="28"/>
          <w:lang w:val="uk-UA"/>
        </w:rPr>
        <w:t xml:space="preserve">стровий номер </w:t>
      </w:r>
      <w:r w:rsidR="009E734E">
        <w:rPr>
          <w:sz w:val="28"/>
          <w:szCs w:val="28"/>
          <w:lang w:val="uk-UA"/>
        </w:rPr>
        <w:t>3224610100:05:015:0021</w:t>
      </w:r>
      <w:r w:rsidR="00A2638D">
        <w:rPr>
          <w:sz w:val="28"/>
          <w:szCs w:val="28"/>
          <w:lang w:val="uk-UA"/>
        </w:rPr>
        <w:t>,</w:t>
      </w:r>
      <w:r w:rsidR="005E04F6" w:rsidRPr="005E04F6">
        <w:rPr>
          <w:sz w:val="28"/>
          <w:szCs w:val="28"/>
          <w:lang w:val="uk-UA"/>
        </w:rPr>
        <w:t xml:space="preserve"> </w:t>
      </w:r>
      <w:r w:rsidR="009E734E">
        <w:rPr>
          <w:sz w:val="28"/>
          <w:lang w:val="uk-UA"/>
        </w:rPr>
        <w:t xml:space="preserve">землі промисловості, транспорту, зв'язку, енергетики, оборони та іншого призначення (11.04) для розміщення та експлуатації основних, підсобних, і допоміжних будівель та споруд </w:t>
      </w:r>
      <w:r w:rsidR="009E734E">
        <w:rPr>
          <w:sz w:val="28"/>
          <w:lang w:val="uk-UA"/>
        </w:rPr>
        <w:lastRenderedPageBreak/>
        <w:t>технічної інфраструктури (виробництва та розподілення газу, постачання пари та гарячої води, збирання, очищення та розподілення води)</w:t>
      </w:r>
    </w:p>
    <w:p w:rsidR="009E734E" w:rsidRDefault="009E734E" w:rsidP="009E734E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  Комунальному підприємству «</w:t>
      </w:r>
      <w:proofErr w:type="spellStart"/>
      <w:r>
        <w:rPr>
          <w:b/>
          <w:sz w:val="28"/>
          <w:szCs w:val="28"/>
          <w:lang w:val="uk-UA"/>
        </w:rPr>
        <w:t>Тетіїївводоканал</w:t>
      </w:r>
      <w:proofErr w:type="spellEnd"/>
      <w:r>
        <w:rPr>
          <w:b/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за межами 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Польова, 20 площею 0,2796 га кадастровий номер 3224610100:05:015:0022,</w:t>
      </w:r>
      <w:r w:rsidRPr="005E04F6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землі промисловості, транспорту, зв'язку, енергетики, оборони та іншого призначення (11.04) для розміщення та експлуатації основних, підсобних,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</w:p>
    <w:p w:rsidR="00A639BA" w:rsidRDefault="00A639BA" w:rsidP="00554226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</w:p>
    <w:p w:rsidR="00D21F7E" w:rsidRDefault="00A2638D" w:rsidP="002F7662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21F7E">
        <w:rPr>
          <w:b/>
          <w:sz w:val="28"/>
          <w:szCs w:val="28"/>
          <w:lang w:val="uk-UA"/>
        </w:rPr>
        <w:t>.</w:t>
      </w:r>
      <w:r w:rsidR="009E734E">
        <w:rPr>
          <w:sz w:val="28"/>
          <w:szCs w:val="28"/>
          <w:lang w:val="uk-UA"/>
        </w:rPr>
        <w:t xml:space="preserve"> КП «</w:t>
      </w:r>
      <w:proofErr w:type="spellStart"/>
      <w:r w:rsidR="009E734E">
        <w:rPr>
          <w:sz w:val="28"/>
          <w:szCs w:val="28"/>
          <w:lang w:val="uk-UA"/>
        </w:rPr>
        <w:t>Тетіївводоканал</w:t>
      </w:r>
      <w:proofErr w:type="spellEnd"/>
      <w:r w:rsidR="009E734E">
        <w:rPr>
          <w:sz w:val="28"/>
          <w:szCs w:val="28"/>
          <w:lang w:val="uk-UA"/>
        </w:rPr>
        <w:t xml:space="preserve">» </w:t>
      </w:r>
      <w:r w:rsidR="00FE5FC5">
        <w:rPr>
          <w:sz w:val="28"/>
          <w:szCs w:val="28"/>
          <w:lang w:val="uk-UA"/>
        </w:rPr>
        <w:t xml:space="preserve">звернутись до </w:t>
      </w:r>
      <w:r w:rsidR="00D21F7E">
        <w:rPr>
          <w:sz w:val="28"/>
          <w:szCs w:val="28"/>
          <w:lang w:val="uk-UA"/>
        </w:rPr>
        <w:t xml:space="preserve"> ГУ </w:t>
      </w:r>
      <w:proofErr w:type="spellStart"/>
      <w:r w:rsidR="00D21F7E">
        <w:rPr>
          <w:sz w:val="28"/>
          <w:szCs w:val="28"/>
          <w:lang w:val="uk-UA"/>
        </w:rPr>
        <w:t>Держгеокадастру</w:t>
      </w:r>
      <w:proofErr w:type="spellEnd"/>
      <w:r w:rsidR="00D21F7E">
        <w:rPr>
          <w:sz w:val="28"/>
          <w:szCs w:val="28"/>
          <w:lang w:val="uk-UA"/>
        </w:rPr>
        <w:t xml:space="preserve"> у </w:t>
      </w:r>
      <w:r w:rsidR="00FE5FC5">
        <w:rPr>
          <w:sz w:val="28"/>
          <w:szCs w:val="28"/>
          <w:lang w:val="uk-UA"/>
        </w:rPr>
        <w:t xml:space="preserve">м. Києві та </w:t>
      </w:r>
      <w:r w:rsidR="00D21F7E">
        <w:rPr>
          <w:sz w:val="28"/>
          <w:szCs w:val="28"/>
          <w:lang w:val="uk-UA"/>
        </w:rPr>
        <w:t>Київській області для внесення відомостей до реєстру земельних ділянок.</w:t>
      </w:r>
    </w:p>
    <w:p w:rsidR="005C0030" w:rsidRPr="005C0030" w:rsidRDefault="005C0030" w:rsidP="005C0030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5C0030">
        <w:rPr>
          <w:b/>
          <w:sz w:val="28"/>
          <w:szCs w:val="28"/>
          <w:lang w:val="uk-UA"/>
        </w:rPr>
        <w:t xml:space="preserve">. </w:t>
      </w:r>
      <w:r w:rsidRPr="005C0030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</w:t>
      </w:r>
    </w:p>
    <w:p w:rsidR="005C0030" w:rsidRPr="005C0030" w:rsidRDefault="005C0030" w:rsidP="005C0030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 w:rsidRPr="005C0030">
        <w:rPr>
          <w:sz w:val="28"/>
          <w:szCs w:val="28"/>
          <w:lang w:val="uk-UA"/>
        </w:rPr>
        <w:t xml:space="preserve">комісію з питань регулювання земельних відносин, архітектури, будівництва та    охорони навколишнього середовища (голова комісії - Крамар О.А.) та на    </w:t>
      </w:r>
    </w:p>
    <w:p w:rsidR="005C0030" w:rsidRPr="005C0030" w:rsidRDefault="005C0030" w:rsidP="005C0030">
      <w:pPr>
        <w:tabs>
          <w:tab w:val="left" w:pos="9498"/>
        </w:tabs>
        <w:spacing w:line="276" w:lineRule="auto"/>
        <w:rPr>
          <w:sz w:val="28"/>
          <w:szCs w:val="28"/>
          <w:lang w:val="uk-UA"/>
        </w:rPr>
      </w:pPr>
      <w:r w:rsidRPr="005C0030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Pr="005C0030">
        <w:rPr>
          <w:sz w:val="28"/>
          <w:szCs w:val="28"/>
          <w:lang w:val="uk-UA"/>
        </w:rPr>
        <w:t>Кизимишина</w:t>
      </w:r>
      <w:proofErr w:type="spellEnd"/>
      <w:r w:rsidRPr="005C0030">
        <w:rPr>
          <w:sz w:val="28"/>
          <w:szCs w:val="28"/>
          <w:lang w:val="uk-UA"/>
        </w:rPr>
        <w:t xml:space="preserve"> В.Й.</w:t>
      </w: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E855E9" w:rsidRDefault="00E855E9" w:rsidP="00E855E9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7B7CFD" w:rsidRPr="007B7CFD" w:rsidRDefault="007B7CFD" w:rsidP="003528EB">
      <w:pPr>
        <w:widowControl w:val="0"/>
        <w:autoSpaceDE w:val="0"/>
        <w:autoSpaceDN w:val="0"/>
        <w:ind w:left="142" w:right="-66" w:firstLine="578"/>
        <w:rPr>
          <w:sz w:val="28"/>
          <w:lang w:val="uk-UA"/>
        </w:rPr>
      </w:pPr>
      <w:bookmarkStart w:id="0" w:name="_GoBack"/>
      <w:bookmarkEnd w:id="0"/>
    </w:p>
    <w:p w:rsidR="008345D2" w:rsidRDefault="007B7CFD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345D2" w:rsidRDefault="008345D2" w:rsidP="007B7CFD">
      <w:pPr>
        <w:tabs>
          <w:tab w:val="left" w:pos="9498"/>
        </w:tabs>
        <w:rPr>
          <w:b/>
          <w:sz w:val="28"/>
          <w:szCs w:val="28"/>
          <w:lang w:val="uk-UA"/>
        </w:rPr>
      </w:pPr>
    </w:p>
    <w:sectPr w:rsidR="0083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3"/>
    <w:rsid w:val="0001292A"/>
    <w:rsid w:val="000230E9"/>
    <w:rsid w:val="00056710"/>
    <w:rsid w:val="000813BB"/>
    <w:rsid w:val="000933F7"/>
    <w:rsid w:val="001030F6"/>
    <w:rsid w:val="0015351E"/>
    <w:rsid w:val="00254AB7"/>
    <w:rsid w:val="00266C93"/>
    <w:rsid w:val="0029461F"/>
    <w:rsid w:val="002E1161"/>
    <w:rsid w:val="002F7662"/>
    <w:rsid w:val="0032103F"/>
    <w:rsid w:val="003528EB"/>
    <w:rsid w:val="00382D46"/>
    <w:rsid w:val="00394D8E"/>
    <w:rsid w:val="0039793C"/>
    <w:rsid w:val="00411F2E"/>
    <w:rsid w:val="00431AC1"/>
    <w:rsid w:val="00444F52"/>
    <w:rsid w:val="0047243E"/>
    <w:rsid w:val="004874C0"/>
    <w:rsid w:val="004A5C4C"/>
    <w:rsid w:val="004D56E6"/>
    <w:rsid w:val="00554226"/>
    <w:rsid w:val="0057754D"/>
    <w:rsid w:val="005C0030"/>
    <w:rsid w:val="005E04F6"/>
    <w:rsid w:val="006C13B7"/>
    <w:rsid w:val="00754D6B"/>
    <w:rsid w:val="007B7CFD"/>
    <w:rsid w:val="008345D2"/>
    <w:rsid w:val="00896DA3"/>
    <w:rsid w:val="0089782D"/>
    <w:rsid w:val="008A3471"/>
    <w:rsid w:val="008C24C6"/>
    <w:rsid w:val="008D3A0B"/>
    <w:rsid w:val="008E4933"/>
    <w:rsid w:val="008F3BB3"/>
    <w:rsid w:val="00930D9C"/>
    <w:rsid w:val="00976E6F"/>
    <w:rsid w:val="00986EC4"/>
    <w:rsid w:val="009A32C9"/>
    <w:rsid w:val="009E151C"/>
    <w:rsid w:val="009E734E"/>
    <w:rsid w:val="00A04115"/>
    <w:rsid w:val="00A2638D"/>
    <w:rsid w:val="00A639BA"/>
    <w:rsid w:val="00B00E96"/>
    <w:rsid w:val="00B47B73"/>
    <w:rsid w:val="00B93949"/>
    <w:rsid w:val="00BF093D"/>
    <w:rsid w:val="00C12946"/>
    <w:rsid w:val="00CC6AF4"/>
    <w:rsid w:val="00D21F7E"/>
    <w:rsid w:val="00DA4087"/>
    <w:rsid w:val="00DA7158"/>
    <w:rsid w:val="00DC1CAF"/>
    <w:rsid w:val="00E43D32"/>
    <w:rsid w:val="00E56C58"/>
    <w:rsid w:val="00E855E9"/>
    <w:rsid w:val="00EC690D"/>
    <w:rsid w:val="00F27242"/>
    <w:rsid w:val="00F526B4"/>
    <w:rsid w:val="00F81D1A"/>
    <w:rsid w:val="00F9345F"/>
    <w:rsid w:val="00FB6BC7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EFC8"/>
  <w15:docId w15:val="{36EE7D5E-703B-48D8-9FC9-42406470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45D2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345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34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8345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345D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34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5D14-1511-49C7-AE58-AE5A3950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93</cp:revision>
  <cp:lastPrinted>2024-02-15T12:39:00Z</cp:lastPrinted>
  <dcterms:created xsi:type="dcterms:W3CDTF">2020-12-15T14:41:00Z</dcterms:created>
  <dcterms:modified xsi:type="dcterms:W3CDTF">2024-03-13T06:58:00Z</dcterms:modified>
</cp:coreProperties>
</file>