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98176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ДРУГА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D415BA">
        <w:rPr>
          <w:b/>
          <w:bCs/>
          <w:sz w:val="32"/>
          <w:szCs w:val="32"/>
          <w:lang w:eastAsia="en-US"/>
        </w:rPr>
        <w:t xml:space="preserve">                               </w:t>
      </w:r>
      <w:r w:rsidR="005F04AA">
        <w:rPr>
          <w:b/>
          <w:bCs/>
          <w:sz w:val="32"/>
          <w:szCs w:val="32"/>
          <w:lang w:val="uk-UA" w:eastAsia="en-US"/>
        </w:rPr>
        <w:t xml:space="preserve">  </w:t>
      </w:r>
      <w:r>
        <w:rPr>
          <w:b/>
          <w:bCs/>
          <w:sz w:val="32"/>
          <w:szCs w:val="32"/>
          <w:lang w:val="uk-UA" w:eastAsia="en-US"/>
        </w:rPr>
        <w:t xml:space="preserve">   </w:t>
      </w:r>
      <w:r w:rsidR="00A203F7">
        <w:rPr>
          <w:b/>
          <w:bCs/>
          <w:sz w:val="32"/>
          <w:szCs w:val="32"/>
          <w:lang w:val="uk-UA" w:eastAsia="en-US"/>
        </w:rPr>
        <w:t xml:space="preserve">  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AC4B58" w:rsidP="0098176A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01 </w:t>
      </w:r>
      <w:proofErr w:type="spellStart"/>
      <w:r>
        <w:rPr>
          <w:rFonts w:eastAsia="Calibri"/>
          <w:sz w:val="28"/>
          <w:szCs w:val="28"/>
          <w:lang w:eastAsia="en-US"/>
        </w:rPr>
        <w:t>серпня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9817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2023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A203F7">
        <w:rPr>
          <w:sz w:val="32"/>
          <w:szCs w:val="32"/>
          <w:lang w:eastAsia="en-US"/>
        </w:rPr>
        <w:t>№ 1004</w:t>
      </w:r>
      <w:r w:rsidR="00D415BA">
        <w:rPr>
          <w:sz w:val="32"/>
          <w:szCs w:val="32"/>
          <w:lang w:eastAsia="en-US"/>
        </w:rPr>
        <w:t xml:space="preserve"> - 22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0F11AA" w:rsidRDefault="000F11AA" w:rsidP="000F11AA">
      <w:pPr>
        <w:tabs>
          <w:tab w:val="left" w:pos="9498"/>
        </w:tabs>
        <w:rPr>
          <w:lang w:val="uk-UA"/>
        </w:rPr>
      </w:pP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192CB7" w:rsidRPr="000F11AA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192CB7" w:rsidRPr="000F11AA">
        <w:rPr>
          <w:b/>
          <w:sz w:val="28"/>
          <w:szCs w:val="28"/>
          <w:lang w:val="uk-UA"/>
        </w:rPr>
        <w:t>передачу земельної</w:t>
      </w:r>
      <w:r w:rsidR="000262E7" w:rsidRPr="000F11AA">
        <w:rPr>
          <w:b/>
          <w:sz w:val="28"/>
          <w:szCs w:val="28"/>
          <w:lang w:val="uk-UA"/>
        </w:rPr>
        <w:t xml:space="preserve"> </w:t>
      </w:r>
      <w:r w:rsidR="00192CB7" w:rsidRPr="000F11AA">
        <w:rPr>
          <w:b/>
          <w:sz w:val="28"/>
          <w:szCs w:val="28"/>
          <w:lang w:val="uk-UA"/>
        </w:rPr>
        <w:t>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192CB7" w:rsidRPr="000F11AA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D415BA">
        <w:rPr>
          <w:sz w:val="28"/>
          <w:szCs w:val="28"/>
          <w:lang w:val="uk-UA"/>
        </w:rPr>
        <w:t xml:space="preserve">и  заяву </w:t>
      </w:r>
      <w:proofErr w:type="spellStart"/>
      <w:r w:rsidR="00D415BA">
        <w:rPr>
          <w:sz w:val="28"/>
          <w:szCs w:val="28"/>
          <w:lang w:val="uk-UA"/>
        </w:rPr>
        <w:t>Афанасьєвої</w:t>
      </w:r>
      <w:proofErr w:type="spellEnd"/>
      <w:r w:rsidR="00D415BA">
        <w:rPr>
          <w:sz w:val="28"/>
          <w:szCs w:val="28"/>
          <w:lang w:val="uk-UA"/>
        </w:rPr>
        <w:t xml:space="preserve"> Л.І.</w:t>
      </w:r>
      <w:r w:rsidR="00271CFC">
        <w:rPr>
          <w:sz w:val="28"/>
          <w:szCs w:val="28"/>
          <w:lang w:val="uk-UA"/>
        </w:rPr>
        <w:t>,</w:t>
      </w:r>
      <w:r w:rsidR="00BC4357" w:rsidRPr="000F11AA">
        <w:rPr>
          <w:sz w:val="28"/>
          <w:szCs w:val="28"/>
          <w:lang w:val="uk-UA"/>
        </w:rPr>
        <w:t xml:space="preserve"> </w:t>
      </w:r>
      <w:r w:rsidR="00271CFC">
        <w:rPr>
          <w:sz w:val="28"/>
          <w:szCs w:val="28"/>
          <w:lang w:val="uk-UA"/>
        </w:rPr>
        <w:t xml:space="preserve">витяг 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 xml:space="preserve">, відповідно до   Земельного кодексу України, </w:t>
      </w:r>
      <w:proofErr w:type="spellStart"/>
      <w:r w:rsidRPr="000F11AA">
        <w:rPr>
          <w:sz w:val="28"/>
          <w:szCs w:val="28"/>
          <w:lang w:val="uk-UA"/>
        </w:rPr>
        <w:t>ст</w:t>
      </w:r>
      <w:r w:rsidR="00AC4B58">
        <w:rPr>
          <w:sz w:val="28"/>
          <w:szCs w:val="28"/>
          <w:lang w:val="uk-UA"/>
        </w:rPr>
        <w:t>аттей</w:t>
      </w:r>
      <w:proofErr w:type="spellEnd"/>
      <w:r w:rsidR="00AC4B58">
        <w:rPr>
          <w:sz w:val="28"/>
          <w:szCs w:val="28"/>
          <w:lang w:val="uk-UA"/>
        </w:rPr>
        <w:t xml:space="preserve">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AC4B58">
        <w:rPr>
          <w:sz w:val="28"/>
          <w:szCs w:val="28"/>
          <w:lang w:val="uk-UA"/>
        </w:rPr>
        <w:t xml:space="preserve">млі”, </w:t>
      </w:r>
      <w:proofErr w:type="spellStart"/>
      <w:r w:rsidR="00AC4B58">
        <w:rPr>
          <w:sz w:val="28"/>
          <w:szCs w:val="28"/>
          <w:lang w:val="uk-UA"/>
        </w:rPr>
        <w:t>статтей</w:t>
      </w:r>
      <w:proofErr w:type="spellEnd"/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Pr="000F11AA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2233A1" w:rsidRPr="000F11AA" w:rsidRDefault="002233A1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2233A1" w:rsidRPr="000F11AA" w:rsidRDefault="002233A1" w:rsidP="002233A1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1.Затвердити в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>иготовлений ПП «Земля»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2233A1" w:rsidRPr="000F11AA" w:rsidRDefault="002233A1" w:rsidP="00192CB7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 xml:space="preserve"> - </w:t>
      </w:r>
      <w:proofErr w:type="spellStart"/>
      <w:r w:rsidR="00D415BA">
        <w:rPr>
          <w:rFonts w:eastAsia="Calibri"/>
          <w:b/>
          <w:sz w:val="28"/>
          <w:szCs w:val="28"/>
          <w:lang w:val="uk-UA" w:eastAsia="en-US"/>
        </w:rPr>
        <w:t>Афанасьєвій</w:t>
      </w:r>
      <w:proofErr w:type="spellEnd"/>
      <w:r w:rsidR="00D415BA">
        <w:rPr>
          <w:rFonts w:eastAsia="Calibri"/>
          <w:b/>
          <w:sz w:val="28"/>
          <w:szCs w:val="28"/>
          <w:lang w:val="uk-UA" w:eastAsia="en-US"/>
        </w:rPr>
        <w:t xml:space="preserve"> Лесі Іванівні</w:t>
      </w:r>
      <w:r w:rsidRPr="000F11AA">
        <w:rPr>
          <w:rFonts w:eastAsia="Calibri"/>
          <w:sz w:val="28"/>
          <w:szCs w:val="28"/>
          <w:lang w:val="uk-UA" w:eastAsia="en-US"/>
        </w:rPr>
        <w:t xml:space="preserve"> на земельну ділянку, що знаходиться  на території   Тетіївської міської </w:t>
      </w:r>
      <w:r w:rsidR="007D01B2">
        <w:rPr>
          <w:rFonts w:eastAsia="Calibri"/>
          <w:sz w:val="28"/>
          <w:szCs w:val="28"/>
          <w:lang w:val="uk-UA" w:eastAsia="en-US"/>
        </w:rPr>
        <w:t xml:space="preserve">ради   за межами </w:t>
      </w:r>
      <w:r w:rsidR="0098176A">
        <w:rPr>
          <w:rFonts w:eastAsia="Calibri"/>
          <w:sz w:val="28"/>
          <w:szCs w:val="28"/>
          <w:lang w:val="uk-UA" w:eastAsia="en-US"/>
        </w:rPr>
        <w:t xml:space="preserve"> с. </w:t>
      </w:r>
      <w:proofErr w:type="spellStart"/>
      <w:r w:rsidR="0098176A">
        <w:rPr>
          <w:rFonts w:eastAsia="Calibri"/>
          <w:sz w:val="28"/>
          <w:szCs w:val="28"/>
          <w:lang w:val="uk-UA" w:eastAsia="en-US"/>
        </w:rPr>
        <w:t>Черепин</w:t>
      </w:r>
      <w:r w:rsidR="00D415BA">
        <w:rPr>
          <w:rFonts w:eastAsia="Calibri"/>
          <w:sz w:val="28"/>
          <w:szCs w:val="28"/>
          <w:lang w:val="uk-UA" w:eastAsia="en-US"/>
        </w:rPr>
        <w:t>ка</w:t>
      </w:r>
      <w:proofErr w:type="spellEnd"/>
      <w:r w:rsidRPr="000F11AA">
        <w:rPr>
          <w:rFonts w:eastAsia="Calibri"/>
          <w:sz w:val="28"/>
          <w:szCs w:val="28"/>
          <w:lang w:val="uk-UA" w:eastAsia="en-US"/>
        </w:rPr>
        <w:t xml:space="preserve">, по вул. </w:t>
      </w:r>
      <w:r w:rsidR="00D415BA">
        <w:rPr>
          <w:rFonts w:eastAsia="Calibri"/>
          <w:sz w:val="28"/>
          <w:szCs w:val="28"/>
          <w:lang w:val="uk-UA" w:eastAsia="en-US"/>
        </w:rPr>
        <w:t>Жовтневій, 20-А</w:t>
      </w:r>
      <w:r w:rsidRPr="000F11AA">
        <w:rPr>
          <w:rFonts w:eastAsia="Calibri"/>
          <w:sz w:val="28"/>
          <w:szCs w:val="28"/>
          <w:lang w:val="uk-UA" w:eastAsia="en-US"/>
        </w:rPr>
        <w:t xml:space="preserve"> - землі  сільсько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господарського призначення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(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код </w:t>
      </w:r>
      <w:r w:rsidRPr="000F11AA">
        <w:rPr>
          <w:rFonts w:eastAsia="Calibri"/>
          <w:sz w:val="28"/>
          <w:szCs w:val="28"/>
          <w:lang w:val="uk-UA" w:eastAsia="en-US"/>
        </w:rPr>
        <w:t xml:space="preserve">01.01) для ведення товарного сільськогосподарського  виробництва </w:t>
      </w:r>
      <w:r w:rsidR="0042070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 w:rsidR="00D415BA">
        <w:rPr>
          <w:rFonts w:eastAsia="Calibri"/>
          <w:sz w:val="28"/>
          <w:szCs w:val="28"/>
          <w:lang w:val="uk-UA" w:eastAsia="en-US"/>
        </w:rPr>
        <w:t>, площею 1,4262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D415BA">
        <w:rPr>
          <w:rFonts w:eastAsia="Calibri"/>
          <w:b/>
          <w:sz w:val="28"/>
          <w:szCs w:val="28"/>
          <w:lang w:val="uk-UA" w:eastAsia="en-US"/>
        </w:rPr>
        <w:t>3224688200:05:012:0006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2233A1" w:rsidRPr="0098176A" w:rsidRDefault="00BC2856" w:rsidP="0098176A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="002233A1" w:rsidRPr="000F11AA">
        <w:rPr>
          <w:rFonts w:eastAsia="Calibri"/>
          <w:sz w:val="28"/>
          <w:szCs w:val="28"/>
          <w:lang w:val="uk-UA" w:eastAsia="en-US"/>
        </w:rPr>
        <w:t>.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7D01B2">
        <w:rPr>
          <w:rFonts w:eastAsia="Calibri"/>
          <w:b/>
          <w:sz w:val="28"/>
          <w:szCs w:val="28"/>
          <w:lang w:val="uk-UA" w:eastAsia="en-US"/>
        </w:rPr>
        <w:t>кої міської ради  за межами</w:t>
      </w:r>
      <w:r w:rsidR="002C3079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2070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>
        <w:rPr>
          <w:rFonts w:eastAsia="Calibri"/>
          <w:b/>
          <w:sz w:val="28"/>
          <w:szCs w:val="28"/>
          <w:lang w:val="uk-UA" w:eastAsia="en-US"/>
        </w:rPr>
        <w:t xml:space="preserve">с. </w:t>
      </w:r>
      <w:proofErr w:type="spellStart"/>
      <w:r w:rsidR="0098176A">
        <w:rPr>
          <w:rFonts w:eastAsia="Calibri"/>
          <w:b/>
          <w:sz w:val="28"/>
          <w:szCs w:val="28"/>
          <w:lang w:val="uk-UA" w:eastAsia="en-US"/>
        </w:rPr>
        <w:t>Черепин</w:t>
      </w:r>
      <w:r w:rsidR="00D415BA">
        <w:rPr>
          <w:rFonts w:eastAsia="Calibri"/>
          <w:b/>
          <w:sz w:val="28"/>
          <w:szCs w:val="28"/>
          <w:lang w:val="uk-UA" w:eastAsia="en-US"/>
        </w:rPr>
        <w:t>ка</w:t>
      </w:r>
      <w:proofErr w:type="spellEnd"/>
      <w:r w:rsidR="002233A1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415BA">
        <w:rPr>
          <w:rFonts w:eastAsia="Calibri"/>
          <w:b/>
          <w:sz w:val="28"/>
          <w:szCs w:val="28"/>
          <w:lang w:val="uk-UA" w:eastAsia="en-US"/>
        </w:rPr>
        <w:t xml:space="preserve"> по вул. Жовтневій, 20-А</w:t>
      </w:r>
    </w:p>
    <w:p w:rsidR="002233A1" w:rsidRPr="000F11AA" w:rsidRDefault="002233A1" w:rsidP="002233A1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D415BA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D415BA">
        <w:rPr>
          <w:rFonts w:eastAsia="Calibri"/>
          <w:b/>
          <w:sz w:val="28"/>
          <w:szCs w:val="28"/>
          <w:lang w:val="uk-UA" w:eastAsia="en-US"/>
        </w:rPr>
        <w:t>Афанасьєвій</w:t>
      </w:r>
      <w:proofErr w:type="spellEnd"/>
      <w:r w:rsidR="00D415BA">
        <w:rPr>
          <w:rFonts w:eastAsia="Calibri"/>
          <w:b/>
          <w:sz w:val="28"/>
          <w:szCs w:val="28"/>
          <w:lang w:val="uk-UA" w:eastAsia="en-US"/>
        </w:rPr>
        <w:t xml:space="preserve"> Лесі Іванівні</w:t>
      </w:r>
      <w:r w:rsidR="00192CB7" w:rsidRPr="000F11AA">
        <w:rPr>
          <w:rFonts w:eastAsia="Calibri"/>
          <w:sz w:val="28"/>
          <w:szCs w:val="28"/>
          <w:lang w:val="uk-UA" w:eastAsia="en-US"/>
        </w:rPr>
        <w:t xml:space="preserve"> </w:t>
      </w:r>
      <w:r w:rsidR="00653938">
        <w:rPr>
          <w:rFonts w:eastAsia="Calibri"/>
          <w:sz w:val="28"/>
          <w:szCs w:val="28"/>
          <w:lang w:val="uk-UA" w:eastAsia="en-US"/>
        </w:rPr>
        <w:t>-</w:t>
      </w:r>
      <w:r w:rsidR="00D415BA"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D415BA">
        <w:rPr>
          <w:rFonts w:eastAsia="Calibri"/>
          <w:sz w:val="28"/>
          <w:szCs w:val="28"/>
          <w:lang w:val="uk-UA" w:eastAsia="en-US"/>
        </w:rPr>
        <w:t>1,4262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сільськогосподарського виробництва</w:t>
      </w:r>
      <w:r w:rsidR="002C3079" w:rsidRPr="000F11AA">
        <w:rPr>
          <w:rFonts w:eastAsia="Calibri"/>
          <w:sz w:val="28"/>
          <w:szCs w:val="28"/>
          <w:lang w:val="uk-UA" w:eastAsia="en-US"/>
        </w:rPr>
        <w:t xml:space="preserve"> ( 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</w:t>
      </w:r>
      <w:r w:rsidR="0042070D" w:rsidRPr="000F11AA">
        <w:rPr>
          <w:rFonts w:eastAsia="Calibri"/>
          <w:sz w:val="28"/>
          <w:szCs w:val="28"/>
          <w:lang w:val="uk-UA" w:eastAsia="en-US"/>
        </w:rPr>
        <w:t xml:space="preserve"> </w:t>
      </w:r>
      <w:r w:rsidR="00D415BA">
        <w:rPr>
          <w:rFonts w:eastAsia="Calibri"/>
          <w:b/>
          <w:sz w:val="28"/>
          <w:szCs w:val="28"/>
          <w:lang w:val="uk-UA" w:eastAsia="en-US"/>
        </w:rPr>
        <w:t>3224688200:05:012:0006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="004904ED"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035909">
        <w:rPr>
          <w:rFonts w:eastAsia="Calibri"/>
          <w:sz w:val="28"/>
          <w:szCs w:val="28"/>
          <w:lang w:val="uk-UA" w:eastAsia="en-US"/>
        </w:rPr>
        <w:t xml:space="preserve"> 10</w:t>
      </w:r>
      <w:r w:rsidR="002C3079"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</w:p>
    <w:p w:rsidR="002233A1" w:rsidRPr="007D01B2" w:rsidRDefault="002233A1" w:rsidP="002233A1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7D01B2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7D01B2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земель</w:t>
      </w:r>
      <w:r w:rsidR="00035909" w:rsidRPr="007D01B2">
        <w:rPr>
          <w:rFonts w:eastAsia="Calibri"/>
          <w:sz w:val="28"/>
          <w:szCs w:val="28"/>
          <w:lang w:val="uk-UA" w:eastAsia="en-US"/>
        </w:rPr>
        <w:t>ною ділянкою у розмірі 4</w:t>
      </w:r>
      <w:r w:rsidRPr="007D01B2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7D01B2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7D01B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7D01B2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D415BA">
        <w:rPr>
          <w:rFonts w:eastAsia="Calibri"/>
          <w:sz w:val="28"/>
          <w:szCs w:val="28"/>
          <w:lang w:val="uk-UA" w:eastAsia="en-US"/>
        </w:rPr>
        <w:t>1796</w:t>
      </w:r>
      <w:r w:rsidR="000F366A" w:rsidRPr="007D01B2">
        <w:rPr>
          <w:rFonts w:eastAsia="Calibri"/>
          <w:sz w:val="28"/>
          <w:szCs w:val="28"/>
          <w:lang w:val="uk-UA" w:eastAsia="en-US"/>
        </w:rPr>
        <w:t xml:space="preserve"> </w:t>
      </w:r>
      <w:r w:rsidRPr="007D01B2">
        <w:rPr>
          <w:rFonts w:eastAsia="Calibri"/>
          <w:sz w:val="28"/>
          <w:szCs w:val="28"/>
          <w:lang w:val="uk-UA" w:eastAsia="en-US"/>
        </w:rPr>
        <w:t>грн.</w:t>
      </w:r>
      <w:r w:rsidR="00D415BA">
        <w:rPr>
          <w:rFonts w:eastAsia="Calibri"/>
          <w:sz w:val="28"/>
          <w:szCs w:val="28"/>
          <w:lang w:val="uk-UA" w:eastAsia="en-US"/>
        </w:rPr>
        <w:t xml:space="preserve"> 28</w:t>
      </w:r>
      <w:r w:rsidR="00BF44AB" w:rsidRPr="007D01B2">
        <w:rPr>
          <w:rFonts w:eastAsia="Calibri"/>
          <w:sz w:val="28"/>
          <w:szCs w:val="28"/>
          <w:lang w:val="uk-UA" w:eastAsia="en-US"/>
        </w:rPr>
        <w:t xml:space="preserve">  коп</w:t>
      </w:r>
      <w:r w:rsidRPr="007D01B2">
        <w:rPr>
          <w:rFonts w:eastAsia="Calibri"/>
          <w:sz w:val="28"/>
          <w:szCs w:val="28"/>
          <w:lang w:val="uk-UA" w:eastAsia="en-US"/>
        </w:rPr>
        <w:t xml:space="preserve">. Нормативна грошова оцінка земельної ділянки  становить   </w:t>
      </w:r>
      <w:r w:rsidR="00D415BA">
        <w:rPr>
          <w:rFonts w:eastAsia="Calibri"/>
          <w:sz w:val="28"/>
          <w:szCs w:val="28"/>
          <w:lang w:val="uk-UA" w:eastAsia="en-US"/>
        </w:rPr>
        <w:t>44907</w:t>
      </w:r>
      <w:r w:rsidRPr="007D01B2">
        <w:rPr>
          <w:rFonts w:eastAsia="Calibri"/>
          <w:sz w:val="28"/>
          <w:szCs w:val="28"/>
          <w:lang w:val="uk-UA" w:eastAsia="en-US"/>
        </w:rPr>
        <w:t xml:space="preserve">  грн. </w:t>
      </w:r>
      <w:r w:rsidR="00BC2856" w:rsidRPr="007D01B2">
        <w:rPr>
          <w:rFonts w:eastAsia="Calibri"/>
          <w:sz w:val="28"/>
          <w:szCs w:val="28"/>
          <w:lang w:val="uk-UA" w:eastAsia="en-US"/>
        </w:rPr>
        <w:t xml:space="preserve"> </w:t>
      </w:r>
      <w:r w:rsidR="00D415BA">
        <w:rPr>
          <w:rFonts w:eastAsia="Calibri"/>
          <w:sz w:val="28"/>
          <w:szCs w:val="28"/>
          <w:lang w:val="uk-UA" w:eastAsia="en-US"/>
        </w:rPr>
        <w:t>16</w:t>
      </w:r>
      <w:r w:rsidR="000F366A" w:rsidRPr="007D01B2">
        <w:rPr>
          <w:rFonts w:eastAsia="Calibri"/>
          <w:sz w:val="28"/>
          <w:szCs w:val="28"/>
          <w:lang w:val="uk-UA" w:eastAsia="en-US"/>
        </w:rPr>
        <w:t xml:space="preserve"> </w:t>
      </w:r>
      <w:r w:rsidRPr="007D01B2">
        <w:rPr>
          <w:rFonts w:eastAsia="Calibri"/>
          <w:sz w:val="28"/>
          <w:szCs w:val="28"/>
          <w:lang w:val="uk-UA" w:eastAsia="en-US"/>
        </w:rPr>
        <w:t xml:space="preserve"> коп.</w:t>
      </w:r>
      <w:r w:rsidRPr="007D01B2">
        <w:rPr>
          <w:sz w:val="28"/>
          <w:szCs w:val="28"/>
          <w:lang w:val="uk-UA"/>
        </w:rPr>
        <w:t xml:space="preserve"> </w:t>
      </w:r>
      <w:r w:rsidR="00D415BA">
        <w:rPr>
          <w:sz w:val="28"/>
          <w:szCs w:val="28"/>
          <w:lang w:val="uk-UA"/>
        </w:rPr>
        <w:t>Термін дії договору  з  01.08</w:t>
      </w:r>
      <w:r w:rsidR="002C3079" w:rsidRPr="007D01B2">
        <w:rPr>
          <w:sz w:val="28"/>
          <w:szCs w:val="28"/>
          <w:lang w:val="uk-UA"/>
        </w:rPr>
        <w:t>.2023</w:t>
      </w:r>
      <w:r w:rsidRPr="007D01B2">
        <w:rPr>
          <w:sz w:val="28"/>
          <w:szCs w:val="28"/>
          <w:lang w:val="uk-UA"/>
        </w:rPr>
        <w:t xml:space="preserve"> року.</w:t>
      </w:r>
    </w:p>
    <w:p w:rsidR="000262E7" w:rsidRPr="000F11AA" w:rsidRDefault="004904ED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D415BA">
        <w:rPr>
          <w:sz w:val="28"/>
          <w:szCs w:val="28"/>
          <w:lang w:val="uk-UA"/>
        </w:rPr>
        <w:t xml:space="preserve"> </w:t>
      </w:r>
      <w:proofErr w:type="spellStart"/>
      <w:r w:rsidR="00D415BA">
        <w:rPr>
          <w:sz w:val="28"/>
          <w:szCs w:val="28"/>
          <w:lang w:val="uk-UA"/>
        </w:rPr>
        <w:t>Афанасьєвій</w:t>
      </w:r>
      <w:proofErr w:type="spellEnd"/>
      <w:r w:rsidR="00D415BA">
        <w:rPr>
          <w:sz w:val="28"/>
          <w:szCs w:val="28"/>
          <w:lang w:val="uk-UA"/>
        </w:rPr>
        <w:t xml:space="preserve"> Л.І. </w:t>
      </w:r>
      <w:r w:rsidR="00D54A23" w:rsidRPr="000F11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Pr="004F5771" w:rsidRDefault="001E5D0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F11AA">
        <w:rPr>
          <w:sz w:val="28"/>
          <w:szCs w:val="28"/>
          <w:lang w:val="uk-UA"/>
        </w:rPr>
        <w:t>.</w:t>
      </w:r>
      <w:r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>
        <w:rPr>
          <w:color w:val="000000"/>
          <w:sz w:val="28"/>
          <w:szCs w:val="28"/>
          <w:lang w:val="uk-UA"/>
        </w:rPr>
        <w:t xml:space="preserve">комісії - </w:t>
      </w:r>
      <w:r w:rsidRPr="00BF539B">
        <w:rPr>
          <w:color w:val="000000"/>
          <w:sz w:val="28"/>
          <w:szCs w:val="28"/>
          <w:lang w:val="uk-UA"/>
        </w:rPr>
        <w:t>Крамар О.А.)</w:t>
      </w:r>
      <w:r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4F5771">
        <w:rPr>
          <w:sz w:val="28"/>
          <w:szCs w:val="28"/>
          <w:lang w:val="uk-UA"/>
        </w:rPr>
        <w:t>Кизимишина</w:t>
      </w:r>
      <w:proofErr w:type="spellEnd"/>
      <w:r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F7" w:rsidRDefault="00A203F7" w:rsidP="00A203F7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E2E57"/>
    <w:rsid w:val="000F11AA"/>
    <w:rsid w:val="000F366A"/>
    <w:rsid w:val="00101741"/>
    <w:rsid w:val="0010257A"/>
    <w:rsid w:val="00141ACD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3245A7"/>
    <w:rsid w:val="00335433"/>
    <w:rsid w:val="00361D7C"/>
    <w:rsid w:val="00375E23"/>
    <w:rsid w:val="0038067F"/>
    <w:rsid w:val="00394570"/>
    <w:rsid w:val="003A717A"/>
    <w:rsid w:val="003E4768"/>
    <w:rsid w:val="00413199"/>
    <w:rsid w:val="0042070D"/>
    <w:rsid w:val="00455C31"/>
    <w:rsid w:val="0046668E"/>
    <w:rsid w:val="00486AC3"/>
    <w:rsid w:val="004904ED"/>
    <w:rsid w:val="004F3C47"/>
    <w:rsid w:val="00505F92"/>
    <w:rsid w:val="00514908"/>
    <w:rsid w:val="00520930"/>
    <w:rsid w:val="00542531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5568C"/>
    <w:rsid w:val="0076744F"/>
    <w:rsid w:val="007D01B2"/>
    <w:rsid w:val="007E08CB"/>
    <w:rsid w:val="00806DE2"/>
    <w:rsid w:val="0081709A"/>
    <w:rsid w:val="008A2148"/>
    <w:rsid w:val="008E3C72"/>
    <w:rsid w:val="008F0920"/>
    <w:rsid w:val="008F6B68"/>
    <w:rsid w:val="0091459B"/>
    <w:rsid w:val="00951F33"/>
    <w:rsid w:val="00966DEA"/>
    <w:rsid w:val="0098176A"/>
    <w:rsid w:val="009A304D"/>
    <w:rsid w:val="009E7EEC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93523"/>
    <w:rsid w:val="00C93EF5"/>
    <w:rsid w:val="00D12ACA"/>
    <w:rsid w:val="00D16CD5"/>
    <w:rsid w:val="00D402A7"/>
    <w:rsid w:val="00D415BA"/>
    <w:rsid w:val="00D54A23"/>
    <w:rsid w:val="00DA2E6A"/>
    <w:rsid w:val="00DD3653"/>
    <w:rsid w:val="00E230DC"/>
    <w:rsid w:val="00E323C9"/>
    <w:rsid w:val="00E34445"/>
    <w:rsid w:val="00E450CF"/>
    <w:rsid w:val="00E574B3"/>
    <w:rsid w:val="00E829EC"/>
    <w:rsid w:val="00EB61F6"/>
    <w:rsid w:val="00ED23A2"/>
    <w:rsid w:val="00ED312D"/>
    <w:rsid w:val="00EE233F"/>
    <w:rsid w:val="00EF0953"/>
    <w:rsid w:val="00F131AC"/>
    <w:rsid w:val="00F14031"/>
    <w:rsid w:val="00F653FC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575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1532-43CD-462D-8911-2523983A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123</cp:revision>
  <cp:lastPrinted>2023-07-10T08:00:00Z</cp:lastPrinted>
  <dcterms:created xsi:type="dcterms:W3CDTF">2022-06-15T08:01:00Z</dcterms:created>
  <dcterms:modified xsi:type="dcterms:W3CDTF">2023-08-02T05:49:00Z</dcterms:modified>
</cp:coreProperties>
</file>