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75764C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ПЕРША</w:t>
      </w:r>
      <w:r w:rsidR="001A69B4">
        <w:rPr>
          <w:b/>
          <w:sz w:val="28"/>
          <w:szCs w:val="28"/>
          <w:lang w:val="uk-UA" w:eastAsia="en-US"/>
        </w:rPr>
        <w:t xml:space="preserve"> 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1A69B4" w:rsidRPr="00FB1B89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42DC5" w:rsidRDefault="007643AA" w:rsidP="007643A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</w:t>
      </w:r>
      <w:r w:rsidR="0075764C">
        <w:rPr>
          <w:b/>
          <w:bCs/>
          <w:sz w:val="32"/>
          <w:szCs w:val="32"/>
          <w:lang w:eastAsia="en-US"/>
        </w:rPr>
        <w:t xml:space="preserve">                     </w:t>
      </w:r>
      <w:r w:rsidR="00C15F5F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="001A69B4">
        <w:rPr>
          <w:b/>
          <w:bCs/>
          <w:sz w:val="32"/>
          <w:szCs w:val="32"/>
          <w:lang w:eastAsia="en-US"/>
        </w:rPr>
        <w:t xml:space="preserve">  </w:t>
      </w:r>
      <w:r w:rsidR="006D1A00">
        <w:rPr>
          <w:b/>
          <w:bCs/>
          <w:sz w:val="32"/>
          <w:szCs w:val="32"/>
          <w:lang w:val="uk-UA" w:eastAsia="en-US"/>
        </w:rPr>
        <w:t xml:space="preserve">     </w:t>
      </w:r>
      <w:r w:rsidR="001A69B4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A69B4">
        <w:rPr>
          <w:b/>
          <w:bCs/>
          <w:sz w:val="32"/>
          <w:szCs w:val="32"/>
          <w:lang w:eastAsia="en-US"/>
        </w:rPr>
        <w:t>Н</w:t>
      </w:r>
      <w:proofErr w:type="spellEnd"/>
      <w:r w:rsidR="001A69B4"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0D0A59">
        <w:rPr>
          <w:rFonts w:eastAsia="Calibri"/>
          <w:sz w:val="28"/>
          <w:szCs w:val="28"/>
          <w:lang w:eastAsia="en-US"/>
        </w:rPr>
        <w:t xml:space="preserve">20 </w:t>
      </w:r>
      <w:r w:rsidR="0075764C">
        <w:rPr>
          <w:rFonts w:eastAsia="Calibri"/>
          <w:sz w:val="28"/>
          <w:szCs w:val="28"/>
          <w:lang w:eastAsia="en-US"/>
        </w:rPr>
        <w:t xml:space="preserve">червня </w:t>
      </w:r>
      <w:r w:rsidR="0075764C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 w:rsidR="00880D2F">
        <w:rPr>
          <w:sz w:val="32"/>
          <w:szCs w:val="32"/>
          <w:lang w:eastAsia="en-US"/>
        </w:rPr>
        <w:t xml:space="preserve">№    </w:t>
      </w:r>
      <w:r w:rsidR="0097586E">
        <w:rPr>
          <w:sz w:val="32"/>
          <w:szCs w:val="32"/>
          <w:lang w:eastAsia="en-US"/>
        </w:rPr>
        <w:t>969</w:t>
      </w:r>
      <w:r w:rsidR="0075764C">
        <w:rPr>
          <w:sz w:val="32"/>
          <w:szCs w:val="32"/>
          <w:lang w:eastAsia="en-US"/>
        </w:rPr>
        <w:t xml:space="preserve"> - 21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bookmarkStart w:id="0" w:name="_GoBack"/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 w:rsidR="00825B89">
        <w:rPr>
          <w:b/>
          <w:sz w:val="28"/>
          <w:lang w:val="uk-UA"/>
        </w:rPr>
        <w:t>розробку проектів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землеу</w:t>
      </w:r>
      <w:r w:rsidR="00825B89">
        <w:rPr>
          <w:b/>
          <w:sz w:val="28"/>
          <w:lang w:val="uk-UA"/>
        </w:rPr>
        <w:t>строю щодо відведення земельних</w:t>
      </w:r>
    </w:p>
    <w:p w:rsidR="00342DC5" w:rsidRDefault="00825B89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ділянок в постійне користування, які</w:t>
      </w:r>
    </w:p>
    <w:p w:rsidR="00342DC5" w:rsidRDefault="00825B89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розташовані</w:t>
      </w:r>
      <w:r w:rsidR="00342DC5">
        <w:rPr>
          <w:b/>
          <w:sz w:val="28"/>
          <w:lang w:val="uk-UA"/>
        </w:rPr>
        <w:t xml:space="preserve"> на території Тетіївської міської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342DC5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5742">
        <w:rPr>
          <w:sz w:val="28"/>
          <w:szCs w:val="28"/>
          <w:lang w:val="uk-UA"/>
        </w:rPr>
        <w:t xml:space="preserve">  </w:t>
      </w:r>
      <w:r w:rsidR="0075764C">
        <w:rPr>
          <w:sz w:val="28"/>
          <w:szCs w:val="28"/>
          <w:lang w:val="uk-UA"/>
        </w:rPr>
        <w:t xml:space="preserve">       Розглянувши кл</w:t>
      </w:r>
      <w:r w:rsidR="00E83D1A">
        <w:rPr>
          <w:sz w:val="28"/>
          <w:szCs w:val="28"/>
          <w:lang w:val="uk-UA"/>
        </w:rPr>
        <w:t>опотання</w:t>
      </w:r>
      <w:r w:rsidR="00E83D1A" w:rsidRPr="00E83D1A">
        <w:rPr>
          <w:sz w:val="28"/>
          <w:szCs w:val="28"/>
          <w:lang w:val="uk-UA"/>
        </w:rPr>
        <w:t xml:space="preserve"> </w:t>
      </w:r>
      <w:r w:rsidR="00825B89">
        <w:rPr>
          <w:sz w:val="28"/>
          <w:szCs w:val="28"/>
          <w:lang w:val="uk-UA"/>
        </w:rPr>
        <w:t>КП «Благоустрій» ,</w:t>
      </w:r>
      <w:r>
        <w:rPr>
          <w:sz w:val="28"/>
          <w:szCs w:val="28"/>
          <w:lang w:val="uk-UA"/>
        </w:rPr>
        <w:t xml:space="preserve">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342DC5" w:rsidRDefault="00E83D1A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2DC5">
        <w:rPr>
          <w:b/>
          <w:sz w:val="28"/>
          <w:szCs w:val="28"/>
          <w:lang w:val="uk-UA"/>
        </w:rPr>
        <w:t xml:space="preserve"> : 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42DC5" w:rsidRPr="00621FE1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21FE1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розробку</w:t>
      </w:r>
      <w:r w:rsidR="00825B89">
        <w:rPr>
          <w:b/>
          <w:sz w:val="28"/>
          <w:szCs w:val="28"/>
          <w:lang w:val="uk-UA"/>
        </w:rPr>
        <w:t xml:space="preserve"> проектів</w:t>
      </w:r>
      <w:r w:rsidRPr="00621FE1">
        <w:rPr>
          <w:b/>
          <w:sz w:val="28"/>
          <w:szCs w:val="28"/>
          <w:lang w:val="uk-UA"/>
        </w:rPr>
        <w:t xml:space="preserve">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 w:rsidR="00825B89">
        <w:rPr>
          <w:b/>
          <w:sz w:val="28"/>
          <w:szCs w:val="28"/>
          <w:lang w:val="uk-UA"/>
        </w:rPr>
        <w:t>их ділянок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342DC5" w:rsidRDefault="00342DC5" w:rsidP="00E83D1A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825B89" w:rsidRPr="00825B89">
        <w:rPr>
          <w:b/>
          <w:sz w:val="28"/>
          <w:szCs w:val="28"/>
          <w:lang w:val="uk-UA"/>
        </w:rPr>
        <w:t>Комунальному підприємству «Благоустрій»</w:t>
      </w:r>
      <w:r w:rsidR="00825B89">
        <w:rPr>
          <w:sz w:val="28"/>
          <w:szCs w:val="28"/>
          <w:lang w:val="uk-UA"/>
        </w:rPr>
        <w:t xml:space="preserve"> </w:t>
      </w:r>
      <w:r w:rsidR="00E83D1A">
        <w:rPr>
          <w:sz w:val="28"/>
          <w:szCs w:val="28"/>
          <w:lang w:val="uk-UA"/>
        </w:rPr>
        <w:t xml:space="preserve"> під </w:t>
      </w:r>
      <w:r>
        <w:rPr>
          <w:sz w:val="28"/>
          <w:szCs w:val="28"/>
          <w:lang w:val="uk-UA"/>
        </w:rPr>
        <w:t xml:space="preserve"> </w:t>
      </w:r>
      <w:r w:rsidR="00E83D1A">
        <w:rPr>
          <w:sz w:val="28"/>
          <w:szCs w:val="28"/>
          <w:lang w:val="uk-UA"/>
        </w:rPr>
        <w:t>землі громадської забудови  (03</w:t>
      </w:r>
      <w:r w:rsidR="00825B89">
        <w:rPr>
          <w:sz w:val="28"/>
          <w:szCs w:val="28"/>
          <w:lang w:val="uk-UA"/>
        </w:rPr>
        <w:t>.12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E83D1A">
        <w:rPr>
          <w:color w:val="000000"/>
          <w:sz w:val="28"/>
          <w:szCs w:val="28"/>
          <w:shd w:val="clear" w:color="auto" w:fill="FFFFFF"/>
          <w:lang w:val="uk-UA"/>
        </w:rPr>
        <w:t xml:space="preserve">  будівництва т</w:t>
      </w:r>
      <w:r w:rsidR="00825B89">
        <w:rPr>
          <w:color w:val="000000"/>
          <w:sz w:val="28"/>
          <w:szCs w:val="28"/>
          <w:shd w:val="clear" w:color="auto" w:fill="FFFFFF"/>
          <w:lang w:val="uk-UA"/>
        </w:rPr>
        <w:t xml:space="preserve">а обслуговування  будівель закладів комунального обслуговування 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</w:t>
      </w:r>
      <w:r w:rsidR="00825B89">
        <w:rPr>
          <w:sz w:val="28"/>
          <w:szCs w:val="28"/>
          <w:lang w:val="uk-UA"/>
        </w:rPr>
        <w:t>1,0</w:t>
      </w:r>
      <w:r>
        <w:rPr>
          <w:sz w:val="28"/>
          <w:szCs w:val="28"/>
          <w:lang w:val="uk-UA"/>
        </w:rPr>
        <w:t xml:space="preserve">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825B89" w:rsidRDefault="00825B89" w:rsidP="00825B89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 w:rsidRPr="00825B89">
        <w:rPr>
          <w:b/>
          <w:sz w:val="28"/>
          <w:szCs w:val="28"/>
          <w:lang w:val="uk-UA"/>
        </w:rPr>
        <w:t>Комунальному підприємству «Благоустрій»</w:t>
      </w:r>
      <w:r>
        <w:rPr>
          <w:sz w:val="28"/>
          <w:szCs w:val="28"/>
          <w:lang w:val="uk-UA"/>
        </w:rPr>
        <w:t xml:space="preserve">  під  землі громадської забудови  (03.12)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будівництва та обслуговування  будівель закладів комунального обслуговування 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1,6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614014" w:rsidRPr="00E83D1A" w:rsidRDefault="00614014" w:rsidP="00825B89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42DC5" w:rsidRDefault="00342DC5" w:rsidP="00342DC5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 w:rsidRPr="00614014">
        <w:rPr>
          <w:sz w:val="28"/>
          <w:szCs w:val="28"/>
          <w:lang w:val="uk-UA"/>
        </w:rPr>
        <w:lastRenderedPageBreak/>
        <w:t>2.Проект</w:t>
      </w:r>
      <w:r w:rsidR="00825B89">
        <w:rPr>
          <w:sz w:val="28"/>
          <w:szCs w:val="28"/>
          <w:lang w:val="uk-UA"/>
        </w:rPr>
        <w:t>и</w:t>
      </w:r>
      <w:r w:rsidRPr="00614014">
        <w:rPr>
          <w:sz w:val="28"/>
          <w:szCs w:val="28"/>
          <w:lang w:val="uk-UA"/>
        </w:rPr>
        <w:t xml:space="preserve"> землеустрою щодо відвед</w:t>
      </w:r>
      <w:r w:rsidR="00825B89">
        <w:rPr>
          <w:sz w:val="28"/>
          <w:szCs w:val="28"/>
          <w:lang w:val="uk-UA"/>
        </w:rPr>
        <w:t>ення земельних</w:t>
      </w:r>
      <w:r w:rsidRPr="00614014">
        <w:rPr>
          <w:sz w:val="28"/>
          <w:szCs w:val="28"/>
          <w:lang w:val="uk-UA"/>
        </w:rPr>
        <w:t xml:space="preserve"> ділян</w:t>
      </w:r>
      <w:r w:rsidR="00825B89">
        <w:rPr>
          <w:sz w:val="28"/>
          <w:szCs w:val="28"/>
          <w:lang w:val="uk-UA"/>
        </w:rPr>
        <w:t>ок</w:t>
      </w:r>
      <w:r w:rsidRPr="00614014">
        <w:rPr>
          <w:sz w:val="28"/>
          <w:szCs w:val="28"/>
          <w:lang w:val="uk-UA"/>
        </w:rPr>
        <w:t xml:space="preserve"> в постійне користування погоджується в пор</w:t>
      </w:r>
      <w:r w:rsidR="001449BF" w:rsidRPr="00614014">
        <w:rPr>
          <w:sz w:val="28"/>
          <w:szCs w:val="28"/>
          <w:lang w:val="uk-UA"/>
        </w:rPr>
        <w:t>ядку встановленому статтею 186</w:t>
      </w:r>
      <w:r w:rsidRPr="00614014">
        <w:rPr>
          <w:sz w:val="28"/>
          <w:szCs w:val="28"/>
          <w:lang w:val="uk-UA"/>
        </w:rPr>
        <w:t xml:space="preserve"> Земельного кодексу України.</w:t>
      </w:r>
    </w:p>
    <w:p w:rsidR="00614014" w:rsidRPr="00614014" w:rsidRDefault="00614014" w:rsidP="00342DC5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</w:p>
    <w:p w:rsidR="00342DC5" w:rsidRDefault="00342DC5" w:rsidP="00342DC5">
      <w:pPr>
        <w:pStyle w:val="2"/>
        <w:ind w:left="240" w:hanging="240"/>
        <w:rPr>
          <w:sz w:val="28"/>
          <w:szCs w:val="28"/>
          <w:lang w:val="uk-UA"/>
        </w:rPr>
      </w:pPr>
      <w:r w:rsidRPr="00614014">
        <w:rPr>
          <w:sz w:val="28"/>
          <w:szCs w:val="28"/>
          <w:lang w:val="uk-UA"/>
        </w:rPr>
        <w:t>3.Ро</w:t>
      </w:r>
      <w:r w:rsidR="00825B89">
        <w:rPr>
          <w:sz w:val="28"/>
          <w:szCs w:val="28"/>
          <w:lang w:val="uk-UA"/>
        </w:rPr>
        <w:t>зроблені</w:t>
      </w:r>
      <w:r w:rsidRPr="00614014">
        <w:rPr>
          <w:sz w:val="28"/>
          <w:szCs w:val="28"/>
          <w:lang w:val="uk-UA"/>
        </w:rPr>
        <w:t xml:space="preserve"> проект</w:t>
      </w:r>
      <w:r w:rsidR="00825B89">
        <w:rPr>
          <w:sz w:val="28"/>
          <w:szCs w:val="28"/>
          <w:lang w:val="uk-UA"/>
        </w:rPr>
        <w:t>и</w:t>
      </w:r>
      <w:r w:rsidR="00614014" w:rsidRPr="00614014">
        <w:rPr>
          <w:sz w:val="28"/>
          <w:szCs w:val="28"/>
          <w:lang w:val="uk-UA"/>
        </w:rPr>
        <w:t xml:space="preserve"> </w:t>
      </w:r>
      <w:r w:rsidRPr="00614014">
        <w:rPr>
          <w:sz w:val="28"/>
          <w:szCs w:val="28"/>
          <w:lang w:val="uk-UA"/>
        </w:rPr>
        <w:t>землеустрою щодо відведення земельн</w:t>
      </w:r>
      <w:r w:rsidR="00825B89">
        <w:rPr>
          <w:sz w:val="28"/>
          <w:szCs w:val="28"/>
          <w:lang w:val="uk-UA"/>
        </w:rPr>
        <w:t>их</w:t>
      </w:r>
      <w:r w:rsidRPr="00614014">
        <w:rPr>
          <w:sz w:val="28"/>
          <w:szCs w:val="28"/>
          <w:lang w:val="uk-UA"/>
        </w:rPr>
        <w:t xml:space="preserve"> ділян</w:t>
      </w:r>
      <w:r w:rsidR="00825B89">
        <w:rPr>
          <w:sz w:val="28"/>
          <w:szCs w:val="28"/>
          <w:lang w:val="uk-UA"/>
        </w:rPr>
        <w:t>ок</w:t>
      </w:r>
      <w:r w:rsidRPr="00614014">
        <w:rPr>
          <w:sz w:val="28"/>
          <w:szCs w:val="28"/>
          <w:lang w:val="uk-UA"/>
        </w:rPr>
        <w:t xml:space="preserve"> в постійне користування </w:t>
      </w:r>
      <w:r w:rsidR="00825B89">
        <w:rPr>
          <w:sz w:val="28"/>
          <w:szCs w:val="28"/>
          <w:lang w:val="uk-UA"/>
        </w:rPr>
        <w:t>підлягають</w:t>
      </w:r>
      <w:r w:rsidRPr="00614014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614014" w:rsidRPr="00614014" w:rsidRDefault="00614014" w:rsidP="00342DC5">
      <w:pPr>
        <w:pStyle w:val="2"/>
        <w:ind w:left="240" w:hanging="240"/>
        <w:rPr>
          <w:sz w:val="28"/>
          <w:szCs w:val="28"/>
          <w:lang w:val="uk-UA"/>
        </w:rPr>
      </w:pPr>
    </w:p>
    <w:p w:rsidR="00614014" w:rsidRPr="00614014" w:rsidRDefault="00614014" w:rsidP="0061401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14014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(голова комісії - Крамар О.А.) та на першого заступника міського голови </w:t>
      </w:r>
      <w:proofErr w:type="spellStart"/>
      <w:r w:rsidRPr="00614014">
        <w:rPr>
          <w:sz w:val="28"/>
          <w:szCs w:val="28"/>
          <w:lang w:val="uk-UA"/>
        </w:rPr>
        <w:t>Кизимишина</w:t>
      </w:r>
      <w:proofErr w:type="spellEnd"/>
      <w:r w:rsidRPr="00614014">
        <w:rPr>
          <w:sz w:val="28"/>
          <w:szCs w:val="28"/>
          <w:lang w:val="uk-UA"/>
        </w:rPr>
        <w:t xml:space="preserve"> В.Й.</w:t>
      </w:r>
    </w:p>
    <w:bookmarkEnd w:id="0"/>
    <w:p w:rsidR="00342DC5" w:rsidRDefault="00342DC5" w:rsidP="006F1BF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014" w:rsidRDefault="00614014" w:rsidP="006F1BF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014" w:rsidRDefault="00614014" w:rsidP="006F1BF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614014" w:rsidRDefault="00614014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1449BF" w:rsidRPr="00853A88" w:rsidRDefault="001449BF" w:rsidP="001449BF">
      <w:pPr>
        <w:rPr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0D0A59"/>
    <w:rsid w:val="001449BF"/>
    <w:rsid w:val="001A69B4"/>
    <w:rsid w:val="001E5A22"/>
    <w:rsid w:val="0023407D"/>
    <w:rsid w:val="002A5474"/>
    <w:rsid w:val="00342DC5"/>
    <w:rsid w:val="00436F22"/>
    <w:rsid w:val="005B48D4"/>
    <w:rsid w:val="005C6647"/>
    <w:rsid w:val="00614014"/>
    <w:rsid w:val="006D1A00"/>
    <w:rsid w:val="006F1BF9"/>
    <w:rsid w:val="00733C29"/>
    <w:rsid w:val="00741A24"/>
    <w:rsid w:val="0075764C"/>
    <w:rsid w:val="007643AA"/>
    <w:rsid w:val="00825B89"/>
    <w:rsid w:val="00840729"/>
    <w:rsid w:val="00880D2F"/>
    <w:rsid w:val="008A5742"/>
    <w:rsid w:val="0097586E"/>
    <w:rsid w:val="00A43367"/>
    <w:rsid w:val="00AE2C87"/>
    <w:rsid w:val="00BA0908"/>
    <w:rsid w:val="00BC0370"/>
    <w:rsid w:val="00C15F5F"/>
    <w:rsid w:val="00E83D1A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8518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37</cp:revision>
  <cp:lastPrinted>2023-06-09T09:17:00Z</cp:lastPrinted>
  <dcterms:created xsi:type="dcterms:W3CDTF">2021-09-16T10:58:00Z</dcterms:created>
  <dcterms:modified xsi:type="dcterms:W3CDTF">2023-06-21T12:07:00Z</dcterms:modified>
</cp:coreProperties>
</file>