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E598" w14:textId="77777777" w:rsidR="002639A4" w:rsidRPr="009928BF" w:rsidRDefault="003A5D72" w:rsidP="00BB3C14">
      <w:pPr>
        <w:tabs>
          <w:tab w:val="left" w:pos="67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3AF64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5" o:title=""/>
          </v:shape>
        </w:pict>
      </w:r>
    </w:p>
    <w:p w14:paraId="20C7D5BB" w14:textId="77777777" w:rsidR="002639A4" w:rsidRPr="009928BF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928BF">
        <w:rPr>
          <w:rFonts w:ascii="Times New Roman" w:hAnsi="Times New Roman" w:cs="Times New Roman"/>
          <w:sz w:val="32"/>
          <w:szCs w:val="32"/>
          <w:lang w:eastAsia="ru-RU"/>
        </w:rPr>
        <w:t>КИЇВСЬКА ОБЛАСТЬ</w:t>
      </w:r>
    </w:p>
    <w:p w14:paraId="2D5F34C9" w14:textId="77777777" w:rsidR="002639A4" w:rsidRPr="009928BF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878D24B" w14:textId="77777777" w:rsidR="002639A4" w:rsidRPr="009928BF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28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ТЕТІЇВСЬКА МІСЬКА РАДА</w:t>
      </w:r>
    </w:p>
    <w:p w14:paraId="0E2867D5" w14:textId="77777777" w:rsidR="002639A4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8B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92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ІІІ СКЛИКАННЯ</w:t>
      </w:r>
    </w:p>
    <w:p w14:paraId="3F240F06" w14:textId="77777777" w:rsidR="002639A4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613F4E" w14:textId="77777777" w:rsidR="002639A4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ДВАДЦЯТЬ ПЕРША СЕСІЯ</w:t>
      </w:r>
    </w:p>
    <w:p w14:paraId="174B5D6A" w14:textId="77777777" w:rsidR="003A5D72" w:rsidRPr="009928BF" w:rsidRDefault="003A5D72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C68347" w14:textId="53B3662C" w:rsidR="002639A4" w:rsidRPr="009928BF" w:rsidRDefault="002639A4" w:rsidP="00BB3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928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9928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Pr="009928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14:paraId="1401F51E" w14:textId="77777777" w:rsidR="003A5D72" w:rsidRDefault="003A5D72" w:rsidP="00BB3C1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6F183F4" w14:textId="2A254369" w:rsidR="002639A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 червня</w:t>
      </w:r>
      <w:r w:rsidRPr="00992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2023 року                                            </w:t>
      </w:r>
      <w:r w:rsidR="00384C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</w:t>
      </w:r>
      <w:r w:rsidRPr="00992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92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D7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944</w:t>
      </w:r>
      <w:proofErr w:type="gramEnd"/>
      <w:r w:rsidR="003A5D7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- 21</w:t>
      </w:r>
      <w:r w:rsidRPr="00992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9928B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9928B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14:paraId="1A5FF14D" w14:textId="77777777" w:rsidR="002639A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C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Програми </w:t>
      </w:r>
    </w:p>
    <w:p w14:paraId="6DB8C4CA" w14:textId="77777777" w:rsidR="002639A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C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«Соціальна підтримка сімей, </w:t>
      </w:r>
    </w:p>
    <w:p w14:paraId="64626936" w14:textId="77777777" w:rsidR="002639A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C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дітей та молоді Тетіївської міської </w:t>
      </w:r>
    </w:p>
    <w:p w14:paraId="2E6B2D89" w14:textId="77777777" w:rsidR="002639A4" w:rsidRPr="00BB3C1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BB3C1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територіальної громади»</w:t>
      </w:r>
    </w:p>
    <w:p w14:paraId="60BEB057" w14:textId="77777777" w:rsidR="002639A4" w:rsidRPr="00356908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356908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на 202</w:t>
      </w:r>
      <w:r w:rsidRPr="00BB3C14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3</w:t>
      </w:r>
      <w:r w:rsidRPr="00356908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-202</w:t>
      </w:r>
      <w:r w:rsidRPr="00BB3C14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5</w:t>
      </w:r>
      <w:r w:rsidRPr="00356908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 xml:space="preserve"> роки</w:t>
      </w:r>
    </w:p>
    <w:p w14:paraId="0E7FF611" w14:textId="77777777" w:rsidR="002639A4" w:rsidRPr="00356908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E0F9256" w14:textId="77777777" w:rsidR="002639A4" w:rsidRPr="00BB3C14" w:rsidRDefault="00384C21" w:rsidP="00AC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пропозицію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BB3C14">
        <w:rPr>
          <w:rFonts w:ascii="Times New Roman" w:hAnsi="Times New Roman" w:cs="Times New Roman"/>
          <w:sz w:val="28"/>
          <w:szCs w:val="28"/>
          <w:lang w:val="uk-UA"/>
        </w:rPr>
        <w:t>та к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статтями 46, 143, 144 Конституції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України, пунктом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9A4" w:rsidRPr="00356908">
        <w:rPr>
          <w:rFonts w:ascii="Times New Roman" w:hAnsi="Times New Roman" w:cs="Times New Roman"/>
          <w:sz w:val="28"/>
          <w:szCs w:val="28"/>
          <w:lang w:val="uk-UA"/>
        </w:rPr>
        <w:t xml:space="preserve">статті 26, статтею </w:t>
      </w:r>
      <w:r w:rsidR="002639A4" w:rsidRPr="00BB3C14">
        <w:rPr>
          <w:rFonts w:ascii="Times New Roman" w:hAnsi="Times New Roman" w:cs="Times New Roman"/>
          <w:sz w:val="28"/>
          <w:szCs w:val="28"/>
        </w:rPr>
        <w:t xml:space="preserve">59 </w:t>
      </w:r>
      <w:r w:rsidR="002639A4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2639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39A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639A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39A4" w:rsidRPr="00BB3C1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639A4" w:rsidRPr="00BB3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39A4" w:rsidRPr="00BB3C1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639A4" w:rsidRPr="00BB3C1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639A4" w:rsidRPr="00BB3C14">
        <w:rPr>
          <w:rFonts w:ascii="Times New Roman" w:hAnsi="Times New Roman" w:cs="Times New Roman"/>
          <w:sz w:val="28"/>
          <w:szCs w:val="28"/>
        </w:rPr>
        <w:t>Тетіївська</w:t>
      </w:r>
      <w:proofErr w:type="spellEnd"/>
      <w:r w:rsidR="0026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39A4" w:rsidRPr="00BB3C14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2639A4" w:rsidRPr="00BB3C14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166DD4DF" w14:textId="77777777" w:rsidR="002639A4" w:rsidRPr="00BB3C1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E8C2A82" w14:textId="77777777" w:rsidR="002639A4" w:rsidRDefault="00384C21" w:rsidP="00BB3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2639A4" w:rsidRPr="00AC141A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14:paraId="3247793F" w14:textId="77777777" w:rsidR="002639A4" w:rsidRPr="00AC141A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32C51" w14:textId="77777777" w:rsidR="002639A4" w:rsidRDefault="002639A4" w:rsidP="00AC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Програму «Соціальна підтримка сімей, дітей та молоді Тетіївської міської територіальної громади» </w:t>
      </w:r>
      <w:r w:rsidRPr="00AC141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на </w:t>
      </w:r>
      <w:proofErr w:type="gramStart"/>
      <w:r w:rsidRPr="00AC141A">
        <w:rPr>
          <w:rFonts w:ascii="Times New Roman" w:hAnsi="Times New Roman" w:cs="Times New Roman"/>
          <w:spacing w:val="20"/>
          <w:sz w:val="28"/>
          <w:szCs w:val="28"/>
          <w:lang w:eastAsia="ru-RU"/>
        </w:rPr>
        <w:t>202</w:t>
      </w:r>
      <w:r w:rsidRPr="00AC141A">
        <w:rPr>
          <w:rFonts w:ascii="Times New Roman" w:hAnsi="Times New Roman" w:cs="Times New Roman"/>
          <w:spacing w:val="20"/>
          <w:sz w:val="28"/>
          <w:szCs w:val="28"/>
          <w:lang w:val="uk-UA" w:eastAsia="ru-RU"/>
        </w:rPr>
        <w:t>3</w:t>
      </w:r>
      <w:r w:rsidRPr="00AC141A">
        <w:rPr>
          <w:rFonts w:ascii="Times New Roman" w:hAnsi="Times New Roman" w:cs="Times New Roman"/>
          <w:spacing w:val="20"/>
          <w:sz w:val="28"/>
          <w:szCs w:val="28"/>
          <w:lang w:eastAsia="ru-RU"/>
        </w:rPr>
        <w:t>-202</w:t>
      </w:r>
      <w:r w:rsidRPr="00AC141A">
        <w:rPr>
          <w:rFonts w:ascii="Times New Roman" w:hAnsi="Times New Roman" w:cs="Times New Roman"/>
          <w:spacing w:val="20"/>
          <w:sz w:val="28"/>
          <w:szCs w:val="28"/>
          <w:lang w:val="uk-UA" w:eastAsia="ru-RU"/>
        </w:rPr>
        <w:t>5</w:t>
      </w:r>
      <w:proofErr w:type="gramEnd"/>
      <w:r w:rsidRPr="00AC141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роки</w:t>
      </w:r>
      <w:r w:rsidRPr="00AC1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C141A">
        <w:rPr>
          <w:rFonts w:ascii="Times New Roman" w:hAnsi="Times New Roman" w:cs="Times New Roman"/>
          <w:sz w:val="28"/>
          <w:szCs w:val="28"/>
        </w:rPr>
        <w:t>.</w:t>
      </w:r>
    </w:p>
    <w:p w14:paraId="43C815BD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F6C64E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41A">
        <w:rPr>
          <w:rFonts w:ascii="Times New Roman" w:hAnsi="Times New Roman" w:cs="Times New Roman"/>
          <w:sz w:val="28"/>
          <w:szCs w:val="28"/>
        </w:rPr>
        <w:t xml:space="preserve">2. </w:t>
      </w:r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 </w:t>
      </w:r>
    </w:p>
    <w:p w14:paraId="2F228597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C1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AC1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141A">
        <w:rPr>
          <w:rFonts w:ascii="Times New Roman" w:hAnsi="Times New Roman" w:cs="Times New Roman"/>
          <w:sz w:val="28"/>
          <w:szCs w:val="28"/>
        </w:rPr>
        <w:t xml:space="preserve">,      </w:t>
      </w:r>
    </w:p>
    <w:p w14:paraId="5A6BB105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C1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41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C141A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– Лях </w:t>
      </w:r>
      <w:proofErr w:type="gramStart"/>
      <w:r w:rsidRPr="00AC141A"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gramEnd"/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C141A">
        <w:rPr>
          <w:rFonts w:ascii="Times New Roman" w:hAnsi="Times New Roman" w:cs="Times New Roman"/>
          <w:sz w:val="28"/>
          <w:szCs w:val="28"/>
          <w:lang w:val="uk-UA"/>
        </w:rPr>
        <w:t>заступника з    гуманітарних питань Надію Дячук.</w:t>
      </w:r>
    </w:p>
    <w:p w14:paraId="7072EB60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BCA48F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01BDF7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E19987" w14:textId="724908C1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       Міський голова                  </w:t>
      </w:r>
      <w:r w:rsidR="003A5D7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C14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Богдан БАЛАГУРА</w:t>
      </w:r>
    </w:p>
    <w:p w14:paraId="21CB9FFE" w14:textId="77777777" w:rsidR="002639A4" w:rsidRPr="00AC141A" w:rsidRDefault="002639A4" w:rsidP="00AC1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C5A5D9" w14:textId="77777777" w:rsidR="002639A4" w:rsidRDefault="002639A4" w:rsidP="00BB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82FC1" w14:textId="77777777" w:rsidR="002639A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5CCC241" w14:textId="77777777" w:rsidR="002639A4" w:rsidRDefault="002639A4" w:rsidP="00BB3C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B44E180" w14:textId="77777777" w:rsidR="002639A4" w:rsidRPr="00356908" w:rsidRDefault="002639A4" w:rsidP="00BB3C14">
      <w:pPr>
        <w:spacing w:after="0"/>
        <w:ind w:left="4536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3C8BB395" w14:textId="77777777" w:rsidR="002639A4" w:rsidRPr="00384C21" w:rsidRDefault="002639A4" w:rsidP="00BB3C14">
      <w:pPr>
        <w:spacing w:after="0"/>
        <w:ind w:left="4536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56752AED" w14:textId="77777777" w:rsidR="00384C21" w:rsidRPr="00BB3C14" w:rsidRDefault="00384C21" w:rsidP="00384C21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B3C1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67FCB118" w14:textId="77777777" w:rsidR="00384C21" w:rsidRPr="00BB3C14" w:rsidRDefault="00384C21" w:rsidP="00384C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 рішення двадцять перша</w:t>
      </w:r>
      <w:r w:rsidRPr="00BB3C14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</w:p>
    <w:p w14:paraId="6422CE3E" w14:textId="77777777" w:rsidR="00384C21" w:rsidRPr="00BB3C14" w:rsidRDefault="00384C21" w:rsidP="00384C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Тетіївської міської ради  </w:t>
      </w:r>
    </w:p>
    <w:p w14:paraId="264F0946" w14:textId="138F7F2E" w:rsidR="00384C21" w:rsidRPr="00C624C4" w:rsidRDefault="00384C21" w:rsidP="00384C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2F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Pr="009679C7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C624C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14:paraId="412399B9" w14:textId="046AE2E8" w:rsidR="00384C21" w:rsidRPr="00D3202C" w:rsidRDefault="00384C21" w:rsidP="00384C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24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20.06.2023  №  </w:t>
      </w:r>
      <w:r w:rsidR="003A5D72">
        <w:rPr>
          <w:rFonts w:ascii="Times New Roman" w:hAnsi="Times New Roman" w:cs="Times New Roman"/>
          <w:sz w:val="28"/>
          <w:szCs w:val="28"/>
          <w:lang w:val="uk-UA" w:eastAsia="ru-RU"/>
        </w:rPr>
        <w:t>944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24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- 21 – </w:t>
      </w:r>
      <w:r w:rsidRPr="009679C7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</w:p>
    <w:p w14:paraId="0DCD1924" w14:textId="77777777" w:rsidR="00384C21" w:rsidRDefault="00384C21" w:rsidP="00384C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D2880CD" w14:textId="77777777" w:rsidR="003A5D72" w:rsidRPr="008C017E" w:rsidRDefault="003A5D72" w:rsidP="00384C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04A1FC5" w14:textId="77777777" w:rsidR="00384C21" w:rsidRPr="008C017E" w:rsidRDefault="00384C21" w:rsidP="00384C2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8C017E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«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СОЦІАЛЬНА ПІДТРИМКА СІМЕЙ, ДІТЕЙ ТА МОЛОДІ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ТЕТІЇ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ВСЬКОЇ 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</w:t>
      </w:r>
      <w:r w:rsidRPr="008C017E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»</w:t>
      </w:r>
    </w:p>
    <w:p w14:paraId="06B18A0F" w14:textId="77777777" w:rsidR="00384C21" w:rsidRPr="008C017E" w:rsidRDefault="00384C21" w:rsidP="00384C21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C017E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на </w:t>
      </w:r>
      <w:proofErr w:type="gramStart"/>
      <w:r w:rsidRPr="008C017E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3</w:t>
      </w:r>
      <w:r w:rsidRPr="008C017E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5</w:t>
      </w:r>
      <w:proofErr w:type="gramEnd"/>
      <w:r w:rsidRPr="008C017E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роки</w:t>
      </w:r>
    </w:p>
    <w:p w14:paraId="640A0B7B" w14:textId="77777777" w:rsidR="002639A4" w:rsidRDefault="002639A4" w:rsidP="00BB3C14">
      <w:pPr>
        <w:spacing w:after="0"/>
        <w:ind w:left="4536"/>
        <w:rPr>
          <w:rFonts w:ascii="Times New Roman" w:hAnsi="Times New Roman" w:cs="Times New Roman"/>
          <w:b/>
          <w:bCs/>
          <w:spacing w:val="20"/>
          <w:sz w:val="28"/>
          <w:szCs w:val="28"/>
          <w:lang w:val="en-US" w:eastAsia="ru-RU"/>
        </w:rPr>
      </w:pPr>
    </w:p>
    <w:p w14:paraId="70676A10" w14:textId="77777777" w:rsidR="00384C21" w:rsidRPr="00356908" w:rsidRDefault="00384C21" w:rsidP="00BB3C14">
      <w:pPr>
        <w:spacing w:after="0"/>
        <w:ind w:left="4536"/>
        <w:rPr>
          <w:rFonts w:ascii="Times New Roman" w:hAnsi="Times New Roman" w:cs="Times New Roman"/>
          <w:b/>
          <w:bCs/>
          <w:spacing w:val="20"/>
          <w:sz w:val="28"/>
          <w:szCs w:val="28"/>
          <w:lang w:val="en-US" w:eastAsia="ru-RU"/>
        </w:rPr>
      </w:pPr>
    </w:p>
    <w:p w14:paraId="4A5CD5BB" w14:textId="77777777" w:rsidR="002639A4" w:rsidRPr="00D7380E" w:rsidRDefault="002639A4" w:rsidP="00D7380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7380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                        </w:t>
      </w:r>
      <w:r w:rsidRPr="00D7380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ЗМІСТ</w:t>
      </w:r>
    </w:p>
    <w:p w14:paraId="668052C1" w14:textId="77777777" w:rsidR="002639A4" w:rsidRPr="00D7380E" w:rsidRDefault="002639A4" w:rsidP="00D7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221"/>
      </w:tblGrid>
      <w:tr w:rsidR="002639A4" w:rsidRPr="004A1E14" w14:paraId="4C066021" w14:textId="77777777">
        <w:tc>
          <w:tcPr>
            <w:tcW w:w="959" w:type="dxa"/>
          </w:tcPr>
          <w:p w14:paraId="63F39E90" w14:textId="77777777" w:rsidR="002639A4" w:rsidRPr="004A1E14" w:rsidRDefault="002639A4" w:rsidP="004A1E14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8221" w:type="dxa"/>
          </w:tcPr>
          <w:p w14:paraId="1416DC19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                                        Назва пункту</w:t>
            </w:r>
          </w:p>
        </w:tc>
      </w:tr>
      <w:tr w:rsidR="002639A4" w:rsidRPr="004A1E14" w14:paraId="354C60A7" w14:textId="77777777">
        <w:tc>
          <w:tcPr>
            <w:tcW w:w="959" w:type="dxa"/>
          </w:tcPr>
          <w:p w14:paraId="2BA2C2E8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221" w:type="dxa"/>
          </w:tcPr>
          <w:p w14:paraId="1E1C0DDC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Паспорт Програми «Соціальна підтримка сімей, дітей та молоді»</w:t>
            </w:r>
          </w:p>
        </w:tc>
      </w:tr>
      <w:tr w:rsidR="002639A4" w:rsidRPr="004A1E14" w14:paraId="72453774" w14:textId="77777777">
        <w:tc>
          <w:tcPr>
            <w:tcW w:w="959" w:type="dxa"/>
          </w:tcPr>
          <w:p w14:paraId="4E24B531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221" w:type="dxa"/>
          </w:tcPr>
          <w:p w14:paraId="7148006D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Визначення проблеми, на розв’язання якої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спрямована Програма</w:t>
            </w:r>
          </w:p>
        </w:tc>
      </w:tr>
      <w:tr w:rsidR="002639A4" w:rsidRPr="004A1E14" w14:paraId="355BE223" w14:textId="77777777">
        <w:tc>
          <w:tcPr>
            <w:tcW w:w="959" w:type="dxa"/>
          </w:tcPr>
          <w:p w14:paraId="646D3FAB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221" w:type="dxa"/>
          </w:tcPr>
          <w:p w14:paraId="4E307DEE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Визначення мети Програми</w:t>
            </w:r>
          </w:p>
        </w:tc>
      </w:tr>
      <w:tr w:rsidR="002639A4" w:rsidRPr="004A1E14" w14:paraId="796957E4" w14:textId="77777777">
        <w:tc>
          <w:tcPr>
            <w:tcW w:w="959" w:type="dxa"/>
          </w:tcPr>
          <w:p w14:paraId="20FF27EB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221" w:type="dxa"/>
          </w:tcPr>
          <w:p w14:paraId="77AB159E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Обґрунтування  шляхів і засобів розв’язання проблеми</w:t>
            </w:r>
          </w:p>
        </w:tc>
      </w:tr>
      <w:tr w:rsidR="002639A4" w:rsidRPr="004A1E14" w14:paraId="02D23784" w14:textId="77777777">
        <w:tc>
          <w:tcPr>
            <w:tcW w:w="959" w:type="dxa"/>
          </w:tcPr>
          <w:p w14:paraId="595DABA8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221" w:type="dxa"/>
          </w:tcPr>
          <w:p w14:paraId="798F202C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завдань і заходів Програми та результативні показники</w:t>
            </w:r>
          </w:p>
        </w:tc>
      </w:tr>
      <w:tr w:rsidR="002639A4" w:rsidRPr="004A1E14" w14:paraId="6E9BED7F" w14:textId="77777777">
        <w:tc>
          <w:tcPr>
            <w:tcW w:w="959" w:type="dxa"/>
          </w:tcPr>
          <w:p w14:paraId="55A87C6C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221" w:type="dxa"/>
          </w:tcPr>
          <w:p w14:paraId="3BBA214A" w14:textId="77777777" w:rsidR="002639A4" w:rsidRPr="004A1E14" w:rsidRDefault="002639A4" w:rsidP="004A1E14">
            <w:pPr>
              <w:spacing w:before="240" w:after="0" w:line="48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Напрямки діяльності та заходи Програми</w:t>
            </w:r>
          </w:p>
        </w:tc>
      </w:tr>
    </w:tbl>
    <w:p w14:paraId="6EF30444" w14:textId="77777777" w:rsidR="002639A4" w:rsidRDefault="002639A4" w:rsidP="00D7380E">
      <w:pPr>
        <w:spacing w:before="240"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F78A87" w14:textId="77777777" w:rsidR="002639A4" w:rsidRDefault="002639A4" w:rsidP="00BB3C14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28A578D" w14:textId="77777777" w:rsidR="002639A4" w:rsidRDefault="002639A4" w:rsidP="00BB3C14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04D9576" w14:textId="77777777" w:rsidR="002639A4" w:rsidRDefault="002639A4" w:rsidP="00384C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C0E81B" w14:textId="77777777" w:rsidR="002639A4" w:rsidRDefault="002639A4" w:rsidP="00BB3C14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CB75ACD" w14:textId="77777777" w:rsidR="003A5D72" w:rsidRDefault="003A5D72" w:rsidP="00BB3C14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8953A75" w14:textId="77777777" w:rsidR="002639A4" w:rsidRPr="008C017E" w:rsidRDefault="00384C21" w:rsidP="00384C21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</w:p>
    <w:p w14:paraId="0FF09504" w14:textId="77777777" w:rsidR="002639A4" w:rsidRPr="008C017E" w:rsidRDefault="002639A4" w:rsidP="008C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Паспорт Програми</w:t>
      </w:r>
    </w:p>
    <w:p w14:paraId="1B916D55" w14:textId="77777777" w:rsidR="002639A4" w:rsidRPr="008C017E" w:rsidRDefault="002639A4" w:rsidP="008C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58"/>
        <w:gridCol w:w="5945"/>
      </w:tblGrid>
      <w:tr w:rsidR="002639A4" w:rsidRPr="004A1E14" w14:paraId="7503150C" w14:textId="77777777">
        <w:tc>
          <w:tcPr>
            <w:tcW w:w="636" w:type="dxa"/>
          </w:tcPr>
          <w:p w14:paraId="351C162B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58" w:type="dxa"/>
          </w:tcPr>
          <w:p w14:paraId="118B439E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26ADCFA1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Комунальна установа «Тетіївський центр соціальних служб» Тетіївської міської ради.</w:t>
            </w:r>
          </w:p>
        </w:tc>
      </w:tr>
      <w:tr w:rsidR="002639A4" w:rsidRPr="00384C21" w14:paraId="0EE04E3C" w14:textId="77777777">
        <w:tc>
          <w:tcPr>
            <w:tcW w:w="636" w:type="dxa"/>
          </w:tcPr>
          <w:p w14:paraId="124B6B18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58" w:type="dxa"/>
          </w:tcPr>
          <w:p w14:paraId="72582366" w14:textId="77777777" w:rsidR="002639A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ата, номер і назва розпорядчого</w:t>
            </w:r>
          </w:p>
          <w:p w14:paraId="3A52FC49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документа органу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конавчої влади про розроблення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1CA55CA8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України; Конвенція ООН про права дитини; Закони України «Про соціальні послуги», «Про соціальну роботу з сім’ями, дітьми та молоддю», «Про соціальний і правовий захист військовослужбовців та членів їх родин», «Про запобігання та протидію домашньому насильству»;   постанов Кабінету Міністрів України від 01.06.2020 № 587 «Про організацію надання соціальних послуг», від 26.04.2002 № 565 «Про затвердження Положення про прийомну сім’ю», від 16.03.2017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148 «Деякі питання здійснення патронату над дитиною»; наказів Міністерства соціальної політики України  від 23.06.2020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429 «Про затвердження Класифікатора соціальних послуг», від 13.07.2018р. № 1005 «</w:t>
            </w:r>
            <w:r w:rsidRPr="004A1E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  <w:t>Про затвердження форм обліку соціальної роботи з сім’ями/особами, які перебувають у складних життєвих обставинах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 від 31.03.2016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318 «Про затвердження Державного стандарту соціального супроводу сімей, які перебувають в СЖО», від 18.08.2017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1307 «Про затвердження Державного стандарту соціального супроводу сімей, у яких виховуються діти – сироти та діти, позбавлені </w:t>
            </w:r>
            <w:r w:rsidRPr="004A1E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батьківського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піклування»  та інші Державні стандарти</w:t>
            </w:r>
          </w:p>
        </w:tc>
      </w:tr>
      <w:tr w:rsidR="002639A4" w:rsidRPr="004A1E14" w14:paraId="1DEE6C52" w14:textId="77777777">
        <w:tc>
          <w:tcPr>
            <w:tcW w:w="636" w:type="dxa"/>
          </w:tcPr>
          <w:p w14:paraId="4E2605EC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58" w:type="dxa"/>
          </w:tcPr>
          <w:p w14:paraId="23BE1C6E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Розробник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4F557ECD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Комунальна установа «Тетіївський центр соціальних служб»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Тетіївської міської ради.</w:t>
            </w:r>
          </w:p>
        </w:tc>
      </w:tr>
      <w:tr w:rsidR="002639A4" w:rsidRPr="004A1E14" w14:paraId="74E63F15" w14:textId="77777777">
        <w:trPr>
          <w:trHeight w:val="720"/>
        </w:trPr>
        <w:tc>
          <w:tcPr>
            <w:tcW w:w="636" w:type="dxa"/>
          </w:tcPr>
          <w:p w14:paraId="5EBE4434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58" w:type="dxa"/>
          </w:tcPr>
          <w:p w14:paraId="444B647E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1B5B1B4E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14:paraId="11333789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39A4" w:rsidRPr="004A1E14" w14:paraId="63474849" w14:textId="77777777">
        <w:trPr>
          <w:trHeight w:val="555"/>
        </w:trPr>
        <w:tc>
          <w:tcPr>
            <w:tcW w:w="636" w:type="dxa"/>
          </w:tcPr>
          <w:p w14:paraId="400F114C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158" w:type="dxa"/>
          </w:tcPr>
          <w:p w14:paraId="1D177670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коштів</w:t>
            </w:r>
          </w:p>
        </w:tc>
        <w:tc>
          <w:tcPr>
            <w:tcW w:w="5945" w:type="dxa"/>
          </w:tcPr>
          <w:p w14:paraId="28277AC2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</w:p>
          <w:p w14:paraId="0D9D36AD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Тетіївської міської ради.</w:t>
            </w:r>
          </w:p>
        </w:tc>
      </w:tr>
      <w:tr w:rsidR="002639A4" w:rsidRPr="004A1E14" w14:paraId="0501798A" w14:textId="77777777">
        <w:tc>
          <w:tcPr>
            <w:tcW w:w="636" w:type="dxa"/>
          </w:tcPr>
          <w:p w14:paraId="40AD16A0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158" w:type="dxa"/>
          </w:tcPr>
          <w:p w14:paraId="4B49C680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6850F630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Комунальна установа «Тетіївський центр соціальних служб»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Тетіївської міської ради.</w:t>
            </w:r>
          </w:p>
        </w:tc>
      </w:tr>
      <w:tr w:rsidR="002639A4" w:rsidRPr="00384C21" w14:paraId="5A8D61BC" w14:textId="77777777">
        <w:tc>
          <w:tcPr>
            <w:tcW w:w="636" w:type="dxa"/>
          </w:tcPr>
          <w:p w14:paraId="24A05E67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158" w:type="dxa"/>
          </w:tcPr>
          <w:p w14:paraId="375262E5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Учасники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6EA8BDFC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Комунальна установа «Тетіївський центр соціальних служб» Тетіївської міської ради; служба у справах дітей та </w:t>
            </w:r>
            <w:proofErr w:type="spellStart"/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сімʼї</w:t>
            </w:r>
            <w:proofErr w:type="spellEnd"/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 Тетіївської міської ради; відділ освіти Тетіївської міської ради; відділ культури, молоді та спорту Тетіївської міської ради; 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відділення поліції № 3 Білоцерківського районного управління поліції ГУНП в Київській області</w:t>
            </w:r>
            <w:r w:rsidRPr="004A1E14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639A4" w:rsidRPr="004A1E14" w14:paraId="027B0B4B" w14:textId="77777777">
        <w:tc>
          <w:tcPr>
            <w:tcW w:w="636" w:type="dxa"/>
          </w:tcPr>
          <w:p w14:paraId="7CEB466E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3158" w:type="dxa"/>
          </w:tcPr>
          <w:p w14:paraId="68F9E1B2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 реалізації</w:t>
            </w:r>
          </w:p>
          <w:p w14:paraId="55544DB1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1E356BF3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– 2025 роки</w:t>
            </w:r>
          </w:p>
        </w:tc>
      </w:tr>
      <w:tr w:rsidR="002639A4" w:rsidRPr="004A1E14" w14:paraId="1BFBBD33" w14:textId="77777777">
        <w:trPr>
          <w:trHeight w:val="966"/>
        </w:trPr>
        <w:tc>
          <w:tcPr>
            <w:tcW w:w="636" w:type="dxa"/>
          </w:tcPr>
          <w:p w14:paraId="456CF0B2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158" w:type="dxa"/>
          </w:tcPr>
          <w:p w14:paraId="7F5ABC32" w14:textId="77777777" w:rsidR="002639A4" w:rsidRPr="004A1E14" w:rsidRDefault="002639A4" w:rsidP="004A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Перелік бюджетів,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які беруть участь у виконанні П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рограми</w:t>
            </w:r>
          </w:p>
        </w:tc>
        <w:tc>
          <w:tcPr>
            <w:tcW w:w="5945" w:type="dxa"/>
          </w:tcPr>
          <w:p w14:paraId="56F2D1B5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ісцевий бюджет</w:t>
            </w:r>
          </w:p>
          <w:p w14:paraId="3C63FD39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F63FD5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39A4" w:rsidRPr="004A1E14" w14:paraId="7BA36477" w14:textId="77777777">
        <w:trPr>
          <w:trHeight w:val="966"/>
        </w:trPr>
        <w:tc>
          <w:tcPr>
            <w:tcW w:w="636" w:type="dxa"/>
          </w:tcPr>
          <w:p w14:paraId="239619CE" w14:textId="77777777" w:rsidR="002639A4" w:rsidRPr="004A1E14" w:rsidRDefault="002639A4" w:rsidP="004A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58" w:type="dxa"/>
          </w:tcPr>
          <w:p w14:paraId="5068CA3A" w14:textId="77777777" w:rsidR="002639A4" w:rsidRPr="004A1E14" w:rsidRDefault="002639A4" w:rsidP="004A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945" w:type="dxa"/>
          </w:tcPr>
          <w:p w14:paraId="5F22FD78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Всього: 750 000 грн</w:t>
            </w:r>
          </w:p>
          <w:p w14:paraId="5C62BBBC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рік - 250 000 грн</w:t>
            </w:r>
          </w:p>
          <w:p w14:paraId="52C8FEA7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2024 рік - 250 000 0грн</w:t>
            </w:r>
          </w:p>
          <w:p w14:paraId="03DE20F7" w14:textId="77777777" w:rsidR="002639A4" w:rsidRPr="004A1E14" w:rsidRDefault="002639A4" w:rsidP="004A1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1E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2025 рік  - 250 000 грн</w:t>
            </w:r>
          </w:p>
        </w:tc>
      </w:tr>
    </w:tbl>
    <w:p w14:paraId="46522709" w14:textId="77777777" w:rsidR="002639A4" w:rsidRPr="008C017E" w:rsidRDefault="002639A4" w:rsidP="003D3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B05D35" w14:textId="77777777" w:rsidR="002639A4" w:rsidRDefault="002639A4" w:rsidP="008C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0F4AB66" w14:textId="77777777" w:rsidR="002639A4" w:rsidRPr="008C017E" w:rsidRDefault="002639A4" w:rsidP="003A5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Визначення проблеми, на розв’язання якої спрямо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вана П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рограма</w:t>
      </w:r>
    </w:p>
    <w:p w14:paraId="4560262C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 w:eastAsia="ru-RU"/>
        </w:rPr>
      </w:pPr>
    </w:p>
    <w:p w14:paraId="14A52FB8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D30EE">
        <w:rPr>
          <w:rFonts w:ascii="Times New Roman" w:hAnsi="Times New Roman" w:cs="Times New Roman"/>
          <w:sz w:val="28"/>
          <w:szCs w:val="28"/>
          <w:lang w:val="uk-UA" w:eastAsia="ru-RU"/>
        </w:rPr>
        <w:t>Комунальна установа «Тетіївський центр соціальних служб» Тетіївської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(далі Центр)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спільно з іншими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суб’єктами соціальної 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 та волонтерами постійно здійснюють комплекс соціальних заходів, спрямованих на підтримку і надання послуг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сім’ям /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особам, що перебувають у складних життєвих обставинах, які вони не в змозі подолати.</w:t>
      </w:r>
    </w:p>
    <w:p w14:paraId="20245A98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Основною категорією клієнтів, якими опікується Центр, є сім’ї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/ особи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які опинилися у складних життєвих обставинах та потребують сторонньої допомоги. </w:t>
      </w:r>
    </w:p>
    <w:p w14:paraId="2DB44E44" w14:textId="77777777" w:rsidR="002639A4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території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Тетіївської 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територіальної громади, як і загалом по Україні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є сім’ї, які потребують особливої уваги та соціальної під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тримки. Зокрема: одинокі матері;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сім’ї, які виховують дітей з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нвалідністю та сім’ї з дітьми, у яких батьки мають інвалідність; малозабезпечені сім’ї з дітьми; сім’ї, в яких батьки ухиляються від виконання своїх обов’язків;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особи з числа дітей-сиріт, дітей позбавлених батьківсь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кого піклування та інші.  У зв’язку з широкомасштабною агресією російської федерації  проти нашої держави зросла необхідність посилення соціальної роботи  з військовослужбовцями та членами їх родин, а також з сім’ями, які внутрішньо перемістилися з тимчасово окупованих територій.  Дані сім’ї</w:t>
      </w:r>
      <w:r w:rsidRPr="00326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переважно непідготовлені до нових викликів життя, тому потребують посиленого соціального захисту та підтримки.  К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ількість таких сімей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Тетіївській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міській територіальній громаді постійно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ростає.</w:t>
      </w:r>
    </w:p>
    <w:p w14:paraId="792B4065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Складні стосунки у сім’ях,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домашнє насильство,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втрата життєвих орієнтирів, безробіття, малозабезпеченість, низький виховний потенціал батьків, алкоголізація, наркоманія, соціально-небезпечні хвороби, конфлікт з законом – далеко не повний перелік проблем,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постають перед членами цих родин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основні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фактори, які, з одного боку, приводять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сім’ї до складних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життєвих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обставин, з іншого – заважають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долати ї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самостійно. </w:t>
      </w:r>
      <w:r w:rsidRPr="009C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перед працівниками </w:t>
      </w:r>
      <w:r w:rsidRPr="009C0BFC">
        <w:rPr>
          <w:rFonts w:ascii="Times New Roman" w:hAnsi="Times New Roman" w:cs="Times New Roman"/>
          <w:sz w:val="28"/>
          <w:szCs w:val="28"/>
          <w:lang w:val="uk-UA" w:eastAsia="ru-RU"/>
        </w:rPr>
        <w:t>Тетіївського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BFC">
        <w:rPr>
          <w:rFonts w:ascii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BFC">
        <w:rPr>
          <w:rFonts w:ascii="Times New Roman" w:hAnsi="Times New Roman" w:cs="Times New Roman"/>
          <w:sz w:val="28"/>
          <w:szCs w:val="28"/>
          <w:lang w:val="uk-UA" w:eastAsia="ru-RU"/>
        </w:rPr>
        <w:t>соціальних служб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BFC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BFC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оперативної та ефективної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 у подоланні проблем сімей/осіб, які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опинилися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складних життєвих </w:t>
      </w:r>
      <w:r w:rsidRPr="0092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обставинах.</w:t>
      </w:r>
    </w:p>
    <w:p w14:paraId="0B525DA7" w14:textId="77777777" w:rsidR="002639A4" w:rsidRPr="0085192D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Р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озроблення та прийняття Програми дасть можливість  попередити та розв’язати вище перелічені проблеми, які існують у соціально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незахищених сім’ях.</w:t>
      </w:r>
    </w:p>
    <w:p w14:paraId="71DF85FD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7242F33" w14:textId="77777777" w:rsidR="002639A4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Визначення мети П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рограми</w:t>
      </w:r>
    </w:p>
    <w:p w14:paraId="32338DC5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D29B06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Метою Програми є здійснення системи соціальних заходів, спрямованих на підтримку соціального статусу та повноцінної життєдіяльності сімей, дітей та молоді, які опинилися в складних життєвих обставинах, відновлення основних соціальних функцій, психологічного, фізичного та морального здоров’я, забезпечення якості та доступності професійних соціальних послуг безпосередньо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території  Тетіївської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територіальної громади.</w:t>
      </w: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0923AED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EB78C7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4. Обґрунтування шляхів і засобів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розв’язання проблеми та 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джерел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 фінансування</w:t>
      </w:r>
    </w:p>
    <w:p w14:paraId="48854CAC" w14:textId="77777777" w:rsidR="002639A4" w:rsidRPr="008C017E" w:rsidRDefault="002639A4" w:rsidP="003A5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CDB4F48" w14:textId="77777777" w:rsidR="002639A4" w:rsidRPr="008C017E" w:rsidRDefault="002639A4" w:rsidP="003A5D7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Розв’язання проблем функціонування сімей, дітей та молоді </w:t>
      </w:r>
      <w:r w:rsidRPr="008C017E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має здійснюватися шляхом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надання комплексу соціальних послуг відповідно до їх потреб згідно з переліком, затвердженим центральним органом виконавчої влади </w:t>
      </w:r>
      <w:r w:rsidRPr="008C017E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8C017E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а саме шляхом:</w:t>
      </w:r>
    </w:p>
    <w:p w14:paraId="447D4D1B" w14:textId="77777777" w:rsidR="002639A4" w:rsidRPr="008C017E" w:rsidRDefault="002639A4" w:rsidP="003A5D72">
      <w:pPr>
        <w:numPr>
          <w:ilvl w:val="0"/>
          <w:numId w:val="1"/>
        </w:numPr>
        <w:tabs>
          <w:tab w:val="clear" w:pos="90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проведення соціально-профілактичної роботи, спрямованої на запобігання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потраплянню у складні  життєві обставини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сімей, дітей та молоді;</w:t>
      </w:r>
    </w:p>
    <w:p w14:paraId="1603D762" w14:textId="77777777" w:rsidR="002639A4" w:rsidRPr="008C017E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виявлення сімей, дітей та молоді, які перебувають у складних життєвих обставинах;</w:t>
      </w:r>
    </w:p>
    <w:p w14:paraId="2C6A8486" w14:textId="77777777" w:rsidR="002639A4" w:rsidRPr="008C017E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14:paraId="0D6ACBD2" w14:textId="77777777" w:rsidR="002639A4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bookmarkStart w:id="0" w:name="n47"/>
      <w:bookmarkStart w:id="1" w:name="n48"/>
      <w:bookmarkStart w:id="2" w:name="n49"/>
      <w:bookmarkEnd w:id="0"/>
      <w:bookmarkEnd w:id="1"/>
      <w:bookmarkEnd w:id="2"/>
      <w:r w:rsidRPr="00B228FD"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заходів щодо недопущення та усунення наслідків домашнього насильств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 та насильства за ознакою стат</w:t>
      </w:r>
      <w:r w:rsidRPr="00B228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та </w:t>
      </w:r>
      <w:r w:rsidRPr="00B228FD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надання їм необхідних соціальних послуг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;</w:t>
      </w:r>
    </w:p>
    <w:p w14:paraId="5519E12C" w14:textId="77777777" w:rsidR="002639A4" w:rsidRPr="008C017E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організації заходів та </w:t>
      </w: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умов для успішної </w:t>
      </w:r>
      <w:proofErr w:type="spellStart"/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ресоціалізації</w:t>
      </w:r>
      <w:proofErr w:type="spellEnd"/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неповнолітніх та молоді,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звільнилася з місць позбавлення волі, осіб, засуджених до покарань, не пов’язаних з позбавленням волі</w:t>
      </w: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CE0436D" w14:textId="77777777" w:rsidR="002639A4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соціально–психологічна підтримка сімей вимушених переселенців, організація надання їм допомоги з урахуванням визначених потреб;</w:t>
      </w:r>
    </w:p>
    <w:p w14:paraId="2287A2C3" w14:textId="1F66FA3B" w:rsidR="002639A4" w:rsidRDefault="002639A4" w:rsidP="003A5D72">
      <w:pPr>
        <w:tabs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- надання соціально–психологічної допомоги військовослужбовцям та членам</w:t>
      </w:r>
      <w:r w:rsidR="003A5D72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їх родин;</w:t>
      </w:r>
    </w:p>
    <w:p w14:paraId="487BD779" w14:textId="77777777" w:rsidR="002639A4" w:rsidRPr="0043043E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надання соціальної допомоги сім’ям, в яких виховуються діти з інвалідністю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;</w:t>
      </w:r>
    </w:p>
    <w:p w14:paraId="5206257B" w14:textId="77777777" w:rsidR="002639A4" w:rsidRPr="0043043E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здійснення соціального супроводження прийомних сімей;</w:t>
      </w:r>
    </w:p>
    <w:p w14:paraId="50D8C86F" w14:textId="77777777" w:rsidR="002639A4" w:rsidRPr="00D25F27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здійснення соціального супроводу сімей опікунів / піклувальників з метою адаптації дітей – сиріт та дітей, позбавлених батьківського піклування в сім’ї  або підготовки їх до самостійного життя; </w:t>
      </w:r>
    </w:p>
    <w:p w14:paraId="278E219E" w14:textId="77777777" w:rsidR="002639A4" w:rsidRPr="00D25F27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популяризація сімейних форм виховання щодо створення прийомних сімей та дитячих будинків сімейного типу</w:t>
      </w:r>
    </w:p>
    <w:p w14:paraId="12AC7554" w14:textId="77777777" w:rsidR="002639A4" w:rsidRPr="00D86878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C017E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іміджу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8C017E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інформаційних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кампаній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C017E">
        <w:rPr>
          <w:rFonts w:ascii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8C017E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14:paraId="7D1DE390" w14:textId="77777777" w:rsidR="002639A4" w:rsidRPr="008C017E" w:rsidRDefault="002639A4" w:rsidP="003A5D72">
      <w:pPr>
        <w:numPr>
          <w:ilvl w:val="0"/>
          <w:numId w:val="1"/>
        </w:numPr>
        <w:tabs>
          <w:tab w:val="clear" w:pos="90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8F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проведення серед сімей, дітей та молоді інформаційно-просвітницької роботи, спрямованої на формування стандартів позитивної поведінки, здорового способу життя шляхом розповсюдження соціальної реклами і надання консультацій;</w:t>
      </w:r>
    </w:p>
    <w:p w14:paraId="7EB01986" w14:textId="77777777" w:rsidR="002639A4" w:rsidRPr="008C017E" w:rsidRDefault="002639A4" w:rsidP="003A5D72">
      <w:pPr>
        <w:tabs>
          <w:tab w:val="num" w:pos="284"/>
        </w:tabs>
        <w:spacing w:after="0" w:line="240" w:lineRule="auto"/>
        <w:ind w:left="1440" w:hanging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4D02097" w14:textId="77777777" w:rsidR="002639A4" w:rsidRPr="008C017E" w:rsidRDefault="002639A4" w:rsidP="003A5D7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Програму планується виконати протягом 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років.</w:t>
      </w:r>
    </w:p>
    <w:p w14:paraId="7F7F24E2" w14:textId="77777777" w:rsidR="002639A4" w:rsidRPr="008C017E" w:rsidRDefault="002639A4" w:rsidP="003A5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Реалізація заходів Програми здійснюватиметься за рахунок коштів місцевого бюджету та коштів з інших джерел, не заборонених законом.</w:t>
      </w:r>
    </w:p>
    <w:p w14:paraId="4BB6DEBF" w14:textId="77777777" w:rsidR="002639A4" w:rsidRPr="008C017E" w:rsidRDefault="002639A4" w:rsidP="003A5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Обсяг фінансування П</w:t>
      </w:r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рограми </w:t>
      </w:r>
      <w:proofErr w:type="spellStart"/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>уточнюється</w:t>
      </w:r>
      <w:proofErr w:type="spellEnd"/>
      <w:r w:rsidRPr="008C0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щороку під час формування місцевого бюджету на відповідний рік з урахуванням його фінансових можливостей.</w:t>
      </w:r>
    </w:p>
    <w:p w14:paraId="418C2DE9" w14:textId="77777777" w:rsidR="002639A4" w:rsidRDefault="002639A4" w:rsidP="003A5D72">
      <w:pPr>
        <w:keepNext/>
        <w:widowControl w:val="0"/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9CA2C65" w14:textId="77777777" w:rsidR="002639A4" w:rsidRDefault="002639A4" w:rsidP="003A5D72">
      <w:pPr>
        <w:keepNext/>
        <w:widowControl w:val="0"/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15F5FC" w14:textId="77777777" w:rsidR="002639A4" w:rsidRPr="008C017E" w:rsidRDefault="002639A4" w:rsidP="003A5D72">
      <w:pPr>
        <w:keepNext/>
        <w:widowControl w:val="0"/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Перелік завдань і заходів П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рограми та результативні показники</w:t>
      </w:r>
    </w:p>
    <w:p w14:paraId="118A8F7A" w14:textId="77777777" w:rsidR="002639A4" w:rsidRPr="008C017E" w:rsidRDefault="002639A4" w:rsidP="003A5D72">
      <w:pPr>
        <w:keepNext/>
        <w:widowControl w:val="0"/>
        <w:tabs>
          <w:tab w:val="left" w:pos="708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BAF0760" w14:textId="77777777" w:rsidR="002639A4" w:rsidRPr="008C017E" w:rsidRDefault="002639A4" w:rsidP="003A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Основними завданнями П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рограми є:</w:t>
      </w:r>
    </w:p>
    <w:p w14:paraId="54BAAF5D" w14:textId="77777777" w:rsidR="002639A4" w:rsidRPr="008C017E" w:rsidRDefault="002639A4" w:rsidP="003A5D72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" w:name="n74"/>
      <w:bookmarkEnd w:id="3"/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підвищення престижу сім’ї та утвердження пріоритетності сімейних цінностей;</w:t>
      </w:r>
    </w:p>
    <w:p w14:paraId="18E65330" w14:textId="77777777" w:rsidR="002639A4" w:rsidRPr="008C017E" w:rsidRDefault="002639A4" w:rsidP="003A5D72">
      <w:pPr>
        <w:numPr>
          <w:ilvl w:val="0"/>
          <w:numId w:val="2"/>
        </w:numPr>
        <w:tabs>
          <w:tab w:val="clear" w:pos="720"/>
          <w:tab w:val="num" w:pos="284"/>
          <w:tab w:val="num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ефективності взаємодії органів виконавчої влади, місцевого самоврядування та громадських організацій у сфері допомоги сім’ям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військовослужбовців та внутрішньо переміщеним особам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57120817" w14:textId="77777777" w:rsidR="002639A4" w:rsidRPr="008C017E" w:rsidRDefault="002639A4" w:rsidP="003A5D72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професійного рівня спеціалістів, які працюють у сфері надання соціальної допомоги сім’ям, профілактики насильства у сім’ї, протидії торгівлі людьми;</w:t>
      </w:r>
    </w:p>
    <w:p w14:paraId="69CD4846" w14:textId="1E82CDE2" w:rsidR="002639A4" w:rsidRPr="008C017E" w:rsidRDefault="002639A4" w:rsidP="003A5D7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сприяння розвитку відповідального батьківства;</w:t>
      </w:r>
      <w:bookmarkStart w:id="4" w:name="n80"/>
      <w:bookmarkEnd w:id="4"/>
    </w:p>
    <w:p w14:paraId="035A912E" w14:textId="77777777" w:rsidR="002639A4" w:rsidRPr="008C017E" w:rsidRDefault="002639A4" w:rsidP="003A5D72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формування свідомого ставлення населення до збереження і зміцнення здоров’я;</w:t>
      </w:r>
      <w:bookmarkStart w:id="5" w:name="n79"/>
      <w:bookmarkEnd w:id="5"/>
    </w:p>
    <w:p w14:paraId="44804CD4" w14:textId="77777777" w:rsidR="002639A4" w:rsidRPr="008C017E" w:rsidRDefault="002639A4" w:rsidP="003A5D72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рівня відповідальності батьків за утримання, виховання та розвиток дітей, їх життя та здоров’я;</w:t>
      </w:r>
    </w:p>
    <w:p w14:paraId="091046EC" w14:textId="77777777" w:rsidR="002639A4" w:rsidRPr="008C017E" w:rsidRDefault="002639A4" w:rsidP="003A5D72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залучення благодійних, громадських організацій, суб’єктів господарювання, які провадять підприємницьку діяльність, до розв’язання актуальних соціальних проблем сімей, дітей та молоді.</w:t>
      </w:r>
    </w:p>
    <w:p w14:paraId="507D8069" w14:textId="77777777" w:rsidR="002639A4" w:rsidRPr="008C017E" w:rsidRDefault="002639A4" w:rsidP="003A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9B40A37" w14:textId="77777777" w:rsidR="002639A4" w:rsidRDefault="002639A4" w:rsidP="003A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Забезпече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ння виконання основних завдань П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рограми передбачається </w:t>
      </w:r>
    </w:p>
    <w:p w14:paraId="0AF8EA87" w14:textId="77777777" w:rsidR="002639A4" w:rsidRPr="008C017E" w:rsidRDefault="002639A4" w:rsidP="00EE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за рахунок проведення комплексу заходів з:</w:t>
      </w:r>
    </w:p>
    <w:p w14:paraId="0A49EAFA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формування пози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тивного іміджу сім’ї 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шляхом проведення святкових заходів для дітей та сімей з дітьми;</w:t>
      </w:r>
    </w:p>
    <w:p w14:paraId="50C8398F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проведення заходів з пропагування сімейних форм влаштування дітей-сиріт та дітей, позбавлених батьківського піклування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2C54FA64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соціально-психологічної реабілітації дітей та моло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ді з особливими потребами,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дітей військовослужбовців,</w:t>
      </w:r>
      <w:r w:rsidRPr="00372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  загинули (померли), зникли безвісти чи потрапили до полону, дітей військовослужбовців, які внаслідок війни стали інвалідами та внутрішньо переміщених дітей;</w:t>
      </w:r>
    </w:p>
    <w:p w14:paraId="5316A731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ення заходів щодо</w:t>
      </w: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поширення 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оціальної реклами та організації</w:t>
      </w: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із засобами масової інформації;</w:t>
      </w:r>
    </w:p>
    <w:p w14:paraId="2718ECFA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покращення житлово-побутових умов для сімей, які опинились в складних життєвих обставинах.</w:t>
      </w:r>
    </w:p>
    <w:p w14:paraId="0247F510" w14:textId="77777777" w:rsidR="002639A4" w:rsidRPr="008C017E" w:rsidRDefault="002639A4" w:rsidP="003A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D9109CE" w14:textId="77777777" w:rsidR="002639A4" w:rsidRPr="008C017E" w:rsidRDefault="002639A4" w:rsidP="003A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Очік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уваними результатами виконання П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рограми є:</w:t>
      </w:r>
    </w:p>
    <w:p w14:paraId="6031F702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36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престижу сім’ї та поси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лення сімейної орієнтації</w:t>
      </w: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населення;</w:t>
      </w:r>
    </w:p>
    <w:p w14:paraId="77DDEA08" w14:textId="77777777" w:rsidR="002639A4" w:rsidRPr="008C017E" w:rsidRDefault="002639A4" w:rsidP="00EE29D6">
      <w:pPr>
        <w:numPr>
          <w:ilvl w:val="0"/>
          <w:numId w:val="2"/>
        </w:numPr>
        <w:tabs>
          <w:tab w:val="clear" w:pos="720"/>
          <w:tab w:val="num" w:pos="36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>зміцнення шлюбу, зниження рівня розлучень;</w:t>
      </w:r>
    </w:p>
    <w:p w14:paraId="17681ABD" w14:textId="77777777" w:rsidR="002639A4" w:rsidRPr="00AB6E8B" w:rsidRDefault="002639A4" w:rsidP="00EE29D6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6E8B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рівня обізнаності населення у сфері запобігання і протидії домашньому насильству, формування нетерпимого ставлення до насильницької моделі сімейних відносин;</w:t>
      </w:r>
    </w:p>
    <w:p w14:paraId="0FD67272" w14:textId="77777777" w:rsidR="002639A4" w:rsidRPr="00AB6E8B" w:rsidRDefault="002639A4" w:rsidP="00EE29D6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6E8B">
        <w:rPr>
          <w:rFonts w:ascii="Times New Roman" w:hAnsi="Times New Roman" w:cs="Times New Roman"/>
          <w:sz w:val="28"/>
          <w:szCs w:val="28"/>
          <w:lang w:val="uk-UA" w:eastAsia="uk-UA"/>
        </w:rPr>
        <w:t>покращення якості соціальної підтримки сімей, які опинились у складних життєвих обставинах,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B6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сімей  військовослужбовців Збройних Сил України, сімей загиблих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 померлих)</w:t>
      </w:r>
      <w:r w:rsidRPr="00AB6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військовослужбовців, сімей зниклих безв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істи чи</w:t>
      </w:r>
      <w:r w:rsidRPr="00AB6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полонених військовослужбовців, </w:t>
      </w:r>
      <w:r w:rsidRPr="00AB6E8B">
        <w:rPr>
          <w:rFonts w:ascii="Times New Roman" w:hAnsi="Times New Roman" w:cs="Times New Roman"/>
          <w:sz w:val="28"/>
          <w:szCs w:val="28"/>
          <w:lang w:val="uk-UA" w:eastAsia="uk-UA"/>
        </w:rPr>
        <w:t>сімей, які вимушено переселились з тимчасово окупованих територій.</w:t>
      </w:r>
    </w:p>
    <w:p w14:paraId="30F13237" w14:textId="77777777" w:rsidR="002639A4" w:rsidRPr="00AB6E8B" w:rsidRDefault="002639A4" w:rsidP="00EE29D6">
      <w:pPr>
        <w:pStyle w:val="a4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6E8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залучення молоді міста до його активного розвитку в соціально-культурній сфері. </w:t>
      </w:r>
    </w:p>
    <w:p w14:paraId="302047AA" w14:textId="77777777" w:rsidR="002639A4" w:rsidRPr="008C017E" w:rsidRDefault="002639A4" w:rsidP="003A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16A1CDF" w14:textId="77777777" w:rsidR="002639A4" w:rsidRPr="008C017E" w:rsidRDefault="002639A4" w:rsidP="003A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  <w:sectPr w:rsidR="002639A4" w:rsidRPr="008C017E" w:rsidSect="00FC3B79">
          <w:pgSz w:w="11906" w:h="16838"/>
          <w:pgMar w:top="568" w:right="567" w:bottom="1134" w:left="1701" w:header="709" w:footer="709" w:gutter="0"/>
          <w:cols w:space="720"/>
        </w:sectPr>
      </w:pPr>
      <w:r w:rsidRPr="008C017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tbl>
      <w:tblPr>
        <w:tblpPr w:leftFromText="180" w:rightFromText="180" w:vertAnchor="text" w:horzAnchor="margin" w:tblpY="-8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3827"/>
        <w:gridCol w:w="1134"/>
        <w:gridCol w:w="2126"/>
        <w:gridCol w:w="1276"/>
        <w:gridCol w:w="709"/>
        <w:gridCol w:w="708"/>
        <w:gridCol w:w="709"/>
        <w:gridCol w:w="2410"/>
      </w:tblGrid>
      <w:tr w:rsidR="002639A4" w:rsidRPr="004A1E14" w14:paraId="3D6727ED" w14:textId="77777777">
        <w:trPr>
          <w:cantSplit/>
          <w:trHeight w:val="561"/>
        </w:trPr>
        <w:tc>
          <w:tcPr>
            <w:tcW w:w="15134" w:type="dxa"/>
            <w:gridSpan w:val="10"/>
            <w:vAlign w:val="center"/>
          </w:tcPr>
          <w:p w14:paraId="3EE2883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 Напрямки діяльності та заходи П</w:t>
            </w: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рограми</w:t>
            </w:r>
          </w:p>
          <w:p w14:paraId="1391048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</w:tr>
      <w:tr w:rsidR="002639A4" w:rsidRPr="004A1E14" w14:paraId="3F24CBD9" w14:textId="77777777">
        <w:trPr>
          <w:cantSplit/>
          <w:trHeight w:val="561"/>
        </w:trPr>
        <w:tc>
          <w:tcPr>
            <w:tcW w:w="468" w:type="dxa"/>
            <w:vMerge w:val="restart"/>
            <w:vAlign w:val="center"/>
          </w:tcPr>
          <w:p w14:paraId="39737F1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№ з/п</w:t>
            </w:r>
          </w:p>
        </w:tc>
        <w:tc>
          <w:tcPr>
            <w:tcW w:w="1767" w:type="dxa"/>
            <w:vMerge w:val="restart"/>
            <w:vAlign w:val="center"/>
          </w:tcPr>
          <w:p w14:paraId="1EE0A1C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vAlign w:val="center"/>
          </w:tcPr>
          <w:p w14:paraId="2AAC11A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Перелік заходів П</w:t>
            </w: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рограми</w:t>
            </w:r>
          </w:p>
        </w:tc>
        <w:tc>
          <w:tcPr>
            <w:tcW w:w="1134" w:type="dxa"/>
            <w:vMerge w:val="restart"/>
            <w:vAlign w:val="center"/>
          </w:tcPr>
          <w:p w14:paraId="262D5DB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Строк виконання </w:t>
            </w:r>
          </w:p>
        </w:tc>
        <w:tc>
          <w:tcPr>
            <w:tcW w:w="2126" w:type="dxa"/>
            <w:vMerge w:val="restart"/>
            <w:vAlign w:val="center"/>
          </w:tcPr>
          <w:p w14:paraId="3571754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14:paraId="5CADBE7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Джерела фінансування</w:t>
            </w:r>
          </w:p>
        </w:tc>
        <w:tc>
          <w:tcPr>
            <w:tcW w:w="2126" w:type="dxa"/>
            <w:gridSpan w:val="3"/>
            <w:vAlign w:val="center"/>
          </w:tcPr>
          <w:p w14:paraId="1070137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Орієнтовні обсяги фінансування, </w:t>
            </w:r>
            <w:r w:rsidRPr="004A40D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uk-UA" w:eastAsia="ru-RU"/>
              </w:rPr>
              <w:t>(тис. грн.)</w:t>
            </w:r>
          </w:p>
        </w:tc>
        <w:tc>
          <w:tcPr>
            <w:tcW w:w="2410" w:type="dxa"/>
            <w:vMerge w:val="restart"/>
            <w:vAlign w:val="center"/>
          </w:tcPr>
          <w:p w14:paraId="36A6FC2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Очікуваний результат</w:t>
            </w:r>
          </w:p>
        </w:tc>
      </w:tr>
      <w:tr w:rsidR="002639A4" w:rsidRPr="004A1E14" w14:paraId="7071E47B" w14:textId="77777777">
        <w:trPr>
          <w:cantSplit/>
          <w:trHeight w:val="555"/>
        </w:trPr>
        <w:tc>
          <w:tcPr>
            <w:tcW w:w="468" w:type="dxa"/>
            <w:vMerge/>
            <w:vAlign w:val="center"/>
          </w:tcPr>
          <w:p w14:paraId="01AD0F9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673BB97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947117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7660D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6E0B1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6AD772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77C0294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2023</w:t>
            </w:r>
          </w:p>
          <w:p w14:paraId="21FD094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рік</w:t>
            </w:r>
          </w:p>
        </w:tc>
        <w:tc>
          <w:tcPr>
            <w:tcW w:w="708" w:type="dxa"/>
            <w:vAlign w:val="center"/>
          </w:tcPr>
          <w:p w14:paraId="035992F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2024</w:t>
            </w:r>
          </w:p>
          <w:p w14:paraId="1E6864C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рік</w:t>
            </w:r>
          </w:p>
        </w:tc>
        <w:tc>
          <w:tcPr>
            <w:tcW w:w="709" w:type="dxa"/>
            <w:vAlign w:val="center"/>
          </w:tcPr>
          <w:p w14:paraId="25EEE59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2025</w:t>
            </w:r>
          </w:p>
          <w:p w14:paraId="58EB57C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рік</w:t>
            </w:r>
          </w:p>
        </w:tc>
        <w:tc>
          <w:tcPr>
            <w:tcW w:w="2410" w:type="dxa"/>
            <w:vMerge/>
            <w:vAlign w:val="center"/>
          </w:tcPr>
          <w:p w14:paraId="5794544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</w:tr>
      <w:tr w:rsidR="002639A4" w:rsidRPr="00384C21" w14:paraId="20B5A3E8" w14:textId="77777777">
        <w:trPr>
          <w:trHeight w:val="973"/>
        </w:trPr>
        <w:tc>
          <w:tcPr>
            <w:tcW w:w="468" w:type="dxa"/>
            <w:vMerge w:val="restart"/>
          </w:tcPr>
          <w:p w14:paraId="5C5747D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1.</w:t>
            </w:r>
          </w:p>
        </w:tc>
        <w:tc>
          <w:tcPr>
            <w:tcW w:w="1767" w:type="dxa"/>
            <w:vMerge w:val="restart"/>
          </w:tcPr>
          <w:p w14:paraId="1B6B87AE" w14:textId="77777777" w:rsidR="002639A4" w:rsidRPr="004A40DF" w:rsidRDefault="002639A4" w:rsidP="00F6067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Соціальна підтримка сімей з дітьми.  Підвищення престижу сім’ї та утвердження пріоритетності сімейних цінностей.</w:t>
            </w:r>
          </w:p>
        </w:tc>
        <w:tc>
          <w:tcPr>
            <w:tcW w:w="3827" w:type="dxa"/>
          </w:tcPr>
          <w:p w14:paraId="0740D4C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1)  проведення оцінок потреб сімей/осіб  різних  категорій  з метою виявлення сімей, які опинилися в складних життєвих обставинах</w:t>
            </w:r>
          </w:p>
        </w:tc>
        <w:tc>
          <w:tcPr>
            <w:tcW w:w="1134" w:type="dxa"/>
          </w:tcPr>
          <w:p w14:paraId="5D2EF94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E1F159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398BAC5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 xml:space="preserve"> 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3E5FCD9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</w:tcPr>
          <w:p w14:paraId="7C5EEBF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608FB2A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03C5B2F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526FA91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забезпечення раннього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виявлення сімей, дітей та молоді,  які  потребують соціальної підтримки</w:t>
            </w:r>
          </w:p>
        </w:tc>
      </w:tr>
      <w:tr w:rsidR="002639A4" w:rsidRPr="004A1E14" w14:paraId="2798CCD0" w14:textId="77777777">
        <w:trPr>
          <w:trHeight w:val="688"/>
        </w:trPr>
        <w:tc>
          <w:tcPr>
            <w:tcW w:w="468" w:type="dxa"/>
            <w:vMerge/>
          </w:tcPr>
          <w:p w14:paraId="735DADA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6BDAFC16" w14:textId="77777777" w:rsidR="002639A4" w:rsidRPr="004A40DF" w:rsidRDefault="002639A4" w:rsidP="00F6067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</w:p>
        </w:tc>
        <w:tc>
          <w:tcPr>
            <w:tcW w:w="3827" w:type="dxa"/>
          </w:tcPr>
          <w:p w14:paraId="4B05C8E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2) виявлення та облік сімей, які опинились в складних життєвих обставинах</w:t>
            </w:r>
          </w:p>
        </w:tc>
        <w:tc>
          <w:tcPr>
            <w:tcW w:w="1134" w:type="dxa"/>
          </w:tcPr>
          <w:p w14:paraId="37F9624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753CB44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34DE051B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</w:p>
        </w:tc>
        <w:tc>
          <w:tcPr>
            <w:tcW w:w="1276" w:type="dxa"/>
          </w:tcPr>
          <w:p w14:paraId="44769E8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15AC399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0B2B526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18059B8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2A2D516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Формування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банк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у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даних сімей, які опинились в складних життєвих обставинах; </w:t>
            </w:r>
          </w:p>
        </w:tc>
      </w:tr>
      <w:tr w:rsidR="002639A4" w:rsidRPr="004A1E14" w14:paraId="71FBB67B" w14:textId="77777777">
        <w:trPr>
          <w:trHeight w:val="1306"/>
        </w:trPr>
        <w:tc>
          <w:tcPr>
            <w:tcW w:w="468" w:type="dxa"/>
            <w:vMerge/>
            <w:vAlign w:val="center"/>
          </w:tcPr>
          <w:p w14:paraId="2BF60CB9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1952E1C9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1BACA7ED" w14:textId="77777777" w:rsidR="002639A4" w:rsidRPr="004A40DF" w:rsidRDefault="002639A4" w:rsidP="00F6067B">
            <w:pPr>
              <w:tabs>
                <w:tab w:val="left" w:pos="432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3) надання соціальних послуг та здійснення соціального супроводу сімей, які опинились в складних життєвих обставинах</w:t>
            </w:r>
          </w:p>
        </w:tc>
        <w:tc>
          <w:tcPr>
            <w:tcW w:w="1134" w:type="dxa"/>
          </w:tcPr>
          <w:p w14:paraId="49B2E2A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EADD2F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1D82632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2E23D0D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2F0F04D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6E38C1C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126EF92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46597C2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забезпечення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  <w:tr w:rsidR="002639A4" w:rsidRPr="00384C21" w14:paraId="334010D8" w14:textId="77777777">
        <w:trPr>
          <w:trHeight w:val="1570"/>
        </w:trPr>
        <w:tc>
          <w:tcPr>
            <w:tcW w:w="468" w:type="dxa"/>
            <w:vMerge/>
            <w:vAlign w:val="center"/>
          </w:tcPr>
          <w:p w14:paraId="60948B3C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3DAE750F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68CD886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4)  </w:t>
            </w:r>
            <w:r w:rsidRPr="004A40DF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  <w:t xml:space="preserve"> соціально – психологічна підтримка сімей вимушених переселенців, організація надання їм допомоги з урахуванням визначених потреб</w:t>
            </w:r>
          </w:p>
          <w:p w14:paraId="2FF5D97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</w:pPr>
          </w:p>
          <w:p w14:paraId="05A4771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</w:pPr>
          </w:p>
          <w:p w14:paraId="117A2E96" w14:textId="77777777" w:rsidR="002639A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</w:pPr>
          </w:p>
          <w:p w14:paraId="1759F9ED" w14:textId="77777777" w:rsidR="002639A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</w:pPr>
          </w:p>
          <w:p w14:paraId="71D5ACD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</w:tcPr>
          <w:p w14:paraId="2D55D48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50C83B0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2C8C730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232588F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  <w:p w14:paraId="7204591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  <w:p w14:paraId="2BDC01F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  <w:p w14:paraId="3243EC0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  <w:p w14:paraId="72C34C3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  <w:p w14:paraId="4950D61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3D321C0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466A130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6E69EA1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70470ED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забезпечення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відновлення ос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новних соціальних функцій сімей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з дітьми, які внутрішньо перемістилися з тимчасово окупованих територій та</w:t>
            </w:r>
          </w:p>
          <w:p w14:paraId="7110F97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потрапили в складні життєві обставини, збільшення вип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адків успішного подолання сім’ями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складних життєвих обставин за рахуно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к об'єднання ресурсів родин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та місцевої громади</w:t>
            </w:r>
          </w:p>
        </w:tc>
      </w:tr>
      <w:tr w:rsidR="002639A4" w:rsidRPr="004A1E14" w14:paraId="11B645C3" w14:textId="77777777">
        <w:trPr>
          <w:trHeight w:val="983"/>
        </w:trPr>
        <w:tc>
          <w:tcPr>
            <w:tcW w:w="468" w:type="dxa"/>
            <w:vMerge/>
            <w:vAlign w:val="center"/>
          </w:tcPr>
          <w:p w14:paraId="3BD2FF9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28A51F60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61B16A9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5)</w:t>
            </w:r>
            <w:r w:rsidRPr="004A40DF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  <w:t xml:space="preserve"> Забезпечення внутрішньо переміщених осіб продуктовими наборами</w:t>
            </w:r>
            <w:r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  <w:t xml:space="preserve"> та засобами гігієни</w:t>
            </w:r>
            <w:r w:rsidRPr="004A40DF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  <w:t xml:space="preserve">  </w:t>
            </w:r>
          </w:p>
        </w:tc>
        <w:tc>
          <w:tcPr>
            <w:tcW w:w="1134" w:type="dxa"/>
          </w:tcPr>
          <w:p w14:paraId="6E52C59F" w14:textId="77777777" w:rsidR="002639A4" w:rsidRPr="004A40DF" w:rsidRDefault="002639A4" w:rsidP="00634E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78744963" w14:textId="77777777" w:rsidR="002639A4" w:rsidRPr="004A40DF" w:rsidRDefault="002639A4" w:rsidP="00634E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20305912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79D5D5FC" w14:textId="77777777" w:rsidR="002639A4" w:rsidRPr="004A40DF" w:rsidRDefault="002639A4" w:rsidP="00634E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  <w:p w14:paraId="1B7F2B9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78B73FCD" w14:textId="77777777" w:rsidR="002639A4" w:rsidRPr="003124ED" w:rsidRDefault="002639A4" w:rsidP="003124E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1E14">
              <w:rPr>
                <w:sz w:val="24"/>
                <w:szCs w:val="24"/>
                <w:lang w:val="uk-UA" w:eastAsia="ru-RU"/>
              </w:rPr>
              <w:t>40</w:t>
            </w:r>
            <w:r w:rsidRPr="004A1E14">
              <w:rPr>
                <w:sz w:val="24"/>
                <w:szCs w:val="24"/>
                <w:lang w:eastAsia="ru-RU"/>
              </w:rPr>
              <w:t xml:space="preserve"> </w:t>
            </w:r>
            <w:r w:rsidRPr="004A1E14">
              <w:rPr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708" w:type="dxa"/>
          </w:tcPr>
          <w:p w14:paraId="29178B6B" w14:textId="77777777" w:rsidR="002639A4" w:rsidRPr="003124ED" w:rsidRDefault="002639A4" w:rsidP="003124E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1E14">
              <w:rPr>
                <w:sz w:val="24"/>
                <w:szCs w:val="24"/>
                <w:lang w:val="uk-UA" w:eastAsia="ru-RU"/>
              </w:rPr>
              <w:t>40,0</w:t>
            </w:r>
            <w:r w:rsidRPr="004A1E1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074C49BD" w14:textId="77777777" w:rsidR="002639A4" w:rsidRPr="003124ED" w:rsidRDefault="002639A4" w:rsidP="003124E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1E14">
              <w:rPr>
                <w:sz w:val="24"/>
                <w:szCs w:val="24"/>
                <w:lang w:val="uk-UA" w:eastAsia="ru-RU"/>
              </w:rPr>
              <w:t>40,0</w:t>
            </w:r>
            <w:r w:rsidRPr="004A1E1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4B57E2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Забезпечення сімей продовольчими товарами та засобами гігієни  в умовах військового стану</w:t>
            </w:r>
          </w:p>
        </w:tc>
      </w:tr>
      <w:tr w:rsidR="002639A4" w:rsidRPr="004A1E14" w14:paraId="1D56B505" w14:textId="77777777">
        <w:trPr>
          <w:trHeight w:val="1570"/>
        </w:trPr>
        <w:tc>
          <w:tcPr>
            <w:tcW w:w="468" w:type="dxa"/>
            <w:vMerge/>
            <w:vAlign w:val="center"/>
          </w:tcPr>
          <w:p w14:paraId="189F1346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29B31835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56B4706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6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)</w:t>
            </w:r>
            <w:r w:rsidRPr="004A40DF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  <w:lang w:val="uk-UA" w:eastAsia="ru-RU"/>
              </w:rPr>
              <w:t xml:space="preserve"> надання соціально – психологічної допомоги військовослужбовцям та членам їх родин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(сім’ї військовослужбовців,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 які  загинули (померли), зникли безвісти  чи потрапили до полону, військовослужбовці, які внаслідок війни стали інвалідами)</w:t>
            </w:r>
          </w:p>
        </w:tc>
        <w:tc>
          <w:tcPr>
            <w:tcW w:w="1134" w:type="dxa"/>
          </w:tcPr>
          <w:p w14:paraId="634A419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32C333F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05AC8895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4700826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7997DE8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52406F2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0CF4248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0D29F2D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надання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сім’ям військовослужбовців соціальних послуг, ефективне вирішення 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їхніх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проблем</w:t>
            </w:r>
          </w:p>
        </w:tc>
      </w:tr>
      <w:tr w:rsidR="002639A4" w:rsidRPr="004A1E14" w14:paraId="1778FB94" w14:textId="77777777">
        <w:trPr>
          <w:trHeight w:val="2095"/>
        </w:trPr>
        <w:tc>
          <w:tcPr>
            <w:tcW w:w="468" w:type="dxa"/>
            <w:vMerge/>
            <w:vAlign w:val="center"/>
          </w:tcPr>
          <w:p w14:paraId="226B4527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0848B5D3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68740C2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7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) проведення тренінгів, круглих столів, засідань консультаційного центру з питань  підтримки сімей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військовослужбовців,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 які  загинули (померли), зникли безвісти  чи потрапили до полону, сімей військовослужбовців, які внаслідок війни стали інвалідами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 та сімей, які вимушено переселились з тимчасово окупованих територій</w:t>
            </w:r>
          </w:p>
        </w:tc>
        <w:tc>
          <w:tcPr>
            <w:tcW w:w="1134" w:type="dxa"/>
          </w:tcPr>
          <w:p w14:paraId="470356B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62176F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2CDD406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3EFBF65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63259841" w14:textId="77777777" w:rsidR="002639A4" w:rsidRPr="004A40DF" w:rsidRDefault="002639A4" w:rsidP="003124E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10,0</w:t>
            </w:r>
          </w:p>
        </w:tc>
        <w:tc>
          <w:tcPr>
            <w:tcW w:w="708" w:type="dxa"/>
          </w:tcPr>
          <w:p w14:paraId="344EE81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10,0</w:t>
            </w:r>
          </w:p>
        </w:tc>
        <w:tc>
          <w:tcPr>
            <w:tcW w:w="709" w:type="dxa"/>
          </w:tcPr>
          <w:p w14:paraId="522B1C4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10,0</w:t>
            </w:r>
          </w:p>
        </w:tc>
        <w:tc>
          <w:tcPr>
            <w:tcW w:w="2410" w:type="dxa"/>
          </w:tcPr>
          <w:p w14:paraId="5AE828F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проведення не менше 5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заходів щороку для вирішення нагальних питань сімей </w:t>
            </w:r>
          </w:p>
        </w:tc>
      </w:tr>
      <w:tr w:rsidR="002639A4" w:rsidRPr="004A1E14" w14:paraId="1F0A082B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175820C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2AEF2F9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35027D6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8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)  проведення соціальних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, благодійних акцій, екскурсій,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відпочинкових поїздок  для дітей з сімей, які опинились 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в складних життєвих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обставинах;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дітей</w:t>
            </w:r>
            <w:proofErr w:type="spellEnd"/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військовослужбовців,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 які  загинули (померли), зникли безвісти  чи потрапили до полону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; дітей загиблих учасників антитерористичної операції / операції об’єднаних сил та дітей, які переселились з тимчасово окупованих територій. </w:t>
            </w:r>
          </w:p>
        </w:tc>
        <w:tc>
          <w:tcPr>
            <w:tcW w:w="1134" w:type="dxa"/>
          </w:tcPr>
          <w:p w14:paraId="3B9139A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4D5C6FD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6E3C48B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</w:t>
            </w:r>
            <w:r>
              <w:rPr>
                <w:rFonts w:ascii="Cambria" w:hAnsi="Cambria" w:cs="Cambria"/>
                <w:sz w:val="21"/>
                <w:szCs w:val="21"/>
                <w:lang w:val="uk-UA" w:eastAsia="ru-RU"/>
              </w:rPr>
              <w:t xml:space="preserve">ьних служб» Тетіївської міської </w:t>
            </w: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 служба у справах ді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тей виконавчого комітету 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Тетіївської міської ради.</w:t>
            </w:r>
          </w:p>
        </w:tc>
        <w:tc>
          <w:tcPr>
            <w:tcW w:w="1276" w:type="dxa"/>
          </w:tcPr>
          <w:p w14:paraId="19BEE07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4AB4ECA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20,0</w:t>
            </w:r>
          </w:p>
        </w:tc>
        <w:tc>
          <w:tcPr>
            <w:tcW w:w="708" w:type="dxa"/>
          </w:tcPr>
          <w:p w14:paraId="19E76C7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20,0</w:t>
            </w:r>
          </w:p>
        </w:tc>
        <w:tc>
          <w:tcPr>
            <w:tcW w:w="709" w:type="dxa"/>
          </w:tcPr>
          <w:p w14:paraId="5E396BC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20,0</w:t>
            </w:r>
          </w:p>
        </w:tc>
        <w:tc>
          <w:tcPr>
            <w:tcW w:w="2410" w:type="dxa"/>
          </w:tcPr>
          <w:p w14:paraId="5BE9450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проведення не менше 3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-ох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заходів щороку</w:t>
            </w:r>
          </w:p>
        </w:tc>
      </w:tr>
      <w:tr w:rsidR="002639A4" w:rsidRPr="004A1E14" w14:paraId="26DEF310" w14:textId="77777777">
        <w:trPr>
          <w:trHeight w:val="274"/>
        </w:trPr>
        <w:tc>
          <w:tcPr>
            <w:tcW w:w="468" w:type="dxa"/>
            <w:vMerge/>
            <w:vAlign w:val="center"/>
          </w:tcPr>
          <w:p w14:paraId="5EE81F4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0A05CA55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1B2FCDF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9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) придбання новорічних подарунків для дітей з сімей військовослужбовців ЗСУ до новорічних та різдвяних свят.</w:t>
            </w:r>
          </w:p>
        </w:tc>
        <w:tc>
          <w:tcPr>
            <w:tcW w:w="1134" w:type="dxa"/>
          </w:tcPr>
          <w:p w14:paraId="13FC265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4B587DC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1CDDF36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09D0053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0C651BC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100,0</w:t>
            </w:r>
          </w:p>
        </w:tc>
        <w:tc>
          <w:tcPr>
            <w:tcW w:w="708" w:type="dxa"/>
          </w:tcPr>
          <w:p w14:paraId="1DE73A0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100,0</w:t>
            </w:r>
          </w:p>
        </w:tc>
        <w:tc>
          <w:tcPr>
            <w:tcW w:w="709" w:type="dxa"/>
          </w:tcPr>
          <w:p w14:paraId="4AA9A96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100,0</w:t>
            </w:r>
          </w:p>
        </w:tc>
        <w:tc>
          <w:tcPr>
            <w:tcW w:w="2410" w:type="dxa"/>
          </w:tcPr>
          <w:p w14:paraId="69D4E19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 раз на рік</w:t>
            </w:r>
          </w:p>
        </w:tc>
      </w:tr>
      <w:tr w:rsidR="002639A4" w:rsidRPr="004A1E14" w14:paraId="08E589CD" w14:textId="77777777">
        <w:trPr>
          <w:trHeight w:val="413"/>
        </w:trPr>
        <w:tc>
          <w:tcPr>
            <w:tcW w:w="468" w:type="dxa"/>
            <w:vMerge/>
            <w:vAlign w:val="center"/>
          </w:tcPr>
          <w:p w14:paraId="521F6FCC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1B10CDC9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6EB3685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10)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забезпеч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ення продуктовими наборами сімей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військовослужбовців, 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 які  загинули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 (померли), зникли безвісти  та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>потрапили до полону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, сімей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загиблих учасників антитерористичної операції / операції об’єднаних сил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uk-UA" w:eastAsia="ru-RU"/>
              </w:rPr>
              <w:t xml:space="preserve">  </w:t>
            </w:r>
          </w:p>
        </w:tc>
        <w:tc>
          <w:tcPr>
            <w:tcW w:w="1134" w:type="dxa"/>
          </w:tcPr>
          <w:p w14:paraId="73B6C704" w14:textId="77777777" w:rsidR="002639A4" w:rsidRPr="004A40DF" w:rsidRDefault="002639A4" w:rsidP="00DB0B0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45FDD692" w14:textId="77777777" w:rsidR="002639A4" w:rsidRPr="004A40DF" w:rsidRDefault="002639A4" w:rsidP="00DB0B0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361D6B18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</w:t>
            </w:r>
            <w:r>
              <w:rPr>
                <w:rFonts w:ascii="Cambria" w:hAnsi="Cambria" w:cs="Cambria"/>
                <w:sz w:val="21"/>
                <w:szCs w:val="21"/>
                <w:lang w:val="uk-UA" w:eastAsia="ru-RU"/>
              </w:rPr>
              <w:t>и</w:t>
            </w:r>
          </w:p>
        </w:tc>
        <w:tc>
          <w:tcPr>
            <w:tcW w:w="1276" w:type="dxa"/>
          </w:tcPr>
          <w:p w14:paraId="21A2393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677976A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20,0</w:t>
            </w:r>
          </w:p>
        </w:tc>
        <w:tc>
          <w:tcPr>
            <w:tcW w:w="708" w:type="dxa"/>
          </w:tcPr>
          <w:p w14:paraId="39C9BAB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20,0</w:t>
            </w:r>
          </w:p>
        </w:tc>
        <w:tc>
          <w:tcPr>
            <w:tcW w:w="709" w:type="dxa"/>
          </w:tcPr>
          <w:p w14:paraId="0B0BB97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20,0</w:t>
            </w:r>
          </w:p>
        </w:tc>
        <w:tc>
          <w:tcPr>
            <w:tcW w:w="2410" w:type="dxa"/>
          </w:tcPr>
          <w:p w14:paraId="5BD8028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Щомісячно </w:t>
            </w:r>
          </w:p>
        </w:tc>
      </w:tr>
      <w:tr w:rsidR="002639A4" w:rsidRPr="004A1E14" w14:paraId="1757238E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68E43D02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17057721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47B7FB1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11)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забезпечення продуктовими наборами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 сімей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військовослужбовців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Збройних Сил України</w:t>
            </w:r>
          </w:p>
        </w:tc>
        <w:tc>
          <w:tcPr>
            <w:tcW w:w="1134" w:type="dxa"/>
          </w:tcPr>
          <w:p w14:paraId="782778FD" w14:textId="77777777" w:rsidR="002639A4" w:rsidRPr="004A40DF" w:rsidRDefault="002639A4" w:rsidP="00EB6FC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1D597C7F" w14:textId="77777777" w:rsidR="002639A4" w:rsidRPr="004A40DF" w:rsidRDefault="002639A4" w:rsidP="00EB6FC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0D09CDE9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</w:t>
            </w:r>
            <w:r>
              <w:rPr>
                <w:rFonts w:ascii="Cambria" w:hAnsi="Cambria" w:cs="Cambria"/>
                <w:sz w:val="21"/>
                <w:szCs w:val="21"/>
                <w:lang w:val="uk-UA" w:eastAsia="ru-RU"/>
              </w:rPr>
              <w:t>и</w:t>
            </w:r>
          </w:p>
        </w:tc>
        <w:tc>
          <w:tcPr>
            <w:tcW w:w="1276" w:type="dxa"/>
          </w:tcPr>
          <w:p w14:paraId="4C2D18D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791EEEF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50,0</w:t>
            </w:r>
          </w:p>
        </w:tc>
        <w:tc>
          <w:tcPr>
            <w:tcW w:w="708" w:type="dxa"/>
          </w:tcPr>
          <w:p w14:paraId="32C21AB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50,0</w:t>
            </w:r>
          </w:p>
        </w:tc>
        <w:tc>
          <w:tcPr>
            <w:tcW w:w="709" w:type="dxa"/>
          </w:tcPr>
          <w:p w14:paraId="5B871BD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50,0</w:t>
            </w:r>
          </w:p>
        </w:tc>
        <w:tc>
          <w:tcPr>
            <w:tcW w:w="2410" w:type="dxa"/>
          </w:tcPr>
          <w:p w14:paraId="6945017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 раз в рік</w:t>
            </w:r>
          </w:p>
        </w:tc>
      </w:tr>
      <w:tr w:rsidR="002639A4" w:rsidRPr="00384C21" w14:paraId="1FAAB20F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04FBBDD4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48AE2D2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5D081C4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12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) проведення  занять, майстер-класів, цікавих конкурсів, веселих ігор для внутрішньо переміщених дітей та дітей  військовослужбовців під час літніх та зимових канікул. Забезпечення канцелярським приладдям  (кольоровий папір, картон, клей, </w:t>
            </w:r>
            <w:proofErr w:type="spellStart"/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ско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т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ч</w:t>
            </w:r>
            <w:proofErr w:type="spellEnd"/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, кольорові олівці,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фарби,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ножиці, тощо ) та призами.</w:t>
            </w:r>
          </w:p>
        </w:tc>
        <w:tc>
          <w:tcPr>
            <w:tcW w:w="1134" w:type="dxa"/>
          </w:tcPr>
          <w:p w14:paraId="1B3165C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511932B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4EBA9621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ради;</w:t>
            </w:r>
          </w:p>
          <w:p w14:paraId="671E440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в</w:t>
            </w:r>
            <w:r w:rsidRPr="004A1E14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ідділ ос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віти Тетіївської міської ради; в</w:t>
            </w:r>
            <w:r w:rsidRPr="004A1E14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ідділ культури, молоді та спорту Тетіївської міської ради.</w:t>
            </w:r>
          </w:p>
        </w:tc>
        <w:tc>
          <w:tcPr>
            <w:tcW w:w="1276" w:type="dxa"/>
          </w:tcPr>
          <w:p w14:paraId="0F25C5A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371C2EB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5,0</w:t>
            </w:r>
          </w:p>
        </w:tc>
        <w:tc>
          <w:tcPr>
            <w:tcW w:w="708" w:type="dxa"/>
          </w:tcPr>
          <w:p w14:paraId="4F3A2D2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5,0</w:t>
            </w:r>
          </w:p>
        </w:tc>
        <w:tc>
          <w:tcPr>
            <w:tcW w:w="709" w:type="dxa"/>
          </w:tcPr>
          <w:p w14:paraId="05E2195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5,0</w:t>
            </w:r>
          </w:p>
        </w:tc>
        <w:tc>
          <w:tcPr>
            <w:tcW w:w="2410" w:type="dxa"/>
          </w:tcPr>
          <w:p w14:paraId="4DF3DE7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Розвиток у дітей фантазії, уяви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, вміння ре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алізовувати свої творчі напрацювання, а також розвиток дрібної моторики, абстрактного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мисл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ення, уваги, пам’яті</w:t>
            </w:r>
          </w:p>
        </w:tc>
      </w:tr>
      <w:tr w:rsidR="002639A4" w:rsidRPr="00384C21" w14:paraId="72468B2E" w14:textId="77777777">
        <w:trPr>
          <w:trHeight w:val="593"/>
        </w:trPr>
        <w:tc>
          <w:tcPr>
            <w:tcW w:w="468" w:type="dxa"/>
            <w:vMerge w:val="restart"/>
          </w:tcPr>
          <w:p w14:paraId="727DA4B7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767" w:type="dxa"/>
            <w:vMerge w:val="restart"/>
          </w:tcPr>
          <w:p w14:paraId="5924F452" w14:textId="77777777" w:rsidR="002639A4" w:rsidRPr="004A40DF" w:rsidRDefault="002639A4" w:rsidP="00F6067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2D1614"/>
                <w:sz w:val="21"/>
                <w:szCs w:val="21"/>
                <w:lang w:val="uk-UA" w:eastAsia="uk-UA"/>
              </w:rPr>
            </w:pPr>
            <w:r w:rsidRPr="004A40DF">
              <w:rPr>
                <w:rFonts w:ascii="Times New Roman" w:hAnsi="Times New Roman" w:cs="Times New Roman"/>
                <w:color w:val="2D1614"/>
                <w:sz w:val="21"/>
                <w:szCs w:val="21"/>
                <w:lang w:val="uk-UA" w:eastAsia="uk-UA"/>
              </w:rPr>
              <w:t>Профілактика соціального сирітства, соціальна робота з  дітьми -сиротами  та  дітьми, позбавленими батьківського піклування та особами з їх числа.</w:t>
            </w:r>
          </w:p>
          <w:p w14:paraId="79BDC0BB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7F97C90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1) проведення рекламно-інформаційних кампаній з метою популяризації сімейного виховання дітей-сиріт та дітей, позбавлених батьківського піклування</w:t>
            </w:r>
          </w:p>
        </w:tc>
        <w:tc>
          <w:tcPr>
            <w:tcW w:w="1134" w:type="dxa"/>
          </w:tcPr>
          <w:p w14:paraId="7D09197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123D6E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36F85DE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 служба у справах дітей виконавчого комітету Тетіївської міської ради.</w:t>
            </w:r>
          </w:p>
        </w:tc>
        <w:tc>
          <w:tcPr>
            <w:tcW w:w="1276" w:type="dxa"/>
          </w:tcPr>
          <w:p w14:paraId="7137DFD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</w:tcPr>
          <w:p w14:paraId="0792B19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21B3C52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089F0DB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58DEB15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зменшення кількості дітей, які 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иховуються в державних закладах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 шляхом  вла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штування  їх  у  прийомні сім'ї та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ДБСТ</w:t>
            </w:r>
          </w:p>
        </w:tc>
      </w:tr>
      <w:tr w:rsidR="002639A4" w:rsidRPr="00384C21" w14:paraId="08FCD534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17565A7A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66D9AA0C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475D833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2)  пошук, в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ідбір, навчання та забезпечення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соціального супроводження прийомних сімей та дитячих будинків сімейного типу</w:t>
            </w:r>
          </w:p>
        </w:tc>
        <w:tc>
          <w:tcPr>
            <w:tcW w:w="1134" w:type="dxa"/>
          </w:tcPr>
          <w:p w14:paraId="6980EF8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1271567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роки </w:t>
            </w:r>
          </w:p>
        </w:tc>
        <w:tc>
          <w:tcPr>
            <w:tcW w:w="2126" w:type="dxa"/>
          </w:tcPr>
          <w:p w14:paraId="210E35C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3932998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6539397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5F5D9CF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255C4FD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616F618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приріст кількості влаштованих в сім’ї дітей-сиріт, дітей, позбавлених батьківського піклування,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забезпечення  належних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br/>
              <w:t xml:space="preserve">умов  для  зростання їх в  сімейному  оточенні  </w:t>
            </w:r>
          </w:p>
        </w:tc>
      </w:tr>
      <w:tr w:rsidR="002639A4" w:rsidRPr="004A1E14" w14:paraId="60BE9849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668BF3F8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221B6742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1055139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3) соціальний супровід сімей опікунів/піклувальників з метою адаптації дітей – сиріт та дітей, позбавлених </w:t>
            </w:r>
            <w:r w:rsidRPr="004A40DF">
              <w:rPr>
                <w:rFonts w:ascii="Times New Roman" w:hAnsi="Times New Roman" w:cs="Times New Roman"/>
                <w:color w:val="2D1614"/>
                <w:sz w:val="21"/>
                <w:szCs w:val="21"/>
                <w:lang w:val="uk-UA" w:eastAsia="uk-UA"/>
              </w:rPr>
              <w:t xml:space="preserve"> батьківського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піклування в сім’ї або підготовки їх до самостійного життя.</w:t>
            </w:r>
          </w:p>
        </w:tc>
        <w:tc>
          <w:tcPr>
            <w:tcW w:w="1134" w:type="dxa"/>
          </w:tcPr>
          <w:p w14:paraId="2ADE303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28EBD6E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7AA0A64C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0018A2E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4C2E43F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25F268F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5FB0E9F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210BE78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забезпечення  належних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br/>
              <w:t xml:space="preserve">умов  для  зростання  в  сімейному  оточенні  дітей-сиріт і дітей,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br/>
              <w:t>позбавлених батьківського  піклування</w:t>
            </w:r>
          </w:p>
        </w:tc>
      </w:tr>
      <w:tr w:rsidR="002639A4" w:rsidRPr="004A1E14" w14:paraId="265D07AD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0AE50BBA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0FFFA4E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5D67077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4) надання соціальних пос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луг особам з числа  дітей-сиріт та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дітей, позбавлених батьківського піклування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549550B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7F4768E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71915F7B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7108D69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7B1E124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4BB05ED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48338D1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7CB77DA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Забезпечення соціального захисту осіб з числа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дітей-сиріт  та дітей, позбавлених батьківського піклування</w:t>
            </w:r>
          </w:p>
        </w:tc>
      </w:tr>
      <w:tr w:rsidR="002639A4" w:rsidRPr="004A1E14" w14:paraId="49DD1F37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59FC49BE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  <w:vAlign w:val="center"/>
          </w:tcPr>
          <w:p w14:paraId="3EA5EC51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7E67C7A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5) проведення семінарів, тренінгів, круглих столів для с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імей, які виховують дітей-сиріт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та дітей, позбавлених батьківського піклування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 з метою обміну досвідом та ефективного  функціонування груп взаємної допом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оги прийомних батьків, опікунів/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піклувальників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6E631E8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B97A26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333EE0A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, служба у справах дітей виконавчого комітету Тетіївської міської ради.</w:t>
            </w:r>
          </w:p>
        </w:tc>
        <w:tc>
          <w:tcPr>
            <w:tcW w:w="1276" w:type="dxa"/>
          </w:tcPr>
          <w:p w14:paraId="0E3E25C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</w:tcPr>
          <w:p w14:paraId="013C812A" w14:textId="77777777" w:rsidR="002639A4" w:rsidRPr="004A1E14" w:rsidRDefault="002639A4" w:rsidP="003124ED">
            <w:r w:rsidRPr="004A1E14">
              <w:t>5,0</w:t>
            </w:r>
          </w:p>
        </w:tc>
        <w:tc>
          <w:tcPr>
            <w:tcW w:w="708" w:type="dxa"/>
          </w:tcPr>
          <w:p w14:paraId="0933E661" w14:textId="77777777" w:rsidR="002639A4" w:rsidRPr="004A1E14" w:rsidRDefault="002639A4" w:rsidP="003124ED">
            <w:r w:rsidRPr="004A1E14">
              <w:t>5,0</w:t>
            </w:r>
          </w:p>
        </w:tc>
        <w:tc>
          <w:tcPr>
            <w:tcW w:w="709" w:type="dxa"/>
          </w:tcPr>
          <w:p w14:paraId="2719BA9C" w14:textId="77777777" w:rsidR="002639A4" w:rsidRPr="004A1E14" w:rsidRDefault="002639A4" w:rsidP="003124ED">
            <w:r w:rsidRPr="004A1E14">
              <w:t>5,0</w:t>
            </w:r>
          </w:p>
        </w:tc>
        <w:tc>
          <w:tcPr>
            <w:tcW w:w="2410" w:type="dxa"/>
          </w:tcPr>
          <w:p w14:paraId="2118A77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Забезпечення соціального захисту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дітей-сиріт  та дітей, позбавлених батьківського піклування</w:t>
            </w:r>
          </w:p>
        </w:tc>
      </w:tr>
      <w:tr w:rsidR="002639A4" w:rsidRPr="004A1E14" w14:paraId="34C291C7" w14:textId="77777777">
        <w:trPr>
          <w:trHeight w:val="593"/>
        </w:trPr>
        <w:tc>
          <w:tcPr>
            <w:tcW w:w="468" w:type="dxa"/>
            <w:vAlign w:val="center"/>
          </w:tcPr>
          <w:p w14:paraId="43034BCC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3.</w:t>
            </w:r>
          </w:p>
        </w:tc>
        <w:tc>
          <w:tcPr>
            <w:tcW w:w="1767" w:type="dxa"/>
            <w:vAlign w:val="center"/>
          </w:tcPr>
          <w:p w14:paraId="707FA5ED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Розвиток патронату  над дитиною в громаді</w:t>
            </w:r>
          </w:p>
        </w:tc>
        <w:tc>
          <w:tcPr>
            <w:tcW w:w="3827" w:type="dxa"/>
          </w:tcPr>
          <w:p w14:paraId="6C0D669D" w14:textId="77777777" w:rsidR="002639A4" w:rsidRDefault="002639A4" w:rsidP="001A4B3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1) </w:t>
            </w:r>
            <w:r w:rsidRPr="001A4B39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прове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дення рекламно – інформаційної кампанії щодо запровадження в громаді послуги патронату над дитиною. </w:t>
            </w:r>
          </w:p>
          <w:p w14:paraId="59267611" w14:textId="77777777" w:rsidR="002639A4" w:rsidRDefault="002639A4" w:rsidP="001A4B3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Виготовлення буклетів та брошур для їх розповсюдження з метою інформування населення про послугу патронату над дитиною.</w:t>
            </w:r>
          </w:p>
          <w:p w14:paraId="338C4CB5" w14:textId="77777777" w:rsidR="002639A4" w:rsidRPr="001A4B39" w:rsidRDefault="002639A4" w:rsidP="001A4B3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Пошук, відбір та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навчання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кандидатів у патронатні вихователі.</w:t>
            </w:r>
          </w:p>
        </w:tc>
        <w:tc>
          <w:tcPr>
            <w:tcW w:w="1134" w:type="dxa"/>
          </w:tcPr>
          <w:p w14:paraId="28679020" w14:textId="77777777" w:rsidR="002639A4" w:rsidRPr="004A40DF" w:rsidRDefault="002639A4" w:rsidP="001D57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2810E355" w14:textId="77777777" w:rsidR="002639A4" w:rsidRPr="004A40DF" w:rsidRDefault="002639A4" w:rsidP="001D57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2AEE0733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>
              <w:rPr>
                <w:rFonts w:ascii="Cambria" w:hAnsi="Cambria" w:cs="Cambria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14:paraId="089708C5" w14:textId="77777777" w:rsidR="002639A4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</w:tcPr>
          <w:p w14:paraId="25382DD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7743FE8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068958D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5E210B7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забезпечення прав дитини, яка через складні життєві обставини тимчасово не може проживати разом з біологічними батьками, надання їй та її сім’ї послуг, спрямованих на повернення у родину  відповідно до найкращих інтересів дитини</w:t>
            </w:r>
          </w:p>
        </w:tc>
      </w:tr>
      <w:tr w:rsidR="002639A4" w:rsidRPr="004A1E14" w14:paraId="5410C0E8" w14:textId="77777777">
        <w:trPr>
          <w:trHeight w:val="593"/>
        </w:trPr>
        <w:tc>
          <w:tcPr>
            <w:tcW w:w="468" w:type="dxa"/>
            <w:vMerge w:val="restart"/>
          </w:tcPr>
          <w:p w14:paraId="275F5131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4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767" w:type="dxa"/>
            <w:vMerge w:val="restart"/>
          </w:tcPr>
          <w:p w14:paraId="0EBA8CBC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Соціально – профілактична робота спрямована на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запобігання та протидію домашнього насильства</w:t>
            </w:r>
          </w:p>
        </w:tc>
        <w:tc>
          <w:tcPr>
            <w:tcW w:w="3827" w:type="dxa"/>
          </w:tcPr>
          <w:p w14:paraId="25B5CA2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1) проведення просвітницьких заходів для осіб та сімей,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в яких існує загроз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а скоєння домашнього насильства,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з метою зменшення рівня агресії та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кількості рецидивних проявів насильницької поведінки</w:t>
            </w:r>
          </w:p>
        </w:tc>
        <w:tc>
          <w:tcPr>
            <w:tcW w:w="1134" w:type="dxa"/>
          </w:tcPr>
          <w:p w14:paraId="4A1953C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2023-2025</w:t>
            </w:r>
          </w:p>
          <w:p w14:paraId="48AF945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12DABD6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6CA0CC3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6FC6615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28915C6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6B921FB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5FD6F8C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охо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плення членів сімей просвітницькими заходами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</w:p>
          <w:p w14:paraId="5512FA1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2639A4" w:rsidRPr="004A1E14" w14:paraId="1844965B" w14:textId="77777777">
        <w:trPr>
          <w:trHeight w:val="271"/>
        </w:trPr>
        <w:tc>
          <w:tcPr>
            <w:tcW w:w="468" w:type="dxa"/>
            <w:vMerge/>
            <w:vAlign w:val="center"/>
          </w:tcPr>
          <w:p w14:paraId="21C576D9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vMerge/>
          </w:tcPr>
          <w:p w14:paraId="2F6D3242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0B2DD623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2) надання соціальних послуг, здійснення просвітницької роботи, соціального супроводу сімей, в яких виявлено насильство та жорстоке поводження з дітьми</w:t>
            </w:r>
          </w:p>
          <w:p w14:paraId="787CAD1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</w:tcPr>
          <w:p w14:paraId="620A3EC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3E171AE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176FFC1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 служба у справах дітей виконавчого комітету Тетіївської міської ради</w:t>
            </w:r>
          </w:p>
        </w:tc>
        <w:tc>
          <w:tcPr>
            <w:tcW w:w="1276" w:type="dxa"/>
          </w:tcPr>
          <w:p w14:paraId="3E27C97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1768A76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24EB1E1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6AED517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2D5BDDB0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охоплення роботою сімей,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в яких виявлено жорстоке поводження з дітьми</w:t>
            </w:r>
          </w:p>
          <w:p w14:paraId="3854621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2639A4" w:rsidRPr="004A1E14" w14:paraId="7638F564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1A48CDCB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vMerge/>
          </w:tcPr>
          <w:p w14:paraId="760BA914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38625748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3)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поширення соціальної реклами, буклетів з питань сімейної політики, правового захисту сімей, дітей, жінок та чоловіків з метою запобіганн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я насильства в сім’ї, жорстокого поводження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з дітьми</w:t>
            </w:r>
          </w:p>
        </w:tc>
        <w:tc>
          <w:tcPr>
            <w:tcW w:w="1134" w:type="dxa"/>
          </w:tcPr>
          <w:p w14:paraId="2FBB381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3C641A3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674E382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3ECCDBE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541DEFE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1B8A7FB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2B5150F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699AE465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рофілактика домашнього насильства </w:t>
            </w:r>
          </w:p>
        </w:tc>
      </w:tr>
      <w:tr w:rsidR="002639A4" w:rsidRPr="004A1E14" w14:paraId="010FC9F3" w14:textId="77777777">
        <w:trPr>
          <w:trHeight w:val="593"/>
        </w:trPr>
        <w:tc>
          <w:tcPr>
            <w:tcW w:w="468" w:type="dxa"/>
            <w:vMerge w:val="restart"/>
          </w:tcPr>
          <w:p w14:paraId="022B0374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5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  <w:p w14:paraId="47303203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vMerge w:val="restart"/>
          </w:tcPr>
          <w:p w14:paraId="1EFB71C3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Профілактика  безпритульності, бездоглядності, правопорушень та злочинів, пропаганда здорового способу життя у дитячому та молодіжному середовищі</w:t>
            </w:r>
          </w:p>
        </w:tc>
        <w:tc>
          <w:tcPr>
            <w:tcW w:w="3827" w:type="dxa"/>
          </w:tcPr>
          <w:p w14:paraId="2F481A10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1)здійснення соціально-профілактичної роботи щодо запобігання правопорушень та соціально небезпечних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хвороб</w:t>
            </w:r>
            <w:proofErr w:type="spellEnd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у дитячому та молодіжному середовищі, в тому числі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,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серед груп ризику, формування навичок здорового способу життя</w:t>
            </w:r>
          </w:p>
        </w:tc>
        <w:tc>
          <w:tcPr>
            <w:tcW w:w="1134" w:type="dxa"/>
          </w:tcPr>
          <w:p w14:paraId="7C1C919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F09DCB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68644AF0" w14:textId="77777777" w:rsidR="002639A4" w:rsidRPr="004A40DF" w:rsidRDefault="002639A4" w:rsidP="00D839E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 служба у справах дітей виконавчого комітету Тетіївської міської ради; заклади охорони здоров’я; відділ освіти Тетіївської міської ради</w:t>
            </w:r>
          </w:p>
        </w:tc>
        <w:tc>
          <w:tcPr>
            <w:tcW w:w="1276" w:type="dxa"/>
          </w:tcPr>
          <w:p w14:paraId="6A9BD4E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  <w:p w14:paraId="77432AC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66CC3EF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4497CE7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0ED86B1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1F906217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Запобігання правопорушенням та виникненню соціально небезпечних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хвороб</w:t>
            </w:r>
            <w:proofErr w:type="spellEnd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у дитячому та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молод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іжному</w:t>
            </w:r>
            <w:proofErr w:type="spellEnd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середовищі</w:t>
            </w:r>
            <w:proofErr w:type="spellEnd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навичок</w:t>
            </w:r>
            <w:proofErr w:type="spellEnd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здорового способу </w:t>
            </w:r>
            <w:proofErr w:type="spellStart"/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життя</w:t>
            </w:r>
            <w:proofErr w:type="spellEnd"/>
          </w:p>
        </w:tc>
      </w:tr>
      <w:tr w:rsidR="002639A4" w:rsidRPr="004A1E14" w14:paraId="3111347C" w14:textId="77777777">
        <w:trPr>
          <w:trHeight w:val="593"/>
        </w:trPr>
        <w:tc>
          <w:tcPr>
            <w:tcW w:w="468" w:type="dxa"/>
            <w:vMerge/>
          </w:tcPr>
          <w:p w14:paraId="55C32E97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3BDF435A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7F27B998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2) проведення профілактичних рейдів – перевірок по місцях масового відпочинку молоді у вечірній час </w:t>
            </w:r>
          </w:p>
        </w:tc>
        <w:tc>
          <w:tcPr>
            <w:tcW w:w="1134" w:type="dxa"/>
          </w:tcPr>
          <w:p w14:paraId="3207FD9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77998AE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5872F7C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</w:t>
            </w:r>
            <w:r w:rsidRPr="004A1E14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; </w:t>
            </w:r>
          </w:p>
          <w:p w14:paraId="4D98F6FE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в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ідділення поліції № 3 Білоцерківського районного управління поліції ГУНП в Київській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області; служба у справах дітей виконавчого комітету Тетіївської міської ради; відділ освіти Тетіївської міської ради, відділ культури, молоді та спорту Тетіївської міської ради.</w:t>
            </w:r>
          </w:p>
        </w:tc>
        <w:tc>
          <w:tcPr>
            <w:tcW w:w="1276" w:type="dxa"/>
          </w:tcPr>
          <w:p w14:paraId="00485CB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не потребує фінансування  </w:t>
            </w:r>
          </w:p>
          <w:p w14:paraId="7319CEA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4019549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26CE825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5B6A1B0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109B4E22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2639A4" w:rsidRPr="00384C21" w14:paraId="65930489" w14:textId="77777777">
        <w:trPr>
          <w:trHeight w:val="690"/>
        </w:trPr>
        <w:tc>
          <w:tcPr>
            <w:tcW w:w="468" w:type="dxa"/>
            <w:vMerge/>
          </w:tcPr>
          <w:p w14:paraId="7C17537B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25EA9F1B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34E68761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3) здійснення соціально – профілактичної   роботи з неповно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літніми та молоддю, що звільнили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сь з місць позбавлення волі</w:t>
            </w:r>
          </w:p>
        </w:tc>
        <w:tc>
          <w:tcPr>
            <w:tcW w:w="1134" w:type="dxa"/>
          </w:tcPr>
          <w:p w14:paraId="0AE4736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792BDDC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22E71CD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; </w:t>
            </w:r>
          </w:p>
        </w:tc>
        <w:tc>
          <w:tcPr>
            <w:tcW w:w="1276" w:type="dxa"/>
          </w:tcPr>
          <w:p w14:paraId="1749406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7037F43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2DA11BE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18B7533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4C01367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адаптація осіб, звільнених з місць позбавлення волі у суспільстві</w:t>
            </w:r>
          </w:p>
        </w:tc>
      </w:tr>
      <w:tr w:rsidR="002639A4" w:rsidRPr="004A1E14" w14:paraId="35DA1175" w14:textId="77777777">
        <w:trPr>
          <w:trHeight w:val="593"/>
        </w:trPr>
        <w:tc>
          <w:tcPr>
            <w:tcW w:w="468" w:type="dxa"/>
            <w:vMerge/>
            <w:vAlign w:val="center"/>
          </w:tcPr>
          <w:p w14:paraId="5421FA66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368FF3D8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4B8A88AC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3) здійснення соціально - профілактичної роботи з неповнолітніми та особами молодіжного віку, які  засуджені до мір покарання</w:t>
            </w: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,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не пов’язаних з позбавленням волі, звільнені від відбування покарань з випробовуванням або умовно - достроково </w:t>
            </w:r>
          </w:p>
        </w:tc>
        <w:tc>
          <w:tcPr>
            <w:tcW w:w="1134" w:type="dxa"/>
          </w:tcPr>
          <w:p w14:paraId="1CAA1B3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44E2893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41B7997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;  Тетіївський районний сектор філії Державної установи «Центр </w:t>
            </w:r>
            <w:proofErr w:type="spellStart"/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пробації</w:t>
            </w:r>
            <w:proofErr w:type="spellEnd"/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» у м. Києві та Київській області.</w:t>
            </w:r>
          </w:p>
        </w:tc>
        <w:tc>
          <w:tcPr>
            <w:tcW w:w="1276" w:type="dxa"/>
          </w:tcPr>
          <w:p w14:paraId="3B88305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72B2807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44F67A4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3EBD6F6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0468719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попередження скоєння повторних правопорушень</w:t>
            </w:r>
          </w:p>
        </w:tc>
      </w:tr>
      <w:tr w:rsidR="002639A4" w:rsidRPr="004A1E14" w14:paraId="0FA2348A" w14:textId="77777777">
        <w:trPr>
          <w:trHeight w:val="593"/>
        </w:trPr>
        <w:tc>
          <w:tcPr>
            <w:tcW w:w="468" w:type="dxa"/>
            <w:vMerge w:val="restart"/>
          </w:tcPr>
          <w:p w14:paraId="09DC956A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6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767" w:type="dxa"/>
            <w:vMerge w:val="restart"/>
          </w:tcPr>
          <w:p w14:paraId="6E5CCA2A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Сприяння розвитку відповідального батьківства</w:t>
            </w:r>
          </w:p>
        </w:tc>
        <w:tc>
          <w:tcPr>
            <w:tcW w:w="3827" w:type="dxa"/>
          </w:tcPr>
          <w:p w14:paraId="78C4921C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1)  надання консультаційної допомоги з питань підготовки молоді до подружнього життя, ефективного планування сім’ї, відповідального батьківства</w:t>
            </w:r>
          </w:p>
        </w:tc>
        <w:tc>
          <w:tcPr>
            <w:tcW w:w="1134" w:type="dxa"/>
          </w:tcPr>
          <w:p w14:paraId="282628E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5AFBA23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028C288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</w:p>
        </w:tc>
        <w:tc>
          <w:tcPr>
            <w:tcW w:w="1276" w:type="dxa"/>
          </w:tcPr>
          <w:p w14:paraId="55FC5EA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4DC7CD5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051D549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514280A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7F4EDDDC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н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адання консультацій</w:t>
            </w:r>
          </w:p>
        </w:tc>
      </w:tr>
      <w:tr w:rsidR="002639A4" w:rsidRPr="004A1E14" w14:paraId="00E07915" w14:textId="77777777">
        <w:trPr>
          <w:trHeight w:val="593"/>
        </w:trPr>
        <w:tc>
          <w:tcPr>
            <w:tcW w:w="468" w:type="dxa"/>
            <w:vMerge/>
          </w:tcPr>
          <w:p w14:paraId="5CC65019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3EFBB13D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58CB490D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2)  проведення роботи з жінками, які опинились в складних життєвих обставинах та членами їх сімей з питань народження дитини та розвитку дитини раннього віку</w:t>
            </w:r>
          </w:p>
        </w:tc>
        <w:tc>
          <w:tcPr>
            <w:tcW w:w="1134" w:type="dxa"/>
          </w:tcPr>
          <w:p w14:paraId="09BE540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65AAAEB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5FFD8D5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 заклади охорони здоров’я.</w:t>
            </w:r>
          </w:p>
        </w:tc>
        <w:tc>
          <w:tcPr>
            <w:tcW w:w="1276" w:type="dxa"/>
          </w:tcPr>
          <w:p w14:paraId="1D23AA1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7C41986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7B81D73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3F2AC47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66C078A0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охоплення соціальними послугами жінок, які звернулись за допомогою</w:t>
            </w:r>
          </w:p>
        </w:tc>
      </w:tr>
      <w:tr w:rsidR="002639A4" w:rsidRPr="00384C21" w14:paraId="513961AD" w14:textId="77777777">
        <w:trPr>
          <w:trHeight w:val="593"/>
        </w:trPr>
        <w:tc>
          <w:tcPr>
            <w:tcW w:w="468" w:type="dxa"/>
            <w:vMerge/>
          </w:tcPr>
          <w:p w14:paraId="3E91BDC5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782A0FAC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00A82E60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3)  здійснення соціальної роботи, спрямованої на запобігання відмовам від новонароджених дітей</w:t>
            </w:r>
          </w:p>
        </w:tc>
        <w:tc>
          <w:tcPr>
            <w:tcW w:w="1134" w:type="dxa"/>
          </w:tcPr>
          <w:p w14:paraId="4F07DA2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7B48529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209498E3" w14:textId="77777777" w:rsidR="002639A4" w:rsidRPr="004A1E14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 xml:space="preserve">КУ «Тетіївський центр соціальних служб» Тетіївської </w:t>
            </w: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lastRenderedPageBreak/>
              <w:t>міської ради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; заклади охорони здоров’я.</w:t>
            </w:r>
          </w:p>
        </w:tc>
        <w:tc>
          <w:tcPr>
            <w:tcW w:w="1276" w:type="dxa"/>
          </w:tcPr>
          <w:p w14:paraId="7FB9FB0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lastRenderedPageBreak/>
              <w:t>не потребує фінансуван</w:t>
            </w: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ня  </w:t>
            </w:r>
          </w:p>
        </w:tc>
        <w:tc>
          <w:tcPr>
            <w:tcW w:w="709" w:type="dxa"/>
          </w:tcPr>
          <w:p w14:paraId="1CE02F1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-</w:t>
            </w:r>
          </w:p>
        </w:tc>
        <w:tc>
          <w:tcPr>
            <w:tcW w:w="708" w:type="dxa"/>
          </w:tcPr>
          <w:p w14:paraId="5F7B161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100A511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76D47FD7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зменшення кількості матерів, що відмовились від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lastRenderedPageBreak/>
              <w:t>новонароджених дітей</w:t>
            </w:r>
          </w:p>
        </w:tc>
      </w:tr>
      <w:tr w:rsidR="002639A4" w:rsidRPr="004A1E14" w14:paraId="50D26C2A" w14:textId="77777777">
        <w:trPr>
          <w:trHeight w:val="1076"/>
        </w:trPr>
        <w:tc>
          <w:tcPr>
            <w:tcW w:w="468" w:type="dxa"/>
            <w:vMerge/>
          </w:tcPr>
          <w:p w14:paraId="21650C61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767" w:type="dxa"/>
            <w:vMerge/>
          </w:tcPr>
          <w:p w14:paraId="3C98B99C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4A155D61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4) здійснення соціального супроводу сімей з дітьми першого року життя, які опинилися в складних життєвих обставинах </w:t>
            </w:r>
          </w:p>
        </w:tc>
        <w:tc>
          <w:tcPr>
            <w:tcW w:w="1134" w:type="dxa"/>
          </w:tcPr>
          <w:p w14:paraId="30AC258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5729B83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768BF01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71867659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4E7725F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8" w:type="dxa"/>
          </w:tcPr>
          <w:p w14:paraId="4BF9969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709" w:type="dxa"/>
          </w:tcPr>
          <w:p w14:paraId="41139286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14:paraId="26E8ECD5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2639A4" w:rsidRPr="004A1E14" w14:paraId="68C65BB8" w14:textId="77777777">
        <w:trPr>
          <w:trHeight w:val="593"/>
        </w:trPr>
        <w:tc>
          <w:tcPr>
            <w:tcW w:w="468" w:type="dxa"/>
            <w:vMerge w:val="restart"/>
          </w:tcPr>
          <w:p w14:paraId="338C575B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7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767" w:type="dxa"/>
            <w:vMerge w:val="restart"/>
          </w:tcPr>
          <w:p w14:paraId="2A001E91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Соціально-психологічна реабілітація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дітей та молоді з особливими потребами; </w:t>
            </w:r>
          </w:p>
        </w:tc>
        <w:tc>
          <w:tcPr>
            <w:tcW w:w="3827" w:type="dxa"/>
          </w:tcPr>
          <w:p w14:paraId="61A178B7" w14:textId="77777777" w:rsidR="002639A4" w:rsidRPr="004A40DF" w:rsidRDefault="002639A4" w:rsidP="00F6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1) надання соціальних послуг дітям та молоді  з функціональними обмеженнями</w:t>
            </w:r>
          </w:p>
        </w:tc>
        <w:tc>
          <w:tcPr>
            <w:tcW w:w="1134" w:type="dxa"/>
          </w:tcPr>
          <w:p w14:paraId="0AA0EEB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5AF3452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41B03B5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20E03F9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  <w:lang w:val="uk-UA" w:eastAsia="ru-RU"/>
              </w:rPr>
              <w:t xml:space="preserve">не потребує фінансування  </w:t>
            </w:r>
          </w:p>
        </w:tc>
        <w:tc>
          <w:tcPr>
            <w:tcW w:w="709" w:type="dxa"/>
          </w:tcPr>
          <w:p w14:paraId="55F50B7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08" w:type="dxa"/>
          </w:tcPr>
          <w:p w14:paraId="34C53B6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0D85C015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410" w:type="dxa"/>
          </w:tcPr>
          <w:p w14:paraId="5F26A64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забезпечення прав і законних інтересів дітей з особливими потребами </w:t>
            </w:r>
          </w:p>
        </w:tc>
      </w:tr>
      <w:tr w:rsidR="002639A4" w:rsidRPr="004A1E14" w14:paraId="2C104E30" w14:textId="77777777">
        <w:trPr>
          <w:trHeight w:val="754"/>
        </w:trPr>
        <w:tc>
          <w:tcPr>
            <w:tcW w:w="468" w:type="dxa"/>
            <w:vMerge/>
            <w:vAlign w:val="center"/>
          </w:tcPr>
          <w:p w14:paraId="1CB97ED5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vMerge/>
          </w:tcPr>
          <w:p w14:paraId="134374D1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3827" w:type="dxa"/>
          </w:tcPr>
          <w:p w14:paraId="1DE53BB0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2)  проведення мандрівок, екскурсійних поїздок  </w:t>
            </w:r>
          </w:p>
        </w:tc>
        <w:tc>
          <w:tcPr>
            <w:tcW w:w="1134" w:type="dxa"/>
          </w:tcPr>
          <w:p w14:paraId="7E2F8688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0049071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0CA0F42A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15C3B2B3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0FAB2AC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08" w:type="dxa"/>
          </w:tcPr>
          <w:p w14:paraId="3495C46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709BFE37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410" w:type="dxa"/>
          </w:tcPr>
          <w:p w14:paraId="2B7469E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забезпечення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проведення  поїздок щороку</w:t>
            </w:r>
          </w:p>
        </w:tc>
      </w:tr>
      <w:tr w:rsidR="002639A4" w:rsidRPr="004A1E14" w14:paraId="147C2C57" w14:textId="77777777">
        <w:trPr>
          <w:trHeight w:val="593"/>
        </w:trPr>
        <w:tc>
          <w:tcPr>
            <w:tcW w:w="468" w:type="dxa"/>
          </w:tcPr>
          <w:p w14:paraId="08945DE9" w14:textId="77777777" w:rsidR="002639A4" w:rsidRPr="004A40DF" w:rsidRDefault="002639A4" w:rsidP="00F606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8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767" w:type="dxa"/>
          </w:tcPr>
          <w:p w14:paraId="3EE35849" w14:textId="77777777" w:rsidR="002639A4" w:rsidRPr="004A40DF" w:rsidRDefault="002639A4" w:rsidP="00F6067B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Розвиток молодіжного руху на території  Тетіївської міської територіальної громади</w:t>
            </w:r>
          </w:p>
        </w:tc>
        <w:tc>
          <w:tcPr>
            <w:tcW w:w="3827" w:type="dxa"/>
          </w:tcPr>
          <w:p w14:paraId="32BEBB8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Проведення різноманітних акцій, заходів спрямованих на розвиток та залучення молоді до активної волонтерської, просвітницької роботи,  культурного, соціального та економічного життя  на території  Тетіївської міської територіальної громади .</w:t>
            </w:r>
          </w:p>
        </w:tc>
        <w:tc>
          <w:tcPr>
            <w:tcW w:w="1134" w:type="dxa"/>
          </w:tcPr>
          <w:p w14:paraId="5A2D80DC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2023-2025</w:t>
            </w:r>
          </w:p>
          <w:p w14:paraId="1EB56F0F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роки</w:t>
            </w:r>
          </w:p>
        </w:tc>
        <w:tc>
          <w:tcPr>
            <w:tcW w:w="2126" w:type="dxa"/>
          </w:tcPr>
          <w:p w14:paraId="317264F2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1E14">
              <w:rPr>
                <w:rFonts w:ascii="Cambria" w:hAnsi="Cambria" w:cs="Cambria"/>
                <w:sz w:val="21"/>
                <w:szCs w:val="21"/>
                <w:lang w:val="uk-UA" w:eastAsia="ru-RU"/>
              </w:rPr>
              <w:t>КУ «Тетіївський центр соціальних служб» Тетіївської міської ради.</w:t>
            </w:r>
          </w:p>
        </w:tc>
        <w:tc>
          <w:tcPr>
            <w:tcW w:w="1276" w:type="dxa"/>
          </w:tcPr>
          <w:p w14:paraId="0C97713B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місцевий  бюджет</w:t>
            </w:r>
          </w:p>
        </w:tc>
        <w:tc>
          <w:tcPr>
            <w:tcW w:w="709" w:type="dxa"/>
          </w:tcPr>
          <w:p w14:paraId="28DFABB1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08" w:type="dxa"/>
          </w:tcPr>
          <w:p w14:paraId="27CA752D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09" w:type="dxa"/>
          </w:tcPr>
          <w:p w14:paraId="1CFE0AF4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410" w:type="dxa"/>
          </w:tcPr>
          <w:p w14:paraId="58F6F0AE" w14:textId="77777777" w:rsidR="002639A4" w:rsidRPr="004A40DF" w:rsidRDefault="002639A4" w:rsidP="00F6067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Залучення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великої кількості молоді до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соціально-культурного та економічного </w:t>
            </w:r>
            <w:r w:rsidRPr="004A40DF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життя </w:t>
            </w:r>
            <w:r w:rsidRPr="004A40DF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 на території  Тетіївської міської територіальної громади</w:t>
            </w:r>
          </w:p>
        </w:tc>
      </w:tr>
    </w:tbl>
    <w:p w14:paraId="7ABDB302" w14:textId="77777777" w:rsidR="00384C21" w:rsidRPr="00384C21" w:rsidRDefault="00384C21" w:rsidP="00384C21">
      <w:pPr>
        <w:spacing w:after="0"/>
        <w:rPr>
          <w:vanish/>
        </w:rPr>
      </w:pPr>
    </w:p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2639A4" w:rsidRPr="004A1E14" w14:paraId="61D2DE4B" w14:textId="77777777">
        <w:trPr>
          <w:trHeight w:val="60"/>
        </w:trPr>
        <w:tc>
          <w:tcPr>
            <w:tcW w:w="1980" w:type="dxa"/>
          </w:tcPr>
          <w:p w14:paraId="5A8956C6" w14:textId="77777777" w:rsidR="002639A4" w:rsidRPr="004A40DF" w:rsidRDefault="002639A4" w:rsidP="008C017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2639A4" w:rsidRPr="004A1E14" w14:paraId="253220D9" w14:textId="77777777">
        <w:trPr>
          <w:trHeight w:val="60"/>
        </w:trPr>
        <w:tc>
          <w:tcPr>
            <w:tcW w:w="1980" w:type="dxa"/>
          </w:tcPr>
          <w:p w14:paraId="71A6C074" w14:textId="77777777" w:rsidR="002639A4" w:rsidRPr="004A40DF" w:rsidRDefault="002639A4" w:rsidP="008C017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</w:tbl>
    <w:p w14:paraId="0F22DE4E" w14:textId="77777777" w:rsidR="002639A4" w:rsidRPr="004A40DF" w:rsidRDefault="002639A4" w:rsidP="008C017E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uk-UA" w:eastAsia="ru-RU"/>
        </w:rPr>
      </w:pPr>
    </w:p>
    <w:p w14:paraId="47B71606" w14:textId="77777777" w:rsidR="002639A4" w:rsidRDefault="002639A4" w:rsidP="009C20F9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5D4CD27" w14:textId="77777777" w:rsidR="002639A4" w:rsidRPr="008C017E" w:rsidRDefault="002639A4" w:rsidP="009C20F9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7. Координація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 контроль за ходом виконання П</w:t>
      </w:r>
      <w:r w:rsidRPr="008C0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рограми</w:t>
      </w:r>
    </w:p>
    <w:p w14:paraId="5FCF3D5D" w14:textId="77777777" w:rsidR="002639A4" w:rsidRPr="00C10198" w:rsidRDefault="002639A4" w:rsidP="00C051EF">
      <w:pPr>
        <w:keepNext/>
        <w:widowControl w:val="0"/>
        <w:snapToGrid w:val="0"/>
        <w:spacing w:after="0" w:line="240" w:lineRule="auto"/>
        <w:ind w:left="539"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Координація та контроль за ходом виконання</w:t>
      </w:r>
      <w:r w:rsidRPr="00C1019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заходів, передбачених </w:t>
      </w:r>
      <w:r w:rsidRPr="00C10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C1019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рограмою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покладається на комунальну установу «</w:t>
      </w:r>
      <w:proofErr w:type="spellStart"/>
      <w:r w:rsidRPr="00C10198">
        <w:rPr>
          <w:rFonts w:ascii="Times New Roman" w:hAnsi="Times New Roman" w:cs="Times New Roman"/>
          <w:sz w:val="28"/>
          <w:szCs w:val="28"/>
          <w:lang w:eastAsia="ru-RU"/>
        </w:rPr>
        <w:t>Тетіївськ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198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0198">
        <w:rPr>
          <w:rFonts w:ascii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C10198">
        <w:rPr>
          <w:rFonts w:ascii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C10198">
        <w:rPr>
          <w:rFonts w:ascii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0198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10198">
        <w:rPr>
          <w:rFonts w:ascii="Times New Roman" w:hAnsi="Times New Roman" w:cs="Times New Roman"/>
          <w:sz w:val="28"/>
          <w:szCs w:val="28"/>
          <w:lang w:eastAsia="ru-RU"/>
        </w:rPr>
        <w:t xml:space="preserve"> ради.</w:t>
      </w:r>
    </w:p>
    <w:p w14:paraId="2C71FDB7" w14:textId="77777777" w:rsidR="002639A4" w:rsidRPr="008C017E" w:rsidRDefault="002639A4" w:rsidP="008C017E">
      <w:pPr>
        <w:keepNext/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C1F22A8" w14:textId="77777777" w:rsidR="002639A4" w:rsidRDefault="002639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</w:p>
    <w:p w14:paraId="41816451" w14:textId="77777777" w:rsidR="002639A4" w:rsidRDefault="002639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</w:p>
    <w:p w14:paraId="1BF256BD" w14:textId="6B251F4E" w:rsidR="002639A4" w:rsidRPr="00384C21" w:rsidRDefault="002639A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4C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EE29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М</w:t>
      </w:r>
      <w:r w:rsidRPr="00384C21">
        <w:rPr>
          <w:rFonts w:ascii="Times New Roman" w:hAnsi="Times New Roman" w:cs="Times New Roman"/>
          <w:bCs/>
          <w:sz w:val="28"/>
          <w:szCs w:val="28"/>
          <w:lang w:val="uk-UA"/>
        </w:rPr>
        <w:t>іськ</w:t>
      </w:r>
      <w:r w:rsidR="00EE29D6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384C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29D6">
        <w:rPr>
          <w:rFonts w:ascii="Times New Roman" w:hAnsi="Times New Roman" w:cs="Times New Roman"/>
          <w:bCs/>
          <w:sz w:val="28"/>
          <w:szCs w:val="28"/>
          <w:lang w:val="uk-UA"/>
        </w:rPr>
        <w:t>голова</w:t>
      </w:r>
      <w:r w:rsidRPr="00384C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EE29D6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sectPr w:rsidR="002639A4" w:rsidRPr="00384C21" w:rsidSect="0088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7FD"/>
    <w:multiLevelType w:val="hybridMultilevel"/>
    <w:tmpl w:val="C8CAA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5FB"/>
    <w:multiLevelType w:val="hybridMultilevel"/>
    <w:tmpl w:val="6BFA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51231"/>
    <w:multiLevelType w:val="hybridMultilevel"/>
    <w:tmpl w:val="8BACCADA"/>
    <w:lvl w:ilvl="0" w:tplc="85A0BA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9507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8459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335240">
    <w:abstractNumId w:val="3"/>
  </w:num>
  <w:num w:numId="4" w16cid:durableId="1817526222">
    <w:abstractNumId w:val="4"/>
  </w:num>
  <w:num w:numId="5" w16cid:durableId="7039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17E"/>
    <w:rsid w:val="000032BD"/>
    <w:rsid w:val="000445B2"/>
    <w:rsid w:val="00044FF4"/>
    <w:rsid w:val="000505C5"/>
    <w:rsid w:val="00072031"/>
    <w:rsid w:val="000D2F53"/>
    <w:rsid w:val="000E1EA7"/>
    <w:rsid w:val="000E4B65"/>
    <w:rsid w:val="001427B6"/>
    <w:rsid w:val="0015065A"/>
    <w:rsid w:val="001907CD"/>
    <w:rsid w:val="0019153C"/>
    <w:rsid w:val="00194129"/>
    <w:rsid w:val="001A4B39"/>
    <w:rsid w:val="001B5318"/>
    <w:rsid w:val="001C2FE2"/>
    <w:rsid w:val="001C5ACB"/>
    <w:rsid w:val="001D5717"/>
    <w:rsid w:val="0022211B"/>
    <w:rsid w:val="002534BC"/>
    <w:rsid w:val="0025739A"/>
    <w:rsid w:val="00260F36"/>
    <w:rsid w:val="002639A4"/>
    <w:rsid w:val="00265C8E"/>
    <w:rsid w:val="002D32DB"/>
    <w:rsid w:val="00306B12"/>
    <w:rsid w:val="003124ED"/>
    <w:rsid w:val="003162E0"/>
    <w:rsid w:val="003200A1"/>
    <w:rsid w:val="00321E90"/>
    <w:rsid w:val="003267D7"/>
    <w:rsid w:val="0034304A"/>
    <w:rsid w:val="00344939"/>
    <w:rsid w:val="00352A42"/>
    <w:rsid w:val="00356908"/>
    <w:rsid w:val="003609E2"/>
    <w:rsid w:val="00365666"/>
    <w:rsid w:val="00372FAB"/>
    <w:rsid w:val="003756F6"/>
    <w:rsid w:val="0038166E"/>
    <w:rsid w:val="00384867"/>
    <w:rsid w:val="00384C21"/>
    <w:rsid w:val="00385DFB"/>
    <w:rsid w:val="00393693"/>
    <w:rsid w:val="003A5D72"/>
    <w:rsid w:val="003C5246"/>
    <w:rsid w:val="003C7957"/>
    <w:rsid w:val="003D30EE"/>
    <w:rsid w:val="003E2E1E"/>
    <w:rsid w:val="003F6832"/>
    <w:rsid w:val="00415938"/>
    <w:rsid w:val="0043043E"/>
    <w:rsid w:val="00431BA1"/>
    <w:rsid w:val="00434DEF"/>
    <w:rsid w:val="00465F18"/>
    <w:rsid w:val="004741BC"/>
    <w:rsid w:val="00481749"/>
    <w:rsid w:val="00484117"/>
    <w:rsid w:val="004A1E14"/>
    <w:rsid w:val="004A3DFA"/>
    <w:rsid w:val="004A40DF"/>
    <w:rsid w:val="004A5DAF"/>
    <w:rsid w:val="004C1C1E"/>
    <w:rsid w:val="004C7591"/>
    <w:rsid w:val="004D2ADD"/>
    <w:rsid w:val="004E47DE"/>
    <w:rsid w:val="004E4AF6"/>
    <w:rsid w:val="004F60CB"/>
    <w:rsid w:val="004F7B4A"/>
    <w:rsid w:val="0053190E"/>
    <w:rsid w:val="00531F2E"/>
    <w:rsid w:val="0053772E"/>
    <w:rsid w:val="005422D9"/>
    <w:rsid w:val="00555DAD"/>
    <w:rsid w:val="00562456"/>
    <w:rsid w:val="00596B0E"/>
    <w:rsid w:val="005A1CE8"/>
    <w:rsid w:val="005C252C"/>
    <w:rsid w:val="005C29BB"/>
    <w:rsid w:val="005C629A"/>
    <w:rsid w:val="0060698F"/>
    <w:rsid w:val="00611667"/>
    <w:rsid w:val="006177DF"/>
    <w:rsid w:val="00634EF4"/>
    <w:rsid w:val="00635E84"/>
    <w:rsid w:val="00637A41"/>
    <w:rsid w:val="00653456"/>
    <w:rsid w:val="00670E3A"/>
    <w:rsid w:val="00671544"/>
    <w:rsid w:val="006A1704"/>
    <w:rsid w:val="006E653C"/>
    <w:rsid w:val="00701EDC"/>
    <w:rsid w:val="00712610"/>
    <w:rsid w:val="007253CB"/>
    <w:rsid w:val="00727D34"/>
    <w:rsid w:val="0074229B"/>
    <w:rsid w:val="00746B7E"/>
    <w:rsid w:val="00756F63"/>
    <w:rsid w:val="00770B08"/>
    <w:rsid w:val="00776BE0"/>
    <w:rsid w:val="00782AF1"/>
    <w:rsid w:val="00796B75"/>
    <w:rsid w:val="007B0B1B"/>
    <w:rsid w:val="007F2A0C"/>
    <w:rsid w:val="007F6476"/>
    <w:rsid w:val="0080731E"/>
    <w:rsid w:val="00811BC5"/>
    <w:rsid w:val="00836695"/>
    <w:rsid w:val="008408E3"/>
    <w:rsid w:val="00847A02"/>
    <w:rsid w:val="0085192D"/>
    <w:rsid w:val="00873A7A"/>
    <w:rsid w:val="00876929"/>
    <w:rsid w:val="0088722C"/>
    <w:rsid w:val="008B089F"/>
    <w:rsid w:val="008C017E"/>
    <w:rsid w:val="008C42C0"/>
    <w:rsid w:val="008D6B78"/>
    <w:rsid w:val="008F0CC3"/>
    <w:rsid w:val="008F7F3D"/>
    <w:rsid w:val="0090604E"/>
    <w:rsid w:val="009209CB"/>
    <w:rsid w:val="00923A3D"/>
    <w:rsid w:val="009679C7"/>
    <w:rsid w:val="00976A45"/>
    <w:rsid w:val="009928BF"/>
    <w:rsid w:val="009B06E2"/>
    <w:rsid w:val="009C0A42"/>
    <w:rsid w:val="009C0BFC"/>
    <w:rsid w:val="009C20F9"/>
    <w:rsid w:val="009E22C9"/>
    <w:rsid w:val="00A15D4A"/>
    <w:rsid w:val="00A21034"/>
    <w:rsid w:val="00A50175"/>
    <w:rsid w:val="00A51DC3"/>
    <w:rsid w:val="00A55A50"/>
    <w:rsid w:val="00A57FDA"/>
    <w:rsid w:val="00A64874"/>
    <w:rsid w:val="00A772F5"/>
    <w:rsid w:val="00A83AFD"/>
    <w:rsid w:val="00AA553E"/>
    <w:rsid w:val="00AB6E8B"/>
    <w:rsid w:val="00AC141A"/>
    <w:rsid w:val="00AD6089"/>
    <w:rsid w:val="00AF1945"/>
    <w:rsid w:val="00AF2AE6"/>
    <w:rsid w:val="00B11238"/>
    <w:rsid w:val="00B228FD"/>
    <w:rsid w:val="00B30C38"/>
    <w:rsid w:val="00B35B6C"/>
    <w:rsid w:val="00B46C37"/>
    <w:rsid w:val="00B74F85"/>
    <w:rsid w:val="00B83237"/>
    <w:rsid w:val="00B8556E"/>
    <w:rsid w:val="00B93F66"/>
    <w:rsid w:val="00B946F4"/>
    <w:rsid w:val="00BA24DD"/>
    <w:rsid w:val="00BB3C14"/>
    <w:rsid w:val="00BC3BE0"/>
    <w:rsid w:val="00C044BF"/>
    <w:rsid w:val="00C051EF"/>
    <w:rsid w:val="00C06693"/>
    <w:rsid w:val="00C10198"/>
    <w:rsid w:val="00C41676"/>
    <w:rsid w:val="00C41CAD"/>
    <w:rsid w:val="00C57F8B"/>
    <w:rsid w:val="00C6211F"/>
    <w:rsid w:val="00C624C4"/>
    <w:rsid w:val="00CC2B69"/>
    <w:rsid w:val="00CF7479"/>
    <w:rsid w:val="00D051E1"/>
    <w:rsid w:val="00D25F27"/>
    <w:rsid w:val="00D3202C"/>
    <w:rsid w:val="00D436E5"/>
    <w:rsid w:val="00D474FA"/>
    <w:rsid w:val="00D55CF5"/>
    <w:rsid w:val="00D57B84"/>
    <w:rsid w:val="00D60B40"/>
    <w:rsid w:val="00D703E9"/>
    <w:rsid w:val="00D7380E"/>
    <w:rsid w:val="00D817E1"/>
    <w:rsid w:val="00D824BF"/>
    <w:rsid w:val="00D839EC"/>
    <w:rsid w:val="00D86878"/>
    <w:rsid w:val="00DA30A7"/>
    <w:rsid w:val="00DA4947"/>
    <w:rsid w:val="00DB0B0C"/>
    <w:rsid w:val="00DD2C50"/>
    <w:rsid w:val="00E0736F"/>
    <w:rsid w:val="00E438D9"/>
    <w:rsid w:val="00E46C7F"/>
    <w:rsid w:val="00E9011D"/>
    <w:rsid w:val="00EB2F87"/>
    <w:rsid w:val="00EB6FC1"/>
    <w:rsid w:val="00EC3A77"/>
    <w:rsid w:val="00ED1575"/>
    <w:rsid w:val="00ED494C"/>
    <w:rsid w:val="00ED6BB7"/>
    <w:rsid w:val="00EE29D6"/>
    <w:rsid w:val="00F12455"/>
    <w:rsid w:val="00F40D41"/>
    <w:rsid w:val="00F42D08"/>
    <w:rsid w:val="00F6067B"/>
    <w:rsid w:val="00F8208D"/>
    <w:rsid w:val="00FC3B7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4D0BB"/>
  <w15:docId w15:val="{DA152392-F8C7-4F08-AE9C-0271A93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BC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0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uiPriority w:val="99"/>
    <w:rsid w:val="00BB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C141A"/>
    <w:pPr>
      <w:ind w:left="720"/>
    </w:pPr>
  </w:style>
  <w:style w:type="paragraph" w:styleId="a5">
    <w:name w:val="Balloon Text"/>
    <w:basedOn w:val="a"/>
    <w:link w:val="a6"/>
    <w:uiPriority w:val="99"/>
    <w:semiHidden/>
    <w:rsid w:val="00AC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AC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14</Pages>
  <Words>16814</Words>
  <Characters>9584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177</cp:revision>
  <cp:lastPrinted>2023-06-22T08:38:00Z</cp:lastPrinted>
  <dcterms:created xsi:type="dcterms:W3CDTF">2023-06-01T13:21:00Z</dcterms:created>
  <dcterms:modified xsi:type="dcterms:W3CDTF">2023-06-22T08:47:00Z</dcterms:modified>
</cp:coreProperties>
</file>