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47D7D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913B31" w:rsidRPr="00514042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</w:t>
      </w:r>
      <w:r w:rsidR="00582037">
        <w:rPr>
          <w:b/>
          <w:sz w:val="28"/>
          <w:szCs w:val="28"/>
          <w:lang w:val="uk-UA" w:eastAsia="en-US"/>
        </w:rPr>
        <w:t xml:space="preserve">   </w:t>
      </w:r>
      <w:r w:rsidR="006F7C37">
        <w:rPr>
          <w:b/>
          <w:sz w:val="28"/>
          <w:szCs w:val="28"/>
          <w:lang w:val="uk-UA" w:eastAsia="en-US"/>
        </w:rPr>
        <w:t xml:space="preserve">                </w:t>
      </w:r>
      <w:r w:rsidR="00424DF5">
        <w:rPr>
          <w:b/>
          <w:sz w:val="28"/>
          <w:szCs w:val="28"/>
          <w:lang w:val="uk-UA" w:eastAsia="en-US"/>
        </w:rPr>
        <w:t xml:space="preserve">  </w:t>
      </w:r>
      <w:r w:rsidR="006F7C37">
        <w:rPr>
          <w:b/>
          <w:sz w:val="28"/>
          <w:szCs w:val="28"/>
          <w:lang w:val="uk-UA" w:eastAsia="en-US"/>
        </w:rPr>
        <w:t xml:space="preserve">   ДВАДЦЯТА 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424DF5" w:rsidRDefault="00424DF5" w:rsidP="00424DF5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13B31" w:rsidRDefault="00424DF5" w:rsidP="00424DF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</w:t>
      </w:r>
      <w:r w:rsidR="006F7C37"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bookmarkStart w:id="0" w:name="_GoBack"/>
      <w:bookmarkEnd w:id="0"/>
      <w:r w:rsidR="006F7C37">
        <w:rPr>
          <w:b/>
          <w:bCs/>
          <w:sz w:val="32"/>
          <w:szCs w:val="32"/>
          <w:lang w:val="uk-UA" w:eastAsia="en-US"/>
        </w:rPr>
        <w:t xml:space="preserve">  </w:t>
      </w:r>
      <w:r w:rsidR="00913B31" w:rsidRPr="00514042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913B31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913B31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F7C37" w:rsidRDefault="006F7C37" w:rsidP="000828D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</w:p>
    <w:p w:rsidR="00913B31" w:rsidRPr="0025043B" w:rsidRDefault="006F7C37" w:rsidP="000828D5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</w:t>
      </w:r>
      <w:r w:rsidR="00424DF5">
        <w:rPr>
          <w:b/>
          <w:bCs/>
          <w:sz w:val="32"/>
          <w:szCs w:val="32"/>
          <w:lang w:val="uk-UA" w:eastAsia="en-US"/>
        </w:rPr>
        <w:t>30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="001325A1">
        <w:rPr>
          <w:b/>
          <w:sz w:val="28"/>
          <w:szCs w:val="28"/>
          <w:lang w:val="uk-UA" w:eastAsia="en-US"/>
        </w:rPr>
        <w:t xml:space="preserve"> травня</w:t>
      </w:r>
      <w:r w:rsidR="000828D5" w:rsidRPr="0025043B">
        <w:rPr>
          <w:b/>
          <w:sz w:val="28"/>
          <w:szCs w:val="28"/>
          <w:lang w:val="uk-UA" w:eastAsia="en-US"/>
        </w:rPr>
        <w:t xml:space="preserve"> </w:t>
      </w:r>
      <w:r w:rsidR="00582037" w:rsidRPr="0025043B">
        <w:rPr>
          <w:rFonts w:eastAsia="Calibri"/>
          <w:b/>
          <w:sz w:val="28"/>
          <w:szCs w:val="28"/>
          <w:lang w:val="uk-UA" w:eastAsia="en-US"/>
        </w:rPr>
        <w:t>2023</w:t>
      </w:r>
      <w:r w:rsidR="000828D5" w:rsidRPr="0025043B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913B31" w:rsidRPr="0025043B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913B31" w:rsidRPr="0025043B">
        <w:rPr>
          <w:b/>
          <w:sz w:val="28"/>
          <w:szCs w:val="28"/>
          <w:lang w:eastAsia="en-US"/>
        </w:rPr>
        <w:t xml:space="preserve">                               </w:t>
      </w:r>
      <w:r w:rsidR="00424DF5">
        <w:rPr>
          <w:b/>
          <w:sz w:val="28"/>
          <w:szCs w:val="28"/>
          <w:lang w:val="uk-UA" w:eastAsia="en-US"/>
        </w:rPr>
        <w:t xml:space="preserve">                           </w:t>
      </w:r>
      <w:r w:rsidR="00913B31" w:rsidRPr="0025043B">
        <w:rPr>
          <w:b/>
          <w:sz w:val="28"/>
          <w:szCs w:val="28"/>
          <w:lang w:eastAsia="en-US"/>
        </w:rPr>
        <w:t xml:space="preserve">  №</w:t>
      </w:r>
      <w:r w:rsidR="00582037" w:rsidRPr="0025043B">
        <w:rPr>
          <w:b/>
          <w:sz w:val="28"/>
          <w:szCs w:val="28"/>
          <w:lang w:val="uk-UA" w:eastAsia="en-US"/>
        </w:rPr>
        <w:t xml:space="preserve"> </w:t>
      </w:r>
      <w:r w:rsidR="00424DF5">
        <w:rPr>
          <w:b/>
          <w:sz w:val="28"/>
          <w:szCs w:val="28"/>
          <w:lang w:val="uk-UA" w:eastAsia="en-US"/>
        </w:rPr>
        <w:t>939</w:t>
      </w:r>
      <w:r w:rsidR="000828D5" w:rsidRPr="0025043B">
        <w:rPr>
          <w:b/>
          <w:sz w:val="28"/>
          <w:szCs w:val="28"/>
          <w:lang w:val="uk-UA" w:eastAsia="en-US"/>
        </w:rPr>
        <w:t xml:space="preserve"> </w:t>
      </w:r>
      <w:r w:rsidR="00913B31" w:rsidRPr="0025043B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>20</w:t>
      </w:r>
      <w:r w:rsidR="000828D5" w:rsidRPr="0025043B">
        <w:rPr>
          <w:b/>
          <w:sz w:val="28"/>
          <w:szCs w:val="28"/>
          <w:lang w:val="uk-UA" w:eastAsia="en-US"/>
        </w:rPr>
        <w:t xml:space="preserve"> </w:t>
      </w:r>
      <w:r w:rsidR="00913B31" w:rsidRPr="0025043B">
        <w:rPr>
          <w:b/>
          <w:sz w:val="28"/>
          <w:szCs w:val="28"/>
          <w:lang w:eastAsia="en-US"/>
        </w:rPr>
        <w:t>-</w:t>
      </w:r>
      <w:r w:rsidR="000828D5" w:rsidRPr="0025043B">
        <w:rPr>
          <w:b/>
          <w:sz w:val="28"/>
          <w:szCs w:val="28"/>
          <w:lang w:val="uk-UA" w:eastAsia="en-US"/>
        </w:rPr>
        <w:t xml:space="preserve"> </w:t>
      </w:r>
      <w:r w:rsidR="00913B31" w:rsidRPr="0025043B">
        <w:rPr>
          <w:b/>
          <w:sz w:val="28"/>
          <w:szCs w:val="28"/>
          <w:lang w:val="en-US" w:eastAsia="en-US"/>
        </w:rPr>
        <w:t>VII</w:t>
      </w:r>
      <w:r w:rsidR="00913B31" w:rsidRPr="0025043B">
        <w:rPr>
          <w:b/>
          <w:sz w:val="28"/>
          <w:szCs w:val="28"/>
          <w:lang w:val="uk-UA" w:eastAsia="en-US"/>
        </w:rPr>
        <w:t>І</w:t>
      </w:r>
      <w:r w:rsidR="00913B31" w:rsidRPr="0025043B">
        <w:rPr>
          <w:b/>
          <w:color w:val="FF0000"/>
          <w:sz w:val="28"/>
          <w:szCs w:val="28"/>
          <w:lang w:eastAsia="en-US"/>
        </w:rPr>
        <w:br/>
      </w:r>
    </w:p>
    <w:p w:rsidR="00D13CC4" w:rsidRDefault="00913B31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748BC">
        <w:rPr>
          <w:b/>
          <w:sz w:val="28"/>
          <w:szCs w:val="28"/>
          <w:lang w:val="uk-UA"/>
        </w:rPr>
        <w:t xml:space="preserve"> </w:t>
      </w:r>
      <w:r w:rsidR="006F7C37">
        <w:rPr>
          <w:b/>
          <w:sz w:val="28"/>
          <w:szCs w:val="28"/>
          <w:lang w:val="uk-UA"/>
        </w:rPr>
        <w:t>попереднього</w:t>
      </w:r>
      <w:r w:rsidR="004065AC">
        <w:rPr>
          <w:b/>
          <w:sz w:val="28"/>
          <w:szCs w:val="28"/>
          <w:lang w:val="uk-UA"/>
        </w:rPr>
        <w:t xml:space="preserve"> </w:t>
      </w:r>
      <w:r w:rsidR="00B453A0">
        <w:rPr>
          <w:b/>
          <w:sz w:val="28"/>
          <w:szCs w:val="28"/>
          <w:lang w:val="uk-UA"/>
        </w:rPr>
        <w:t>д</w:t>
      </w:r>
      <w:r w:rsidR="006F7C37">
        <w:rPr>
          <w:b/>
          <w:sz w:val="28"/>
          <w:szCs w:val="28"/>
          <w:lang w:val="uk-UA"/>
        </w:rPr>
        <w:t>оговору</w:t>
      </w:r>
    </w:p>
    <w:p w:rsidR="00E748BC" w:rsidRDefault="00B453A0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748BC">
        <w:rPr>
          <w:b/>
          <w:sz w:val="28"/>
          <w:szCs w:val="28"/>
          <w:lang w:val="uk-UA"/>
        </w:rPr>
        <w:t>о</w:t>
      </w:r>
      <w:r w:rsidR="00913B31">
        <w:rPr>
          <w:b/>
          <w:sz w:val="28"/>
          <w:szCs w:val="28"/>
          <w:lang w:val="uk-UA"/>
        </w:rPr>
        <w:t>ренди</w:t>
      </w:r>
      <w:r w:rsidR="00E748BC">
        <w:rPr>
          <w:b/>
          <w:sz w:val="28"/>
          <w:szCs w:val="28"/>
          <w:lang w:val="uk-UA"/>
        </w:rPr>
        <w:t xml:space="preserve"> </w:t>
      </w:r>
      <w:r w:rsidR="00C819BB">
        <w:rPr>
          <w:b/>
          <w:sz w:val="28"/>
          <w:szCs w:val="28"/>
          <w:lang w:val="uk-UA"/>
        </w:rPr>
        <w:t xml:space="preserve"> землі </w:t>
      </w:r>
      <w:r w:rsidR="00913B31">
        <w:rPr>
          <w:b/>
          <w:sz w:val="28"/>
          <w:szCs w:val="28"/>
          <w:lang w:val="uk-UA"/>
        </w:rPr>
        <w:t xml:space="preserve">на </w:t>
      </w:r>
      <w:r w:rsidR="006F7C37">
        <w:rPr>
          <w:b/>
          <w:sz w:val="28"/>
          <w:szCs w:val="28"/>
          <w:lang w:val="uk-UA"/>
        </w:rPr>
        <w:t>користування земельною</w:t>
      </w:r>
    </w:p>
    <w:p w:rsidR="00913B31" w:rsidRDefault="006F7C37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ділянкою</w:t>
      </w:r>
      <w:r w:rsidR="00913B31">
        <w:rPr>
          <w:b/>
          <w:sz w:val="28"/>
          <w:szCs w:val="28"/>
          <w:lang w:val="uk-UA"/>
        </w:rPr>
        <w:t xml:space="preserve"> по Тетіївській міській раді </w:t>
      </w:r>
    </w:p>
    <w:p w:rsidR="00913B31" w:rsidRDefault="00913B31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913B31" w:rsidRDefault="00913B31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065AC">
        <w:rPr>
          <w:sz w:val="28"/>
          <w:szCs w:val="28"/>
          <w:lang w:val="uk-UA"/>
        </w:rPr>
        <w:t>Р</w:t>
      </w:r>
      <w:r w:rsidR="006F7C37">
        <w:rPr>
          <w:sz w:val="28"/>
          <w:szCs w:val="28"/>
          <w:lang w:val="uk-UA"/>
        </w:rPr>
        <w:t>озглянувши заяву ПСП «Слобода»</w:t>
      </w:r>
      <w:r w:rsidR="004065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</w:t>
      </w:r>
      <w:r w:rsidR="00B453A0">
        <w:rPr>
          <w:sz w:val="28"/>
          <w:szCs w:val="28"/>
          <w:lang w:val="uk-UA"/>
        </w:rPr>
        <w:t>ом України «</w:t>
      </w:r>
      <w:r>
        <w:rPr>
          <w:sz w:val="28"/>
          <w:szCs w:val="28"/>
          <w:lang w:val="uk-UA"/>
        </w:rPr>
        <w:t>Про м</w:t>
      </w:r>
      <w:r w:rsidR="00B453A0">
        <w:rPr>
          <w:sz w:val="28"/>
          <w:szCs w:val="28"/>
          <w:lang w:val="uk-UA"/>
        </w:rPr>
        <w:t>ісцеве самоврядування в Україні», Законом України «</w:t>
      </w:r>
      <w:r>
        <w:rPr>
          <w:sz w:val="28"/>
          <w:szCs w:val="28"/>
          <w:lang w:val="uk-UA"/>
        </w:rPr>
        <w:t>Про оренду</w:t>
      </w:r>
      <w:r w:rsidR="003E62C7">
        <w:rPr>
          <w:sz w:val="28"/>
          <w:szCs w:val="28"/>
          <w:lang w:val="uk-UA"/>
        </w:rPr>
        <w:t xml:space="preserve"> землі</w:t>
      </w:r>
      <w:r w:rsidR="00B453A0">
        <w:rPr>
          <w:sz w:val="28"/>
          <w:szCs w:val="28"/>
          <w:lang w:val="uk-UA"/>
        </w:rPr>
        <w:t xml:space="preserve">», статтею </w:t>
      </w:r>
      <w:r>
        <w:rPr>
          <w:sz w:val="28"/>
          <w:szCs w:val="28"/>
          <w:lang w:val="uk-UA"/>
        </w:rPr>
        <w:t>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560CD4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913B31" w:rsidRDefault="00913B31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913B31" w:rsidRDefault="00913B31" w:rsidP="0025043B">
      <w:pPr>
        <w:tabs>
          <w:tab w:val="left" w:pos="9498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А  : </w:t>
      </w:r>
    </w:p>
    <w:p w:rsidR="00913B31" w:rsidRDefault="00913B31" w:rsidP="0025043B">
      <w:pPr>
        <w:tabs>
          <w:tab w:val="left" w:pos="9498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913B31" w:rsidRPr="004065AC" w:rsidRDefault="004065AC" w:rsidP="0025043B">
      <w:pPr>
        <w:tabs>
          <w:tab w:val="left" w:pos="9498"/>
        </w:tabs>
        <w:spacing w:line="276" w:lineRule="auto"/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272221">
        <w:rPr>
          <w:b/>
          <w:sz w:val="28"/>
          <w:szCs w:val="28"/>
          <w:lang w:val="uk-UA"/>
        </w:rPr>
        <w:t>1</w:t>
      </w:r>
      <w:r w:rsidR="00913B31" w:rsidRPr="00160532">
        <w:rPr>
          <w:b/>
          <w:sz w:val="28"/>
          <w:szCs w:val="28"/>
          <w:lang w:val="uk-UA"/>
        </w:rPr>
        <w:t>.Укласти попередні</w:t>
      </w:r>
      <w:r w:rsidR="006F7C37">
        <w:rPr>
          <w:b/>
          <w:sz w:val="28"/>
          <w:szCs w:val="28"/>
          <w:lang w:val="uk-UA"/>
        </w:rPr>
        <w:t>й договір</w:t>
      </w:r>
      <w:r w:rsidR="00C819BB">
        <w:rPr>
          <w:b/>
          <w:sz w:val="28"/>
          <w:szCs w:val="28"/>
          <w:lang w:val="uk-UA"/>
        </w:rPr>
        <w:t xml:space="preserve"> оренди </w:t>
      </w:r>
      <w:r w:rsidR="004B0962">
        <w:rPr>
          <w:b/>
          <w:sz w:val="28"/>
          <w:szCs w:val="28"/>
          <w:lang w:val="uk-UA"/>
        </w:rPr>
        <w:t xml:space="preserve"> на</w:t>
      </w:r>
      <w:r w:rsidR="00913B31" w:rsidRPr="0016053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</w:t>
      </w:r>
      <w:r w:rsidR="00C819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4065AC">
        <w:rPr>
          <w:b/>
          <w:sz w:val="28"/>
          <w:szCs w:val="28"/>
          <w:lang w:val="uk-UA"/>
        </w:rPr>
        <w:t xml:space="preserve"> до реєстрації договору оренди</w:t>
      </w:r>
      <w:r>
        <w:rPr>
          <w:b/>
          <w:sz w:val="28"/>
          <w:szCs w:val="28"/>
          <w:lang w:val="uk-UA"/>
        </w:rPr>
        <w:t xml:space="preserve"> згідно чинного законодавства </w:t>
      </w:r>
      <w:r w:rsidR="00F43807">
        <w:rPr>
          <w:b/>
          <w:sz w:val="28"/>
          <w:szCs w:val="28"/>
          <w:lang w:val="uk-UA"/>
        </w:rPr>
        <w:t xml:space="preserve"> із:</w:t>
      </w:r>
    </w:p>
    <w:p w:rsidR="00913B31" w:rsidRPr="00C25754" w:rsidRDefault="00913B31" w:rsidP="0025043B">
      <w:pPr>
        <w:tabs>
          <w:tab w:val="left" w:pos="9498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72221">
        <w:rPr>
          <w:b/>
          <w:sz w:val="28"/>
          <w:szCs w:val="28"/>
          <w:lang w:val="uk-UA"/>
        </w:rPr>
        <w:t xml:space="preserve">-  </w:t>
      </w:r>
      <w:r w:rsidR="006F7C37">
        <w:rPr>
          <w:b/>
          <w:sz w:val="28"/>
          <w:szCs w:val="28"/>
          <w:lang w:val="uk-UA"/>
        </w:rPr>
        <w:t>ПСП «Слобода»</w:t>
      </w:r>
      <w:r w:rsidRPr="003B5752">
        <w:rPr>
          <w:sz w:val="28"/>
          <w:szCs w:val="28"/>
          <w:lang w:val="uk-UA"/>
        </w:rPr>
        <w:t xml:space="preserve"> на з</w:t>
      </w:r>
      <w:r w:rsidR="00272221">
        <w:rPr>
          <w:sz w:val="28"/>
          <w:szCs w:val="28"/>
          <w:lang w:val="uk-UA"/>
        </w:rPr>
        <w:t xml:space="preserve">емельну ділянку </w:t>
      </w:r>
      <w:r w:rsidR="009746D3">
        <w:rPr>
          <w:sz w:val="28"/>
          <w:szCs w:val="28"/>
          <w:lang w:val="uk-UA"/>
        </w:rPr>
        <w:t xml:space="preserve"> </w:t>
      </w:r>
      <w:r w:rsidR="006F7C37">
        <w:rPr>
          <w:sz w:val="28"/>
          <w:szCs w:val="28"/>
          <w:lang w:val="uk-UA"/>
        </w:rPr>
        <w:t>площею 5,0</w:t>
      </w:r>
      <w:r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га</w:t>
      </w:r>
      <w:r w:rsidR="00272221">
        <w:rPr>
          <w:sz w:val="28"/>
          <w:szCs w:val="28"/>
          <w:lang w:val="uk-UA"/>
        </w:rPr>
        <w:t xml:space="preserve"> </w:t>
      </w:r>
      <w:r w:rsidR="00C819BB">
        <w:rPr>
          <w:sz w:val="28"/>
          <w:szCs w:val="28"/>
          <w:lang w:val="uk-UA"/>
        </w:rPr>
        <w:t xml:space="preserve"> </w:t>
      </w:r>
      <w:r w:rsidR="001F5251">
        <w:rPr>
          <w:sz w:val="28"/>
          <w:szCs w:val="28"/>
          <w:lang w:val="uk-UA"/>
        </w:rPr>
        <w:t>за межами</w:t>
      </w:r>
      <w:r w:rsidR="006F7C37">
        <w:rPr>
          <w:sz w:val="28"/>
          <w:szCs w:val="28"/>
          <w:lang w:val="uk-UA"/>
        </w:rPr>
        <w:t xml:space="preserve"> м.</w:t>
      </w:r>
      <w:r w:rsidR="00D13CC4">
        <w:rPr>
          <w:sz w:val="28"/>
          <w:szCs w:val="28"/>
          <w:lang w:val="uk-UA"/>
        </w:rPr>
        <w:t xml:space="preserve"> </w:t>
      </w:r>
      <w:r w:rsidR="006F7C37">
        <w:rPr>
          <w:sz w:val="28"/>
          <w:szCs w:val="28"/>
          <w:lang w:val="uk-UA"/>
        </w:rPr>
        <w:t xml:space="preserve">Тетіїв  </w:t>
      </w:r>
      <w:r w:rsidR="00BD7AD7">
        <w:rPr>
          <w:sz w:val="28"/>
          <w:szCs w:val="28"/>
          <w:lang w:val="uk-UA"/>
        </w:rPr>
        <w:t xml:space="preserve"> землі сільськогосподарського призначення для ведення товарного сільськогосподарського виробництва (рілля)</w:t>
      </w:r>
      <w:r w:rsidR="00C819BB">
        <w:rPr>
          <w:rStyle w:val="rvts82"/>
          <w:sz w:val="28"/>
          <w:szCs w:val="28"/>
          <w:bdr w:val="none" w:sz="0" w:space="0" w:color="auto" w:frame="1"/>
          <w:lang w:val="uk-UA"/>
        </w:rPr>
        <w:t>,</w:t>
      </w:r>
      <w:r w:rsidR="00560CD4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</w:t>
      </w:r>
      <w:r w:rsidR="0027222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з </w:t>
      </w:r>
      <w:r w:rsidR="006F7C37">
        <w:rPr>
          <w:rStyle w:val="rvts82"/>
          <w:sz w:val="28"/>
          <w:szCs w:val="28"/>
          <w:bdr w:val="none" w:sz="0" w:space="0" w:color="auto" w:frame="1"/>
          <w:lang w:val="uk-UA"/>
        </w:rPr>
        <w:t>01.05</w:t>
      </w:r>
      <w:r w:rsidR="00BA484D">
        <w:rPr>
          <w:rStyle w:val="rvts82"/>
          <w:sz w:val="28"/>
          <w:szCs w:val="28"/>
          <w:bdr w:val="none" w:sz="0" w:space="0" w:color="auto" w:frame="1"/>
          <w:lang w:val="uk-UA"/>
        </w:rPr>
        <w:t>.2023</w:t>
      </w:r>
      <w:r w:rsidR="00582037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по 31</w:t>
      </w:r>
      <w:r w:rsidR="00272221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.12</w:t>
      </w:r>
      <w:r w:rsidR="00560CD4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.2023 рік.</w:t>
      </w:r>
    </w:p>
    <w:p w:rsidR="00945D60" w:rsidRDefault="00C819BB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r w:rsidR="004B0962">
        <w:rPr>
          <w:sz w:val="28"/>
          <w:szCs w:val="28"/>
          <w:lang w:val="uk-UA"/>
        </w:rPr>
        <w:t xml:space="preserve"> орендну </w:t>
      </w:r>
      <w:r w:rsidR="006F7C37">
        <w:rPr>
          <w:sz w:val="28"/>
          <w:szCs w:val="28"/>
          <w:lang w:val="uk-UA"/>
        </w:rPr>
        <w:t>плату в сумі 15918 грн 60</w:t>
      </w:r>
      <w:r w:rsidR="00945D60">
        <w:rPr>
          <w:sz w:val="28"/>
          <w:szCs w:val="28"/>
          <w:lang w:val="uk-UA"/>
        </w:rPr>
        <w:t xml:space="preserve"> коп. в рік (12</w:t>
      </w:r>
      <w:r w:rsidRPr="00965285">
        <w:rPr>
          <w:sz w:val="28"/>
          <w:szCs w:val="28"/>
          <w:lang w:val="uk-UA"/>
        </w:rPr>
        <w:t xml:space="preserve"> % від </w:t>
      </w:r>
      <w:r w:rsidR="00BA484D">
        <w:rPr>
          <w:sz w:val="28"/>
          <w:szCs w:val="28"/>
          <w:lang w:val="uk-UA"/>
        </w:rPr>
        <w:t xml:space="preserve">нормативно </w:t>
      </w:r>
      <w:r w:rsidRPr="00965285">
        <w:rPr>
          <w:sz w:val="28"/>
          <w:szCs w:val="28"/>
          <w:lang w:val="uk-UA"/>
        </w:rPr>
        <w:t>грошової оцінки</w:t>
      </w:r>
      <w:r w:rsidR="004B0962">
        <w:rPr>
          <w:sz w:val="28"/>
          <w:szCs w:val="28"/>
          <w:lang w:val="uk-UA"/>
        </w:rPr>
        <w:t xml:space="preserve"> землі)</w:t>
      </w:r>
      <w:r w:rsidRPr="00965285">
        <w:rPr>
          <w:sz w:val="28"/>
          <w:szCs w:val="28"/>
          <w:lang w:val="uk-UA"/>
        </w:rPr>
        <w:t xml:space="preserve">.   </w:t>
      </w:r>
      <w:r w:rsidR="001E3741">
        <w:rPr>
          <w:sz w:val="28"/>
          <w:szCs w:val="28"/>
          <w:lang w:val="uk-UA"/>
        </w:rPr>
        <w:t xml:space="preserve"> </w:t>
      </w:r>
      <w:r w:rsidR="001E3741" w:rsidRPr="00965285">
        <w:rPr>
          <w:sz w:val="28"/>
          <w:szCs w:val="28"/>
          <w:lang w:val="uk-UA"/>
        </w:rPr>
        <w:t xml:space="preserve">Нормативна </w:t>
      </w:r>
      <w:r w:rsidR="00913B31" w:rsidRPr="00965285">
        <w:rPr>
          <w:sz w:val="28"/>
          <w:szCs w:val="28"/>
          <w:lang w:val="uk-UA"/>
        </w:rPr>
        <w:t xml:space="preserve"> грошова оцінка зе</w:t>
      </w:r>
      <w:r w:rsidR="006F7C37">
        <w:rPr>
          <w:sz w:val="28"/>
          <w:szCs w:val="28"/>
          <w:lang w:val="uk-UA"/>
        </w:rPr>
        <w:t>мельної ділянки становить 132655</w:t>
      </w:r>
      <w:r w:rsidR="00945D60">
        <w:rPr>
          <w:sz w:val="28"/>
          <w:szCs w:val="28"/>
          <w:lang w:val="uk-UA"/>
        </w:rPr>
        <w:t xml:space="preserve"> грн 00</w:t>
      </w:r>
      <w:r w:rsidR="00913B31" w:rsidRPr="00965285">
        <w:rPr>
          <w:sz w:val="28"/>
          <w:szCs w:val="28"/>
          <w:lang w:val="uk-UA"/>
        </w:rPr>
        <w:t xml:space="preserve"> ко</w:t>
      </w:r>
      <w:r w:rsidR="00C25754">
        <w:rPr>
          <w:sz w:val="28"/>
          <w:szCs w:val="28"/>
          <w:lang w:val="uk-UA"/>
        </w:rPr>
        <w:t>п.</w:t>
      </w:r>
    </w:p>
    <w:p w:rsidR="0025043B" w:rsidRDefault="0025043B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913B31" w:rsidRDefault="00945D60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828D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</w:t>
      </w:r>
      <w:r w:rsidR="00E46378">
        <w:rPr>
          <w:sz w:val="28"/>
          <w:szCs w:val="28"/>
          <w:lang w:val="uk-UA"/>
        </w:rPr>
        <w:t>.</w:t>
      </w:r>
      <w:r w:rsidR="000828D5">
        <w:rPr>
          <w:sz w:val="28"/>
          <w:szCs w:val="28"/>
          <w:lang w:val="uk-UA"/>
        </w:rPr>
        <w:t xml:space="preserve">   </w:t>
      </w:r>
      <w:r w:rsidR="00E46378">
        <w:rPr>
          <w:sz w:val="28"/>
          <w:szCs w:val="28"/>
          <w:lang w:val="uk-UA"/>
        </w:rPr>
        <w:t xml:space="preserve">Покласти контроль за </w:t>
      </w:r>
      <w:r w:rsidR="00913B31" w:rsidRPr="00D7219D">
        <w:rPr>
          <w:sz w:val="28"/>
          <w:szCs w:val="28"/>
          <w:lang w:val="uk-UA"/>
        </w:rPr>
        <w:t xml:space="preserve"> сп</w:t>
      </w:r>
      <w:r w:rsidR="00E46378">
        <w:rPr>
          <w:sz w:val="28"/>
          <w:szCs w:val="28"/>
          <w:lang w:val="uk-UA"/>
        </w:rPr>
        <w:t>латою</w:t>
      </w:r>
      <w:r w:rsidR="001E3741" w:rsidRPr="00D7219D">
        <w:rPr>
          <w:sz w:val="28"/>
          <w:szCs w:val="28"/>
          <w:lang w:val="uk-UA"/>
        </w:rPr>
        <w:t xml:space="preserve"> орендної плати на </w:t>
      </w:r>
      <w:r w:rsidR="00913B31" w:rsidRPr="00D7219D">
        <w:rPr>
          <w:sz w:val="28"/>
          <w:szCs w:val="28"/>
          <w:lang w:val="uk-UA"/>
        </w:rPr>
        <w:t xml:space="preserve"> управління </w:t>
      </w:r>
      <w:r w:rsidR="001E3741" w:rsidRPr="00D7219D">
        <w:rPr>
          <w:sz w:val="28"/>
          <w:szCs w:val="28"/>
          <w:lang w:val="uk-UA"/>
        </w:rPr>
        <w:t xml:space="preserve"> фінансів </w:t>
      </w:r>
      <w:r w:rsidR="00913B31" w:rsidRPr="00D7219D">
        <w:rPr>
          <w:sz w:val="28"/>
          <w:szCs w:val="28"/>
          <w:lang w:val="uk-UA"/>
        </w:rPr>
        <w:t>Тетіївської міської ради.</w:t>
      </w:r>
    </w:p>
    <w:p w:rsidR="0025043B" w:rsidRPr="00D7219D" w:rsidRDefault="0025043B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25043B" w:rsidRDefault="00246E0D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5D6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2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0828D5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="000828D5"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 </w:t>
      </w:r>
      <w:r w:rsidR="002504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828D5"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8D5" w:rsidRPr="000828D5" w:rsidRDefault="000828D5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Крамар О.А.) та на першого заступника міського голови </w:t>
      </w:r>
      <w:proofErr w:type="spellStart"/>
      <w:r w:rsidRPr="000828D5">
        <w:rPr>
          <w:rFonts w:ascii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 В.Й.</w:t>
      </w:r>
    </w:p>
    <w:p w:rsidR="0069580A" w:rsidRPr="00D7219D" w:rsidRDefault="0069580A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B31" w:rsidRDefault="00913B31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Pr="0025043B" w:rsidRDefault="006F7C37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Міський голова          </w:t>
      </w:r>
      <w:r w:rsidR="0025043B" w:rsidRPr="002504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504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Богдан БАЛАГУРА</w:t>
      </w:r>
    </w:p>
    <w:p w:rsidR="008C563E" w:rsidRDefault="008C563E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741" w:rsidRDefault="001E3741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25043B" w:rsidRDefault="0025043B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6F7C37">
      <w:pPr>
        <w:widowControl w:val="0"/>
        <w:autoSpaceDE w:val="0"/>
        <w:autoSpaceDN w:val="0"/>
        <w:spacing w:line="276" w:lineRule="auto"/>
        <w:ind w:right="-66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69580A" w:rsidP="0025043B">
      <w:pPr>
        <w:widowControl w:val="0"/>
        <w:tabs>
          <w:tab w:val="left" w:pos="7755"/>
        </w:tabs>
        <w:autoSpaceDE w:val="0"/>
        <w:autoSpaceDN w:val="0"/>
        <w:spacing w:line="276" w:lineRule="auto"/>
        <w:ind w:left="142" w:right="-66"/>
        <w:rPr>
          <w:b/>
          <w:bCs/>
          <w:szCs w:val="24"/>
          <w:lang w:eastAsia="x-none"/>
        </w:rPr>
      </w:pPr>
    </w:p>
    <w:p w:rsidR="00B453A0" w:rsidRDefault="00B453A0" w:rsidP="0025043B">
      <w:pPr>
        <w:widowControl w:val="0"/>
        <w:tabs>
          <w:tab w:val="left" w:pos="7755"/>
        </w:tabs>
        <w:autoSpaceDE w:val="0"/>
        <w:autoSpaceDN w:val="0"/>
        <w:spacing w:line="276" w:lineRule="auto"/>
        <w:ind w:left="142" w:right="-66"/>
      </w:pPr>
    </w:p>
    <w:sectPr w:rsidR="00B4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2799F"/>
    <w:rsid w:val="00047D7D"/>
    <w:rsid w:val="000828D5"/>
    <w:rsid w:val="00086F49"/>
    <w:rsid w:val="001325A1"/>
    <w:rsid w:val="00160532"/>
    <w:rsid w:val="001A658F"/>
    <w:rsid w:val="001E3741"/>
    <w:rsid w:val="001F5251"/>
    <w:rsid w:val="001F603F"/>
    <w:rsid w:val="00246E0D"/>
    <w:rsid w:val="0025043B"/>
    <w:rsid w:val="00272221"/>
    <w:rsid w:val="00304006"/>
    <w:rsid w:val="0039348A"/>
    <w:rsid w:val="003B057C"/>
    <w:rsid w:val="003E62C7"/>
    <w:rsid w:val="003F3338"/>
    <w:rsid w:val="003F4429"/>
    <w:rsid w:val="004065AC"/>
    <w:rsid w:val="00424DF5"/>
    <w:rsid w:val="004B0962"/>
    <w:rsid w:val="005135C6"/>
    <w:rsid w:val="00560CD4"/>
    <w:rsid w:val="00582037"/>
    <w:rsid w:val="0069580A"/>
    <w:rsid w:val="006F7C37"/>
    <w:rsid w:val="00745793"/>
    <w:rsid w:val="00750B30"/>
    <w:rsid w:val="007A7957"/>
    <w:rsid w:val="0084149F"/>
    <w:rsid w:val="008C563E"/>
    <w:rsid w:val="00913B31"/>
    <w:rsid w:val="00945D60"/>
    <w:rsid w:val="00965285"/>
    <w:rsid w:val="009746D3"/>
    <w:rsid w:val="009E3DA0"/>
    <w:rsid w:val="00A463F1"/>
    <w:rsid w:val="00AA5FA2"/>
    <w:rsid w:val="00AE18A6"/>
    <w:rsid w:val="00B42C15"/>
    <w:rsid w:val="00B453A0"/>
    <w:rsid w:val="00B724F6"/>
    <w:rsid w:val="00B91E31"/>
    <w:rsid w:val="00BA484D"/>
    <w:rsid w:val="00BD7AD7"/>
    <w:rsid w:val="00C25754"/>
    <w:rsid w:val="00C3363A"/>
    <w:rsid w:val="00C50B46"/>
    <w:rsid w:val="00C819BB"/>
    <w:rsid w:val="00CE1A72"/>
    <w:rsid w:val="00CF426F"/>
    <w:rsid w:val="00D13CC4"/>
    <w:rsid w:val="00D608BB"/>
    <w:rsid w:val="00D7219D"/>
    <w:rsid w:val="00E46378"/>
    <w:rsid w:val="00E748BC"/>
    <w:rsid w:val="00EA06A8"/>
    <w:rsid w:val="00EA373B"/>
    <w:rsid w:val="00EA6011"/>
    <w:rsid w:val="00EE4B03"/>
    <w:rsid w:val="00F019AA"/>
    <w:rsid w:val="00F4295F"/>
    <w:rsid w:val="00F43807"/>
    <w:rsid w:val="00F5134E"/>
    <w:rsid w:val="00F546F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32DB"/>
  <w15:docId w15:val="{B27AD102-E2C7-4D1A-BA81-2EB2B126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90</cp:revision>
  <cp:lastPrinted>2023-05-10T05:29:00Z</cp:lastPrinted>
  <dcterms:created xsi:type="dcterms:W3CDTF">2022-06-15T07:34:00Z</dcterms:created>
  <dcterms:modified xsi:type="dcterms:W3CDTF">2023-05-31T06:02:00Z</dcterms:modified>
</cp:coreProperties>
</file>