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E7" w:rsidRPr="00527D2E" w:rsidRDefault="000262E7" w:rsidP="000262E7">
      <w:pPr>
        <w:tabs>
          <w:tab w:val="left" w:pos="9498"/>
        </w:tabs>
        <w:jc w:val="center"/>
        <w:rPr>
          <w:sz w:val="22"/>
          <w:szCs w:val="22"/>
          <w:lang w:val="uk-UA"/>
        </w:rPr>
      </w:pPr>
      <w:r w:rsidRPr="00527D2E">
        <w:rPr>
          <w:sz w:val="22"/>
          <w:szCs w:val="22"/>
        </w:rP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90pt" o:ole="">
            <v:imagedata r:id="rId8" o:title=""/>
          </v:shape>
          <o:OLEObject Type="Embed" ProgID="PBrush" ShapeID="_x0000_i1025" DrawAspect="Content" ObjectID="_1747135838" r:id="rId9"/>
        </w:object>
      </w:r>
    </w:p>
    <w:p w:rsidR="000262E7" w:rsidRPr="005C1327" w:rsidRDefault="000262E7" w:rsidP="000262E7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  <w:r w:rsidRPr="005C1327">
        <w:rPr>
          <w:sz w:val="28"/>
          <w:szCs w:val="28"/>
          <w:lang w:val="uk-UA" w:eastAsia="en-US"/>
        </w:rPr>
        <w:t>КИЇВСЬКА ОБЛАСТЬ</w:t>
      </w:r>
    </w:p>
    <w:p w:rsidR="000262E7" w:rsidRPr="005C1327" w:rsidRDefault="000262E7" w:rsidP="000262E7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0262E7" w:rsidRPr="005C132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 w:rsidRPr="005C1327">
        <w:rPr>
          <w:b/>
          <w:sz w:val="28"/>
          <w:szCs w:val="28"/>
          <w:lang w:val="uk-UA" w:eastAsia="en-US"/>
        </w:rPr>
        <w:t>ТЕТІЇВСЬКА МІСЬКА РАДА</w:t>
      </w:r>
    </w:p>
    <w:p w:rsidR="000262E7" w:rsidRPr="005C132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 w:rsidRPr="005C1327">
        <w:rPr>
          <w:b/>
          <w:sz w:val="28"/>
          <w:szCs w:val="28"/>
          <w:lang w:val="en-US" w:eastAsia="en-US"/>
        </w:rPr>
        <w:t>V</w:t>
      </w:r>
      <w:r w:rsidRPr="005C1327">
        <w:rPr>
          <w:b/>
          <w:sz w:val="28"/>
          <w:szCs w:val="28"/>
          <w:lang w:val="uk-UA" w:eastAsia="en-US"/>
        </w:rPr>
        <w:t>ІІІ СКЛИКАННЯ</w:t>
      </w:r>
    </w:p>
    <w:p w:rsidR="000262E7" w:rsidRPr="005C132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0262E7" w:rsidRPr="005C1327" w:rsidRDefault="002D53D5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ДВАДЦЯТА   </w:t>
      </w:r>
      <w:r w:rsidR="000262E7" w:rsidRPr="005C1327">
        <w:rPr>
          <w:b/>
          <w:sz w:val="28"/>
          <w:szCs w:val="28"/>
          <w:lang w:val="uk-UA" w:eastAsia="en-US"/>
        </w:rPr>
        <w:t xml:space="preserve"> СЕСІЯ</w:t>
      </w:r>
    </w:p>
    <w:p w:rsidR="000262E7" w:rsidRPr="005C1327" w:rsidRDefault="000262E7" w:rsidP="000262E7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0262E7" w:rsidRPr="005C1327" w:rsidRDefault="002D53D5" w:rsidP="000262E7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</w:t>
      </w:r>
      <w:r w:rsidR="000262E7" w:rsidRPr="005C1327">
        <w:rPr>
          <w:b/>
          <w:bCs/>
          <w:sz w:val="28"/>
          <w:szCs w:val="28"/>
          <w:lang w:eastAsia="en-US"/>
        </w:rPr>
        <w:t>Р І Ш Е Н Н Я</w:t>
      </w:r>
    </w:p>
    <w:p w:rsidR="008B6E25" w:rsidRPr="00AC2407" w:rsidRDefault="000262E7" w:rsidP="008B6E25">
      <w:pPr>
        <w:widowControl w:val="0"/>
        <w:autoSpaceDE w:val="0"/>
        <w:autoSpaceDN w:val="0"/>
        <w:rPr>
          <w:b/>
          <w:sz w:val="28"/>
          <w:szCs w:val="28"/>
        </w:rPr>
      </w:pPr>
      <w:r w:rsidRPr="005C1327">
        <w:rPr>
          <w:sz w:val="28"/>
          <w:szCs w:val="28"/>
          <w:lang w:eastAsia="en-US"/>
        </w:rPr>
        <w:br/>
      </w:r>
      <w:r w:rsidR="003441D1">
        <w:rPr>
          <w:b/>
          <w:sz w:val="28"/>
          <w:szCs w:val="28"/>
          <w:lang w:val="uk-UA"/>
        </w:rPr>
        <w:t xml:space="preserve">30 </w:t>
      </w:r>
      <w:r w:rsidR="002D53D5">
        <w:rPr>
          <w:b/>
          <w:sz w:val="28"/>
          <w:szCs w:val="28"/>
          <w:lang w:val="uk-UA"/>
        </w:rPr>
        <w:t xml:space="preserve">травня </w:t>
      </w:r>
      <w:r w:rsidR="008B6E25" w:rsidRPr="00AC2407">
        <w:rPr>
          <w:b/>
          <w:sz w:val="28"/>
          <w:szCs w:val="28"/>
          <w:lang w:val="uk-UA"/>
        </w:rPr>
        <w:t xml:space="preserve"> </w:t>
      </w:r>
      <w:r w:rsidR="008B6E25" w:rsidRPr="00AC2407">
        <w:rPr>
          <w:rFonts w:eastAsia="Calibri"/>
          <w:b/>
          <w:sz w:val="28"/>
          <w:szCs w:val="28"/>
          <w:lang w:val="uk-UA"/>
        </w:rPr>
        <w:t xml:space="preserve">2023 року  </w:t>
      </w:r>
      <w:r w:rsidR="008B6E25" w:rsidRPr="00AC2407">
        <w:rPr>
          <w:b/>
          <w:sz w:val="28"/>
          <w:szCs w:val="28"/>
        </w:rPr>
        <w:t xml:space="preserve">                                </w:t>
      </w:r>
      <w:r w:rsidR="008B6E25" w:rsidRPr="00AC2407">
        <w:rPr>
          <w:b/>
          <w:sz w:val="28"/>
          <w:szCs w:val="28"/>
          <w:lang w:val="uk-UA"/>
        </w:rPr>
        <w:t xml:space="preserve">         </w:t>
      </w:r>
      <w:r w:rsidR="00AC2407" w:rsidRPr="00AC2407">
        <w:rPr>
          <w:b/>
          <w:sz w:val="28"/>
          <w:szCs w:val="28"/>
          <w:lang w:val="uk-UA"/>
        </w:rPr>
        <w:t xml:space="preserve">                   </w:t>
      </w:r>
      <w:r w:rsidR="003441D1">
        <w:rPr>
          <w:b/>
          <w:sz w:val="28"/>
          <w:szCs w:val="28"/>
          <w:lang w:val="uk-UA"/>
        </w:rPr>
        <w:t>№</w:t>
      </w:r>
      <w:r w:rsidR="008B6E25" w:rsidRPr="00AC2407">
        <w:rPr>
          <w:b/>
          <w:sz w:val="28"/>
          <w:szCs w:val="28"/>
          <w:lang w:val="uk-UA"/>
        </w:rPr>
        <w:t xml:space="preserve"> </w:t>
      </w:r>
      <w:r w:rsidR="0002342A">
        <w:rPr>
          <w:b/>
          <w:sz w:val="28"/>
          <w:szCs w:val="28"/>
        </w:rPr>
        <w:t>93</w:t>
      </w:r>
      <w:r w:rsidR="003441D1">
        <w:rPr>
          <w:b/>
          <w:sz w:val="28"/>
          <w:szCs w:val="28"/>
        </w:rPr>
        <w:t>2-</w:t>
      </w:r>
      <w:r w:rsidR="002D53D5">
        <w:rPr>
          <w:b/>
          <w:sz w:val="28"/>
          <w:szCs w:val="28"/>
          <w:lang w:val="uk-UA"/>
        </w:rPr>
        <w:t xml:space="preserve"> 20</w:t>
      </w:r>
      <w:r w:rsidR="008B6E25" w:rsidRPr="00AC2407">
        <w:rPr>
          <w:b/>
          <w:sz w:val="28"/>
          <w:szCs w:val="28"/>
          <w:lang w:val="uk-UA"/>
        </w:rPr>
        <w:t xml:space="preserve"> </w:t>
      </w:r>
      <w:r w:rsidR="008B6E25" w:rsidRPr="00AC2407">
        <w:rPr>
          <w:b/>
          <w:sz w:val="28"/>
          <w:szCs w:val="28"/>
        </w:rPr>
        <w:t>-</w:t>
      </w:r>
      <w:r w:rsidR="008B6E25" w:rsidRPr="00AC2407">
        <w:rPr>
          <w:b/>
          <w:sz w:val="28"/>
          <w:szCs w:val="28"/>
          <w:lang w:val="uk-UA"/>
        </w:rPr>
        <w:t xml:space="preserve"> </w:t>
      </w:r>
      <w:r w:rsidR="008B6E25" w:rsidRPr="00AC2407">
        <w:rPr>
          <w:b/>
          <w:sz w:val="28"/>
          <w:szCs w:val="28"/>
          <w:lang w:val="en-US"/>
        </w:rPr>
        <w:t>VII</w:t>
      </w:r>
      <w:r w:rsidR="008B6E25" w:rsidRPr="00AC2407">
        <w:rPr>
          <w:b/>
          <w:sz w:val="28"/>
          <w:szCs w:val="28"/>
          <w:lang w:val="uk-UA"/>
        </w:rPr>
        <w:t>І</w:t>
      </w:r>
    </w:p>
    <w:p w:rsidR="008B6E25" w:rsidRPr="00AC2407" w:rsidRDefault="008B6E25" w:rsidP="008B6E25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D53D5" w:rsidRDefault="000262E7" w:rsidP="002D53D5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 w:rsidRPr="005C1327">
        <w:rPr>
          <w:b/>
          <w:sz w:val="28"/>
          <w:szCs w:val="28"/>
        </w:rPr>
        <w:t>Про</w:t>
      </w:r>
      <w:r w:rsidR="002D53D5">
        <w:rPr>
          <w:b/>
          <w:sz w:val="28"/>
          <w:szCs w:val="28"/>
        </w:rPr>
        <w:t xml:space="preserve"> </w:t>
      </w:r>
      <w:r w:rsidR="007F223A">
        <w:rPr>
          <w:b/>
          <w:sz w:val="28"/>
          <w:szCs w:val="28"/>
          <w:lang w:val="uk-UA"/>
        </w:rPr>
        <w:t xml:space="preserve"> </w:t>
      </w:r>
      <w:r w:rsidR="00417FF2">
        <w:rPr>
          <w:b/>
          <w:sz w:val="28"/>
          <w:szCs w:val="28"/>
          <w:lang w:val="uk-UA"/>
        </w:rPr>
        <w:t>передачу</w:t>
      </w:r>
      <w:r w:rsidR="002D53D5">
        <w:rPr>
          <w:b/>
          <w:sz w:val="28"/>
          <w:szCs w:val="28"/>
          <w:lang w:val="uk-UA"/>
        </w:rPr>
        <w:t xml:space="preserve"> </w:t>
      </w:r>
      <w:r w:rsidR="00417FF2">
        <w:rPr>
          <w:b/>
          <w:sz w:val="28"/>
          <w:szCs w:val="28"/>
          <w:lang w:val="uk-UA"/>
        </w:rPr>
        <w:t>земельних ділянок</w:t>
      </w:r>
      <w:r w:rsidRPr="005C1327">
        <w:rPr>
          <w:b/>
          <w:sz w:val="28"/>
          <w:szCs w:val="28"/>
          <w:lang w:val="uk-UA"/>
        </w:rPr>
        <w:t xml:space="preserve"> в </w:t>
      </w:r>
    </w:p>
    <w:p w:rsidR="002D53D5" w:rsidRDefault="000262E7" w:rsidP="002D53D5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>ко</w:t>
      </w:r>
      <w:r w:rsidR="00E64ED9" w:rsidRPr="005C1327">
        <w:rPr>
          <w:b/>
          <w:sz w:val="28"/>
          <w:szCs w:val="28"/>
          <w:lang w:val="uk-UA"/>
        </w:rPr>
        <w:t>ри</w:t>
      </w:r>
      <w:r w:rsidR="00411671" w:rsidRPr="005C1327">
        <w:rPr>
          <w:b/>
          <w:sz w:val="28"/>
          <w:szCs w:val="28"/>
          <w:lang w:val="uk-UA"/>
        </w:rPr>
        <w:t>стування  на  умовах  оренди</w:t>
      </w:r>
      <w:r w:rsidR="008B6E25">
        <w:rPr>
          <w:b/>
          <w:sz w:val="28"/>
          <w:szCs w:val="28"/>
          <w:lang w:val="uk-UA"/>
        </w:rPr>
        <w:t>,</w:t>
      </w:r>
      <w:r w:rsidR="00411671" w:rsidRPr="005C1327">
        <w:rPr>
          <w:b/>
          <w:sz w:val="28"/>
          <w:szCs w:val="28"/>
          <w:lang w:val="uk-UA"/>
        </w:rPr>
        <w:t xml:space="preserve"> </w:t>
      </w:r>
    </w:p>
    <w:p w:rsidR="002D53D5" w:rsidRDefault="00417FF2" w:rsidP="002D53D5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 розташовані</w:t>
      </w:r>
      <w:r w:rsidR="000262E7" w:rsidRPr="005C1327">
        <w:rPr>
          <w:b/>
          <w:sz w:val="28"/>
          <w:szCs w:val="28"/>
          <w:lang w:val="uk-UA"/>
        </w:rPr>
        <w:t xml:space="preserve">  на території </w:t>
      </w:r>
    </w:p>
    <w:p w:rsidR="000262E7" w:rsidRPr="005C1327" w:rsidRDefault="000262E7" w:rsidP="002D53D5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>Тетіївської</w:t>
      </w:r>
      <w:r w:rsidR="00411671" w:rsidRPr="005C1327">
        <w:rPr>
          <w:b/>
          <w:sz w:val="28"/>
          <w:szCs w:val="28"/>
          <w:lang w:val="uk-UA"/>
        </w:rPr>
        <w:t xml:space="preserve"> </w:t>
      </w:r>
      <w:r w:rsidRPr="005C1327">
        <w:rPr>
          <w:b/>
          <w:sz w:val="28"/>
          <w:szCs w:val="28"/>
          <w:lang w:val="uk-UA"/>
        </w:rPr>
        <w:t>міської ради</w:t>
      </w:r>
    </w:p>
    <w:p w:rsidR="000262E7" w:rsidRPr="005C1327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62E7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 xml:space="preserve">                </w:t>
      </w:r>
      <w:r w:rsidRPr="005C1327">
        <w:rPr>
          <w:sz w:val="28"/>
          <w:szCs w:val="28"/>
          <w:lang w:val="uk-UA"/>
        </w:rPr>
        <w:t>Розглянувш</w:t>
      </w:r>
      <w:r w:rsidR="005C0F45">
        <w:rPr>
          <w:sz w:val="28"/>
          <w:szCs w:val="28"/>
          <w:lang w:val="uk-UA"/>
        </w:rPr>
        <w:t xml:space="preserve">и </w:t>
      </w:r>
      <w:r w:rsidR="002A497F" w:rsidRPr="005C1327">
        <w:rPr>
          <w:sz w:val="28"/>
          <w:szCs w:val="28"/>
          <w:lang w:val="uk-UA"/>
        </w:rPr>
        <w:t xml:space="preserve"> </w:t>
      </w:r>
      <w:r w:rsidR="0006030A">
        <w:rPr>
          <w:sz w:val="28"/>
          <w:szCs w:val="28"/>
          <w:lang w:val="uk-UA"/>
        </w:rPr>
        <w:t xml:space="preserve"> </w:t>
      </w:r>
      <w:r w:rsidR="00E07865">
        <w:rPr>
          <w:sz w:val="28"/>
          <w:szCs w:val="28"/>
          <w:lang w:val="uk-UA"/>
        </w:rPr>
        <w:t xml:space="preserve">заяву Костюк Л.Г., </w:t>
      </w:r>
      <w:r w:rsidR="0006030A">
        <w:rPr>
          <w:sz w:val="28"/>
          <w:szCs w:val="28"/>
          <w:lang w:val="uk-UA"/>
        </w:rPr>
        <w:t>клопотання Кашперівського споживчого товариства</w:t>
      </w:r>
      <w:r w:rsidR="00BC4357" w:rsidRPr="005C1327">
        <w:rPr>
          <w:sz w:val="28"/>
          <w:szCs w:val="28"/>
          <w:lang w:val="uk-UA"/>
        </w:rPr>
        <w:t xml:space="preserve"> </w:t>
      </w:r>
      <w:r w:rsidR="00E64ED9" w:rsidRPr="005C1327">
        <w:rPr>
          <w:sz w:val="28"/>
          <w:szCs w:val="28"/>
          <w:lang w:val="uk-UA"/>
        </w:rPr>
        <w:t>керуючись пунктом 34 частини</w:t>
      </w:r>
      <w:r w:rsidR="008B6E25">
        <w:rPr>
          <w:sz w:val="28"/>
          <w:szCs w:val="28"/>
          <w:lang w:val="uk-UA"/>
        </w:rPr>
        <w:t xml:space="preserve"> 1 статті 26 Закону України «</w:t>
      </w:r>
      <w:r w:rsidRPr="005C1327">
        <w:rPr>
          <w:sz w:val="28"/>
          <w:szCs w:val="28"/>
          <w:lang w:val="uk-UA"/>
        </w:rPr>
        <w:t>Про м</w:t>
      </w:r>
      <w:r w:rsidR="008B6E25">
        <w:rPr>
          <w:sz w:val="28"/>
          <w:szCs w:val="28"/>
          <w:lang w:val="uk-UA"/>
        </w:rPr>
        <w:t>ісцеве самоврядування в Україні»</w:t>
      </w:r>
      <w:r w:rsidRPr="005C1327">
        <w:rPr>
          <w:sz w:val="28"/>
          <w:szCs w:val="28"/>
          <w:lang w:val="uk-UA"/>
        </w:rPr>
        <w:t xml:space="preserve">, відповідно до  </w:t>
      </w:r>
      <w:r w:rsidR="008B6E25">
        <w:rPr>
          <w:sz w:val="28"/>
          <w:szCs w:val="28"/>
          <w:lang w:val="uk-UA"/>
        </w:rPr>
        <w:t xml:space="preserve"> Земельного кодексу України, статтей 6, 13, 21 Закону України «</w:t>
      </w:r>
      <w:r w:rsidRPr="005C1327">
        <w:rPr>
          <w:sz w:val="28"/>
          <w:szCs w:val="28"/>
          <w:lang w:val="uk-UA"/>
        </w:rPr>
        <w:t>Про оренду зе</w:t>
      </w:r>
      <w:r w:rsidR="002E226E" w:rsidRPr="005C1327">
        <w:rPr>
          <w:sz w:val="28"/>
          <w:szCs w:val="28"/>
          <w:lang w:val="uk-UA"/>
        </w:rPr>
        <w:t>м</w:t>
      </w:r>
      <w:r w:rsidR="008B6E25">
        <w:rPr>
          <w:sz w:val="28"/>
          <w:szCs w:val="28"/>
          <w:lang w:val="uk-UA"/>
        </w:rPr>
        <w:t>лі»</w:t>
      </w:r>
      <w:r w:rsidRPr="005C1327">
        <w:rPr>
          <w:sz w:val="28"/>
          <w:szCs w:val="28"/>
          <w:lang w:val="uk-UA"/>
        </w:rPr>
        <w:t>, Закону України «Про державну реєстрацію речових прав на нерухоме майно та їх обтяжень»</w:t>
      </w:r>
      <w:r w:rsidR="00AC2407">
        <w:rPr>
          <w:sz w:val="28"/>
          <w:szCs w:val="28"/>
          <w:lang w:val="uk-UA"/>
        </w:rPr>
        <w:t>,</w:t>
      </w:r>
      <w:r w:rsidRPr="005C1327">
        <w:rPr>
          <w:sz w:val="28"/>
          <w:szCs w:val="28"/>
          <w:lang w:val="uk-UA"/>
        </w:rPr>
        <w:t xml:space="preserve"> Тетіївська міська рада </w:t>
      </w:r>
    </w:p>
    <w:p w:rsidR="00D70AFF" w:rsidRPr="005C1327" w:rsidRDefault="00D70AFF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EC729F" w:rsidRDefault="000262E7" w:rsidP="00EC729F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>В</w:t>
      </w:r>
      <w:r w:rsidR="00AC2407">
        <w:rPr>
          <w:b/>
          <w:sz w:val="28"/>
          <w:szCs w:val="28"/>
          <w:lang w:val="uk-UA"/>
        </w:rPr>
        <w:t xml:space="preserve"> </w:t>
      </w:r>
      <w:r w:rsidRPr="005C1327">
        <w:rPr>
          <w:b/>
          <w:sz w:val="28"/>
          <w:szCs w:val="28"/>
          <w:lang w:val="uk-UA"/>
        </w:rPr>
        <w:t>И</w:t>
      </w:r>
      <w:r w:rsidR="00AC2407">
        <w:rPr>
          <w:b/>
          <w:sz w:val="28"/>
          <w:szCs w:val="28"/>
          <w:lang w:val="uk-UA"/>
        </w:rPr>
        <w:t xml:space="preserve"> </w:t>
      </w:r>
      <w:r w:rsidRPr="005C1327">
        <w:rPr>
          <w:b/>
          <w:sz w:val="28"/>
          <w:szCs w:val="28"/>
          <w:lang w:val="uk-UA"/>
        </w:rPr>
        <w:t>Р</w:t>
      </w:r>
      <w:r w:rsidR="00AC2407">
        <w:rPr>
          <w:b/>
          <w:sz w:val="28"/>
          <w:szCs w:val="28"/>
          <w:lang w:val="uk-UA"/>
        </w:rPr>
        <w:t xml:space="preserve"> </w:t>
      </w:r>
      <w:r w:rsidRPr="005C1327">
        <w:rPr>
          <w:b/>
          <w:sz w:val="28"/>
          <w:szCs w:val="28"/>
          <w:lang w:val="uk-UA"/>
        </w:rPr>
        <w:t>І</w:t>
      </w:r>
      <w:r w:rsidR="00AC2407">
        <w:rPr>
          <w:b/>
          <w:sz w:val="28"/>
          <w:szCs w:val="28"/>
          <w:lang w:val="uk-UA"/>
        </w:rPr>
        <w:t xml:space="preserve"> </w:t>
      </w:r>
      <w:r w:rsidRPr="005C1327">
        <w:rPr>
          <w:b/>
          <w:sz w:val="28"/>
          <w:szCs w:val="28"/>
          <w:lang w:val="uk-UA"/>
        </w:rPr>
        <w:t>Ш</w:t>
      </w:r>
      <w:r w:rsidR="00AC2407">
        <w:rPr>
          <w:b/>
          <w:sz w:val="28"/>
          <w:szCs w:val="28"/>
          <w:lang w:val="uk-UA"/>
        </w:rPr>
        <w:t xml:space="preserve"> </w:t>
      </w:r>
      <w:r w:rsidRPr="005C1327">
        <w:rPr>
          <w:b/>
          <w:sz w:val="28"/>
          <w:szCs w:val="28"/>
          <w:lang w:val="uk-UA"/>
        </w:rPr>
        <w:t>И</w:t>
      </w:r>
      <w:r w:rsidR="00AC2407">
        <w:rPr>
          <w:b/>
          <w:sz w:val="28"/>
          <w:szCs w:val="28"/>
          <w:lang w:val="uk-UA"/>
        </w:rPr>
        <w:t xml:space="preserve"> </w:t>
      </w:r>
      <w:r w:rsidRPr="005C1327">
        <w:rPr>
          <w:b/>
          <w:sz w:val="28"/>
          <w:szCs w:val="28"/>
          <w:lang w:val="uk-UA"/>
        </w:rPr>
        <w:t>Л</w:t>
      </w:r>
      <w:r w:rsidR="00AC2407">
        <w:rPr>
          <w:b/>
          <w:sz w:val="28"/>
          <w:szCs w:val="28"/>
          <w:lang w:val="uk-UA"/>
        </w:rPr>
        <w:t xml:space="preserve"> </w:t>
      </w:r>
      <w:r w:rsidRPr="005C1327">
        <w:rPr>
          <w:b/>
          <w:sz w:val="28"/>
          <w:szCs w:val="28"/>
          <w:lang w:val="uk-UA"/>
        </w:rPr>
        <w:t>А :</w:t>
      </w:r>
    </w:p>
    <w:p w:rsidR="00E07865" w:rsidRDefault="00E07865" w:rsidP="00E07865">
      <w:pPr>
        <w:pStyle w:val="a5"/>
        <w:tabs>
          <w:tab w:val="left" w:pos="9498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Розірвати договір оренди землі від 10.12.2018 року на земельну ділянку в м. Тетіїв по вул. Цвіткова, б/н, площею 0,0150 га  для будівництва та обслуговування будівель торгівлі, кадастровий номер 3224610100:01:102:0009 з</w:t>
      </w:r>
    </w:p>
    <w:p w:rsidR="00E07865" w:rsidRPr="007A2576" w:rsidRDefault="00E07865" w:rsidP="00E07865">
      <w:pPr>
        <w:pStyle w:val="a5"/>
        <w:tabs>
          <w:tab w:val="left" w:pos="9498"/>
        </w:tabs>
        <w:ind w:left="0" w:firstLine="360"/>
        <w:jc w:val="both"/>
        <w:rPr>
          <w:sz w:val="28"/>
          <w:szCs w:val="28"/>
          <w:lang w:val="uk-UA"/>
        </w:rPr>
      </w:pPr>
      <w:r w:rsidRPr="008D472C">
        <w:rPr>
          <w:b/>
          <w:sz w:val="28"/>
          <w:szCs w:val="28"/>
          <w:lang w:val="uk-UA"/>
        </w:rPr>
        <w:t>- Костюк Людмилою Григорівною</w:t>
      </w:r>
      <w:r>
        <w:rPr>
          <w:sz w:val="28"/>
          <w:szCs w:val="28"/>
          <w:lang w:val="uk-UA"/>
        </w:rPr>
        <w:t xml:space="preserve"> з 01.04.2023 року за згодою сторін.</w:t>
      </w:r>
    </w:p>
    <w:p w:rsidR="00AC2407" w:rsidRDefault="00AC2407" w:rsidP="00AC2407">
      <w:pPr>
        <w:pStyle w:val="a5"/>
        <w:tabs>
          <w:tab w:val="left" w:pos="9498"/>
        </w:tabs>
        <w:ind w:left="0"/>
        <w:jc w:val="both"/>
        <w:rPr>
          <w:b/>
          <w:sz w:val="28"/>
          <w:szCs w:val="28"/>
          <w:lang w:val="uk-UA"/>
        </w:rPr>
      </w:pPr>
    </w:p>
    <w:p w:rsidR="00417FF2" w:rsidRPr="005C1327" w:rsidRDefault="00E07865" w:rsidP="00417FF2">
      <w:pPr>
        <w:tabs>
          <w:tab w:val="left" w:pos="9498"/>
        </w:tabs>
        <w:ind w:left="284" w:hanging="284"/>
        <w:jc w:val="both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417FF2" w:rsidRPr="005C1327">
        <w:rPr>
          <w:sz w:val="28"/>
          <w:szCs w:val="28"/>
          <w:lang w:val="uk-UA"/>
        </w:rPr>
        <w:t>.</w:t>
      </w:r>
      <w:r w:rsidR="00AC2407">
        <w:rPr>
          <w:sz w:val="28"/>
          <w:szCs w:val="28"/>
          <w:lang w:val="uk-UA"/>
        </w:rPr>
        <w:t xml:space="preserve"> </w:t>
      </w:r>
      <w:r w:rsidR="00417FF2" w:rsidRPr="005C1327">
        <w:rPr>
          <w:b/>
          <w:sz w:val="28"/>
          <w:szCs w:val="28"/>
          <w:lang w:val="uk-UA"/>
        </w:rPr>
        <w:t>Передати в корист</w:t>
      </w:r>
      <w:r w:rsidR="00417FF2">
        <w:rPr>
          <w:b/>
          <w:sz w:val="28"/>
          <w:szCs w:val="28"/>
          <w:lang w:val="uk-UA"/>
        </w:rPr>
        <w:t>ування на умовах оренди земельну</w:t>
      </w:r>
      <w:r w:rsidR="00417FF2" w:rsidRPr="005C1327">
        <w:rPr>
          <w:b/>
          <w:sz w:val="28"/>
          <w:szCs w:val="28"/>
          <w:lang w:val="uk-UA"/>
        </w:rPr>
        <w:t xml:space="preserve"> </w:t>
      </w:r>
      <w:r w:rsidR="00417FF2">
        <w:rPr>
          <w:b/>
          <w:sz w:val="28"/>
          <w:szCs w:val="28"/>
          <w:lang w:val="uk-UA"/>
        </w:rPr>
        <w:t>ділянку, яка</w:t>
      </w:r>
      <w:r w:rsidR="00417FF2" w:rsidRPr="005C1327">
        <w:rPr>
          <w:b/>
          <w:sz w:val="28"/>
          <w:szCs w:val="28"/>
          <w:lang w:val="uk-UA"/>
        </w:rPr>
        <w:t xml:space="preserve"> розташована на тер</w:t>
      </w:r>
      <w:r w:rsidR="0006030A">
        <w:rPr>
          <w:b/>
          <w:sz w:val="28"/>
          <w:szCs w:val="28"/>
          <w:lang w:val="uk-UA"/>
        </w:rPr>
        <w:t>иторії Тетіївської міської ради в с. Кашперівка по вул. Київській, 16</w:t>
      </w:r>
      <w:r w:rsidR="00AC2407">
        <w:rPr>
          <w:b/>
          <w:sz w:val="28"/>
          <w:szCs w:val="28"/>
          <w:lang w:val="uk-UA"/>
        </w:rPr>
        <w:t>:</w:t>
      </w:r>
    </w:p>
    <w:p w:rsidR="00417FF2" w:rsidRPr="005C1327" w:rsidRDefault="00417FF2" w:rsidP="00417FF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 xml:space="preserve">    </w:t>
      </w:r>
      <w:r w:rsidRPr="005C1327"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-</w:t>
      </w:r>
      <w:r w:rsidR="0006030A">
        <w:rPr>
          <w:b/>
          <w:sz w:val="28"/>
          <w:szCs w:val="28"/>
          <w:lang w:val="uk-UA"/>
        </w:rPr>
        <w:t xml:space="preserve"> Кашперівському споживчому товариству</w:t>
      </w:r>
      <w:r w:rsidR="0006030A">
        <w:rPr>
          <w:sz w:val="28"/>
          <w:szCs w:val="28"/>
          <w:lang w:val="uk-UA"/>
        </w:rPr>
        <w:t xml:space="preserve"> - площею 0,0372 га, землі житлової та громадської забудови   код (03.07) для будівництва та обслуговування будівель торгівлі</w:t>
      </w:r>
      <w:r w:rsidRPr="005C1327">
        <w:rPr>
          <w:sz w:val="28"/>
          <w:szCs w:val="28"/>
          <w:lang w:val="uk-UA"/>
        </w:rPr>
        <w:t xml:space="preserve">,  кадастровий номер </w:t>
      </w:r>
      <w:r w:rsidR="0006030A">
        <w:rPr>
          <w:b/>
          <w:sz w:val="28"/>
          <w:szCs w:val="28"/>
          <w:lang w:val="uk-UA"/>
        </w:rPr>
        <w:t>3224683601:01:039:0022</w:t>
      </w:r>
      <w:r w:rsidRPr="005C1327">
        <w:rPr>
          <w:b/>
          <w:sz w:val="28"/>
          <w:szCs w:val="28"/>
          <w:lang w:val="uk-UA"/>
        </w:rPr>
        <w:t xml:space="preserve">, </w:t>
      </w:r>
      <w:r w:rsidRPr="005C1327">
        <w:rPr>
          <w:sz w:val="28"/>
          <w:szCs w:val="28"/>
          <w:lang w:val="uk-UA"/>
        </w:rPr>
        <w:t xml:space="preserve">терміном на </w:t>
      </w:r>
      <w:r w:rsidR="0024581D">
        <w:rPr>
          <w:sz w:val="28"/>
          <w:szCs w:val="28"/>
          <w:lang w:val="uk-UA"/>
        </w:rPr>
        <w:t>9</w:t>
      </w:r>
      <w:r w:rsidRPr="00896BF4">
        <w:rPr>
          <w:sz w:val="28"/>
          <w:szCs w:val="28"/>
          <w:lang w:val="uk-UA"/>
        </w:rPr>
        <w:t xml:space="preserve"> </w:t>
      </w:r>
      <w:r w:rsidRPr="00FB51D1">
        <w:rPr>
          <w:sz w:val="28"/>
          <w:szCs w:val="28"/>
          <w:lang w:val="uk-UA"/>
        </w:rPr>
        <w:t>ро</w:t>
      </w:r>
      <w:r w:rsidRPr="005C1327">
        <w:rPr>
          <w:sz w:val="28"/>
          <w:szCs w:val="28"/>
          <w:lang w:val="uk-UA"/>
        </w:rPr>
        <w:t>ків за рахунок земель комунальної власності  Тетіївської міської ради.</w:t>
      </w:r>
    </w:p>
    <w:p w:rsidR="00417FF2" w:rsidRPr="006B554F" w:rsidRDefault="00417FF2" w:rsidP="00FB51D1">
      <w:pPr>
        <w:tabs>
          <w:tab w:val="left" w:pos="9498"/>
        </w:tabs>
        <w:spacing w:line="254" w:lineRule="auto"/>
        <w:ind w:hanging="284"/>
        <w:jc w:val="both"/>
        <w:rPr>
          <w:sz w:val="28"/>
          <w:szCs w:val="28"/>
          <w:lang w:val="uk-UA"/>
        </w:rPr>
      </w:pPr>
      <w:r w:rsidRPr="0006030A">
        <w:rPr>
          <w:rFonts w:eastAsia="Calibri"/>
          <w:b/>
          <w:color w:val="FF0000"/>
          <w:sz w:val="28"/>
          <w:szCs w:val="28"/>
          <w:lang w:val="uk-UA" w:eastAsia="en-US"/>
        </w:rPr>
        <w:lastRenderedPageBreak/>
        <w:t xml:space="preserve">         </w:t>
      </w:r>
      <w:r w:rsidRPr="006B554F">
        <w:rPr>
          <w:rFonts w:eastAsia="Calibri"/>
          <w:sz w:val="28"/>
          <w:szCs w:val="28"/>
          <w:lang w:val="uk-UA" w:eastAsia="en-US"/>
        </w:rPr>
        <w:t>Встановити  річну орендну плату за користування земельно</w:t>
      </w:r>
      <w:r w:rsidR="0006030A" w:rsidRPr="006B554F">
        <w:rPr>
          <w:rFonts w:eastAsia="Calibri"/>
          <w:sz w:val="28"/>
          <w:szCs w:val="28"/>
          <w:lang w:val="uk-UA" w:eastAsia="en-US"/>
        </w:rPr>
        <w:t>ю ділянкою у розмірі 10</w:t>
      </w:r>
      <w:r w:rsidRPr="006B554F">
        <w:rPr>
          <w:rFonts w:eastAsia="Calibri"/>
          <w:sz w:val="28"/>
          <w:szCs w:val="28"/>
          <w:lang w:val="uk-UA" w:eastAsia="en-US"/>
        </w:rPr>
        <w:t xml:space="preserve"> % від </w:t>
      </w:r>
      <w:r w:rsidRPr="006B554F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6B554F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984062" w:rsidRPr="006B554F">
        <w:rPr>
          <w:rFonts w:eastAsia="Calibri"/>
          <w:sz w:val="28"/>
          <w:szCs w:val="28"/>
          <w:lang w:val="uk-UA" w:eastAsia="en-US"/>
        </w:rPr>
        <w:t>що складає</w:t>
      </w:r>
      <w:r w:rsidR="006B554F" w:rsidRPr="006B554F">
        <w:rPr>
          <w:rFonts w:eastAsia="Calibri"/>
          <w:sz w:val="28"/>
          <w:szCs w:val="28"/>
          <w:lang w:val="uk-UA" w:eastAsia="en-US"/>
        </w:rPr>
        <w:t xml:space="preserve"> 16898</w:t>
      </w:r>
      <w:r w:rsidR="00984062" w:rsidRPr="006B554F">
        <w:rPr>
          <w:rFonts w:eastAsia="Calibri"/>
          <w:sz w:val="28"/>
          <w:szCs w:val="28"/>
          <w:lang w:val="uk-UA" w:eastAsia="en-US"/>
        </w:rPr>
        <w:t xml:space="preserve"> грн. </w:t>
      </w:r>
      <w:r w:rsidR="006B554F" w:rsidRPr="006B554F">
        <w:rPr>
          <w:rFonts w:eastAsia="Calibri"/>
          <w:sz w:val="28"/>
          <w:szCs w:val="28"/>
          <w:lang w:val="uk-UA" w:eastAsia="en-US"/>
        </w:rPr>
        <w:t>53</w:t>
      </w:r>
      <w:r w:rsidRPr="006B554F">
        <w:rPr>
          <w:rFonts w:eastAsia="Calibri"/>
          <w:sz w:val="28"/>
          <w:szCs w:val="28"/>
          <w:lang w:val="uk-UA" w:eastAsia="en-US"/>
        </w:rPr>
        <w:t xml:space="preserve"> коп. Нормативна грошова оцінка з</w:t>
      </w:r>
      <w:r w:rsidR="00984062" w:rsidRPr="006B554F">
        <w:rPr>
          <w:rFonts w:eastAsia="Calibri"/>
          <w:sz w:val="28"/>
          <w:szCs w:val="28"/>
          <w:lang w:val="uk-UA" w:eastAsia="en-US"/>
        </w:rPr>
        <w:t>емельної  ділянки  становить</w:t>
      </w:r>
      <w:r w:rsidR="00AE0A8D" w:rsidRPr="006B554F">
        <w:rPr>
          <w:rFonts w:eastAsia="Calibri"/>
          <w:sz w:val="28"/>
          <w:szCs w:val="28"/>
          <w:lang w:val="uk-UA" w:eastAsia="en-US"/>
        </w:rPr>
        <w:t xml:space="preserve"> </w:t>
      </w:r>
      <w:r w:rsidR="006B554F" w:rsidRPr="006B554F">
        <w:rPr>
          <w:rFonts w:eastAsia="Calibri"/>
          <w:sz w:val="28"/>
          <w:szCs w:val="28"/>
          <w:lang w:val="uk-UA" w:eastAsia="en-US"/>
        </w:rPr>
        <w:t>168985</w:t>
      </w:r>
      <w:r w:rsidR="00896BF4" w:rsidRPr="006B554F">
        <w:rPr>
          <w:rFonts w:eastAsia="Calibri"/>
          <w:sz w:val="28"/>
          <w:szCs w:val="28"/>
          <w:lang w:val="uk-UA" w:eastAsia="en-US"/>
        </w:rPr>
        <w:t xml:space="preserve">   грн.</w:t>
      </w:r>
      <w:r w:rsidR="00984062" w:rsidRPr="006B554F">
        <w:rPr>
          <w:rFonts w:eastAsia="Calibri"/>
          <w:sz w:val="28"/>
          <w:szCs w:val="28"/>
          <w:lang w:val="uk-UA" w:eastAsia="en-US"/>
        </w:rPr>
        <w:t xml:space="preserve"> </w:t>
      </w:r>
      <w:r w:rsidR="006B554F" w:rsidRPr="006B554F">
        <w:rPr>
          <w:rFonts w:eastAsia="Calibri"/>
          <w:sz w:val="28"/>
          <w:szCs w:val="28"/>
          <w:lang w:val="uk-UA" w:eastAsia="en-US"/>
        </w:rPr>
        <w:t>28</w:t>
      </w:r>
      <w:r w:rsidR="00AE0A8D" w:rsidRPr="006B554F">
        <w:rPr>
          <w:rFonts w:eastAsia="Calibri"/>
          <w:sz w:val="28"/>
          <w:szCs w:val="28"/>
          <w:lang w:val="uk-UA" w:eastAsia="en-US"/>
        </w:rPr>
        <w:t xml:space="preserve"> </w:t>
      </w:r>
      <w:r w:rsidRPr="006B554F">
        <w:rPr>
          <w:rFonts w:eastAsia="Calibri"/>
          <w:sz w:val="28"/>
          <w:szCs w:val="28"/>
          <w:lang w:val="uk-UA" w:eastAsia="en-US"/>
        </w:rPr>
        <w:t xml:space="preserve"> коп. </w:t>
      </w:r>
      <w:r w:rsidR="00D70AFF" w:rsidRPr="006B554F">
        <w:rPr>
          <w:sz w:val="28"/>
          <w:szCs w:val="28"/>
          <w:lang w:val="uk-UA"/>
        </w:rPr>
        <w:t xml:space="preserve">Термін дії договору  </w:t>
      </w:r>
      <w:r w:rsidR="003E7555" w:rsidRPr="006B554F">
        <w:rPr>
          <w:sz w:val="28"/>
          <w:szCs w:val="28"/>
          <w:lang w:val="uk-UA"/>
        </w:rPr>
        <w:t>з 04.03</w:t>
      </w:r>
      <w:r w:rsidRPr="006B554F">
        <w:rPr>
          <w:sz w:val="28"/>
          <w:szCs w:val="28"/>
          <w:lang w:val="uk-UA"/>
        </w:rPr>
        <w:t>.2023 року.</w:t>
      </w:r>
    </w:p>
    <w:p w:rsidR="0006030A" w:rsidRPr="005C1327" w:rsidRDefault="00E07865" w:rsidP="0006030A">
      <w:pPr>
        <w:tabs>
          <w:tab w:val="left" w:pos="9498"/>
        </w:tabs>
        <w:ind w:left="284" w:hanging="284"/>
        <w:jc w:val="both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06030A" w:rsidRPr="005C1327">
        <w:rPr>
          <w:sz w:val="28"/>
          <w:szCs w:val="28"/>
          <w:lang w:val="uk-UA"/>
        </w:rPr>
        <w:t>.</w:t>
      </w:r>
      <w:r w:rsidR="0006030A">
        <w:rPr>
          <w:sz w:val="28"/>
          <w:szCs w:val="28"/>
          <w:lang w:val="uk-UA"/>
        </w:rPr>
        <w:t xml:space="preserve"> </w:t>
      </w:r>
      <w:r w:rsidR="0006030A" w:rsidRPr="005C1327">
        <w:rPr>
          <w:b/>
          <w:sz w:val="28"/>
          <w:szCs w:val="28"/>
          <w:lang w:val="uk-UA"/>
        </w:rPr>
        <w:t>Передати в корист</w:t>
      </w:r>
      <w:r w:rsidR="0006030A">
        <w:rPr>
          <w:b/>
          <w:sz w:val="28"/>
          <w:szCs w:val="28"/>
          <w:lang w:val="uk-UA"/>
        </w:rPr>
        <w:t>ування на умовах оренди земельну</w:t>
      </w:r>
      <w:r w:rsidR="0006030A" w:rsidRPr="005C1327">
        <w:rPr>
          <w:b/>
          <w:sz w:val="28"/>
          <w:szCs w:val="28"/>
          <w:lang w:val="uk-UA"/>
        </w:rPr>
        <w:t xml:space="preserve"> </w:t>
      </w:r>
      <w:r w:rsidR="0006030A">
        <w:rPr>
          <w:b/>
          <w:sz w:val="28"/>
          <w:szCs w:val="28"/>
          <w:lang w:val="uk-UA"/>
        </w:rPr>
        <w:t>ділянку, яка</w:t>
      </w:r>
      <w:r w:rsidR="0006030A" w:rsidRPr="005C1327">
        <w:rPr>
          <w:b/>
          <w:sz w:val="28"/>
          <w:szCs w:val="28"/>
          <w:lang w:val="uk-UA"/>
        </w:rPr>
        <w:t xml:space="preserve"> розташована на тер</w:t>
      </w:r>
      <w:r w:rsidR="0006030A">
        <w:rPr>
          <w:b/>
          <w:sz w:val="28"/>
          <w:szCs w:val="28"/>
          <w:lang w:val="uk-UA"/>
        </w:rPr>
        <w:t xml:space="preserve">иторії Тетіївської міської ради в с. </w:t>
      </w:r>
      <w:r w:rsidR="00B20453">
        <w:rPr>
          <w:b/>
          <w:sz w:val="28"/>
          <w:szCs w:val="28"/>
          <w:lang w:val="uk-UA"/>
        </w:rPr>
        <w:t>Кашперівка по вул. Київській, 83</w:t>
      </w:r>
      <w:r w:rsidR="0006030A">
        <w:rPr>
          <w:b/>
          <w:sz w:val="28"/>
          <w:szCs w:val="28"/>
          <w:lang w:val="uk-UA"/>
        </w:rPr>
        <w:t>:</w:t>
      </w:r>
    </w:p>
    <w:p w:rsidR="0006030A" w:rsidRPr="005C1327" w:rsidRDefault="0006030A" w:rsidP="0006030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 xml:space="preserve">    </w:t>
      </w:r>
      <w:r w:rsidRPr="005C1327"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- Кашперівському споживчому товариству</w:t>
      </w:r>
      <w:r>
        <w:rPr>
          <w:sz w:val="28"/>
          <w:szCs w:val="28"/>
          <w:lang w:val="uk-UA"/>
        </w:rPr>
        <w:t xml:space="preserve"> - площею 0,0320 га, землі житлової та громадської забудови   код (03.07) для будівництва та обслуговування будівель торгівлі</w:t>
      </w:r>
      <w:r w:rsidRPr="005C1327">
        <w:rPr>
          <w:sz w:val="28"/>
          <w:szCs w:val="28"/>
          <w:lang w:val="uk-UA"/>
        </w:rPr>
        <w:t xml:space="preserve">,  кадастровий номер </w:t>
      </w:r>
      <w:r>
        <w:rPr>
          <w:b/>
          <w:sz w:val="28"/>
          <w:szCs w:val="28"/>
          <w:lang w:val="uk-UA"/>
        </w:rPr>
        <w:t>3224683601:01:077:0006</w:t>
      </w:r>
      <w:r w:rsidRPr="005C1327">
        <w:rPr>
          <w:b/>
          <w:sz w:val="28"/>
          <w:szCs w:val="28"/>
          <w:lang w:val="uk-UA"/>
        </w:rPr>
        <w:t xml:space="preserve">, </w:t>
      </w:r>
      <w:r w:rsidRPr="005C1327">
        <w:rPr>
          <w:sz w:val="28"/>
          <w:szCs w:val="28"/>
          <w:lang w:val="uk-UA"/>
        </w:rPr>
        <w:t xml:space="preserve">терміном на </w:t>
      </w:r>
      <w:r>
        <w:rPr>
          <w:sz w:val="28"/>
          <w:szCs w:val="28"/>
          <w:lang w:val="uk-UA"/>
        </w:rPr>
        <w:t>9</w:t>
      </w:r>
      <w:r w:rsidRPr="00896BF4">
        <w:rPr>
          <w:sz w:val="28"/>
          <w:szCs w:val="28"/>
          <w:lang w:val="uk-UA"/>
        </w:rPr>
        <w:t xml:space="preserve"> </w:t>
      </w:r>
      <w:r w:rsidRPr="00FB51D1">
        <w:rPr>
          <w:sz w:val="28"/>
          <w:szCs w:val="28"/>
          <w:lang w:val="uk-UA"/>
        </w:rPr>
        <w:t>ро</w:t>
      </w:r>
      <w:r w:rsidRPr="005C1327">
        <w:rPr>
          <w:sz w:val="28"/>
          <w:szCs w:val="28"/>
          <w:lang w:val="uk-UA"/>
        </w:rPr>
        <w:t>ків за рахунок земель комунальної власності  Тетіївської міської ради.</w:t>
      </w:r>
    </w:p>
    <w:p w:rsidR="0006030A" w:rsidRPr="00FC1660" w:rsidRDefault="0006030A" w:rsidP="0006030A">
      <w:pPr>
        <w:tabs>
          <w:tab w:val="left" w:pos="9498"/>
        </w:tabs>
        <w:spacing w:line="254" w:lineRule="auto"/>
        <w:ind w:hanging="284"/>
        <w:jc w:val="both"/>
        <w:rPr>
          <w:sz w:val="28"/>
          <w:szCs w:val="28"/>
          <w:lang w:val="uk-UA"/>
        </w:rPr>
      </w:pPr>
      <w:r w:rsidRPr="00FC1660">
        <w:rPr>
          <w:rFonts w:eastAsia="Calibri"/>
          <w:b/>
          <w:sz w:val="28"/>
          <w:szCs w:val="28"/>
          <w:lang w:val="uk-UA" w:eastAsia="en-US"/>
        </w:rPr>
        <w:t xml:space="preserve">         </w:t>
      </w:r>
      <w:r w:rsidRPr="00FC1660">
        <w:rPr>
          <w:rFonts w:eastAsia="Calibri"/>
          <w:sz w:val="28"/>
          <w:szCs w:val="28"/>
          <w:lang w:val="uk-UA" w:eastAsia="en-US"/>
        </w:rPr>
        <w:t xml:space="preserve">Встановити  річну орендну плату за користування земельною ділянкою у розмірі 10 % від </w:t>
      </w:r>
      <w:r w:rsidRPr="00FC1660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FC1660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FC1660" w:rsidRPr="00FC1660">
        <w:rPr>
          <w:rFonts w:eastAsia="Calibri"/>
          <w:sz w:val="28"/>
          <w:szCs w:val="28"/>
          <w:lang w:val="uk-UA" w:eastAsia="en-US"/>
        </w:rPr>
        <w:t>що складає 9587 грн.  70</w:t>
      </w:r>
      <w:r w:rsidRPr="00FC1660">
        <w:rPr>
          <w:rFonts w:eastAsia="Calibri"/>
          <w:sz w:val="28"/>
          <w:szCs w:val="28"/>
          <w:lang w:val="uk-UA" w:eastAsia="en-US"/>
        </w:rPr>
        <w:t xml:space="preserve">  коп. Нормативна грошова оцінка земел</w:t>
      </w:r>
      <w:r w:rsidR="00FC1660" w:rsidRPr="00FC1660">
        <w:rPr>
          <w:rFonts w:eastAsia="Calibri"/>
          <w:sz w:val="28"/>
          <w:szCs w:val="28"/>
          <w:lang w:val="uk-UA" w:eastAsia="en-US"/>
        </w:rPr>
        <w:t>ьної  ділянки  становить 95876   грн. 88</w:t>
      </w:r>
      <w:r w:rsidRPr="00FC1660">
        <w:rPr>
          <w:rFonts w:eastAsia="Calibri"/>
          <w:sz w:val="28"/>
          <w:szCs w:val="28"/>
          <w:lang w:val="uk-UA" w:eastAsia="en-US"/>
        </w:rPr>
        <w:t xml:space="preserve">  коп. </w:t>
      </w:r>
      <w:r w:rsidRPr="00FC1660">
        <w:rPr>
          <w:sz w:val="28"/>
          <w:szCs w:val="28"/>
          <w:lang w:val="uk-UA"/>
        </w:rPr>
        <w:t xml:space="preserve">Термін дії договору  </w:t>
      </w:r>
      <w:r w:rsidR="003E7555" w:rsidRPr="00FC1660">
        <w:rPr>
          <w:sz w:val="28"/>
          <w:szCs w:val="28"/>
          <w:lang w:val="uk-UA"/>
        </w:rPr>
        <w:t>з 04.03</w:t>
      </w:r>
      <w:r w:rsidRPr="00FC1660">
        <w:rPr>
          <w:sz w:val="28"/>
          <w:szCs w:val="28"/>
          <w:lang w:val="uk-UA"/>
        </w:rPr>
        <w:t>.2023 року.</w:t>
      </w:r>
    </w:p>
    <w:p w:rsidR="003E7555" w:rsidRPr="005C1327" w:rsidRDefault="00E07865" w:rsidP="003E7555">
      <w:pPr>
        <w:tabs>
          <w:tab w:val="left" w:pos="9498"/>
        </w:tabs>
        <w:ind w:left="284" w:hanging="284"/>
        <w:jc w:val="both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3E7555" w:rsidRPr="005C1327">
        <w:rPr>
          <w:sz w:val="28"/>
          <w:szCs w:val="28"/>
          <w:lang w:val="uk-UA"/>
        </w:rPr>
        <w:t>.</w:t>
      </w:r>
      <w:r w:rsidR="003E7555">
        <w:rPr>
          <w:sz w:val="28"/>
          <w:szCs w:val="28"/>
          <w:lang w:val="uk-UA"/>
        </w:rPr>
        <w:t xml:space="preserve"> </w:t>
      </w:r>
      <w:r w:rsidR="003E7555" w:rsidRPr="005C1327">
        <w:rPr>
          <w:b/>
          <w:sz w:val="28"/>
          <w:szCs w:val="28"/>
          <w:lang w:val="uk-UA"/>
        </w:rPr>
        <w:t>Передати в корист</w:t>
      </w:r>
      <w:r w:rsidR="003E7555">
        <w:rPr>
          <w:b/>
          <w:sz w:val="28"/>
          <w:szCs w:val="28"/>
          <w:lang w:val="uk-UA"/>
        </w:rPr>
        <w:t>ування на умовах оренди земельну</w:t>
      </w:r>
      <w:r w:rsidR="003E7555" w:rsidRPr="005C1327">
        <w:rPr>
          <w:b/>
          <w:sz w:val="28"/>
          <w:szCs w:val="28"/>
          <w:lang w:val="uk-UA"/>
        </w:rPr>
        <w:t xml:space="preserve"> </w:t>
      </w:r>
      <w:r w:rsidR="003E7555">
        <w:rPr>
          <w:b/>
          <w:sz w:val="28"/>
          <w:szCs w:val="28"/>
          <w:lang w:val="uk-UA"/>
        </w:rPr>
        <w:t>ділянку, яка</w:t>
      </w:r>
      <w:r w:rsidR="003E7555" w:rsidRPr="005C1327">
        <w:rPr>
          <w:b/>
          <w:sz w:val="28"/>
          <w:szCs w:val="28"/>
          <w:lang w:val="uk-UA"/>
        </w:rPr>
        <w:t xml:space="preserve"> розташована на тер</w:t>
      </w:r>
      <w:r w:rsidR="003E7555">
        <w:rPr>
          <w:b/>
          <w:sz w:val="28"/>
          <w:szCs w:val="28"/>
          <w:lang w:val="uk-UA"/>
        </w:rPr>
        <w:t xml:space="preserve">иторії Тетіївської міської ради в с. </w:t>
      </w:r>
      <w:r w:rsidR="00B20453">
        <w:rPr>
          <w:b/>
          <w:sz w:val="28"/>
          <w:szCs w:val="28"/>
          <w:lang w:val="uk-UA"/>
        </w:rPr>
        <w:t>Кашперівка по вул. Київській, 7</w:t>
      </w:r>
      <w:r w:rsidR="003E7555">
        <w:rPr>
          <w:b/>
          <w:sz w:val="28"/>
          <w:szCs w:val="28"/>
          <w:lang w:val="uk-UA"/>
        </w:rPr>
        <w:t>:</w:t>
      </w:r>
    </w:p>
    <w:p w:rsidR="003E7555" w:rsidRPr="005C1327" w:rsidRDefault="003E7555" w:rsidP="003E755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 xml:space="preserve">    </w:t>
      </w:r>
      <w:r w:rsidRPr="005C1327"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- Кашперівському споживчому товариству</w:t>
      </w:r>
      <w:r>
        <w:rPr>
          <w:sz w:val="28"/>
          <w:szCs w:val="28"/>
          <w:lang w:val="uk-UA"/>
        </w:rPr>
        <w:t xml:space="preserve"> - площею 0,0684 га, землі житлової та громадської забудови   код (03.07) для будівництва та обслуговування будівель торгівлі</w:t>
      </w:r>
      <w:r w:rsidRPr="005C1327">
        <w:rPr>
          <w:sz w:val="28"/>
          <w:szCs w:val="28"/>
          <w:lang w:val="uk-UA"/>
        </w:rPr>
        <w:t xml:space="preserve">,  кадастровий номер </w:t>
      </w:r>
      <w:r>
        <w:rPr>
          <w:b/>
          <w:sz w:val="28"/>
          <w:szCs w:val="28"/>
          <w:lang w:val="uk-UA"/>
        </w:rPr>
        <w:t>3224683601:01:050:0017</w:t>
      </w:r>
      <w:r w:rsidRPr="005C1327">
        <w:rPr>
          <w:b/>
          <w:sz w:val="28"/>
          <w:szCs w:val="28"/>
          <w:lang w:val="uk-UA"/>
        </w:rPr>
        <w:t xml:space="preserve">, </w:t>
      </w:r>
      <w:r w:rsidRPr="005C1327">
        <w:rPr>
          <w:sz w:val="28"/>
          <w:szCs w:val="28"/>
          <w:lang w:val="uk-UA"/>
        </w:rPr>
        <w:t xml:space="preserve">терміном на </w:t>
      </w:r>
      <w:r>
        <w:rPr>
          <w:sz w:val="28"/>
          <w:szCs w:val="28"/>
          <w:lang w:val="uk-UA"/>
        </w:rPr>
        <w:t>9</w:t>
      </w:r>
      <w:r w:rsidRPr="00896BF4">
        <w:rPr>
          <w:sz w:val="28"/>
          <w:szCs w:val="28"/>
          <w:lang w:val="uk-UA"/>
        </w:rPr>
        <w:t xml:space="preserve"> </w:t>
      </w:r>
      <w:r w:rsidRPr="00FB51D1">
        <w:rPr>
          <w:sz w:val="28"/>
          <w:szCs w:val="28"/>
          <w:lang w:val="uk-UA"/>
        </w:rPr>
        <w:t>ро</w:t>
      </w:r>
      <w:r w:rsidRPr="005C1327">
        <w:rPr>
          <w:sz w:val="28"/>
          <w:szCs w:val="28"/>
          <w:lang w:val="uk-UA"/>
        </w:rPr>
        <w:t>ків за рахунок земель комунальної власності  Тетіївської міської ради.</w:t>
      </w:r>
    </w:p>
    <w:p w:rsidR="00AC2407" w:rsidRPr="00FC1660" w:rsidRDefault="003E7555" w:rsidP="003E7555">
      <w:pPr>
        <w:tabs>
          <w:tab w:val="left" w:pos="9498"/>
        </w:tabs>
        <w:spacing w:line="254" w:lineRule="auto"/>
        <w:ind w:hanging="284"/>
        <w:jc w:val="both"/>
        <w:rPr>
          <w:sz w:val="28"/>
          <w:szCs w:val="28"/>
          <w:lang w:val="uk-UA"/>
        </w:rPr>
      </w:pPr>
      <w:r w:rsidRPr="00FC1660">
        <w:rPr>
          <w:rFonts w:eastAsia="Calibri"/>
          <w:b/>
          <w:sz w:val="28"/>
          <w:szCs w:val="28"/>
          <w:lang w:val="uk-UA" w:eastAsia="en-US"/>
        </w:rPr>
        <w:t xml:space="preserve">         </w:t>
      </w:r>
      <w:r w:rsidRPr="00FC1660">
        <w:rPr>
          <w:rFonts w:eastAsia="Calibri"/>
          <w:sz w:val="28"/>
          <w:szCs w:val="28"/>
          <w:lang w:val="uk-UA" w:eastAsia="en-US"/>
        </w:rPr>
        <w:t xml:space="preserve">Встановити  річну орендну плату за користування земельною ділянкою у розмірі 10 % від </w:t>
      </w:r>
      <w:r w:rsidRPr="00FC1660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FC1660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FC1660" w:rsidRPr="00FC1660">
        <w:rPr>
          <w:rFonts w:eastAsia="Calibri"/>
          <w:sz w:val="28"/>
          <w:szCs w:val="28"/>
          <w:lang w:val="uk-UA" w:eastAsia="en-US"/>
        </w:rPr>
        <w:t>що складає 31071грн.  50</w:t>
      </w:r>
      <w:r w:rsidRPr="00FC1660">
        <w:rPr>
          <w:rFonts w:eastAsia="Calibri"/>
          <w:sz w:val="28"/>
          <w:szCs w:val="28"/>
          <w:lang w:val="uk-UA" w:eastAsia="en-US"/>
        </w:rPr>
        <w:t xml:space="preserve">  коп. Нормативна грошова оцінка земел</w:t>
      </w:r>
      <w:r w:rsidR="006B554F" w:rsidRPr="00FC1660">
        <w:rPr>
          <w:rFonts w:eastAsia="Calibri"/>
          <w:sz w:val="28"/>
          <w:szCs w:val="28"/>
          <w:lang w:val="uk-UA" w:eastAsia="en-US"/>
        </w:rPr>
        <w:t>ьної  ділянки  становить 310714  грн. 87</w:t>
      </w:r>
      <w:r w:rsidRPr="00FC1660">
        <w:rPr>
          <w:rFonts w:eastAsia="Calibri"/>
          <w:sz w:val="28"/>
          <w:szCs w:val="28"/>
          <w:lang w:val="uk-UA" w:eastAsia="en-US"/>
        </w:rPr>
        <w:t xml:space="preserve">  коп. </w:t>
      </w:r>
      <w:r w:rsidRPr="00FC1660">
        <w:rPr>
          <w:sz w:val="28"/>
          <w:szCs w:val="28"/>
          <w:lang w:val="uk-UA"/>
        </w:rPr>
        <w:t>Термін дії договору  з 04.03.2023 року.</w:t>
      </w:r>
    </w:p>
    <w:p w:rsidR="003E7555" w:rsidRPr="003E7555" w:rsidRDefault="003E7555" w:rsidP="003E7555">
      <w:pPr>
        <w:tabs>
          <w:tab w:val="left" w:pos="9498"/>
        </w:tabs>
        <w:spacing w:line="254" w:lineRule="auto"/>
        <w:ind w:hanging="284"/>
        <w:jc w:val="both"/>
        <w:rPr>
          <w:color w:val="FF0000"/>
          <w:sz w:val="28"/>
          <w:szCs w:val="28"/>
          <w:lang w:val="uk-UA"/>
        </w:rPr>
      </w:pPr>
    </w:p>
    <w:p w:rsidR="000262E7" w:rsidRDefault="00E07865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2E0558" w:rsidRPr="005C1327">
        <w:rPr>
          <w:sz w:val="28"/>
          <w:szCs w:val="28"/>
          <w:lang w:val="uk-UA"/>
        </w:rPr>
        <w:t>.</w:t>
      </w:r>
      <w:r w:rsidR="003E7555">
        <w:rPr>
          <w:sz w:val="28"/>
          <w:szCs w:val="28"/>
          <w:lang w:val="uk-UA"/>
        </w:rPr>
        <w:t xml:space="preserve"> Кашперівському споживчому товариству</w:t>
      </w:r>
      <w:r w:rsidR="005C0F45">
        <w:rPr>
          <w:sz w:val="28"/>
          <w:szCs w:val="28"/>
          <w:lang w:val="uk-UA"/>
        </w:rPr>
        <w:t xml:space="preserve"> </w:t>
      </w:r>
      <w:r w:rsidR="00D54A23" w:rsidRPr="005C1327">
        <w:rPr>
          <w:sz w:val="28"/>
          <w:szCs w:val="28"/>
          <w:lang w:val="uk-UA"/>
        </w:rPr>
        <w:t xml:space="preserve"> </w:t>
      </w:r>
      <w:r w:rsidR="000262E7" w:rsidRPr="005C1327">
        <w:rPr>
          <w:sz w:val="28"/>
          <w:szCs w:val="28"/>
          <w:lang w:val="uk-UA"/>
        </w:rPr>
        <w:t>заре</w:t>
      </w:r>
      <w:r w:rsidR="003E7555">
        <w:rPr>
          <w:sz w:val="28"/>
          <w:szCs w:val="28"/>
          <w:lang w:val="uk-UA"/>
        </w:rPr>
        <w:t xml:space="preserve">єструвати право оренди земельних ділянок </w:t>
      </w:r>
      <w:r w:rsidR="000262E7" w:rsidRPr="005C1327">
        <w:rPr>
          <w:sz w:val="28"/>
          <w:szCs w:val="28"/>
          <w:lang w:val="uk-UA"/>
        </w:rPr>
        <w:t xml:space="preserve"> в  </w:t>
      </w:r>
      <w:r w:rsidR="0020357B" w:rsidRPr="005C1327">
        <w:rPr>
          <w:sz w:val="28"/>
          <w:szCs w:val="28"/>
          <w:lang w:val="uk-UA"/>
        </w:rPr>
        <w:t xml:space="preserve"> </w:t>
      </w:r>
      <w:r w:rsidR="000262E7" w:rsidRPr="005C1327">
        <w:rPr>
          <w:sz w:val="28"/>
          <w:szCs w:val="28"/>
          <w:lang w:val="uk-UA"/>
        </w:rPr>
        <w:t>органах  державної реєстрації.</w:t>
      </w:r>
      <w:r w:rsidR="00C404AA" w:rsidRPr="005C1327">
        <w:rPr>
          <w:sz w:val="28"/>
          <w:szCs w:val="28"/>
          <w:lang w:val="uk-UA"/>
        </w:rPr>
        <w:t xml:space="preserve"> </w:t>
      </w:r>
    </w:p>
    <w:p w:rsidR="00AC2407" w:rsidRPr="005C1327" w:rsidRDefault="00AC2407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8B6E25" w:rsidRDefault="008B6E25" w:rsidP="008B6E25">
      <w:pPr>
        <w:pStyle w:val="HTML"/>
        <w:ind w:right="-87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E0786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0262E7" w:rsidRPr="005C13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357B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</w:t>
      </w:r>
      <w:r w:rsidR="0020357B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0357B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охорони навколишнього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середовища </w:t>
      </w:r>
      <w:r w:rsidRPr="00C177C3">
        <w:rPr>
          <w:rFonts w:ascii="Times New Roman" w:hAnsi="Times New Roman" w:cs="Times New Roman"/>
          <w:sz w:val="28"/>
          <w:szCs w:val="28"/>
          <w:lang w:val="uk-UA"/>
        </w:rPr>
        <w:t>(голова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 -</w:t>
      </w:r>
      <w:r w:rsidRPr="00C17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Крамар О.А.</w:t>
      </w:r>
      <w:r w:rsidRPr="00C177C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 першого заступника міського голови Кизимишина В.Й.</w:t>
      </w:r>
    </w:p>
    <w:p w:rsidR="008A2148" w:rsidRPr="005C1327" w:rsidRDefault="008A2148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5C1327" w:rsidRDefault="0046668E" w:rsidP="004C2DCE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F12" w:rsidRPr="005C1327" w:rsidRDefault="000A0F12" w:rsidP="004C2DCE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F12" w:rsidRPr="005C1327" w:rsidRDefault="000A0F12" w:rsidP="004C2DCE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407" w:rsidRDefault="00D70AFF" w:rsidP="00AC2407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Міський голова               </w:t>
      </w:r>
      <w:r w:rsidR="00AC24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Богдан БАЛАГУРА</w:t>
      </w:r>
    </w:p>
    <w:p w:rsidR="000A0F12" w:rsidRPr="005C1327" w:rsidRDefault="000A0F12" w:rsidP="004C2DCE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062" w:rsidRDefault="00984062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AC2407" w:rsidRPr="005C1327" w:rsidRDefault="00AC2407" w:rsidP="000262E7">
      <w:pPr>
        <w:tabs>
          <w:tab w:val="left" w:pos="6412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AC2407" w:rsidRPr="005C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A56" w:rsidRDefault="00AE3A56" w:rsidP="00CA12D1">
      <w:r>
        <w:separator/>
      </w:r>
    </w:p>
  </w:endnote>
  <w:endnote w:type="continuationSeparator" w:id="0">
    <w:p w:rsidR="00AE3A56" w:rsidRDefault="00AE3A56" w:rsidP="00CA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A56" w:rsidRDefault="00AE3A56" w:rsidP="00CA12D1">
      <w:r>
        <w:separator/>
      </w:r>
    </w:p>
  </w:footnote>
  <w:footnote w:type="continuationSeparator" w:id="0">
    <w:p w:rsidR="00AE3A56" w:rsidRDefault="00AE3A56" w:rsidP="00CA1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4771"/>
    <w:multiLevelType w:val="hybridMultilevel"/>
    <w:tmpl w:val="85C0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C2555"/>
    <w:multiLevelType w:val="hybridMultilevel"/>
    <w:tmpl w:val="F956F6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0479A"/>
    <w:rsid w:val="00010E7B"/>
    <w:rsid w:val="0001168C"/>
    <w:rsid w:val="0002342A"/>
    <w:rsid w:val="000262E7"/>
    <w:rsid w:val="0003471E"/>
    <w:rsid w:val="00047F9C"/>
    <w:rsid w:val="0006030A"/>
    <w:rsid w:val="00075AC3"/>
    <w:rsid w:val="00080C85"/>
    <w:rsid w:val="000961FE"/>
    <w:rsid w:val="000A0F12"/>
    <w:rsid w:val="000E2E57"/>
    <w:rsid w:val="000E3CFC"/>
    <w:rsid w:val="000F018E"/>
    <w:rsid w:val="000F4107"/>
    <w:rsid w:val="00101741"/>
    <w:rsid w:val="0010257A"/>
    <w:rsid w:val="00141ACD"/>
    <w:rsid w:val="001822CA"/>
    <w:rsid w:val="001B12F7"/>
    <w:rsid w:val="001B52E4"/>
    <w:rsid w:val="001C3E5A"/>
    <w:rsid w:val="001F4695"/>
    <w:rsid w:val="002023E2"/>
    <w:rsid w:val="0020357B"/>
    <w:rsid w:val="00215710"/>
    <w:rsid w:val="002250D9"/>
    <w:rsid w:val="002407F5"/>
    <w:rsid w:val="0024581D"/>
    <w:rsid w:val="00245E45"/>
    <w:rsid w:val="00254DFF"/>
    <w:rsid w:val="00264C0B"/>
    <w:rsid w:val="00282B79"/>
    <w:rsid w:val="00293999"/>
    <w:rsid w:val="002A497F"/>
    <w:rsid w:val="002A6A66"/>
    <w:rsid w:val="002C0F71"/>
    <w:rsid w:val="002D53D5"/>
    <w:rsid w:val="002E0558"/>
    <w:rsid w:val="002E226E"/>
    <w:rsid w:val="002E50B1"/>
    <w:rsid w:val="0031635D"/>
    <w:rsid w:val="00322E36"/>
    <w:rsid w:val="003245A7"/>
    <w:rsid w:val="003441D1"/>
    <w:rsid w:val="00357FB4"/>
    <w:rsid w:val="00361D7C"/>
    <w:rsid w:val="00375E23"/>
    <w:rsid w:val="0038067F"/>
    <w:rsid w:val="00394570"/>
    <w:rsid w:val="003A686E"/>
    <w:rsid w:val="003A7492"/>
    <w:rsid w:val="003B152E"/>
    <w:rsid w:val="003B5AC9"/>
    <w:rsid w:val="003C30A8"/>
    <w:rsid w:val="003D36FB"/>
    <w:rsid w:val="003E4768"/>
    <w:rsid w:val="003E7555"/>
    <w:rsid w:val="00407E82"/>
    <w:rsid w:val="00411671"/>
    <w:rsid w:val="00413199"/>
    <w:rsid w:val="00417FF2"/>
    <w:rsid w:val="00432BD0"/>
    <w:rsid w:val="00455C31"/>
    <w:rsid w:val="00456971"/>
    <w:rsid w:val="0046668E"/>
    <w:rsid w:val="00483A81"/>
    <w:rsid w:val="004C2DCE"/>
    <w:rsid w:val="004F3C47"/>
    <w:rsid w:val="004F576A"/>
    <w:rsid w:val="00505F92"/>
    <w:rsid w:val="00515917"/>
    <w:rsid w:val="00527D2E"/>
    <w:rsid w:val="00542531"/>
    <w:rsid w:val="0058628D"/>
    <w:rsid w:val="005A43AF"/>
    <w:rsid w:val="005C0F45"/>
    <w:rsid w:val="005C1327"/>
    <w:rsid w:val="005C1A9B"/>
    <w:rsid w:val="005E00EC"/>
    <w:rsid w:val="006012EA"/>
    <w:rsid w:val="00603AC6"/>
    <w:rsid w:val="006203C8"/>
    <w:rsid w:val="00625CFD"/>
    <w:rsid w:val="00631855"/>
    <w:rsid w:val="00633538"/>
    <w:rsid w:val="006375D7"/>
    <w:rsid w:val="0065271D"/>
    <w:rsid w:val="006659CD"/>
    <w:rsid w:val="006A3A7D"/>
    <w:rsid w:val="006B554F"/>
    <w:rsid w:val="006C5284"/>
    <w:rsid w:val="006D6CBC"/>
    <w:rsid w:val="007035C7"/>
    <w:rsid w:val="00722255"/>
    <w:rsid w:val="00746634"/>
    <w:rsid w:val="0075568C"/>
    <w:rsid w:val="00765745"/>
    <w:rsid w:val="00766BAB"/>
    <w:rsid w:val="0076744F"/>
    <w:rsid w:val="00787918"/>
    <w:rsid w:val="007A2576"/>
    <w:rsid w:val="007E0090"/>
    <w:rsid w:val="007E08CB"/>
    <w:rsid w:val="007E66EF"/>
    <w:rsid w:val="007F223A"/>
    <w:rsid w:val="00810E9E"/>
    <w:rsid w:val="0081709A"/>
    <w:rsid w:val="00827305"/>
    <w:rsid w:val="00896BF4"/>
    <w:rsid w:val="008A2148"/>
    <w:rsid w:val="008B6E25"/>
    <w:rsid w:val="008B7362"/>
    <w:rsid w:val="008D472C"/>
    <w:rsid w:val="008D7333"/>
    <w:rsid w:val="008E3C72"/>
    <w:rsid w:val="008F0920"/>
    <w:rsid w:val="008F6B68"/>
    <w:rsid w:val="009111AB"/>
    <w:rsid w:val="0091459B"/>
    <w:rsid w:val="00951F33"/>
    <w:rsid w:val="00966DEA"/>
    <w:rsid w:val="00972F9B"/>
    <w:rsid w:val="00984062"/>
    <w:rsid w:val="00992CD0"/>
    <w:rsid w:val="009A304D"/>
    <w:rsid w:val="009F3689"/>
    <w:rsid w:val="00A05683"/>
    <w:rsid w:val="00A12746"/>
    <w:rsid w:val="00A1454C"/>
    <w:rsid w:val="00A1676C"/>
    <w:rsid w:val="00A20093"/>
    <w:rsid w:val="00A35383"/>
    <w:rsid w:val="00A5621C"/>
    <w:rsid w:val="00A67D45"/>
    <w:rsid w:val="00A71A29"/>
    <w:rsid w:val="00A72D23"/>
    <w:rsid w:val="00A9230F"/>
    <w:rsid w:val="00AB1557"/>
    <w:rsid w:val="00AC2407"/>
    <w:rsid w:val="00AD363C"/>
    <w:rsid w:val="00AE0A8D"/>
    <w:rsid w:val="00AE3408"/>
    <w:rsid w:val="00AE3A56"/>
    <w:rsid w:val="00AE6F9D"/>
    <w:rsid w:val="00B0418B"/>
    <w:rsid w:val="00B20453"/>
    <w:rsid w:val="00B20784"/>
    <w:rsid w:val="00B21B6D"/>
    <w:rsid w:val="00B7444F"/>
    <w:rsid w:val="00B955A1"/>
    <w:rsid w:val="00BA78FC"/>
    <w:rsid w:val="00BB6C64"/>
    <w:rsid w:val="00BC4357"/>
    <w:rsid w:val="00BE2B4E"/>
    <w:rsid w:val="00C36AD6"/>
    <w:rsid w:val="00C404AA"/>
    <w:rsid w:val="00C451B3"/>
    <w:rsid w:val="00C51627"/>
    <w:rsid w:val="00C65AFA"/>
    <w:rsid w:val="00C709DB"/>
    <w:rsid w:val="00C933AA"/>
    <w:rsid w:val="00C93523"/>
    <w:rsid w:val="00C93EF5"/>
    <w:rsid w:val="00CA12D1"/>
    <w:rsid w:val="00CC678F"/>
    <w:rsid w:val="00CF27BC"/>
    <w:rsid w:val="00D12ACA"/>
    <w:rsid w:val="00D36AB2"/>
    <w:rsid w:val="00D402A7"/>
    <w:rsid w:val="00D54A23"/>
    <w:rsid w:val="00D6356D"/>
    <w:rsid w:val="00D70AFF"/>
    <w:rsid w:val="00DA2E6A"/>
    <w:rsid w:val="00DA6F0E"/>
    <w:rsid w:val="00DB2859"/>
    <w:rsid w:val="00DC3800"/>
    <w:rsid w:val="00DD3653"/>
    <w:rsid w:val="00E07865"/>
    <w:rsid w:val="00E230DC"/>
    <w:rsid w:val="00E323C9"/>
    <w:rsid w:val="00E450CF"/>
    <w:rsid w:val="00E574B3"/>
    <w:rsid w:val="00E64492"/>
    <w:rsid w:val="00E64E6B"/>
    <w:rsid w:val="00E64ED9"/>
    <w:rsid w:val="00E80C9D"/>
    <w:rsid w:val="00EA5E87"/>
    <w:rsid w:val="00EB61F6"/>
    <w:rsid w:val="00EC729F"/>
    <w:rsid w:val="00ED23A2"/>
    <w:rsid w:val="00ED312D"/>
    <w:rsid w:val="00EE233F"/>
    <w:rsid w:val="00EF0953"/>
    <w:rsid w:val="00F131AC"/>
    <w:rsid w:val="00F14031"/>
    <w:rsid w:val="00F3185B"/>
    <w:rsid w:val="00F33B95"/>
    <w:rsid w:val="00F40B31"/>
    <w:rsid w:val="00F44DEC"/>
    <w:rsid w:val="00F653FC"/>
    <w:rsid w:val="00F840EC"/>
    <w:rsid w:val="00FB42B2"/>
    <w:rsid w:val="00FB47B0"/>
    <w:rsid w:val="00FB51D1"/>
    <w:rsid w:val="00FC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4940"/>
  <w15:docId w15:val="{99DD5323-9239-4E7E-BD05-0D40F5DF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CA12D1"/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A12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CA1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D0F39-D546-4EAA-B31F-46E614F9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169</cp:revision>
  <cp:lastPrinted>2023-06-01T11:43:00Z</cp:lastPrinted>
  <dcterms:created xsi:type="dcterms:W3CDTF">2022-06-15T08:01:00Z</dcterms:created>
  <dcterms:modified xsi:type="dcterms:W3CDTF">2023-06-01T11:44:00Z</dcterms:modified>
</cp:coreProperties>
</file>