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475BF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1C0746D" wp14:editId="6F3F3FA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1A48" w:rsidRPr="00475BFF" w:rsidRDefault="00907687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ДВАДЦЯТА </w:t>
      </w:r>
      <w:r w:rsidR="00BF539B">
        <w:rPr>
          <w:b/>
          <w:sz w:val="28"/>
          <w:szCs w:val="28"/>
          <w:lang w:val="uk-UA"/>
        </w:rPr>
        <w:t xml:space="preserve">   </w:t>
      </w:r>
      <w:r w:rsidR="003C1A48" w:rsidRPr="00475BFF">
        <w:rPr>
          <w:b/>
          <w:sz w:val="28"/>
          <w:szCs w:val="28"/>
          <w:lang w:val="uk-UA"/>
        </w:rPr>
        <w:t xml:space="preserve">    СЕСІЯ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Default="00606EFB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7687">
        <w:rPr>
          <w:b/>
          <w:bCs/>
          <w:sz w:val="28"/>
          <w:szCs w:val="28"/>
        </w:rPr>
        <w:t xml:space="preserve"> </w:t>
      </w:r>
      <w:r w:rsidR="003C1A48" w:rsidRPr="00475BFF">
        <w:rPr>
          <w:b/>
          <w:bCs/>
          <w:sz w:val="28"/>
          <w:szCs w:val="28"/>
        </w:rPr>
        <w:t xml:space="preserve">  Р І Ш Е Н </w:t>
      </w:r>
      <w:proofErr w:type="spellStart"/>
      <w:r w:rsidR="003C1A48" w:rsidRPr="00475BFF">
        <w:rPr>
          <w:b/>
          <w:bCs/>
          <w:sz w:val="28"/>
          <w:szCs w:val="28"/>
        </w:rPr>
        <w:t>Н</w:t>
      </w:r>
      <w:proofErr w:type="spellEnd"/>
      <w:r w:rsidR="003C1A48" w:rsidRPr="00475BFF">
        <w:rPr>
          <w:b/>
          <w:bCs/>
          <w:sz w:val="28"/>
          <w:szCs w:val="28"/>
        </w:rPr>
        <w:t xml:space="preserve"> Я</w:t>
      </w:r>
    </w:p>
    <w:p w:rsidR="00672AC6" w:rsidRPr="00475BFF" w:rsidRDefault="00672AC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1A48" w:rsidRPr="00EE2F23" w:rsidRDefault="00606EFB" w:rsidP="00672AC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30</w:t>
      </w:r>
      <w:r w:rsidR="006A05E9">
        <w:rPr>
          <w:rFonts w:eastAsia="Calibri"/>
          <w:b/>
          <w:sz w:val="28"/>
          <w:szCs w:val="28"/>
          <w:lang w:val="uk-UA"/>
        </w:rPr>
        <w:t xml:space="preserve">  </w:t>
      </w:r>
      <w:r w:rsidR="00907687">
        <w:rPr>
          <w:rFonts w:eastAsia="Calibri"/>
          <w:b/>
          <w:sz w:val="28"/>
          <w:szCs w:val="28"/>
          <w:lang w:val="uk-UA"/>
        </w:rPr>
        <w:t>травня</w:t>
      </w:r>
      <w:r w:rsidR="00672AC6" w:rsidRPr="00EE2F23">
        <w:rPr>
          <w:rFonts w:eastAsia="Calibri"/>
          <w:b/>
          <w:sz w:val="28"/>
          <w:szCs w:val="28"/>
          <w:lang w:val="uk-UA"/>
        </w:rPr>
        <w:t xml:space="preserve"> 2023 року</w:t>
      </w:r>
      <w:r w:rsidR="003C1A48" w:rsidRPr="00EE2F23">
        <w:rPr>
          <w:rFonts w:eastAsia="Calibri"/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 xml:space="preserve">                                </w:t>
      </w:r>
      <w:r w:rsidR="00672AC6" w:rsidRPr="00EE2F23">
        <w:rPr>
          <w:b/>
          <w:sz w:val="28"/>
          <w:szCs w:val="28"/>
          <w:lang w:val="uk-UA"/>
        </w:rPr>
        <w:t xml:space="preserve">        </w:t>
      </w:r>
      <w:r w:rsidR="00EE2F23">
        <w:rPr>
          <w:b/>
          <w:sz w:val="28"/>
          <w:szCs w:val="28"/>
          <w:lang w:val="uk-UA"/>
        </w:rPr>
        <w:t xml:space="preserve">                           </w:t>
      </w:r>
      <w:r w:rsidR="003C1A48" w:rsidRPr="00EE2F23">
        <w:rPr>
          <w:b/>
          <w:sz w:val="28"/>
          <w:szCs w:val="28"/>
        </w:rPr>
        <w:t>№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color w:val="FF0000"/>
          <w:sz w:val="28"/>
          <w:szCs w:val="28"/>
          <w:lang w:val="uk-UA"/>
        </w:rPr>
        <w:t xml:space="preserve"> </w:t>
      </w:r>
      <w:r w:rsidR="006D6CE5">
        <w:rPr>
          <w:b/>
          <w:sz w:val="28"/>
          <w:szCs w:val="28"/>
          <w:lang w:val="uk-UA"/>
        </w:rPr>
        <w:t>93</w:t>
      </w:r>
      <w:r w:rsidRPr="00606EFB">
        <w:rPr>
          <w:b/>
          <w:sz w:val="28"/>
          <w:szCs w:val="28"/>
          <w:lang w:val="uk-UA"/>
        </w:rPr>
        <w:t>0</w:t>
      </w:r>
      <w:r w:rsidR="003C1A48" w:rsidRPr="00EE2F23">
        <w:rPr>
          <w:b/>
          <w:sz w:val="28"/>
          <w:szCs w:val="28"/>
        </w:rPr>
        <w:t>-</w:t>
      </w:r>
      <w:r w:rsidR="00907687">
        <w:rPr>
          <w:b/>
          <w:sz w:val="28"/>
          <w:szCs w:val="28"/>
          <w:lang w:val="uk-UA"/>
        </w:rPr>
        <w:t>20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3C1A48" w:rsidRPr="00EE2F23">
        <w:rPr>
          <w:b/>
          <w:sz w:val="28"/>
          <w:szCs w:val="28"/>
          <w:lang w:val="en-US"/>
        </w:rPr>
        <w:t>VII</w:t>
      </w:r>
      <w:r w:rsidR="003C1A48" w:rsidRPr="00EE2F23">
        <w:rPr>
          <w:b/>
          <w:sz w:val="28"/>
          <w:szCs w:val="28"/>
          <w:lang w:val="uk-UA"/>
        </w:rPr>
        <w:t>І</w:t>
      </w:r>
    </w:p>
    <w:p w:rsidR="003C1A48" w:rsidRPr="00475BFF" w:rsidRDefault="003C1A4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6E03DE" w:rsidRDefault="006E03DE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 xml:space="preserve"> </w:t>
      </w:r>
      <w:r w:rsidR="00907687" w:rsidRPr="0090768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розірвання та </w:t>
      </w:r>
      <w:r w:rsidR="00907687" w:rsidRPr="00907687">
        <w:rPr>
          <w:b/>
          <w:sz w:val="28"/>
          <w:szCs w:val="28"/>
          <w:lang w:val="uk-UA"/>
        </w:rPr>
        <w:t>укладання попередніх</w:t>
      </w:r>
    </w:p>
    <w:p w:rsidR="006E03DE" w:rsidRDefault="00907687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7687">
        <w:rPr>
          <w:b/>
          <w:sz w:val="28"/>
          <w:szCs w:val="28"/>
          <w:lang w:val="uk-UA"/>
        </w:rPr>
        <w:t xml:space="preserve"> договорів оренди</w:t>
      </w:r>
      <w:r w:rsidR="006E03DE">
        <w:rPr>
          <w:b/>
          <w:sz w:val="28"/>
          <w:szCs w:val="28"/>
          <w:lang w:val="uk-UA"/>
        </w:rPr>
        <w:t xml:space="preserve"> </w:t>
      </w:r>
      <w:r w:rsidRPr="00907687">
        <w:rPr>
          <w:b/>
          <w:sz w:val="28"/>
          <w:szCs w:val="28"/>
          <w:lang w:val="uk-UA"/>
        </w:rPr>
        <w:t xml:space="preserve">на користування </w:t>
      </w:r>
    </w:p>
    <w:p w:rsidR="00907687" w:rsidRPr="00907687" w:rsidRDefault="00907687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7687">
        <w:rPr>
          <w:b/>
          <w:sz w:val="28"/>
          <w:szCs w:val="28"/>
          <w:lang w:val="uk-UA"/>
        </w:rPr>
        <w:t xml:space="preserve">земельними ділянками водного </w:t>
      </w:r>
    </w:p>
    <w:p w:rsidR="007C603B" w:rsidRPr="004F5771" w:rsidRDefault="00907687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7687">
        <w:rPr>
          <w:b/>
          <w:sz w:val="28"/>
          <w:szCs w:val="28"/>
          <w:lang w:val="uk-UA"/>
        </w:rPr>
        <w:t xml:space="preserve">фонду по Тетіївській міській раді 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Pr="00475BFF" w:rsidRDefault="003C1A48" w:rsidP="00EE2F23">
      <w:pPr>
        <w:tabs>
          <w:tab w:val="left" w:pos="9498"/>
        </w:tabs>
        <w:spacing w:line="276" w:lineRule="auto"/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    </w:t>
      </w:r>
      <w:r w:rsidR="006E03DE">
        <w:rPr>
          <w:rFonts w:eastAsiaTheme="minorHAnsi"/>
          <w:color w:val="2A2928"/>
          <w:sz w:val="28"/>
          <w:szCs w:val="28"/>
          <w:lang w:val="uk-UA" w:eastAsia="en-US"/>
        </w:rPr>
        <w:t>Розглянувши заяви громадян та підприємств,    к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еруючись статтями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 xml:space="preserve"> 12,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93,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186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Земельного кодексу України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, статтею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288 П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одаткового кодексу України,  статтею 26 Закону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України «Про місцеве самоврядування в Україні», в інтересах Тетіївської міської  територіальної громади</w:t>
      </w:r>
      <w:r w:rsidR="00EE1914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Тетіївська міська рада 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Default="003C1A48" w:rsidP="00EE2F23">
      <w:pPr>
        <w:tabs>
          <w:tab w:val="left" w:pos="9498"/>
        </w:tabs>
        <w:spacing w:line="276" w:lineRule="auto"/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Р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І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Ш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Л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А :</w:t>
      </w:r>
    </w:p>
    <w:p w:rsidR="00247582" w:rsidRPr="00247582" w:rsidRDefault="00247582" w:rsidP="002475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>1</w:t>
      </w:r>
      <w:r w:rsidRPr="00247582">
        <w:rPr>
          <w:color w:val="000000" w:themeColor="text1"/>
          <w:sz w:val="28"/>
          <w:lang w:val="uk-UA"/>
        </w:rPr>
        <w:t>.</w:t>
      </w:r>
      <w:r w:rsidRPr="00247582">
        <w:rPr>
          <w:sz w:val="28"/>
          <w:szCs w:val="28"/>
          <w:lang w:val="uk-UA"/>
        </w:rPr>
        <w:t xml:space="preserve"> Розірвати договір оренди на земельну ділянку  водного фонду від 27</w:t>
      </w:r>
      <w:r>
        <w:rPr>
          <w:sz w:val="28"/>
          <w:szCs w:val="28"/>
          <w:lang w:val="uk-UA"/>
        </w:rPr>
        <w:t>.03.2023 року за № 315,</w:t>
      </w:r>
      <w:r w:rsidRPr="00247582">
        <w:rPr>
          <w:sz w:val="28"/>
          <w:szCs w:val="28"/>
          <w:lang w:val="uk-UA"/>
        </w:rPr>
        <w:t xml:space="preserve">   яка розташована за межами </w:t>
      </w:r>
      <w:proofErr w:type="spellStart"/>
      <w:r w:rsidRPr="00247582">
        <w:rPr>
          <w:sz w:val="28"/>
          <w:szCs w:val="28"/>
          <w:lang w:val="uk-UA"/>
        </w:rPr>
        <w:t>с.Ненадиха</w:t>
      </w:r>
      <w:proofErr w:type="spellEnd"/>
      <w:r w:rsidRPr="00247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</w:p>
    <w:p w:rsidR="00247582" w:rsidRPr="00247582" w:rsidRDefault="00247582" w:rsidP="00247582">
      <w:pPr>
        <w:tabs>
          <w:tab w:val="left" w:pos="9498"/>
        </w:tabs>
        <w:jc w:val="both"/>
        <w:rPr>
          <w:color w:val="000000" w:themeColor="text1"/>
          <w:sz w:val="28"/>
          <w:lang w:val="uk-UA"/>
        </w:rPr>
      </w:pPr>
      <w:r w:rsidRPr="00247582">
        <w:rPr>
          <w:b/>
          <w:color w:val="000000" w:themeColor="text1"/>
          <w:sz w:val="28"/>
          <w:lang w:val="uk-UA"/>
        </w:rPr>
        <w:t>- Дробиною Володимиром Михайловичем</w:t>
      </w:r>
      <w:r w:rsidRPr="00247582">
        <w:rPr>
          <w:color w:val="000000" w:themeColor="text1"/>
          <w:sz w:val="28"/>
          <w:lang w:val="uk-UA"/>
        </w:rPr>
        <w:t xml:space="preserve">  площею 5,5 га,  у зв'язку з заключенням довгострокового договору оренди на дану земельну ділянку водного фонду.</w:t>
      </w:r>
    </w:p>
    <w:p w:rsidR="003D2E58" w:rsidRPr="00247582" w:rsidRDefault="003D2E58" w:rsidP="003D2E5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47582">
        <w:rPr>
          <w:sz w:val="28"/>
          <w:szCs w:val="28"/>
          <w:lang w:val="uk-UA"/>
        </w:rPr>
        <w:t>Внести зміни у рішення 18 сесії Тетіївської міської ради № 871-18-</w:t>
      </w:r>
      <w:r w:rsidRPr="00247582">
        <w:rPr>
          <w:sz w:val="28"/>
          <w:szCs w:val="28"/>
          <w:lang w:val="en-US"/>
        </w:rPr>
        <w:t>VII</w:t>
      </w:r>
      <w:r w:rsidRPr="00247582">
        <w:rPr>
          <w:sz w:val="28"/>
          <w:szCs w:val="28"/>
          <w:lang w:val="uk-UA"/>
        </w:rPr>
        <w:t>І</w:t>
      </w:r>
    </w:p>
    <w:p w:rsidR="003D2E58" w:rsidRPr="00907687" w:rsidRDefault="003D2E58" w:rsidP="003D2E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87814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23.03.2023</w:t>
      </w:r>
      <w:r w:rsidRPr="00D8781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« </w:t>
      </w:r>
      <w:r w:rsidRPr="00907687">
        <w:rPr>
          <w:sz w:val="28"/>
          <w:szCs w:val="28"/>
          <w:lang w:val="uk-UA"/>
        </w:rPr>
        <w:t>Про укладання попередніх договорів оренди</w:t>
      </w:r>
      <w:r>
        <w:rPr>
          <w:sz w:val="28"/>
          <w:szCs w:val="28"/>
          <w:lang w:val="uk-UA"/>
        </w:rPr>
        <w:t xml:space="preserve"> </w:t>
      </w:r>
      <w:r w:rsidRPr="00907687">
        <w:rPr>
          <w:sz w:val="28"/>
          <w:szCs w:val="28"/>
          <w:lang w:val="uk-UA"/>
        </w:rPr>
        <w:t xml:space="preserve">на користування земельними ділянками водного фонду по Тетіївській міській раді </w:t>
      </w:r>
      <w:r>
        <w:rPr>
          <w:sz w:val="28"/>
          <w:szCs w:val="28"/>
          <w:lang w:val="uk-UA"/>
        </w:rPr>
        <w:t>»</w:t>
      </w:r>
      <w:r w:rsidR="00885E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 відмінити </w:t>
      </w:r>
      <w:r w:rsidR="00885E97">
        <w:rPr>
          <w:sz w:val="28"/>
          <w:szCs w:val="28"/>
          <w:lang w:val="uk-UA"/>
        </w:rPr>
        <w:t xml:space="preserve"> пункт 11 </w:t>
      </w:r>
      <w:r>
        <w:rPr>
          <w:sz w:val="28"/>
          <w:szCs w:val="28"/>
          <w:lang w:val="uk-UA"/>
        </w:rPr>
        <w:t>в частині</w:t>
      </w:r>
    </w:p>
    <w:p w:rsidR="003D2E58" w:rsidRPr="00907687" w:rsidRDefault="003D2E58" w:rsidP="003D2E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76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</w:t>
      </w:r>
      <w:r w:rsidRPr="00907687">
        <w:rPr>
          <w:b/>
          <w:sz w:val="28"/>
          <w:szCs w:val="28"/>
          <w:lang w:val="uk-UA"/>
        </w:rPr>
        <w:t xml:space="preserve">- із  </w:t>
      </w:r>
      <w:proofErr w:type="spellStart"/>
      <w:r w:rsidRPr="00907687">
        <w:rPr>
          <w:b/>
          <w:sz w:val="28"/>
          <w:szCs w:val="28"/>
          <w:lang w:val="uk-UA"/>
        </w:rPr>
        <w:t>Балагурою</w:t>
      </w:r>
      <w:proofErr w:type="spellEnd"/>
      <w:r w:rsidRPr="00907687">
        <w:rPr>
          <w:b/>
          <w:sz w:val="28"/>
          <w:szCs w:val="28"/>
          <w:lang w:val="uk-UA"/>
        </w:rPr>
        <w:t xml:space="preserve"> Олегом Вікторовичем</w:t>
      </w:r>
      <w:r w:rsidRPr="00907687">
        <w:rPr>
          <w:sz w:val="28"/>
          <w:szCs w:val="28"/>
          <w:lang w:val="uk-UA"/>
        </w:rPr>
        <w:t xml:space="preserve"> на земельну ділянку площею 12,8765 га   землі водного фонду для рибогосподарських потреб, кадастровий номер  3224684800:03:012:0001  </w:t>
      </w:r>
    </w:p>
    <w:p w:rsidR="003D2E58" w:rsidRPr="00291E98" w:rsidRDefault="003D2E58" w:rsidP="003D2E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7687">
        <w:rPr>
          <w:sz w:val="28"/>
          <w:szCs w:val="28"/>
          <w:lang w:val="uk-UA"/>
        </w:rPr>
        <w:t xml:space="preserve">   Нормативна  грошова оцінка земельної ділянки становить  341 626 грн 42 </w:t>
      </w:r>
      <w:proofErr w:type="spellStart"/>
      <w:r w:rsidRPr="00907687">
        <w:rPr>
          <w:sz w:val="28"/>
          <w:szCs w:val="28"/>
          <w:lang w:val="uk-UA"/>
        </w:rPr>
        <w:t>коп</w:t>
      </w:r>
      <w:proofErr w:type="spellEnd"/>
      <w:r w:rsidRPr="00907687">
        <w:rPr>
          <w:sz w:val="28"/>
          <w:szCs w:val="28"/>
          <w:lang w:val="uk-UA"/>
        </w:rPr>
        <w:t>, встановити плату в сумі 17081 грн 32 коп. в рік (5 % від грошової оцінки). Термін дії договору з 01.01.2023 р. по 31.12.2023 року.</w:t>
      </w:r>
      <w:r>
        <w:rPr>
          <w:sz w:val="28"/>
          <w:szCs w:val="28"/>
          <w:lang w:val="uk-UA"/>
        </w:rPr>
        <w:t>»</w:t>
      </w:r>
    </w:p>
    <w:p w:rsidR="005010AE" w:rsidRDefault="005010AE" w:rsidP="00EE2F23">
      <w:pPr>
        <w:spacing w:line="276" w:lineRule="auto"/>
        <w:rPr>
          <w:lang w:val="uk-UA"/>
        </w:rPr>
      </w:pPr>
    </w:p>
    <w:p w:rsidR="003D2E58" w:rsidRDefault="003D2E58" w:rsidP="00EE2F23">
      <w:pPr>
        <w:spacing w:line="276" w:lineRule="auto"/>
        <w:rPr>
          <w:lang w:val="uk-UA"/>
        </w:rPr>
      </w:pPr>
    </w:p>
    <w:p w:rsidR="003D2E58" w:rsidRPr="00BF539B" w:rsidRDefault="003D2E58" w:rsidP="00EE2F23">
      <w:pPr>
        <w:spacing w:line="276" w:lineRule="auto"/>
        <w:rPr>
          <w:lang w:val="uk-UA"/>
        </w:rPr>
      </w:pPr>
    </w:p>
    <w:p w:rsidR="004418B4" w:rsidRPr="004418B4" w:rsidRDefault="004418B4" w:rsidP="004418B4">
      <w:pPr>
        <w:tabs>
          <w:tab w:val="left" w:pos="142"/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D2E58">
        <w:rPr>
          <w:b/>
          <w:sz w:val="28"/>
          <w:szCs w:val="28"/>
          <w:lang w:val="uk-UA"/>
        </w:rPr>
        <w:t>3</w:t>
      </w:r>
      <w:r w:rsidR="006E03D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418B4">
        <w:rPr>
          <w:sz w:val="28"/>
          <w:szCs w:val="28"/>
          <w:lang w:val="uk-UA"/>
        </w:rPr>
        <w:t>Укласти поперед</w:t>
      </w:r>
      <w:r w:rsidR="006E03DE">
        <w:rPr>
          <w:sz w:val="28"/>
          <w:szCs w:val="28"/>
          <w:lang w:val="uk-UA"/>
        </w:rPr>
        <w:t xml:space="preserve">ній договір оренди з підприємством,  що використовує </w:t>
      </w:r>
      <w:r w:rsidRPr="004418B4">
        <w:rPr>
          <w:sz w:val="28"/>
          <w:szCs w:val="28"/>
          <w:lang w:val="uk-UA"/>
        </w:rPr>
        <w:t xml:space="preserve"> землі комунальної власності Тетіївської міської ради в с. </w:t>
      </w:r>
      <w:proofErr w:type="spellStart"/>
      <w:r w:rsidRPr="004418B4">
        <w:rPr>
          <w:sz w:val="28"/>
          <w:szCs w:val="28"/>
          <w:lang w:val="uk-UA"/>
        </w:rPr>
        <w:t>Ненадиха</w:t>
      </w:r>
      <w:proofErr w:type="spellEnd"/>
      <w:r w:rsidRPr="004418B4">
        <w:rPr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291E98" w:rsidRDefault="00291E98" w:rsidP="006E03D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18B4" w:rsidRPr="00907687" w:rsidRDefault="004418B4" w:rsidP="004418B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7687">
        <w:rPr>
          <w:sz w:val="28"/>
          <w:szCs w:val="28"/>
          <w:lang w:val="uk-UA"/>
        </w:rPr>
        <w:t xml:space="preserve">   </w:t>
      </w:r>
      <w:r w:rsidRPr="00907687">
        <w:rPr>
          <w:b/>
          <w:sz w:val="28"/>
          <w:szCs w:val="28"/>
          <w:lang w:val="uk-UA"/>
        </w:rPr>
        <w:t>- і</w:t>
      </w:r>
      <w:r>
        <w:rPr>
          <w:b/>
          <w:sz w:val="28"/>
          <w:szCs w:val="28"/>
          <w:lang w:val="uk-UA"/>
        </w:rPr>
        <w:t>з  ФГ «Червона калина»</w:t>
      </w:r>
      <w:r w:rsidRPr="00907687">
        <w:rPr>
          <w:sz w:val="28"/>
          <w:szCs w:val="28"/>
          <w:lang w:val="uk-UA"/>
        </w:rPr>
        <w:t xml:space="preserve"> на земельну ділянку площею 12,8765 га   землі водного фонду для рибогосподарських потреб, кадастровий номер  3224684800:03:012:0001  </w:t>
      </w:r>
    </w:p>
    <w:p w:rsidR="00EE1914" w:rsidRDefault="004418B4" w:rsidP="004418B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7687">
        <w:rPr>
          <w:sz w:val="28"/>
          <w:szCs w:val="28"/>
          <w:lang w:val="uk-UA"/>
        </w:rPr>
        <w:t xml:space="preserve">   Нормативна  грошова оцінка земельної ділянки становить  341 626 грн 42 </w:t>
      </w:r>
      <w:proofErr w:type="spellStart"/>
      <w:r w:rsidRPr="00907687">
        <w:rPr>
          <w:sz w:val="28"/>
          <w:szCs w:val="28"/>
          <w:lang w:val="uk-UA"/>
        </w:rPr>
        <w:t>коп</w:t>
      </w:r>
      <w:proofErr w:type="spellEnd"/>
      <w:r w:rsidRPr="00907687">
        <w:rPr>
          <w:sz w:val="28"/>
          <w:szCs w:val="28"/>
          <w:lang w:val="uk-UA"/>
        </w:rPr>
        <w:t>, встановити плату в сумі 17081 грн 32 коп. в рік (5 % від грошової оцінки). Термін дії договору з 01.01.2023 р. по 31.12.2023 року.</w:t>
      </w:r>
    </w:p>
    <w:p w:rsidR="00247582" w:rsidRDefault="00247582" w:rsidP="004418B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F5771" w:rsidRPr="004F5771" w:rsidRDefault="003D2E58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BF539B" w:rsidRPr="00BF539B">
        <w:rPr>
          <w:b/>
          <w:color w:val="000000"/>
          <w:sz w:val="28"/>
          <w:szCs w:val="28"/>
          <w:lang w:val="uk-UA"/>
        </w:rPr>
        <w:t>.</w:t>
      </w:r>
      <w:r w:rsidR="00EE1914">
        <w:rPr>
          <w:b/>
          <w:color w:val="000000"/>
          <w:sz w:val="28"/>
          <w:szCs w:val="28"/>
          <w:lang w:val="uk-UA"/>
        </w:rPr>
        <w:t xml:space="preserve"> </w:t>
      </w:r>
      <w:r w:rsidR="00BF539B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EE1914">
        <w:rPr>
          <w:color w:val="000000"/>
          <w:sz w:val="28"/>
          <w:szCs w:val="28"/>
          <w:lang w:val="uk-UA"/>
        </w:rPr>
        <w:t xml:space="preserve">комісії - </w:t>
      </w:r>
      <w:r w:rsidR="00BF539B" w:rsidRPr="00BF539B">
        <w:rPr>
          <w:color w:val="000000"/>
          <w:sz w:val="28"/>
          <w:szCs w:val="28"/>
          <w:lang w:val="uk-UA"/>
        </w:rPr>
        <w:t>Крамар О.А.)</w:t>
      </w:r>
      <w:r w:rsidR="004F5771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F5771" w:rsidRPr="004F5771">
        <w:rPr>
          <w:sz w:val="28"/>
          <w:szCs w:val="28"/>
          <w:lang w:val="uk-UA"/>
        </w:rPr>
        <w:t>Кизимишина</w:t>
      </w:r>
      <w:proofErr w:type="spellEnd"/>
      <w:r w:rsidR="004F5771" w:rsidRPr="004F5771">
        <w:rPr>
          <w:sz w:val="28"/>
          <w:szCs w:val="28"/>
          <w:lang w:val="uk-UA"/>
        </w:rPr>
        <w:t xml:space="preserve"> В.Й.</w:t>
      </w:r>
    </w:p>
    <w:p w:rsidR="00BF539B" w:rsidRPr="00BF539B" w:rsidRDefault="00BF539B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E1914" w:rsidRDefault="003B27C1" w:rsidP="00EE2F2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418B4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</w:t>
      </w:r>
      <w:r w:rsidR="00EE19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418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6A05E9" w:rsidRPr="006A05E9" w:rsidRDefault="006A05E9" w:rsidP="006A05E9">
      <w:pPr>
        <w:rPr>
          <w:lang w:val="uk-UA"/>
        </w:rPr>
      </w:pPr>
    </w:p>
    <w:p w:rsidR="006A05E9" w:rsidRPr="006A05E9" w:rsidRDefault="006A05E9" w:rsidP="006A05E9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6E03DE" w:rsidRDefault="006E03DE" w:rsidP="006E03DE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C1A48" w:rsidRPr="003C1A48" w:rsidRDefault="003C1A48" w:rsidP="00EE2F23">
      <w:pPr>
        <w:spacing w:line="276" w:lineRule="auto"/>
        <w:rPr>
          <w:lang w:val="uk-UA"/>
        </w:rPr>
      </w:pPr>
    </w:p>
    <w:sectPr w:rsidR="003C1A48" w:rsidRPr="003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509"/>
    <w:multiLevelType w:val="hybridMultilevel"/>
    <w:tmpl w:val="845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9"/>
    <w:rsid w:val="00247582"/>
    <w:rsid w:val="002773EC"/>
    <w:rsid w:val="00291E98"/>
    <w:rsid w:val="00373862"/>
    <w:rsid w:val="003B27C1"/>
    <w:rsid w:val="003C1A48"/>
    <w:rsid w:val="003D2E58"/>
    <w:rsid w:val="004418B4"/>
    <w:rsid w:val="004F5771"/>
    <w:rsid w:val="005010AE"/>
    <w:rsid w:val="00606EFB"/>
    <w:rsid w:val="00672AC6"/>
    <w:rsid w:val="006A05E9"/>
    <w:rsid w:val="006D6CE5"/>
    <w:rsid w:val="006E03DE"/>
    <w:rsid w:val="00745693"/>
    <w:rsid w:val="00792719"/>
    <w:rsid w:val="007C603B"/>
    <w:rsid w:val="00885E97"/>
    <w:rsid w:val="008C3437"/>
    <w:rsid w:val="00907687"/>
    <w:rsid w:val="00BF539B"/>
    <w:rsid w:val="00CF67EF"/>
    <w:rsid w:val="00D87814"/>
    <w:rsid w:val="00DB7087"/>
    <w:rsid w:val="00EE1914"/>
    <w:rsid w:val="00EE2F23"/>
    <w:rsid w:val="00E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8C04"/>
  <w15:chartTrackingRefBased/>
  <w15:docId w15:val="{166572BC-C67F-4457-9086-EF56E82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3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EE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E19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</cp:revision>
  <cp:lastPrinted>2023-06-01T11:42:00Z</cp:lastPrinted>
  <dcterms:created xsi:type="dcterms:W3CDTF">2023-03-06T13:40:00Z</dcterms:created>
  <dcterms:modified xsi:type="dcterms:W3CDTF">2023-06-01T11:43:00Z</dcterms:modified>
</cp:coreProperties>
</file>