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E7" w:rsidRDefault="000262E7" w:rsidP="000262E7">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5" o:title=""/>
          </v:shape>
          <o:OLEObject Type="Embed" ProgID="PBrush" ShapeID="_x0000_i1025" DrawAspect="Content" ObjectID="_1718788149" r:id="rId6"/>
        </w:object>
      </w:r>
    </w:p>
    <w:p w:rsidR="000262E7" w:rsidRDefault="000262E7" w:rsidP="000262E7">
      <w:pPr>
        <w:widowControl w:val="0"/>
        <w:autoSpaceDE w:val="0"/>
        <w:autoSpaceDN w:val="0"/>
        <w:jc w:val="center"/>
        <w:rPr>
          <w:sz w:val="32"/>
          <w:szCs w:val="32"/>
          <w:lang w:eastAsia="en-US"/>
        </w:rPr>
      </w:pPr>
      <w:r>
        <w:rPr>
          <w:sz w:val="32"/>
          <w:szCs w:val="32"/>
          <w:lang w:eastAsia="en-US"/>
        </w:rPr>
        <w:t>КИЇВСЬКА ОБЛАСТЬ</w:t>
      </w:r>
    </w:p>
    <w:p w:rsidR="000262E7" w:rsidRDefault="000262E7" w:rsidP="000262E7">
      <w:pPr>
        <w:widowControl w:val="0"/>
        <w:autoSpaceDE w:val="0"/>
        <w:autoSpaceDN w:val="0"/>
        <w:jc w:val="center"/>
        <w:rPr>
          <w:sz w:val="32"/>
          <w:szCs w:val="32"/>
          <w:lang w:eastAsia="en-US"/>
        </w:rPr>
      </w:pPr>
    </w:p>
    <w:p w:rsidR="000262E7" w:rsidRDefault="000262E7" w:rsidP="000262E7">
      <w:pPr>
        <w:widowControl w:val="0"/>
        <w:autoSpaceDE w:val="0"/>
        <w:autoSpaceDN w:val="0"/>
        <w:jc w:val="center"/>
        <w:rPr>
          <w:b/>
          <w:sz w:val="32"/>
          <w:szCs w:val="32"/>
          <w:lang w:eastAsia="en-US"/>
        </w:rPr>
      </w:pPr>
      <w:r>
        <w:rPr>
          <w:b/>
          <w:sz w:val="32"/>
          <w:szCs w:val="32"/>
          <w:lang w:eastAsia="en-US"/>
        </w:rPr>
        <w:t>ТЕТІЇВСЬКА МІСЬКА РАДА</w:t>
      </w:r>
    </w:p>
    <w:p w:rsidR="000262E7" w:rsidRDefault="000262E7" w:rsidP="000262E7">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0262E7" w:rsidRDefault="000262E7" w:rsidP="000262E7">
      <w:pPr>
        <w:widowControl w:val="0"/>
        <w:autoSpaceDE w:val="0"/>
        <w:autoSpaceDN w:val="0"/>
        <w:jc w:val="center"/>
        <w:rPr>
          <w:b/>
          <w:sz w:val="28"/>
          <w:szCs w:val="28"/>
          <w:lang w:eastAsia="en-US"/>
        </w:rPr>
      </w:pPr>
    </w:p>
    <w:p w:rsidR="000262E7" w:rsidRDefault="000262E7" w:rsidP="000262E7">
      <w:pPr>
        <w:widowControl w:val="0"/>
        <w:autoSpaceDE w:val="0"/>
        <w:autoSpaceDN w:val="0"/>
        <w:jc w:val="center"/>
        <w:rPr>
          <w:b/>
          <w:sz w:val="28"/>
          <w:szCs w:val="28"/>
          <w:lang w:eastAsia="en-US"/>
        </w:rPr>
      </w:pPr>
      <w:r>
        <w:rPr>
          <w:b/>
          <w:sz w:val="28"/>
          <w:szCs w:val="28"/>
          <w:lang w:val="uk-UA" w:eastAsia="en-US"/>
        </w:rPr>
        <w:t>П</w:t>
      </w:r>
      <w:r>
        <w:rPr>
          <w:b/>
          <w:sz w:val="28"/>
          <w:szCs w:val="28"/>
          <w:lang w:eastAsia="en-US"/>
        </w:rPr>
        <w:t>’</w:t>
      </w:r>
      <w:r>
        <w:rPr>
          <w:b/>
          <w:sz w:val="28"/>
          <w:szCs w:val="28"/>
          <w:lang w:val="uk-UA" w:eastAsia="en-US"/>
        </w:rPr>
        <w:t xml:space="preserve">ЯТНАДЦЯТА  </w:t>
      </w:r>
      <w:r>
        <w:rPr>
          <w:b/>
          <w:sz w:val="28"/>
          <w:szCs w:val="28"/>
          <w:lang w:eastAsia="en-US"/>
        </w:rPr>
        <w:t xml:space="preserve"> СЕСІЯ</w:t>
      </w:r>
    </w:p>
    <w:p w:rsidR="000262E7" w:rsidRDefault="000262E7" w:rsidP="000262E7">
      <w:pPr>
        <w:widowControl w:val="0"/>
        <w:autoSpaceDE w:val="0"/>
        <w:autoSpaceDN w:val="0"/>
        <w:jc w:val="center"/>
        <w:rPr>
          <w:sz w:val="32"/>
          <w:szCs w:val="32"/>
          <w:lang w:eastAsia="en-US"/>
        </w:rPr>
      </w:pPr>
    </w:p>
    <w:p w:rsidR="000262E7" w:rsidRDefault="000262E7" w:rsidP="000262E7">
      <w:pPr>
        <w:widowControl w:val="0"/>
        <w:autoSpaceDE w:val="0"/>
        <w:autoSpaceDN w:val="0"/>
        <w:jc w:val="center"/>
        <w:rPr>
          <w:b/>
          <w:bCs/>
          <w:sz w:val="32"/>
          <w:szCs w:val="32"/>
          <w:lang w:eastAsia="en-US"/>
        </w:rPr>
      </w:pPr>
      <w:r>
        <w:rPr>
          <w:b/>
          <w:bCs/>
          <w:sz w:val="32"/>
          <w:szCs w:val="32"/>
          <w:lang w:eastAsia="en-US"/>
        </w:rPr>
        <w:t xml:space="preserve">   Р І Ш Е Н Н Я</w:t>
      </w:r>
      <w:bookmarkStart w:id="0" w:name="_GoBack"/>
      <w:bookmarkEnd w:id="0"/>
    </w:p>
    <w:p w:rsidR="000262E7" w:rsidRDefault="000262E7" w:rsidP="000262E7">
      <w:pPr>
        <w:widowControl w:val="0"/>
        <w:autoSpaceDE w:val="0"/>
        <w:autoSpaceDN w:val="0"/>
        <w:jc w:val="center"/>
        <w:rPr>
          <w:sz w:val="32"/>
          <w:szCs w:val="32"/>
          <w:lang w:val="uk-UA" w:eastAsia="en-US"/>
        </w:rPr>
      </w:pPr>
      <w:r>
        <w:rPr>
          <w:sz w:val="32"/>
          <w:szCs w:val="32"/>
          <w:lang w:eastAsia="en-US"/>
        </w:rPr>
        <w:br/>
      </w:r>
      <w:r w:rsidR="0003471E">
        <w:rPr>
          <w:rFonts w:eastAsia="Calibri"/>
          <w:sz w:val="28"/>
          <w:szCs w:val="28"/>
          <w:lang w:val="uk-UA" w:eastAsia="en-US"/>
        </w:rPr>
        <w:t>30.06.2022</w:t>
      </w:r>
      <w:r>
        <w:rPr>
          <w:rFonts w:eastAsia="Calibri"/>
          <w:sz w:val="28"/>
          <w:szCs w:val="28"/>
          <w:lang w:val="uk-UA" w:eastAsia="en-US"/>
        </w:rPr>
        <w:t xml:space="preserve"> р.  </w:t>
      </w:r>
      <w:r>
        <w:rPr>
          <w:sz w:val="28"/>
          <w:szCs w:val="22"/>
          <w:lang w:eastAsia="en-US"/>
        </w:rPr>
        <w:t xml:space="preserve">                                 </w:t>
      </w:r>
      <w:r>
        <w:rPr>
          <w:sz w:val="32"/>
          <w:szCs w:val="32"/>
          <w:lang w:eastAsia="en-US"/>
        </w:rPr>
        <w:t xml:space="preserve">№ </w:t>
      </w:r>
      <w:r w:rsidR="00CB7F8F">
        <w:rPr>
          <w:sz w:val="32"/>
          <w:szCs w:val="32"/>
          <w:lang w:val="uk-UA" w:eastAsia="en-US"/>
        </w:rPr>
        <w:t>69</w:t>
      </w:r>
      <w:r w:rsidR="00D402A7">
        <w:rPr>
          <w:sz w:val="32"/>
          <w:szCs w:val="32"/>
          <w:lang w:eastAsia="en-US"/>
        </w:rPr>
        <w:t>8</w:t>
      </w:r>
      <w:r>
        <w:rPr>
          <w:color w:val="FF0000"/>
          <w:sz w:val="32"/>
          <w:szCs w:val="32"/>
          <w:lang w:val="uk-UA" w:eastAsia="en-US"/>
        </w:rPr>
        <w:t xml:space="preserve"> </w:t>
      </w:r>
      <w:r>
        <w:rPr>
          <w:sz w:val="32"/>
          <w:szCs w:val="32"/>
          <w:lang w:eastAsia="en-US"/>
        </w:rPr>
        <w:t>-</w:t>
      </w:r>
      <w:r>
        <w:rPr>
          <w:sz w:val="32"/>
          <w:szCs w:val="32"/>
          <w:lang w:val="uk-UA" w:eastAsia="en-US"/>
        </w:rPr>
        <w:t>15</w:t>
      </w:r>
      <w:r>
        <w:rPr>
          <w:sz w:val="32"/>
          <w:szCs w:val="32"/>
          <w:lang w:eastAsia="en-US"/>
        </w:rPr>
        <w:t>-</w:t>
      </w:r>
      <w:r>
        <w:rPr>
          <w:sz w:val="32"/>
          <w:szCs w:val="32"/>
          <w:lang w:val="en-US" w:eastAsia="en-US"/>
        </w:rPr>
        <w:t>VII</w:t>
      </w:r>
      <w:r>
        <w:rPr>
          <w:sz w:val="32"/>
          <w:szCs w:val="32"/>
          <w:lang w:val="uk-UA" w:eastAsia="en-US"/>
        </w:rPr>
        <w:t>І</w:t>
      </w:r>
    </w:p>
    <w:p w:rsidR="000262E7" w:rsidRDefault="000262E7" w:rsidP="000262E7">
      <w:pPr>
        <w:widowControl w:val="0"/>
        <w:autoSpaceDE w:val="0"/>
        <w:autoSpaceDN w:val="0"/>
        <w:jc w:val="center"/>
        <w:rPr>
          <w:sz w:val="32"/>
          <w:szCs w:val="32"/>
          <w:lang w:eastAsia="en-US"/>
        </w:rPr>
      </w:pPr>
    </w:p>
    <w:p w:rsidR="000262E7" w:rsidRDefault="000262E7" w:rsidP="000262E7">
      <w:pPr>
        <w:tabs>
          <w:tab w:val="left" w:pos="9498"/>
        </w:tabs>
        <w:jc w:val="both"/>
        <w:rPr>
          <w:b/>
          <w:sz w:val="28"/>
          <w:lang w:val="uk-UA"/>
        </w:rPr>
      </w:pPr>
      <w:r>
        <w:rPr>
          <w:b/>
          <w:sz w:val="28"/>
        </w:rPr>
        <w:t xml:space="preserve">     Про </w:t>
      </w:r>
      <w:r>
        <w:rPr>
          <w:b/>
          <w:sz w:val="28"/>
          <w:lang w:val="uk-UA"/>
        </w:rPr>
        <w:t xml:space="preserve">передачу земельних  ділянок в </w:t>
      </w:r>
    </w:p>
    <w:p w:rsidR="000262E7" w:rsidRDefault="000262E7" w:rsidP="000262E7">
      <w:pPr>
        <w:tabs>
          <w:tab w:val="left" w:pos="9498"/>
        </w:tabs>
        <w:jc w:val="both"/>
        <w:rPr>
          <w:b/>
          <w:sz w:val="28"/>
          <w:lang w:val="uk-UA"/>
        </w:rPr>
      </w:pPr>
      <w:r>
        <w:rPr>
          <w:b/>
          <w:sz w:val="28"/>
          <w:lang w:val="uk-UA"/>
        </w:rPr>
        <w:t xml:space="preserve">користування   на  умовах  оренди, </w:t>
      </w:r>
    </w:p>
    <w:p w:rsidR="000262E7" w:rsidRDefault="000262E7" w:rsidP="000262E7">
      <w:pPr>
        <w:tabs>
          <w:tab w:val="left" w:pos="9498"/>
        </w:tabs>
        <w:jc w:val="both"/>
        <w:rPr>
          <w:b/>
          <w:sz w:val="28"/>
          <w:lang w:val="uk-UA"/>
        </w:rPr>
      </w:pPr>
      <w:r>
        <w:rPr>
          <w:b/>
          <w:sz w:val="28"/>
          <w:lang w:val="uk-UA"/>
        </w:rPr>
        <w:t>які розташовані  на території Тетіївської</w:t>
      </w:r>
    </w:p>
    <w:p w:rsidR="000262E7" w:rsidRDefault="000262E7" w:rsidP="000262E7">
      <w:pPr>
        <w:tabs>
          <w:tab w:val="left" w:pos="9498"/>
        </w:tabs>
        <w:jc w:val="both"/>
        <w:rPr>
          <w:b/>
          <w:sz w:val="28"/>
          <w:lang w:val="uk-UA"/>
        </w:rPr>
      </w:pPr>
      <w:r>
        <w:rPr>
          <w:b/>
          <w:sz w:val="28"/>
          <w:lang w:val="uk-UA"/>
        </w:rPr>
        <w:t>міської ради</w:t>
      </w:r>
    </w:p>
    <w:p w:rsidR="000262E7" w:rsidRDefault="000262E7" w:rsidP="000262E7">
      <w:pPr>
        <w:tabs>
          <w:tab w:val="left" w:pos="9498"/>
        </w:tabs>
        <w:jc w:val="both"/>
        <w:rPr>
          <w:b/>
          <w:sz w:val="28"/>
          <w:lang w:val="uk-UA"/>
        </w:rPr>
      </w:pPr>
    </w:p>
    <w:p w:rsidR="000262E7" w:rsidRDefault="000262E7" w:rsidP="000262E7">
      <w:pPr>
        <w:tabs>
          <w:tab w:val="left" w:pos="9498"/>
        </w:tabs>
        <w:jc w:val="both"/>
        <w:rPr>
          <w:sz w:val="28"/>
          <w:lang w:val="uk-UA"/>
        </w:rPr>
      </w:pPr>
      <w:r>
        <w:rPr>
          <w:b/>
          <w:sz w:val="28"/>
          <w:lang w:val="uk-UA"/>
        </w:rPr>
        <w:t xml:space="preserve">                </w:t>
      </w:r>
      <w:r>
        <w:rPr>
          <w:sz w:val="28"/>
          <w:lang w:val="uk-UA"/>
        </w:rPr>
        <w:t>Розглянувш</w:t>
      </w:r>
      <w:r w:rsidR="00E323C9">
        <w:rPr>
          <w:sz w:val="28"/>
          <w:lang w:val="uk-UA"/>
        </w:rPr>
        <w:t>и  заяву</w:t>
      </w:r>
      <w:r w:rsidR="005A43AF">
        <w:rPr>
          <w:sz w:val="28"/>
          <w:lang w:val="uk-UA"/>
        </w:rPr>
        <w:t xml:space="preserve"> громадян</w:t>
      </w:r>
      <w:r w:rsidR="00E323C9">
        <w:rPr>
          <w:sz w:val="28"/>
          <w:lang w:val="uk-UA"/>
        </w:rPr>
        <w:t>ина</w:t>
      </w:r>
      <w:r w:rsidR="005A43AF">
        <w:rPr>
          <w:sz w:val="28"/>
          <w:lang w:val="uk-UA"/>
        </w:rPr>
        <w:t xml:space="preserve">   Мельника Ю.В.,  </w:t>
      </w:r>
      <w:r>
        <w:rPr>
          <w:sz w:val="28"/>
          <w:lang w:val="uk-UA"/>
        </w:rPr>
        <w:t xml:space="preserve"> клопотання </w:t>
      </w:r>
      <w:r w:rsidR="00E323C9">
        <w:rPr>
          <w:sz w:val="28"/>
          <w:lang w:val="uk-UA"/>
        </w:rPr>
        <w:t xml:space="preserve"> ТОВ «Вектор»,ТОВ «СТЕП БАЙ СТЕП </w:t>
      </w:r>
      <w:r>
        <w:rPr>
          <w:sz w:val="28"/>
          <w:lang w:val="uk-UA"/>
        </w:rPr>
        <w:t>ПЛЮС»,</w:t>
      </w:r>
      <w:r w:rsidR="00E323C9">
        <w:rPr>
          <w:sz w:val="28"/>
          <w:lang w:val="uk-UA"/>
        </w:rPr>
        <w:t xml:space="preserve"> </w:t>
      </w:r>
      <w:r>
        <w:rPr>
          <w:sz w:val="28"/>
          <w:lang w:val="uk-UA"/>
        </w:rPr>
        <w:t>ТОВ «КОТЛОЕНЕРГОСЕРВІС</w:t>
      </w:r>
      <w:r w:rsidR="00E323C9">
        <w:rPr>
          <w:sz w:val="28"/>
          <w:lang w:val="uk-UA"/>
        </w:rPr>
        <w:t xml:space="preserve"> </w:t>
      </w:r>
      <w:r>
        <w:rPr>
          <w:sz w:val="28"/>
          <w:lang w:val="uk-UA"/>
        </w:rPr>
        <w:t xml:space="preserve"> М.Ю.В», СФГ «Світанок»</w:t>
      </w:r>
      <w:r w:rsidR="00E323C9">
        <w:rPr>
          <w:sz w:val="28"/>
          <w:lang w:val="uk-UA"/>
        </w:rPr>
        <w:t>,</w:t>
      </w:r>
      <w:r>
        <w:rPr>
          <w:sz w:val="28"/>
          <w:lang w:val="uk-UA"/>
        </w:rPr>
        <w:t xml:space="preserve">  керуючись пунктом 34 частиною 1 статті 26 Закону України „ Про місцеве самоврядування в Україні”,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0262E7" w:rsidRDefault="000262E7" w:rsidP="000262E7">
      <w:pPr>
        <w:tabs>
          <w:tab w:val="left" w:pos="9498"/>
        </w:tabs>
        <w:jc w:val="center"/>
        <w:rPr>
          <w:b/>
          <w:sz w:val="28"/>
          <w:lang w:val="uk-UA"/>
        </w:rPr>
      </w:pPr>
      <w:r>
        <w:rPr>
          <w:b/>
          <w:sz w:val="28"/>
          <w:lang w:val="uk-UA"/>
        </w:rPr>
        <w:t>ВИРІШИЛА :</w:t>
      </w:r>
    </w:p>
    <w:p w:rsidR="000262E7" w:rsidRDefault="00E323C9" w:rsidP="00C93EF5">
      <w:pPr>
        <w:jc w:val="both"/>
        <w:rPr>
          <w:sz w:val="28"/>
          <w:szCs w:val="28"/>
        </w:rPr>
      </w:pPr>
      <w:r w:rsidRPr="00E323C9">
        <w:rPr>
          <w:b/>
          <w:sz w:val="28"/>
          <w:szCs w:val="28"/>
          <w:lang w:val="uk-UA"/>
        </w:rPr>
        <w:t>1</w:t>
      </w:r>
      <w:r w:rsidR="000262E7">
        <w:rPr>
          <w:sz w:val="28"/>
          <w:szCs w:val="28"/>
          <w:lang w:val="uk-UA"/>
        </w:rPr>
        <w:t>.Розірвати  договір  оренди  водного  об</w:t>
      </w:r>
      <w:r w:rsidR="000262E7">
        <w:rPr>
          <w:sz w:val="28"/>
          <w:szCs w:val="28"/>
        </w:rPr>
        <w:t>’</w:t>
      </w:r>
      <w:r w:rsidR="000262E7">
        <w:rPr>
          <w:sz w:val="28"/>
          <w:szCs w:val="28"/>
          <w:lang w:val="uk-UA"/>
        </w:rPr>
        <w:t>єкта,  площею  6,7929 га, що розташований  за межами   с</w:t>
      </w:r>
      <w:r w:rsidR="008A2148">
        <w:rPr>
          <w:sz w:val="28"/>
          <w:szCs w:val="28"/>
          <w:lang w:val="uk-UA"/>
        </w:rPr>
        <w:t xml:space="preserve"> </w:t>
      </w:r>
      <w:r w:rsidR="000262E7">
        <w:rPr>
          <w:sz w:val="28"/>
          <w:szCs w:val="28"/>
          <w:lang w:val="uk-UA"/>
        </w:rPr>
        <w:t>.Стадниця    від 24.09.2012 р</w:t>
      </w:r>
      <w:r w:rsidR="00FB47B0">
        <w:rPr>
          <w:sz w:val="28"/>
          <w:szCs w:val="28"/>
          <w:lang w:val="uk-UA"/>
        </w:rPr>
        <w:t xml:space="preserve">  з  СФГ «Світанок»  на  з 01.07</w:t>
      </w:r>
      <w:r w:rsidR="000262E7">
        <w:rPr>
          <w:sz w:val="28"/>
          <w:szCs w:val="28"/>
          <w:lang w:val="uk-UA"/>
        </w:rPr>
        <w:t>.2022 року  за згодою .</w:t>
      </w:r>
    </w:p>
    <w:p w:rsidR="000262E7" w:rsidRDefault="000262E7" w:rsidP="00C93EF5">
      <w:pPr>
        <w:jc w:val="both"/>
        <w:rPr>
          <w:sz w:val="28"/>
          <w:szCs w:val="28"/>
          <w:lang w:val="uk-UA"/>
        </w:rPr>
      </w:pPr>
      <w:r w:rsidRPr="00E323C9">
        <w:rPr>
          <w:b/>
          <w:sz w:val="28"/>
          <w:szCs w:val="28"/>
          <w:lang w:val="uk-UA"/>
        </w:rPr>
        <w:t>2.</w:t>
      </w:r>
      <w:r>
        <w:rPr>
          <w:sz w:val="28"/>
          <w:szCs w:val="28"/>
          <w:lang w:val="uk-UA"/>
        </w:rPr>
        <w:t>Розірвати  договір  оренди  водного  об</w:t>
      </w:r>
      <w:r>
        <w:rPr>
          <w:sz w:val="28"/>
          <w:szCs w:val="28"/>
        </w:rPr>
        <w:t>’</w:t>
      </w:r>
      <w:r>
        <w:rPr>
          <w:sz w:val="28"/>
          <w:szCs w:val="28"/>
          <w:lang w:val="uk-UA"/>
        </w:rPr>
        <w:t>єкта, площею  0,42 га,  що розташований  за межами   с.</w:t>
      </w:r>
      <w:r w:rsidR="008A2148">
        <w:rPr>
          <w:sz w:val="28"/>
          <w:szCs w:val="28"/>
          <w:lang w:val="uk-UA"/>
        </w:rPr>
        <w:t xml:space="preserve"> </w:t>
      </w:r>
      <w:r>
        <w:rPr>
          <w:sz w:val="28"/>
          <w:szCs w:val="28"/>
          <w:lang w:val="uk-UA"/>
        </w:rPr>
        <w:t>Стадниця      від 24.09.201</w:t>
      </w:r>
      <w:r w:rsidR="00FB47B0">
        <w:rPr>
          <w:sz w:val="28"/>
          <w:szCs w:val="28"/>
          <w:lang w:val="uk-UA"/>
        </w:rPr>
        <w:t>2 р   з  СФГ «Світанок»  з 01.07</w:t>
      </w:r>
      <w:r>
        <w:rPr>
          <w:sz w:val="28"/>
          <w:szCs w:val="28"/>
          <w:lang w:val="uk-UA"/>
        </w:rPr>
        <w:t>.2022 року  за згодою .</w:t>
      </w:r>
    </w:p>
    <w:p w:rsidR="000262E7" w:rsidRDefault="0003471E" w:rsidP="000262E7">
      <w:pPr>
        <w:tabs>
          <w:tab w:val="left" w:pos="9498"/>
        </w:tabs>
        <w:ind w:left="284" w:hanging="284"/>
        <w:jc w:val="both"/>
        <w:rPr>
          <w:b/>
          <w:sz w:val="28"/>
          <w:lang w:val="uk-UA"/>
        </w:rPr>
      </w:pPr>
      <w:r>
        <w:rPr>
          <w:b/>
          <w:sz w:val="28"/>
          <w:lang w:val="uk-UA"/>
        </w:rPr>
        <w:t>3</w:t>
      </w:r>
      <w:r w:rsidR="000262E7">
        <w:rPr>
          <w:sz w:val="28"/>
          <w:lang w:val="uk-UA"/>
        </w:rPr>
        <w:t>.</w:t>
      </w:r>
      <w:r w:rsidR="000262E7">
        <w:rPr>
          <w:b/>
          <w:sz w:val="28"/>
          <w:lang w:val="uk-UA"/>
        </w:rPr>
        <w:t>Передати в користування на умовах оренди земельну ділянку, яка розташована  на  території Тетіївської міської ради  в  м.</w:t>
      </w:r>
      <w:r w:rsidR="008A2148">
        <w:rPr>
          <w:b/>
          <w:sz w:val="28"/>
          <w:lang w:val="uk-UA"/>
        </w:rPr>
        <w:t xml:space="preserve"> </w:t>
      </w:r>
      <w:r w:rsidR="000262E7">
        <w:rPr>
          <w:b/>
          <w:sz w:val="28"/>
          <w:lang w:val="uk-UA"/>
        </w:rPr>
        <w:t>Тетієві  по вул. Плоханівській, 76</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  ТОВ «Вектор»</w:t>
      </w:r>
      <w:r>
        <w:rPr>
          <w:sz w:val="28"/>
          <w:lang w:val="uk-UA"/>
        </w:rPr>
        <w:t xml:space="preserve"> </w:t>
      </w:r>
      <w:r>
        <w:rPr>
          <w:sz w:val="28"/>
          <w:szCs w:val="28"/>
          <w:lang w:val="uk-UA"/>
        </w:rPr>
        <w:t xml:space="preserve">- </w:t>
      </w:r>
      <w:r>
        <w:rPr>
          <w:sz w:val="28"/>
          <w:lang w:val="uk-UA"/>
        </w:rPr>
        <w:t xml:space="preserve">площею  6,0610 га, землі  промисловості, транспорту, зв’язку, енергетики, оборони  та  іншого  призначення   код (11.02), для розміщення  та  експлуатації  основних , підсобних і допоміжних будівель  та споруд  підприємств переробної, машинобудівної  та іншої  </w:t>
      </w:r>
      <w:r>
        <w:rPr>
          <w:sz w:val="28"/>
          <w:lang w:val="uk-UA"/>
        </w:rPr>
        <w:lastRenderedPageBreak/>
        <w:t xml:space="preserve">промисловості   кадастровий номер  </w:t>
      </w:r>
      <w:r>
        <w:rPr>
          <w:b/>
          <w:sz w:val="28"/>
          <w:lang w:val="uk-UA"/>
        </w:rPr>
        <w:t xml:space="preserve">3224610100:07:008:0001, </w:t>
      </w:r>
      <w:r>
        <w:rPr>
          <w:sz w:val="28"/>
          <w:lang w:val="uk-UA"/>
        </w:rPr>
        <w:t xml:space="preserve">терміном на  10 років  за рахунок земель комунальної власності  Тетіївської міської </w:t>
      </w:r>
      <w:r>
        <w:rPr>
          <w:sz w:val="28"/>
          <w:szCs w:val="28"/>
          <w:lang w:val="uk-UA"/>
        </w:rPr>
        <w:t>ради</w:t>
      </w:r>
      <w:r w:rsidR="003E4768">
        <w:rPr>
          <w:sz w:val="28"/>
          <w:szCs w:val="28"/>
          <w:lang w:val="uk-UA"/>
        </w:rPr>
        <w:t>.</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93349   грн.   52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26.01.2022р .     становить  9 334 951   грн. 77  коп.</w:t>
      </w:r>
      <w:r w:rsidR="0003471E">
        <w:rPr>
          <w:sz w:val="28"/>
          <w:lang w:val="uk-UA"/>
        </w:rPr>
        <w:t xml:space="preserve">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t>4</w:t>
      </w:r>
      <w:r w:rsidR="000262E7">
        <w:rPr>
          <w:b/>
          <w:sz w:val="28"/>
          <w:lang w:val="uk-UA"/>
        </w:rPr>
        <w:t xml:space="preserve">.Затвердити виготовлений ПП «Земля» проект землеустрою щодо </w:t>
      </w:r>
    </w:p>
    <w:p w:rsidR="000262E7" w:rsidRDefault="000262E7" w:rsidP="000262E7">
      <w:pPr>
        <w:tabs>
          <w:tab w:val="left" w:pos="9498"/>
        </w:tabs>
        <w:jc w:val="both"/>
        <w:rPr>
          <w:b/>
          <w:sz w:val="28"/>
          <w:lang w:val="uk-UA"/>
        </w:rPr>
      </w:pPr>
      <w:r>
        <w:rPr>
          <w:b/>
          <w:sz w:val="28"/>
          <w:lang w:val="uk-UA"/>
        </w:rPr>
        <w:t xml:space="preserve">    відведення земельної ділянки в користування на умовах оренди </w:t>
      </w:r>
    </w:p>
    <w:p w:rsidR="000262E7" w:rsidRDefault="000262E7" w:rsidP="000262E7">
      <w:pPr>
        <w:tabs>
          <w:tab w:val="left" w:pos="9498"/>
        </w:tabs>
        <w:ind w:left="284" w:hanging="284"/>
        <w:jc w:val="both"/>
        <w:rPr>
          <w:sz w:val="28"/>
          <w:lang w:val="uk-UA"/>
        </w:rPr>
      </w:pPr>
      <w:r>
        <w:rPr>
          <w:sz w:val="28"/>
          <w:lang w:val="uk-UA"/>
        </w:rPr>
        <w:t xml:space="preserve">        -  Мельнику Юрію Васильовичу  на земельну ділянку, що знаходиться  на території Тетіївської міської ради   в м.</w:t>
      </w:r>
      <w:r w:rsidR="008A2148">
        <w:rPr>
          <w:sz w:val="28"/>
          <w:lang w:val="uk-UA"/>
        </w:rPr>
        <w:t xml:space="preserve"> </w:t>
      </w:r>
      <w:r>
        <w:rPr>
          <w:sz w:val="28"/>
          <w:lang w:val="uk-UA"/>
        </w:rPr>
        <w:t>Тетієві , по вул.</w:t>
      </w:r>
      <w:r w:rsidR="008A2148">
        <w:rPr>
          <w:sz w:val="28"/>
          <w:lang w:val="uk-UA"/>
        </w:rPr>
        <w:t xml:space="preserve"> </w:t>
      </w:r>
      <w:r>
        <w:rPr>
          <w:sz w:val="28"/>
          <w:lang w:val="uk-UA"/>
        </w:rPr>
        <w:t xml:space="preserve">Центральній,183  землі  промисловості, транспорту, зв’язку, енергетики, оборони та  іншого  призначення   код (12.04) для  розміщення  та експлуатації  будівель  і  споруд автомобільного транспорту  та  дорожнього  господарства, площею 1,2506 га  кадастровий номер  </w:t>
      </w:r>
      <w:r>
        <w:rPr>
          <w:b/>
          <w:sz w:val="28"/>
          <w:lang w:val="uk-UA"/>
        </w:rPr>
        <w:t>3224610100:01:206:0034.</w:t>
      </w:r>
    </w:p>
    <w:p w:rsidR="000262E7" w:rsidRDefault="005A43AF" w:rsidP="000262E7">
      <w:pPr>
        <w:tabs>
          <w:tab w:val="left" w:pos="9498"/>
        </w:tabs>
        <w:ind w:left="284" w:hanging="284"/>
        <w:jc w:val="both"/>
        <w:rPr>
          <w:b/>
          <w:sz w:val="28"/>
          <w:lang w:val="uk-UA"/>
        </w:rPr>
      </w:pPr>
      <w:r>
        <w:rPr>
          <w:b/>
          <w:sz w:val="28"/>
          <w:lang w:val="uk-UA"/>
        </w:rPr>
        <w:t>5</w:t>
      </w:r>
      <w:r w:rsidR="000262E7">
        <w:rPr>
          <w:sz w:val="28"/>
          <w:lang w:val="uk-UA"/>
        </w:rPr>
        <w:t>.</w:t>
      </w:r>
      <w:r w:rsidR="000262E7">
        <w:rPr>
          <w:b/>
          <w:sz w:val="28"/>
          <w:lang w:val="uk-UA"/>
        </w:rPr>
        <w:t>Передати в користування на умовах оренди земельну ділянку, яка розташована на території Тетіївської міської ради  в  м.</w:t>
      </w:r>
      <w:r w:rsidR="008A2148">
        <w:rPr>
          <w:b/>
          <w:sz w:val="28"/>
          <w:lang w:val="uk-UA"/>
        </w:rPr>
        <w:t xml:space="preserve"> </w:t>
      </w:r>
      <w:r w:rsidR="000262E7">
        <w:rPr>
          <w:b/>
          <w:sz w:val="28"/>
          <w:lang w:val="uk-UA"/>
        </w:rPr>
        <w:t xml:space="preserve">Тетієві  </w:t>
      </w:r>
      <w:r w:rsidR="000262E7">
        <w:rPr>
          <w:sz w:val="28"/>
          <w:lang w:val="uk-UA"/>
        </w:rPr>
        <w:t xml:space="preserve"> </w:t>
      </w:r>
      <w:r w:rsidR="000262E7">
        <w:rPr>
          <w:b/>
          <w:sz w:val="28"/>
          <w:lang w:val="uk-UA"/>
        </w:rPr>
        <w:t>по вул.</w:t>
      </w:r>
      <w:r w:rsidR="008A2148">
        <w:rPr>
          <w:b/>
          <w:sz w:val="28"/>
          <w:lang w:val="uk-UA"/>
        </w:rPr>
        <w:t xml:space="preserve"> </w:t>
      </w:r>
      <w:r w:rsidR="000262E7">
        <w:rPr>
          <w:b/>
          <w:sz w:val="28"/>
          <w:lang w:val="uk-UA"/>
        </w:rPr>
        <w:t>Центральній,183</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w:t>
      </w:r>
      <w:r>
        <w:rPr>
          <w:sz w:val="28"/>
          <w:szCs w:val="28"/>
          <w:lang w:val="uk-UA"/>
        </w:rPr>
        <w:t>-</w:t>
      </w:r>
      <w:r>
        <w:rPr>
          <w:sz w:val="28"/>
          <w:lang w:val="uk-UA"/>
        </w:rPr>
        <w:t xml:space="preserve"> </w:t>
      </w:r>
      <w:r>
        <w:rPr>
          <w:b/>
          <w:sz w:val="28"/>
          <w:lang w:val="uk-UA"/>
        </w:rPr>
        <w:t>Мельнику Юрію Васильовичу</w:t>
      </w:r>
      <w:r>
        <w:rPr>
          <w:sz w:val="28"/>
          <w:lang w:val="uk-UA"/>
        </w:rPr>
        <w:t xml:space="preserve">  площею 1,2506 га, землі  промисловості, транспорту, зв’язку, енергетики, оборони та  іншого  призначення   код (12.04) для  розміщення  та експлуатації  будівель  і  споруд  автомобільного  транспорту  та  дорожнього  господарства,      кадастровий номер </w:t>
      </w:r>
      <w:r w:rsidR="00C36AD6">
        <w:rPr>
          <w:b/>
          <w:sz w:val="28"/>
          <w:lang w:val="uk-UA"/>
        </w:rPr>
        <w:t>3224610100:01:206:0034</w:t>
      </w:r>
      <w:r>
        <w:rPr>
          <w:b/>
          <w:sz w:val="28"/>
          <w:lang w:val="uk-UA"/>
        </w:rPr>
        <w:t xml:space="preserve">, </w:t>
      </w:r>
      <w:r>
        <w:rPr>
          <w:sz w:val="28"/>
          <w:lang w:val="uk-UA"/>
        </w:rPr>
        <w:t xml:space="preserve">терміном на  10 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3 % від нормативної грошової оцінки  земельної ділянки,  що становить  49399    грн. 95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17.02.2022р     </w:t>
      </w:r>
      <w:r w:rsidR="008A2148">
        <w:rPr>
          <w:sz w:val="28"/>
          <w:lang w:val="uk-UA"/>
        </w:rPr>
        <w:t xml:space="preserve"> становить  987 999  грн. 01  </w:t>
      </w:r>
      <w:r>
        <w:rPr>
          <w:sz w:val="28"/>
          <w:lang w:val="uk-UA"/>
        </w:rPr>
        <w:t xml:space="preserve"> ко</w:t>
      </w:r>
      <w:r w:rsidR="00C36AD6">
        <w:rPr>
          <w:sz w:val="28"/>
          <w:lang w:val="uk-UA"/>
        </w:rPr>
        <w:t>п.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t>6</w:t>
      </w:r>
      <w:r w:rsidR="000262E7">
        <w:rPr>
          <w:b/>
          <w:sz w:val="28"/>
          <w:lang w:val="uk-UA"/>
        </w:rPr>
        <w:t>.Затвердити виготовлений ПП «Земля» проект землеустрою щодо</w:t>
      </w:r>
    </w:p>
    <w:p w:rsidR="000262E7" w:rsidRDefault="000262E7" w:rsidP="000262E7">
      <w:pPr>
        <w:tabs>
          <w:tab w:val="left" w:pos="9498"/>
        </w:tabs>
        <w:jc w:val="both"/>
        <w:rPr>
          <w:b/>
          <w:sz w:val="28"/>
          <w:lang w:val="uk-UA"/>
        </w:rPr>
      </w:pPr>
      <w:r>
        <w:rPr>
          <w:b/>
          <w:sz w:val="28"/>
          <w:lang w:val="uk-UA"/>
        </w:rPr>
        <w:t xml:space="preserve">    відведення земельної ділянки в користування на умовах оренди </w:t>
      </w:r>
    </w:p>
    <w:p w:rsidR="000262E7" w:rsidRDefault="000262E7" w:rsidP="000262E7">
      <w:pPr>
        <w:tabs>
          <w:tab w:val="left" w:pos="9498"/>
        </w:tabs>
        <w:ind w:left="284" w:hanging="284"/>
        <w:jc w:val="both"/>
        <w:rPr>
          <w:sz w:val="28"/>
          <w:lang w:val="uk-UA"/>
        </w:rPr>
      </w:pPr>
      <w:r>
        <w:rPr>
          <w:sz w:val="28"/>
          <w:lang w:val="uk-UA"/>
        </w:rPr>
        <w:t xml:space="preserve">        -  ТОВ «КОТЛОЕНЕРГОСЕРВІС  М.Ю.В»</w:t>
      </w:r>
      <w:r>
        <w:rPr>
          <w:b/>
          <w:sz w:val="28"/>
          <w:lang w:val="uk-UA"/>
        </w:rPr>
        <w:t xml:space="preserve"> </w:t>
      </w:r>
      <w:r>
        <w:rPr>
          <w:sz w:val="28"/>
          <w:lang w:val="uk-UA"/>
        </w:rPr>
        <w:t xml:space="preserve"> на земельну ділянку, що знаходиться  на території Тетіївської міської ради   в  м.Тетіїв, по вул.Тургенєва,96  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0,5436 га  кадастровий номер  </w:t>
      </w:r>
      <w:r>
        <w:rPr>
          <w:b/>
          <w:sz w:val="28"/>
          <w:lang w:val="uk-UA"/>
        </w:rPr>
        <w:t>3224610100:07:008:0017.</w:t>
      </w:r>
    </w:p>
    <w:p w:rsidR="000262E7" w:rsidRDefault="005A43AF" w:rsidP="000262E7">
      <w:pPr>
        <w:tabs>
          <w:tab w:val="left" w:pos="9498"/>
        </w:tabs>
        <w:ind w:left="284" w:hanging="284"/>
        <w:jc w:val="both"/>
        <w:rPr>
          <w:b/>
          <w:sz w:val="28"/>
          <w:lang w:val="uk-UA"/>
        </w:rPr>
      </w:pPr>
      <w:r>
        <w:rPr>
          <w:b/>
          <w:sz w:val="28"/>
          <w:lang w:val="uk-UA"/>
        </w:rPr>
        <w:t>7</w:t>
      </w:r>
      <w:r w:rsidR="000262E7">
        <w:rPr>
          <w:sz w:val="28"/>
          <w:lang w:val="uk-UA"/>
        </w:rPr>
        <w:t>.</w:t>
      </w:r>
      <w:r w:rsidR="000262E7">
        <w:rPr>
          <w:b/>
          <w:sz w:val="28"/>
          <w:lang w:val="uk-UA"/>
        </w:rPr>
        <w:t xml:space="preserve">Передати в користування на умовах оренди земельну ділянку, яка розташована на території Тетіївської міської ради  в  м.Тетієві  </w:t>
      </w:r>
      <w:r w:rsidR="000262E7">
        <w:rPr>
          <w:sz w:val="28"/>
          <w:lang w:val="uk-UA"/>
        </w:rPr>
        <w:t xml:space="preserve"> </w:t>
      </w:r>
      <w:r w:rsidR="000262E7">
        <w:rPr>
          <w:b/>
          <w:sz w:val="28"/>
          <w:lang w:val="uk-UA"/>
        </w:rPr>
        <w:t>по вул.Тургенєва,96</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ТОВ «КОТЛОЕНЕРГОСЕРВІС  М.Ю.В»</w:t>
      </w:r>
      <w:r>
        <w:rPr>
          <w:b/>
          <w:sz w:val="28"/>
          <w:lang w:val="uk-UA"/>
        </w:rPr>
        <w:t xml:space="preserve"> </w:t>
      </w:r>
      <w:r>
        <w:rPr>
          <w:sz w:val="28"/>
          <w:lang w:val="uk-UA"/>
        </w:rPr>
        <w:t xml:space="preserve"> </w:t>
      </w:r>
      <w:r>
        <w:rPr>
          <w:b/>
          <w:sz w:val="28"/>
          <w:lang w:val="uk-UA"/>
        </w:rPr>
        <w:t xml:space="preserve"> </w:t>
      </w:r>
      <w:r>
        <w:rPr>
          <w:sz w:val="28"/>
          <w:szCs w:val="28"/>
          <w:lang w:val="uk-UA"/>
        </w:rPr>
        <w:t xml:space="preserve">- </w:t>
      </w:r>
      <w:r>
        <w:rPr>
          <w:sz w:val="28"/>
          <w:lang w:val="uk-UA"/>
        </w:rPr>
        <w:t xml:space="preserve">площею 0,5436 га, землі  промисловості, транспорту, зв’язку, енергетики, оборони  та  іншого  призначення   код (11.02) для  розміщення  та  експлуатації  основних, </w:t>
      </w:r>
      <w:r>
        <w:rPr>
          <w:sz w:val="28"/>
          <w:lang w:val="uk-UA"/>
        </w:rPr>
        <w:lastRenderedPageBreak/>
        <w:t xml:space="preserve">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3224610100:07:008:0017, </w:t>
      </w:r>
      <w:r>
        <w:rPr>
          <w:sz w:val="28"/>
          <w:lang w:val="uk-UA"/>
        </w:rPr>
        <w:t xml:space="preserve">терміном на 10 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8372    грн. 35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11.02.2022р      становить 837 234 грн.  74    ко</w:t>
      </w:r>
      <w:r w:rsidR="00ED312D">
        <w:rPr>
          <w:sz w:val="28"/>
          <w:lang w:val="uk-UA"/>
        </w:rPr>
        <w:t>п.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t>8</w:t>
      </w:r>
      <w:r w:rsidR="000262E7">
        <w:rPr>
          <w:b/>
          <w:sz w:val="28"/>
          <w:lang w:val="uk-UA"/>
        </w:rPr>
        <w:t xml:space="preserve">.Затвердити виготовлений ПП «Земля» проект землеустрою щодо </w:t>
      </w:r>
    </w:p>
    <w:p w:rsidR="000262E7" w:rsidRDefault="000262E7" w:rsidP="000262E7">
      <w:pPr>
        <w:tabs>
          <w:tab w:val="left" w:pos="9498"/>
        </w:tabs>
        <w:jc w:val="both"/>
        <w:rPr>
          <w:b/>
          <w:sz w:val="28"/>
          <w:lang w:val="uk-UA"/>
        </w:rPr>
      </w:pPr>
      <w:r>
        <w:rPr>
          <w:b/>
          <w:sz w:val="28"/>
          <w:lang w:val="uk-UA"/>
        </w:rPr>
        <w:t xml:space="preserve">    відведення земельної ділянки в користування на умовах оренди </w:t>
      </w:r>
    </w:p>
    <w:p w:rsidR="000262E7" w:rsidRDefault="000262E7" w:rsidP="000262E7">
      <w:pPr>
        <w:tabs>
          <w:tab w:val="left" w:pos="9498"/>
        </w:tabs>
        <w:ind w:left="284" w:hanging="284"/>
        <w:jc w:val="both"/>
        <w:rPr>
          <w:sz w:val="28"/>
          <w:lang w:val="uk-UA"/>
        </w:rPr>
      </w:pPr>
      <w:r>
        <w:rPr>
          <w:sz w:val="28"/>
          <w:lang w:val="uk-UA"/>
        </w:rPr>
        <w:t xml:space="preserve">        -  ТОВ «КОТЛОЕНЕРГОСЕРВІС  М.Ю.В»</w:t>
      </w:r>
      <w:r>
        <w:rPr>
          <w:b/>
          <w:sz w:val="28"/>
          <w:lang w:val="uk-UA"/>
        </w:rPr>
        <w:t xml:space="preserve"> </w:t>
      </w:r>
      <w:r>
        <w:rPr>
          <w:sz w:val="28"/>
          <w:lang w:val="uk-UA"/>
        </w:rPr>
        <w:t xml:space="preserve"> на земельну ділянку, що знаходиться  на території Тетіївської міської ради   в м.</w:t>
      </w:r>
      <w:r w:rsidR="008A2148">
        <w:rPr>
          <w:sz w:val="28"/>
          <w:lang w:val="uk-UA"/>
        </w:rPr>
        <w:t xml:space="preserve"> </w:t>
      </w:r>
      <w:r>
        <w:rPr>
          <w:sz w:val="28"/>
          <w:lang w:val="uk-UA"/>
        </w:rPr>
        <w:t>Тетіїв, по вул.</w:t>
      </w:r>
      <w:r w:rsidR="008A2148">
        <w:rPr>
          <w:sz w:val="28"/>
          <w:lang w:val="uk-UA"/>
        </w:rPr>
        <w:t xml:space="preserve"> </w:t>
      </w:r>
      <w:r>
        <w:rPr>
          <w:sz w:val="28"/>
          <w:lang w:val="uk-UA"/>
        </w:rPr>
        <w:t xml:space="preserve">Тургенєва,94  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0,5950 га  кадастровий номер  </w:t>
      </w:r>
      <w:r>
        <w:rPr>
          <w:b/>
          <w:sz w:val="28"/>
          <w:lang w:val="uk-UA"/>
        </w:rPr>
        <w:t>3224610100:07:008:0016.</w:t>
      </w:r>
    </w:p>
    <w:p w:rsidR="000262E7" w:rsidRDefault="005A43AF" w:rsidP="000262E7">
      <w:pPr>
        <w:tabs>
          <w:tab w:val="left" w:pos="9498"/>
        </w:tabs>
        <w:jc w:val="both"/>
        <w:rPr>
          <w:b/>
          <w:sz w:val="28"/>
          <w:lang w:val="uk-UA"/>
        </w:rPr>
      </w:pPr>
      <w:r>
        <w:rPr>
          <w:b/>
          <w:sz w:val="28"/>
          <w:lang w:val="uk-UA"/>
        </w:rPr>
        <w:t>9</w:t>
      </w:r>
      <w:r w:rsidR="000262E7">
        <w:rPr>
          <w:sz w:val="28"/>
          <w:lang w:val="uk-UA"/>
        </w:rPr>
        <w:t>.</w:t>
      </w:r>
      <w:r w:rsidR="000262E7">
        <w:rPr>
          <w:b/>
          <w:sz w:val="28"/>
          <w:lang w:val="uk-UA"/>
        </w:rPr>
        <w:t>Передати в користування на умовах оренди земельну ділянку, яка</w:t>
      </w:r>
    </w:p>
    <w:p w:rsidR="000262E7" w:rsidRDefault="000262E7" w:rsidP="000262E7">
      <w:pPr>
        <w:tabs>
          <w:tab w:val="left" w:pos="9498"/>
        </w:tabs>
        <w:jc w:val="both"/>
        <w:rPr>
          <w:b/>
          <w:sz w:val="28"/>
          <w:lang w:val="uk-UA"/>
        </w:rPr>
      </w:pPr>
      <w:r>
        <w:rPr>
          <w:b/>
          <w:sz w:val="28"/>
          <w:lang w:val="uk-UA"/>
        </w:rPr>
        <w:t xml:space="preserve">   розташована на території Тетіївської міської ради  в  м.Тетієві  </w:t>
      </w:r>
      <w:r>
        <w:rPr>
          <w:sz w:val="28"/>
          <w:lang w:val="uk-UA"/>
        </w:rPr>
        <w:t xml:space="preserve"> </w:t>
      </w:r>
      <w:r>
        <w:rPr>
          <w:b/>
          <w:sz w:val="28"/>
          <w:lang w:val="uk-UA"/>
        </w:rPr>
        <w:t xml:space="preserve">по </w:t>
      </w:r>
    </w:p>
    <w:p w:rsidR="000262E7" w:rsidRDefault="000262E7" w:rsidP="000262E7">
      <w:pPr>
        <w:tabs>
          <w:tab w:val="left" w:pos="9498"/>
        </w:tabs>
        <w:jc w:val="both"/>
        <w:rPr>
          <w:b/>
          <w:sz w:val="28"/>
          <w:lang w:val="uk-UA"/>
        </w:rPr>
      </w:pPr>
      <w:r>
        <w:rPr>
          <w:b/>
          <w:sz w:val="28"/>
          <w:lang w:val="uk-UA"/>
        </w:rPr>
        <w:t xml:space="preserve">   вул.Тургенєва,94</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ТОВ «КОТЛОЕНЕРГОСЕРВІС  М.Ю.В»</w:t>
      </w:r>
      <w:r>
        <w:rPr>
          <w:b/>
          <w:sz w:val="28"/>
          <w:lang w:val="uk-UA"/>
        </w:rPr>
        <w:t xml:space="preserve"> </w:t>
      </w:r>
      <w:r>
        <w:rPr>
          <w:sz w:val="28"/>
          <w:lang w:val="uk-UA"/>
        </w:rPr>
        <w:t xml:space="preserve"> </w:t>
      </w:r>
      <w:r>
        <w:rPr>
          <w:b/>
          <w:sz w:val="28"/>
          <w:lang w:val="uk-UA"/>
        </w:rPr>
        <w:t xml:space="preserve"> </w:t>
      </w:r>
      <w:r>
        <w:rPr>
          <w:sz w:val="28"/>
          <w:szCs w:val="28"/>
          <w:lang w:val="uk-UA"/>
        </w:rPr>
        <w:t xml:space="preserve">- </w:t>
      </w:r>
      <w:r>
        <w:rPr>
          <w:sz w:val="28"/>
          <w:lang w:val="uk-UA"/>
        </w:rPr>
        <w:t xml:space="preserve">площею 0,5950 га, 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3224610100:07:008:0016, </w:t>
      </w:r>
      <w:r>
        <w:rPr>
          <w:sz w:val="28"/>
          <w:lang w:val="uk-UA"/>
        </w:rPr>
        <w:t xml:space="preserve">терміном на  10 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9164   грн. 00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11.02.2022р      становить  916 399     грн.   32   ко</w:t>
      </w:r>
      <w:r w:rsidR="00ED312D">
        <w:rPr>
          <w:sz w:val="28"/>
          <w:lang w:val="uk-UA"/>
        </w:rPr>
        <w:t>п.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t>10</w:t>
      </w:r>
      <w:r w:rsidR="000262E7">
        <w:rPr>
          <w:sz w:val="28"/>
          <w:lang w:val="uk-UA"/>
        </w:rPr>
        <w:t>.</w:t>
      </w:r>
      <w:r w:rsidR="000262E7">
        <w:rPr>
          <w:b/>
          <w:sz w:val="28"/>
          <w:lang w:val="uk-UA"/>
        </w:rPr>
        <w:t>Передати в користування на умовах оренди земельну ділянку, яка</w:t>
      </w:r>
    </w:p>
    <w:p w:rsidR="000262E7" w:rsidRDefault="000262E7" w:rsidP="000262E7">
      <w:pPr>
        <w:tabs>
          <w:tab w:val="left" w:pos="9498"/>
        </w:tabs>
        <w:jc w:val="both"/>
        <w:rPr>
          <w:b/>
          <w:sz w:val="28"/>
          <w:lang w:val="uk-UA"/>
        </w:rPr>
      </w:pPr>
      <w:r>
        <w:rPr>
          <w:b/>
          <w:sz w:val="28"/>
          <w:lang w:val="uk-UA"/>
        </w:rPr>
        <w:t xml:space="preserve">   розташована на території Тетіївської міської ради  в  м.Тетієві  </w:t>
      </w:r>
      <w:r>
        <w:rPr>
          <w:sz w:val="28"/>
          <w:lang w:val="uk-UA"/>
        </w:rPr>
        <w:t xml:space="preserve"> </w:t>
      </w:r>
      <w:r>
        <w:rPr>
          <w:b/>
          <w:sz w:val="28"/>
          <w:lang w:val="uk-UA"/>
        </w:rPr>
        <w:t xml:space="preserve">по </w:t>
      </w:r>
    </w:p>
    <w:p w:rsidR="000262E7" w:rsidRDefault="000262E7" w:rsidP="000262E7">
      <w:pPr>
        <w:tabs>
          <w:tab w:val="left" w:pos="9498"/>
        </w:tabs>
        <w:jc w:val="both"/>
        <w:rPr>
          <w:b/>
          <w:sz w:val="28"/>
          <w:lang w:val="uk-UA"/>
        </w:rPr>
      </w:pPr>
      <w:r>
        <w:rPr>
          <w:b/>
          <w:sz w:val="28"/>
          <w:lang w:val="uk-UA"/>
        </w:rPr>
        <w:t xml:space="preserve">   вул.Академіка Байраківського,1В</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ТОВ «СТЕП БАЙ СТЕП ПЛЮС» </w:t>
      </w:r>
      <w:r>
        <w:rPr>
          <w:b/>
          <w:sz w:val="28"/>
          <w:lang w:val="uk-UA"/>
        </w:rPr>
        <w:t xml:space="preserve"> </w:t>
      </w:r>
      <w:r>
        <w:rPr>
          <w:sz w:val="28"/>
          <w:szCs w:val="28"/>
          <w:lang w:val="uk-UA"/>
        </w:rPr>
        <w:t xml:space="preserve">- </w:t>
      </w:r>
      <w:r>
        <w:rPr>
          <w:sz w:val="28"/>
          <w:lang w:val="uk-UA"/>
        </w:rPr>
        <w:t>площею 0,0812 га,</w:t>
      </w:r>
      <w:r w:rsidR="008A2148">
        <w:rPr>
          <w:sz w:val="28"/>
          <w:lang w:val="uk-UA"/>
        </w:rPr>
        <w:t xml:space="preserve"> </w:t>
      </w:r>
      <w:r>
        <w:rPr>
          <w:sz w:val="28"/>
          <w:lang w:val="uk-UA"/>
        </w:rPr>
        <w:t xml:space="preserve">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3224610100:01:099:0015, </w:t>
      </w:r>
      <w:r>
        <w:rPr>
          <w:sz w:val="28"/>
          <w:lang w:val="uk-UA"/>
        </w:rPr>
        <w:t xml:space="preserve">терміном на </w:t>
      </w:r>
      <w:r w:rsidR="00ED312D">
        <w:rPr>
          <w:sz w:val="28"/>
          <w:lang w:val="uk-UA"/>
        </w:rPr>
        <w:t xml:space="preserve">10 </w:t>
      </w:r>
      <w:r>
        <w:rPr>
          <w:sz w:val="28"/>
          <w:lang w:val="uk-UA"/>
        </w:rPr>
        <w:t xml:space="preserve">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2247  грн.  81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26.01.2022р      становить 224781   грн.   47   ко</w:t>
      </w:r>
      <w:r w:rsidR="0010257A">
        <w:rPr>
          <w:sz w:val="28"/>
          <w:lang w:val="uk-UA"/>
        </w:rPr>
        <w:t>п.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lastRenderedPageBreak/>
        <w:t>11</w:t>
      </w:r>
      <w:r w:rsidR="000262E7">
        <w:rPr>
          <w:sz w:val="28"/>
          <w:lang w:val="uk-UA"/>
        </w:rPr>
        <w:t>.</w:t>
      </w:r>
      <w:r w:rsidR="000262E7">
        <w:rPr>
          <w:b/>
          <w:sz w:val="28"/>
          <w:lang w:val="uk-UA"/>
        </w:rPr>
        <w:t>Передати в користування на умовах оренди земельну ділянку, яка</w:t>
      </w:r>
    </w:p>
    <w:p w:rsidR="000262E7" w:rsidRDefault="000262E7" w:rsidP="000262E7">
      <w:pPr>
        <w:tabs>
          <w:tab w:val="left" w:pos="9498"/>
        </w:tabs>
        <w:jc w:val="both"/>
        <w:rPr>
          <w:b/>
          <w:sz w:val="28"/>
          <w:lang w:val="uk-UA"/>
        </w:rPr>
      </w:pPr>
      <w:r>
        <w:rPr>
          <w:b/>
          <w:sz w:val="28"/>
          <w:lang w:val="uk-UA"/>
        </w:rPr>
        <w:t xml:space="preserve">   розташована на території Тетіївської міської ради  в  м.Тетієві  </w:t>
      </w:r>
      <w:r>
        <w:rPr>
          <w:sz w:val="28"/>
          <w:lang w:val="uk-UA"/>
        </w:rPr>
        <w:t xml:space="preserve"> </w:t>
      </w:r>
      <w:r>
        <w:rPr>
          <w:b/>
          <w:sz w:val="28"/>
          <w:lang w:val="uk-UA"/>
        </w:rPr>
        <w:t xml:space="preserve">по </w:t>
      </w:r>
    </w:p>
    <w:p w:rsidR="000262E7" w:rsidRDefault="000262E7" w:rsidP="000262E7">
      <w:pPr>
        <w:tabs>
          <w:tab w:val="left" w:pos="9498"/>
        </w:tabs>
        <w:jc w:val="both"/>
        <w:rPr>
          <w:b/>
          <w:sz w:val="28"/>
          <w:lang w:val="uk-UA"/>
        </w:rPr>
      </w:pPr>
      <w:r>
        <w:rPr>
          <w:b/>
          <w:sz w:val="28"/>
          <w:lang w:val="uk-UA"/>
        </w:rPr>
        <w:t xml:space="preserve">   вул.</w:t>
      </w:r>
      <w:r w:rsidR="008A2148">
        <w:rPr>
          <w:b/>
          <w:sz w:val="28"/>
          <w:lang w:val="uk-UA"/>
        </w:rPr>
        <w:t xml:space="preserve"> </w:t>
      </w:r>
      <w:r>
        <w:rPr>
          <w:b/>
          <w:sz w:val="28"/>
          <w:lang w:val="uk-UA"/>
        </w:rPr>
        <w:t>Гоголя,</w:t>
      </w:r>
      <w:r w:rsidR="008A2148">
        <w:rPr>
          <w:b/>
          <w:sz w:val="28"/>
          <w:lang w:val="uk-UA"/>
        </w:rPr>
        <w:t xml:space="preserve"> </w:t>
      </w:r>
      <w:r>
        <w:rPr>
          <w:b/>
          <w:sz w:val="28"/>
          <w:lang w:val="uk-UA"/>
        </w:rPr>
        <w:t>2</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ТОВ «СТЕП БАЙ СТЕП ПЛЮС» </w:t>
      </w:r>
      <w:r>
        <w:rPr>
          <w:b/>
          <w:sz w:val="28"/>
          <w:lang w:val="uk-UA"/>
        </w:rPr>
        <w:t xml:space="preserve"> </w:t>
      </w:r>
      <w:r>
        <w:rPr>
          <w:sz w:val="28"/>
          <w:szCs w:val="28"/>
          <w:lang w:val="uk-UA"/>
        </w:rPr>
        <w:t xml:space="preserve">- </w:t>
      </w:r>
      <w:r>
        <w:rPr>
          <w:sz w:val="28"/>
          <w:lang w:val="uk-UA"/>
        </w:rPr>
        <w:t>площею 0,6898 га,</w:t>
      </w:r>
      <w:r w:rsidR="008A2148">
        <w:rPr>
          <w:sz w:val="28"/>
          <w:lang w:val="uk-UA"/>
        </w:rPr>
        <w:t xml:space="preserve"> </w:t>
      </w:r>
      <w:r>
        <w:rPr>
          <w:sz w:val="28"/>
          <w:lang w:val="uk-UA"/>
        </w:rPr>
        <w:t xml:space="preserve">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3224610100:01:104:0003, </w:t>
      </w:r>
      <w:r>
        <w:rPr>
          <w:sz w:val="28"/>
          <w:lang w:val="uk-UA"/>
        </w:rPr>
        <w:t xml:space="preserve">терміном на  </w:t>
      </w:r>
      <w:r w:rsidR="00ED312D">
        <w:rPr>
          <w:sz w:val="28"/>
          <w:lang w:val="uk-UA"/>
        </w:rPr>
        <w:t>10</w:t>
      </w:r>
      <w:r>
        <w:rPr>
          <w:sz w:val="28"/>
          <w:lang w:val="uk-UA"/>
        </w:rPr>
        <w:t xml:space="preserve">  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15287  грн.  20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26.01.2022р      становить 1528717   грн.   75   ко</w:t>
      </w:r>
      <w:r w:rsidR="0010257A">
        <w:rPr>
          <w:sz w:val="28"/>
          <w:lang w:val="uk-UA"/>
        </w:rPr>
        <w:t>п. Термін дії договору  з  01.07</w:t>
      </w:r>
      <w:r>
        <w:rPr>
          <w:sz w:val="28"/>
          <w:lang w:val="uk-UA"/>
        </w:rPr>
        <w:t>.2022 року.</w:t>
      </w:r>
    </w:p>
    <w:p w:rsidR="000262E7" w:rsidRDefault="00E323C9" w:rsidP="000262E7">
      <w:pPr>
        <w:tabs>
          <w:tab w:val="left" w:pos="9498"/>
        </w:tabs>
        <w:jc w:val="both"/>
        <w:rPr>
          <w:sz w:val="28"/>
          <w:lang w:val="uk-UA"/>
        </w:rPr>
      </w:pPr>
      <w:r>
        <w:rPr>
          <w:b/>
          <w:sz w:val="28"/>
          <w:lang w:val="uk-UA"/>
        </w:rPr>
        <w:t>12</w:t>
      </w:r>
      <w:r w:rsidR="005A43AF">
        <w:rPr>
          <w:sz w:val="28"/>
          <w:lang w:val="uk-UA"/>
        </w:rPr>
        <w:t xml:space="preserve">. Гр.Мельнику  Ю.В., ТОВ «Вектор», ТОВ «СТЕП БАЙ СТЕП </w:t>
      </w:r>
      <w:r w:rsidR="000262E7">
        <w:rPr>
          <w:sz w:val="28"/>
          <w:lang w:val="uk-UA"/>
        </w:rPr>
        <w:t>ПЛЮС»,ТОВ «КОТЛОЕНЕ</w:t>
      </w:r>
      <w:r w:rsidR="00DD3653">
        <w:rPr>
          <w:sz w:val="28"/>
          <w:lang w:val="uk-UA"/>
        </w:rPr>
        <w:t>РГОСЕРВІС М.Ю.В»</w:t>
      </w:r>
      <w:r w:rsidR="000262E7">
        <w:rPr>
          <w:sz w:val="28"/>
          <w:lang w:val="uk-UA"/>
        </w:rPr>
        <w:t xml:space="preserve">  зареєструвати право оренди земельної ділянки в  органах  державної реєстрації.</w:t>
      </w:r>
      <w:r w:rsidR="00DD3653" w:rsidRPr="00DD3653">
        <w:rPr>
          <w:sz w:val="28"/>
          <w:lang w:val="uk-UA"/>
        </w:rPr>
        <w:t xml:space="preserve"> </w:t>
      </w:r>
      <w:r w:rsidR="00DD3653">
        <w:rPr>
          <w:sz w:val="28"/>
          <w:lang w:val="uk-UA"/>
        </w:rPr>
        <w:t>СФГ «Світанок»  розірвати право оренди</w:t>
      </w:r>
      <w:r w:rsidR="00DD3653" w:rsidRPr="00DD3653">
        <w:rPr>
          <w:sz w:val="28"/>
          <w:lang w:val="uk-UA"/>
        </w:rPr>
        <w:t xml:space="preserve"> </w:t>
      </w:r>
      <w:r w:rsidR="00DD3653">
        <w:rPr>
          <w:sz w:val="28"/>
          <w:lang w:val="uk-UA"/>
        </w:rPr>
        <w:t xml:space="preserve">в  органах  державної реєстрації.  </w:t>
      </w:r>
    </w:p>
    <w:p w:rsidR="000262E7" w:rsidRDefault="00E323C9" w:rsidP="000262E7">
      <w:pPr>
        <w:pStyle w:val="HTML"/>
        <w:ind w:left="284" w:right="-87" w:hanging="284"/>
        <w:jc w:val="both"/>
        <w:rPr>
          <w:rFonts w:ascii="Times New Roman" w:hAnsi="Times New Roman" w:cs="Times New Roman"/>
          <w:sz w:val="28"/>
          <w:szCs w:val="28"/>
          <w:lang w:val="uk-UA"/>
        </w:rPr>
      </w:pPr>
      <w:r>
        <w:rPr>
          <w:rFonts w:ascii="Times New Roman" w:hAnsi="Times New Roman" w:cs="Times New Roman"/>
          <w:b/>
          <w:sz w:val="28"/>
          <w:szCs w:val="28"/>
          <w:lang w:val="uk-UA"/>
        </w:rPr>
        <w:t>13</w:t>
      </w:r>
      <w:r w:rsidR="000262E7">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0262E7" w:rsidRDefault="000262E7" w:rsidP="000262E7">
      <w:pPr>
        <w:pStyle w:val="HTML"/>
        <w:ind w:right="-87"/>
        <w:jc w:val="both"/>
        <w:rPr>
          <w:rFonts w:ascii="Times New Roman" w:hAnsi="Times New Roman" w:cs="Times New Roman"/>
          <w:sz w:val="28"/>
          <w:szCs w:val="28"/>
          <w:lang w:val="uk-UA"/>
        </w:rPr>
      </w:pPr>
    </w:p>
    <w:p w:rsidR="008A2148" w:rsidRDefault="008A2148" w:rsidP="000262E7">
      <w:pPr>
        <w:pStyle w:val="HTML"/>
        <w:ind w:right="-87"/>
        <w:jc w:val="both"/>
        <w:rPr>
          <w:rFonts w:ascii="Times New Roman" w:hAnsi="Times New Roman" w:cs="Times New Roman"/>
          <w:sz w:val="28"/>
          <w:szCs w:val="28"/>
          <w:lang w:val="uk-UA"/>
        </w:rPr>
      </w:pPr>
    </w:p>
    <w:p w:rsidR="00D402A7" w:rsidRDefault="00D402A7" w:rsidP="000262E7">
      <w:pPr>
        <w:pStyle w:val="HTML"/>
        <w:ind w:right="-87"/>
        <w:jc w:val="both"/>
        <w:rPr>
          <w:rFonts w:ascii="Times New Roman" w:hAnsi="Times New Roman" w:cs="Times New Roman"/>
          <w:sz w:val="28"/>
          <w:szCs w:val="28"/>
          <w:lang w:val="uk-UA"/>
        </w:rPr>
      </w:pPr>
    </w:p>
    <w:p w:rsidR="008A2148" w:rsidRDefault="008A2148" w:rsidP="000262E7">
      <w:pPr>
        <w:pStyle w:val="HTML"/>
        <w:ind w:right="-87"/>
        <w:jc w:val="both"/>
        <w:rPr>
          <w:rFonts w:ascii="Times New Roman" w:hAnsi="Times New Roman" w:cs="Times New Roman"/>
          <w:sz w:val="28"/>
          <w:szCs w:val="28"/>
          <w:lang w:val="uk-UA"/>
        </w:rPr>
      </w:pPr>
    </w:p>
    <w:p w:rsidR="000262E7" w:rsidRDefault="000262E7" w:rsidP="000262E7">
      <w:pPr>
        <w:tabs>
          <w:tab w:val="left" w:pos="6412"/>
        </w:tabs>
        <w:rPr>
          <w:sz w:val="28"/>
          <w:lang w:val="uk-UA"/>
        </w:rPr>
      </w:pPr>
      <w:r>
        <w:rPr>
          <w:rFonts w:ascii="Courier New" w:hAnsi="Courier New" w:cs="Courier New"/>
          <w:color w:val="000000"/>
          <w:sz w:val="28"/>
          <w:szCs w:val="28"/>
          <w:lang w:val="uk-UA"/>
        </w:rPr>
        <w:t xml:space="preserve">           </w:t>
      </w:r>
      <w:r>
        <w:rPr>
          <w:sz w:val="28"/>
          <w:lang w:val="uk-UA"/>
        </w:rPr>
        <w:t>Міський голова                                  Богдан  БАЛАГУРА</w:t>
      </w: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DA2E6A" w:rsidRDefault="00DA2E6A"/>
    <w:sectPr w:rsidR="00DA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2"/>
    <w:rsid w:val="000262E7"/>
    <w:rsid w:val="0003471E"/>
    <w:rsid w:val="0010257A"/>
    <w:rsid w:val="00282B79"/>
    <w:rsid w:val="0038067F"/>
    <w:rsid w:val="003E4768"/>
    <w:rsid w:val="004F3C47"/>
    <w:rsid w:val="005A43AF"/>
    <w:rsid w:val="005C1A9B"/>
    <w:rsid w:val="006659CD"/>
    <w:rsid w:val="008A2148"/>
    <w:rsid w:val="008E3C72"/>
    <w:rsid w:val="008F0920"/>
    <w:rsid w:val="009F3689"/>
    <w:rsid w:val="00A5621C"/>
    <w:rsid w:val="00C36AD6"/>
    <w:rsid w:val="00C93EF5"/>
    <w:rsid w:val="00CB7F8F"/>
    <w:rsid w:val="00D402A7"/>
    <w:rsid w:val="00DA2E6A"/>
    <w:rsid w:val="00DD3653"/>
    <w:rsid w:val="00E323C9"/>
    <w:rsid w:val="00E574B3"/>
    <w:rsid w:val="00ED312D"/>
    <w:rsid w:val="00FB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RePack by Diakov</cp:lastModifiedBy>
  <cp:revision>25</cp:revision>
  <cp:lastPrinted>2022-06-23T09:25:00Z</cp:lastPrinted>
  <dcterms:created xsi:type="dcterms:W3CDTF">2022-06-15T08:01:00Z</dcterms:created>
  <dcterms:modified xsi:type="dcterms:W3CDTF">2022-07-08T09:23:00Z</dcterms:modified>
</cp:coreProperties>
</file>