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C4" w:rsidRPr="006A2FC4" w:rsidRDefault="006A2FC4" w:rsidP="006A2FC4">
      <w:pPr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</w:pPr>
      <w:r w:rsidRPr="006A2FC4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C4" w:rsidRPr="006A2FC4" w:rsidRDefault="006A2FC4" w:rsidP="006A2FC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</w:pPr>
    </w:p>
    <w:p w:rsidR="006A2FC4" w:rsidRPr="006A2FC4" w:rsidRDefault="006A2FC4" w:rsidP="006A2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FC4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6A2FC4" w:rsidRPr="006A2FC4" w:rsidRDefault="006A2FC4" w:rsidP="006A2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2FC4" w:rsidRPr="006A2FC4" w:rsidRDefault="006A2FC4" w:rsidP="006A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2F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6A2FC4" w:rsidRPr="006A2FC4" w:rsidRDefault="006A2FC4" w:rsidP="006A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VІІІ СКЛИКАННЯ</w:t>
      </w:r>
    </w:p>
    <w:p w:rsidR="006A2FC4" w:rsidRPr="006A2FC4" w:rsidRDefault="006A2FC4" w:rsidP="006A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FC4" w:rsidRPr="006A2FC4" w:rsidRDefault="006A2FC4" w:rsidP="006A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П’ЯТНАДЦЯТА  СЕСІЯ</w:t>
      </w:r>
    </w:p>
    <w:p w:rsidR="006A2FC4" w:rsidRPr="006A2FC4" w:rsidRDefault="006A2FC4" w:rsidP="006A2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2FC4" w:rsidRPr="006A2FC4" w:rsidRDefault="006A2FC4" w:rsidP="006A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A2F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6A2F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ІШЕННЯ</w:t>
      </w:r>
    </w:p>
    <w:p w:rsidR="006A2FC4" w:rsidRPr="006A2FC4" w:rsidRDefault="006A2FC4" w:rsidP="006A2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2FC4" w:rsidRPr="006A2FC4" w:rsidRDefault="006A2FC4" w:rsidP="006A2FC4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B4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A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</w:t>
      </w:r>
      <w:proofErr w:type="spellStart"/>
      <w:r w:rsidRPr="006A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березня</w:t>
      </w:r>
      <w:proofErr w:type="spellEnd"/>
      <w:r w:rsidRPr="006A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 року                                                             №  </w:t>
      </w:r>
      <w:r w:rsidR="00FB4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650 </w:t>
      </w:r>
      <w:r w:rsidRPr="006A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- 15 – </w:t>
      </w:r>
      <w:r w:rsidRPr="006A2F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6A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</w:p>
    <w:p w:rsidR="006A2FC4" w:rsidRPr="009C6567" w:rsidRDefault="006A2FC4" w:rsidP="006F7FF6">
      <w:pPr>
        <w:pStyle w:val="a3"/>
        <w:spacing w:before="10"/>
        <w:rPr>
          <w:color w:val="FF0000"/>
          <w:lang w:val="uk-UA"/>
        </w:rPr>
      </w:pPr>
    </w:p>
    <w:p w:rsidR="006F7FF6" w:rsidRDefault="006F7FF6" w:rsidP="006F7FF6">
      <w:pPr>
        <w:pStyle w:val="a3"/>
        <w:ind w:left="117"/>
        <w:rPr>
          <w:lang w:val="uk-UA"/>
        </w:rPr>
      </w:pPr>
      <w:r>
        <w:rPr>
          <w:lang w:val="uk-UA"/>
        </w:rPr>
        <w:t>Про заборону продажу алкогольних напоїв</w:t>
      </w:r>
    </w:p>
    <w:p w:rsidR="006F7FF6" w:rsidRPr="009C6567" w:rsidRDefault="006F7FF6" w:rsidP="006F7FF6">
      <w:pPr>
        <w:pStyle w:val="a3"/>
        <w:ind w:left="117"/>
        <w:rPr>
          <w:lang w:val="uk-UA"/>
        </w:rPr>
      </w:pPr>
      <w:r>
        <w:rPr>
          <w:lang w:val="uk-UA"/>
        </w:rPr>
        <w:t>на території Тетіївської міської громади</w:t>
      </w:r>
    </w:p>
    <w:p w:rsidR="006F7FF6" w:rsidRPr="009C6567" w:rsidRDefault="006F7FF6" w:rsidP="006F7FF6">
      <w:pPr>
        <w:pStyle w:val="a3"/>
        <w:ind w:left="117"/>
        <w:rPr>
          <w:b w:val="0"/>
          <w:lang w:val="uk-UA"/>
        </w:rPr>
      </w:pPr>
    </w:p>
    <w:p w:rsidR="006F7FF6" w:rsidRPr="006308BE" w:rsidRDefault="00FB4CD9" w:rsidP="006F7FF6">
      <w:pPr>
        <w:pStyle w:val="a3"/>
        <w:ind w:firstLine="7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В зв</w:t>
      </w:r>
      <w:r w:rsidRPr="00FB4CD9">
        <w:rPr>
          <w:b w:val="0"/>
          <w:lang w:val="uk-UA"/>
        </w:rPr>
        <w:t>’</w:t>
      </w:r>
      <w:r w:rsidR="006F7FF6">
        <w:rPr>
          <w:b w:val="0"/>
          <w:lang w:val="uk-UA"/>
        </w:rPr>
        <w:t>язку із введенням на території України військового стану, відповідно до</w:t>
      </w:r>
      <w:r w:rsidR="006F7FF6">
        <w:rPr>
          <w:b w:val="0"/>
          <w:color w:val="2F2F2F"/>
          <w:shd w:val="clear" w:color="auto" w:fill="FFFFFF"/>
          <w:lang w:val="uk-UA"/>
        </w:rPr>
        <w:t xml:space="preserve"> частини</w:t>
      </w:r>
      <w:r w:rsidR="006F7FF6" w:rsidRPr="006308BE">
        <w:rPr>
          <w:b w:val="0"/>
          <w:color w:val="2F2F2F"/>
          <w:shd w:val="clear" w:color="auto" w:fill="FFFFFF"/>
          <w:lang w:val="uk-UA"/>
        </w:rPr>
        <w:t xml:space="preserve"> </w:t>
      </w:r>
      <w:r w:rsidR="006F7FF6" w:rsidRPr="00303667">
        <w:rPr>
          <w:b w:val="0"/>
          <w:color w:val="2F2F2F"/>
          <w:shd w:val="clear" w:color="auto" w:fill="FFFFFF"/>
          <w:lang w:val="uk-UA"/>
        </w:rPr>
        <w:t>9 статті 15-3 Закону України «Про державне регулювання виробництва і обігу спирту етилового, коньячного і плодового, алкогольних напоїв та тютюнових виробів», Закону України від 22 березня 2018 року № 2376-</w:t>
      </w:r>
      <w:r w:rsidR="006F7FF6" w:rsidRPr="006308BE">
        <w:rPr>
          <w:b w:val="0"/>
          <w:color w:val="2F2F2F"/>
          <w:shd w:val="clear" w:color="auto" w:fill="FFFFFF"/>
        </w:rPr>
        <w:t>VII</w:t>
      </w:r>
      <w:r w:rsidR="006F7FF6" w:rsidRPr="00303667">
        <w:rPr>
          <w:b w:val="0"/>
          <w:color w:val="2F2F2F"/>
          <w:shd w:val="clear" w:color="auto" w:fill="FFFFFF"/>
          <w:lang w:val="uk-UA"/>
        </w:rPr>
        <w:t xml:space="preserve"> «Про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безалкогольного), алкогольних, слабоалкогольних напоїв, вин столових», частини 2 статті 156 Кодексу України про адміністративні правопорушення, з метою зменшення шкідливого впливу споживання пива, алкогольних, слабоалкогольних напоїв, вин столо</w:t>
      </w:r>
      <w:r w:rsidR="006F7FF6">
        <w:rPr>
          <w:b w:val="0"/>
          <w:color w:val="2F2F2F"/>
          <w:shd w:val="clear" w:color="auto" w:fill="FFFFFF"/>
          <w:lang w:val="uk-UA"/>
        </w:rPr>
        <w:t>вих на мешканців Тетіївськ</w:t>
      </w:r>
      <w:r w:rsidR="006F7FF6" w:rsidRPr="00303667">
        <w:rPr>
          <w:b w:val="0"/>
          <w:color w:val="2F2F2F"/>
          <w:shd w:val="clear" w:color="auto" w:fill="FFFFFF"/>
          <w:lang w:val="uk-UA"/>
        </w:rPr>
        <w:t>ої територіальної громади та попередження випадків травматизму</w:t>
      </w:r>
      <w:r w:rsidR="006F7FF6">
        <w:rPr>
          <w:b w:val="0"/>
          <w:color w:val="2F2F2F"/>
          <w:shd w:val="clear" w:color="auto" w:fill="FFFFFF"/>
          <w:lang w:val="uk-UA"/>
        </w:rPr>
        <w:t xml:space="preserve"> і загибелі</w:t>
      </w:r>
      <w:r w:rsidR="006F7FF6" w:rsidRPr="00303667">
        <w:rPr>
          <w:b w:val="0"/>
          <w:color w:val="2F2F2F"/>
          <w:shd w:val="clear" w:color="auto" w:fill="FFFFFF"/>
          <w:lang w:val="uk-UA"/>
        </w:rPr>
        <w:t xml:space="preserve"> серед військових, членів територіальної оборони, добровольчих формувань територіальної громади,</w:t>
      </w:r>
      <w:r w:rsidR="006F7FF6">
        <w:rPr>
          <w:b w:val="0"/>
          <w:color w:val="2F2F2F"/>
          <w:shd w:val="clear" w:color="auto" w:fill="FFFFFF"/>
          <w:lang w:val="uk-UA"/>
        </w:rPr>
        <w:t xml:space="preserve"> керуючись</w:t>
      </w:r>
      <w:r w:rsidR="006F7FF6" w:rsidRPr="00303667">
        <w:rPr>
          <w:b w:val="0"/>
          <w:color w:val="2F2F2F"/>
          <w:shd w:val="clear" w:color="auto" w:fill="FFFFFF"/>
          <w:lang w:val="uk-UA"/>
        </w:rPr>
        <w:t xml:space="preserve"> </w:t>
      </w:r>
      <w:r w:rsidR="006F7FF6">
        <w:rPr>
          <w:b w:val="0"/>
          <w:lang w:val="uk-UA"/>
        </w:rPr>
        <w:t>статтями</w:t>
      </w:r>
      <w:r>
        <w:rPr>
          <w:b w:val="0"/>
          <w:lang w:val="uk-UA"/>
        </w:rPr>
        <w:t xml:space="preserve"> 26, 59 Закону України «</w:t>
      </w:r>
      <w:r w:rsidR="006F7FF6" w:rsidRPr="006308BE">
        <w:rPr>
          <w:b w:val="0"/>
          <w:lang w:val="uk-UA"/>
        </w:rPr>
        <w:t>Про місц</w:t>
      </w:r>
      <w:r>
        <w:rPr>
          <w:b w:val="0"/>
          <w:lang w:val="uk-UA"/>
        </w:rPr>
        <w:t>еве самоврядування в Україні»</w:t>
      </w:r>
      <w:r w:rsidR="006F7FF6" w:rsidRPr="006308BE">
        <w:rPr>
          <w:b w:val="0"/>
          <w:lang w:val="uk-UA"/>
        </w:rPr>
        <w:t xml:space="preserve"> Тетіївська  міська рада</w:t>
      </w:r>
    </w:p>
    <w:p w:rsidR="006F7FF6" w:rsidRPr="009C6567" w:rsidRDefault="006F7FF6" w:rsidP="006F7FF6">
      <w:pPr>
        <w:pStyle w:val="a3"/>
        <w:ind w:left="117"/>
        <w:jc w:val="both"/>
        <w:rPr>
          <w:b w:val="0"/>
          <w:lang w:val="uk-UA"/>
        </w:rPr>
      </w:pPr>
    </w:p>
    <w:p w:rsidR="006F7FF6" w:rsidRDefault="006F7FF6" w:rsidP="00FB4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В И Р І Ш И Л А: </w:t>
      </w:r>
    </w:p>
    <w:p w:rsidR="00FB4CD9" w:rsidRPr="00FB4CD9" w:rsidRDefault="00FB4CD9" w:rsidP="00FB4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7FF6" w:rsidRPr="00FB4CD9" w:rsidRDefault="006F7FF6" w:rsidP="00FB4C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Заборонити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02 березня 2022 року з 00.00 год.</w:t>
      </w:r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продаж пива (</w:t>
      </w:r>
      <w:proofErr w:type="spellStart"/>
      <w:proofErr w:type="gram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кр</w:t>
      </w:r>
      <w:proofErr w:type="gram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безалкогольного),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алкогольних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слабоалкогольних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напоїв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вин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столових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всіх об’єктах торгівлі (у т. ч. АЗС) та на винос у всіх закладах  торгівлі, громадського харчування та ресторанного господарства, розташованих </w:t>
      </w:r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</w:p>
    <w:p w:rsidR="006F7FF6" w:rsidRDefault="00FB4CD9" w:rsidP="00FB4C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="006F7FF6"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="006F7FF6" w:rsidRPr="00FB4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Тетіївської міської територіальної громади, на час дії військового стану в Україні.</w:t>
      </w:r>
    </w:p>
    <w:p w:rsidR="00FB4CD9" w:rsidRPr="00FB4CD9" w:rsidRDefault="00FB4CD9" w:rsidP="00FB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FF6" w:rsidRDefault="006F7FF6" w:rsidP="00FB4C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Власникам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торгових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об’єктів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привести свою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відповідність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ішення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візуальну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наявність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інформації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заборону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продажу пива (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крім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безалкогольного),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алкогольних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слабоалкогольних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напоїв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вин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</w:rPr>
        <w:t>столових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B4CD9" w:rsidRDefault="00FB4CD9" w:rsidP="00FB4C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B4CD9" w:rsidRPr="00FB4CD9" w:rsidRDefault="00FB4CD9" w:rsidP="00FB4C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F7FF6" w:rsidRDefault="006F7FF6" w:rsidP="00FB4C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Про прийняте рішення повідомити відділення поліції № 3 Білоцерківського районного управління поліції Головного управління національної поліції в Київській області.</w:t>
      </w:r>
    </w:p>
    <w:p w:rsidR="00FB4CD9" w:rsidRPr="00FB4CD9" w:rsidRDefault="00FB4CD9" w:rsidP="00FB4C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FF6" w:rsidRDefault="006F7FF6" w:rsidP="00FB4C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Відділу інформаційної політики виконавчого комітету Тетіївської міської ради забезпечити оприлюднення цього рішення на офіційному сайті  міської ради та  інформаційних платформах.</w:t>
      </w:r>
    </w:p>
    <w:p w:rsidR="00FB4CD9" w:rsidRPr="00FB4CD9" w:rsidRDefault="00FB4CD9" w:rsidP="00FB4C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FF6" w:rsidRDefault="006F7FF6" w:rsidP="00FB4C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Рішення набуває чинності з моменту його оприлюднення.</w:t>
      </w:r>
    </w:p>
    <w:p w:rsidR="00FB4CD9" w:rsidRPr="00FB4CD9" w:rsidRDefault="00FB4CD9" w:rsidP="00FB4C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FF6" w:rsidRPr="00FB4CD9" w:rsidRDefault="006F7FF6" w:rsidP="00FB4C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6. 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҆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язку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 на першого заступника міського голови </w:t>
      </w:r>
      <w:proofErr w:type="spellStart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Кизимишина</w:t>
      </w:r>
      <w:proofErr w:type="spellEnd"/>
      <w:r w:rsidRPr="00FB4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В.Й.</w:t>
      </w:r>
    </w:p>
    <w:p w:rsidR="006F7FF6" w:rsidRPr="00FB4CD9" w:rsidRDefault="006F7FF6" w:rsidP="00FB4CD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FF6" w:rsidRPr="00FB4CD9" w:rsidRDefault="006F7FF6" w:rsidP="00FB4CD9">
      <w:pPr>
        <w:pStyle w:val="a3"/>
        <w:ind w:right="1116" w:firstLine="284"/>
        <w:rPr>
          <w:b w:val="0"/>
          <w:lang w:val="uk-UA"/>
        </w:rPr>
      </w:pPr>
    </w:p>
    <w:p w:rsidR="006F7FF6" w:rsidRPr="009C6567" w:rsidRDefault="006F7FF6" w:rsidP="006F7FF6">
      <w:pPr>
        <w:pStyle w:val="a3"/>
        <w:ind w:right="1116"/>
        <w:rPr>
          <w:b w:val="0"/>
          <w:lang w:val="uk-UA"/>
        </w:rPr>
      </w:pPr>
    </w:p>
    <w:p w:rsidR="00FB4CD9" w:rsidRPr="00FB4CD9" w:rsidRDefault="00FB4CD9" w:rsidP="00FB4CD9">
      <w:pPr>
        <w:pStyle w:val="a3"/>
        <w:rPr>
          <w:b w:val="0"/>
          <w:lang w:val="ru-RU"/>
        </w:rPr>
      </w:pPr>
      <w:r>
        <w:rPr>
          <w:b w:val="0"/>
          <w:lang w:val="ru-RU"/>
        </w:rPr>
        <w:t xml:space="preserve">        </w:t>
      </w:r>
      <w:proofErr w:type="spellStart"/>
      <w:r w:rsidRPr="00FB4CD9">
        <w:rPr>
          <w:b w:val="0"/>
          <w:lang w:val="ru-RU"/>
        </w:rPr>
        <w:t>Секретар</w:t>
      </w:r>
      <w:proofErr w:type="spellEnd"/>
      <w:r w:rsidRPr="00FB4CD9">
        <w:rPr>
          <w:b w:val="0"/>
          <w:lang w:val="ru-RU"/>
        </w:rPr>
        <w:t xml:space="preserve"> </w:t>
      </w:r>
      <w:proofErr w:type="spellStart"/>
      <w:r w:rsidRPr="00FB4CD9">
        <w:rPr>
          <w:b w:val="0"/>
          <w:lang w:val="ru-RU"/>
        </w:rPr>
        <w:t>міської</w:t>
      </w:r>
      <w:proofErr w:type="spellEnd"/>
      <w:r w:rsidRPr="00FB4CD9">
        <w:rPr>
          <w:b w:val="0"/>
          <w:lang w:val="ru-RU"/>
        </w:rPr>
        <w:t xml:space="preserve"> ради                                               </w:t>
      </w:r>
      <w:proofErr w:type="spellStart"/>
      <w:proofErr w:type="gramStart"/>
      <w:r w:rsidRPr="00FB4CD9">
        <w:rPr>
          <w:b w:val="0"/>
          <w:lang w:val="ru-RU"/>
        </w:rPr>
        <w:t>Наталія</w:t>
      </w:r>
      <w:proofErr w:type="spellEnd"/>
      <w:proofErr w:type="gramEnd"/>
      <w:r w:rsidRPr="00FB4CD9">
        <w:rPr>
          <w:b w:val="0"/>
          <w:lang w:val="ru-RU"/>
        </w:rPr>
        <w:t xml:space="preserve"> ІВАНЮТА</w:t>
      </w:r>
    </w:p>
    <w:p w:rsidR="000F7B9A" w:rsidRDefault="000F7B9A"/>
    <w:sectPr w:rsidR="000F7B9A" w:rsidSect="00FB4CD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CE"/>
    <w:rsid w:val="000F7B9A"/>
    <w:rsid w:val="006A2FC4"/>
    <w:rsid w:val="006F7FF6"/>
    <w:rsid w:val="009D17CE"/>
    <w:rsid w:val="00FB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F7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F7FF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B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F7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F7FF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B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4</cp:revision>
  <cp:lastPrinted>2022-03-01T11:39:00Z</cp:lastPrinted>
  <dcterms:created xsi:type="dcterms:W3CDTF">2022-02-28T16:12:00Z</dcterms:created>
  <dcterms:modified xsi:type="dcterms:W3CDTF">2022-03-01T11:40:00Z</dcterms:modified>
</cp:coreProperties>
</file>