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563" w:rsidRPr="00FA1019" w:rsidRDefault="00211563" w:rsidP="00211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211563" w:rsidRPr="00FA1019" w:rsidRDefault="00211563" w:rsidP="00211563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A1019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anchor distT="0" distB="0" distL="0" distR="0" simplePos="0" relativeHeight="251659264" behindDoc="0" locked="0" layoutInCell="1" allowOverlap="1" wp14:anchorId="55F7064E" wp14:editId="00B9C9B6">
            <wp:simplePos x="0" y="0"/>
            <wp:positionH relativeFrom="page">
              <wp:posOffset>3905885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1563" w:rsidRPr="00FA1019" w:rsidRDefault="00211563" w:rsidP="002115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A1019">
        <w:rPr>
          <w:rFonts w:ascii="Times New Roman" w:eastAsia="Times New Roman" w:hAnsi="Times New Roman" w:cs="Times New Roman"/>
          <w:sz w:val="32"/>
          <w:szCs w:val="32"/>
        </w:rPr>
        <w:t>КИЇВСЬКА ОБЛАСТЬ</w:t>
      </w:r>
    </w:p>
    <w:p w:rsidR="00211563" w:rsidRPr="00FA1019" w:rsidRDefault="00211563" w:rsidP="002115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11563" w:rsidRPr="00FA1019" w:rsidRDefault="00211563" w:rsidP="002115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A1019">
        <w:rPr>
          <w:rFonts w:ascii="Times New Roman" w:eastAsia="Times New Roman" w:hAnsi="Times New Roman" w:cs="Times New Roman"/>
          <w:b/>
          <w:sz w:val="32"/>
          <w:szCs w:val="32"/>
        </w:rPr>
        <w:t>ТЕТІЇВСЬКА МІСЬКА РАДА</w:t>
      </w:r>
    </w:p>
    <w:p w:rsidR="00211563" w:rsidRPr="00FA1019" w:rsidRDefault="00211563" w:rsidP="002115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101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FA10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ІІІ</w:t>
      </w:r>
      <w:r w:rsidRPr="00FA1019">
        <w:rPr>
          <w:rFonts w:ascii="Times New Roman" w:eastAsia="Times New Roman" w:hAnsi="Times New Roman" w:cs="Times New Roman"/>
          <w:b/>
          <w:sz w:val="28"/>
          <w:szCs w:val="28"/>
        </w:rPr>
        <w:t xml:space="preserve"> СКЛИКАННЯ</w:t>
      </w:r>
    </w:p>
    <w:p w:rsidR="00211563" w:rsidRPr="00FA1019" w:rsidRDefault="00211563" w:rsidP="002115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1563" w:rsidRPr="00FA1019" w:rsidRDefault="00211563" w:rsidP="002115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ТРИНАДЦЦЯТА</w:t>
      </w:r>
      <w:r w:rsidRPr="00FA10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Pr="00FA1019">
        <w:rPr>
          <w:rFonts w:ascii="Times New Roman" w:eastAsia="Times New Roman" w:hAnsi="Times New Roman" w:cs="Times New Roman"/>
          <w:b/>
          <w:sz w:val="28"/>
          <w:szCs w:val="28"/>
        </w:rPr>
        <w:t xml:space="preserve">  СЕСІЯ</w:t>
      </w:r>
    </w:p>
    <w:p w:rsidR="00211563" w:rsidRPr="008124A1" w:rsidRDefault="00211563" w:rsidP="002115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11563" w:rsidRPr="008124A1" w:rsidRDefault="00211563" w:rsidP="002115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211563" w:rsidRPr="00FA1019" w:rsidRDefault="00211563" w:rsidP="002115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A101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Р І Ш Е Н </w:t>
      </w:r>
      <w:proofErr w:type="spellStart"/>
      <w:r w:rsidRPr="00FA1019">
        <w:rPr>
          <w:rFonts w:ascii="Times New Roman" w:eastAsia="Times New Roman" w:hAnsi="Times New Roman" w:cs="Times New Roman"/>
          <w:b/>
          <w:bCs/>
          <w:sz w:val="32"/>
          <w:szCs w:val="32"/>
        </w:rPr>
        <w:t>Н</w:t>
      </w:r>
      <w:proofErr w:type="spellEnd"/>
      <w:r w:rsidRPr="00FA101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Я</w:t>
      </w:r>
    </w:p>
    <w:p w:rsidR="00211563" w:rsidRPr="00FA1019" w:rsidRDefault="00211563" w:rsidP="002115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A1019">
        <w:rPr>
          <w:rFonts w:ascii="Times New Roman" w:eastAsia="Times New Roman" w:hAnsi="Times New Roman" w:cs="Times New Roman"/>
          <w:sz w:val="32"/>
          <w:szCs w:val="32"/>
        </w:rPr>
        <w:br/>
      </w:r>
      <w:r w:rsidR="006C0ED0">
        <w:rPr>
          <w:rFonts w:ascii="Times New Roman" w:eastAsia="Calibri" w:hAnsi="Times New Roman" w:cs="Times New Roman"/>
          <w:sz w:val="28"/>
          <w:szCs w:val="28"/>
          <w:lang w:val="uk-UA"/>
        </w:rPr>
        <w:t>24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val="uk-UA"/>
        </w:rPr>
        <w:t>.12</w:t>
      </w:r>
      <w:r w:rsidRPr="00FA10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 р.  </w:t>
      </w:r>
      <w:r w:rsidRPr="00FA1019">
        <w:rPr>
          <w:rFonts w:ascii="Times New Roman" w:eastAsia="Times New Roman" w:hAnsi="Times New Roman" w:cs="Times New Roman"/>
          <w:sz w:val="28"/>
        </w:rPr>
        <w:t xml:space="preserve">                                 </w:t>
      </w:r>
      <w:r w:rsidRPr="00FA1019">
        <w:rPr>
          <w:rFonts w:ascii="Times New Roman" w:eastAsia="Times New Roman" w:hAnsi="Times New Roman" w:cs="Times New Roman"/>
          <w:sz w:val="32"/>
          <w:szCs w:val="32"/>
        </w:rPr>
        <w:t xml:space="preserve">№ </w:t>
      </w:r>
      <w:r w:rsidRPr="00FA1019">
        <w:rPr>
          <w:rFonts w:ascii="Times New Roman" w:eastAsia="Times New Roman" w:hAnsi="Times New Roman" w:cs="Times New Roman"/>
          <w:color w:val="FF0000"/>
          <w:sz w:val="32"/>
          <w:szCs w:val="32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  <w:r w:rsidR="006C0ED0">
        <w:rPr>
          <w:rFonts w:ascii="Times New Roman" w:eastAsia="Times New Roman" w:hAnsi="Times New Roman" w:cs="Times New Roman"/>
          <w:sz w:val="32"/>
          <w:szCs w:val="32"/>
          <w:lang w:val="uk-UA"/>
        </w:rPr>
        <w:t>584</w:t>
      </w:r>
      <w:r>
        <w:rPr>
          <w:rFonts w:ascii="Times New Roman" w:eastAsia="Times New Roman" w:hAnsi="Times New Roman" w:cs="Times New Roman"/>
          <w:sz w:val="32"/>
          <w:szCs w:val="32"/>
        </w:rPr>
        <w:t>-1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3 </w:t>
      </w:r>
      <w:r w:rsidRPr="00A71C88">
        <w:rPr>
          <w:rFonts w:ascii="Times New Roman" w:eastAsia="Times New Roman" w:hAnsi="Times New Roman" w:cs="Times New Roman"/>
          <w:sz w:val="32"/>
          <w:szCs w:val="32"/>
        </w:rPr>
        <w:t>-</w:t>
      </w:r>
      <w:r w:rsidRPr="00A71C88">
        <w:rPr>
          <w:rFonts w:ascii="Times New Roman" w:eastAsia="Times New Roman" w:hAnsi="Times New Roman" w:cs="Times New Roman"/>
          <w:sz w:val="32"/>
          <w:szCs w:val="32"/>
          <w:lang w:val="en-US"/>
        </w:rPr>
        <w:t>VII</w:t>
      </w:r>
      <w:r w:rsidRPr="00A71C88">
        <w:rPr>
          <w:rFonts w:ascii="Times New Roman" w:eastAsia="Times New Roman" w:hAnsi="Times New Roman" w:cs="Times New Roman"/>
          <w:sz w:val="32"/>
          <w:szCs w:val="32"/>
          <w:lang w:val="uk-UA"/>
        </w:rPr>
        <w:t>І</w:t>
      </w:r>
      <w:r w:rsidRPr="00FA1019">
        <w:rPr>
          <w:rFonts w:ascii="Times New Roman" w:eastAsia="Times New Roman" w:hAnsi="Times New Roman" w:cs="Times New Roman"/>
          <w:color w:val="FF0000"/>
          <w:sz w:val="32"/>
          <w:szCs w:val="32"/>
        </w:rPr>
        <w:br/>
      </w:r>
    </w:p>
    <w:p w:rsidR="00211563" w:rsidRPr="00FA1019" w:rsidRDefault="00211563" w:rsidP="00211563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1563" w:rsidRDefault="00211563" w:rsidP="00211563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A10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твердження  проекту землеустрою</w:t>
      </w:r>
    </w:p>
    <w:p w:rsidR="00211563" w:rsidRDefault="00211563" w:rsidP="00211563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щодо відведення земельних ділянок</w:t>
      </w:r>
    </w:p>
    <w:p w:rsidR="00211563" w:rsidRDefault="00211563" w:rsidP="00211563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власність</w:t>
      </w:r>
      <w:r w:rsidRPr="00FA10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 передачу громадянам</w:t>
      </w:r>
    </w:p>
    <w:p w:rsidR="00211563" w:rsidRDefault="00211563" w:rsidP="00211563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земельних ділянок  у власність</w:t>
      </w:r>
      <w:r w:rsidRPr="00FA10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A10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які </w:t>
      </w:r>
    </w:p>
    <w:p w:rsidR="00211563" w:rsidRDefault="00211563" w:rsidP="00211563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A10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розташовані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A10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території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A10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Тетіївської </w:t>
      </w:r>
    </w:p>
    <w:p w:rsidR="00211563" w:rsidRPr="00FA1019" w:rsidRDefault="00211563" w:rsidP="00211563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A10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міської ради</w:t>
      </w:r>
    </w:p>
    <w:p w:rsidR="00211563" w:rsidRPr="00FA1019" w:rsidRDefault="00211563" w:rsidP="00211563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1563" w:rsidRPr="00FA1019" w:rsidRDefault="00211563" w:rsidP="00211563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10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A10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Розгля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нувши заяви громадян, розроблений</w:t>
      </w:r>
      <w:r w:rsidRPr="00FA10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ПП «Земля»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 проект</w:t>
      </w:r>
      <w:r w:rsidRPr="00FA10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землеустрою щодо відведення земельних діля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нок у власність</w:t>
      </w:r>
      <w:r w:rsidRPr="00FA10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керуючись пунктом 34 частиною 1 статті 26, статті 59  Закону України «Про місцеве самоврядування в Україні», відповідно до статей 12,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116,118,121,122,125,126,134,186</w:t>
      </w:r>
      <w:r w:rsidRPr="00FA10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Земельного кодексу </w:t>
      </w:r>
      <w:r w:rsidR="00C216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України, статтями  19, 25, 50 </w:t>
      </w:r>
      <w:r w:rsidRPr="00FA10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землеустрій», Закону України « Про державну реєстрацію речових прав на нерухоме майно та їх обтяжень» Тетіївська міська рада</w:t>
      </w:r>
    </w:p>
    <w:p w:rsidR="00211563" w:rsidRPr="00FA1019" w:rsidRDefault="00211563" w:rsidP="00211563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1563" w:rsidRPr="00FA1019" w:rsidRDefault="00211563" w:rsidP="00211563">
      <w:pPr>
        <w:tabs>
          <w:tab w:val="left" w:pos="9498"/>
        </w:tabs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10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 :</w:t>
      </w:r>
      <w:r w:rsidRPr="00FA10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11563" w:rsidRDefault="00211563" w:rsidP="00211563">
      <w:pPr>
        <w:tabs>
          <w:tab w:val="left" w:pos="9498"/>
        </w:tabs>
        <w:spacing w:after="0" w:line="240" w:lineRule="auto"/>
        <w:ind w:left="142" w:hanging="48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1.Затвердити розроблений  </w:t>
      </w:r>
      <w:r w:rsidRPr="00FA10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ПП «Земля»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, </w:t>
      </w:r>
      <w:r w:rsidRPr="00FA10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проект</w:t>
      </w:r>
      <w:r w:rsidRPr="00FA10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землеустрою щодо  відведення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земельних ділянок у власність</w:t>
      </w:r>
      <w:r w:rsidRPr="00FA10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FA10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які розташовані на території Тетіївської міської ради</w:t>
      </w:r>
      <w:r w:rsidR="00C216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 межами села Високе:</w:t>
      </w:r>
    </w:p>
    <w:p w:rsidR="00211563" w:rsidRDefault="00211563" w:rsidP="007245FC">
      <w:pPr>
        <w:tabs>
          <w:tab w:val="left" w:pos="949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Гроху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Василю Володимировичу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площею </w:t>
      </w:r>
      <w:r w:rsidR="003B0C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3,0306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B0C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 для ведення фермерського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господарства  кадастровий номер </w:t>
      </w:r>
      <w:r w:rsidR="003B0C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3224680800:02:001:0026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                                              </w:t>
      </w:r>
      <w:r w:rsidRPr="00CC3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Pr="00CC3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</w:t>
      </w:r>
      <w:r w:rsidR="003B0C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3B0C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 </w:t>
      </w:r>
      <w:proofErr w:type="spellStart"/>
      <w:r w:rsidR="003B0C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Гроху</w:t>
      </w:r>
      <w:proofErr w:type="spellEnd"/>
      <w:r w:rsidR="003B0C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Володимиру Васильовичу,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</w:t>
      </w:r>
      <w:r w:rsidR="003B0C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B0C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3,0306 га для ведення фермерського   господарства  кадастровий номер </w:t>
      </w:r>
      <w:r w:rsidR="007245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3224680800:03:005:0019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7245FC" w:rsidRDefault="00211563" w:rsidP="007245FC">
      <w:pPr>
        <w:tabs>
          <w:tab w:val="left" w:pos="949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 </w:t>
      </w:r>
      <w:proofErr w:type="spellStart"/>
      <w:r w:rsidR="007245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Грох</w:t>
      </w:r>
      <w:proofErr w:type="spellEnd"/>
      <w:r w:rsidR="007245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Ірині Володимирівні,</w:t>
      </w:r>
      <w:r w:rsidR="007245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 3,0306 га для ведення фермерського   господарства  кадастровий номер 3224680800:02:001:0025;</w:t>
      </w:r>
    </w:p>
    <w:p w:rsidR="007245FC" w:rsidRDefault="007245FC" w:rsidP="007245FC">
      <w:pPr>
        <w:tabs>
          <w:tab w:val="left" w:pos="949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Грох</w:t>
      </w:r>
      <w:r w:rsidR="00C216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Ігорю Петровичу,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 3,0306 га для ведення фермерського   господарства  кадастровий номер 3224680800:02:001:0024;</w:t>
      </w:r>
    </w:p>
    <w:p w:rsidR="007245FC" w:rsidRDefault="007245FC" w:rsidP="007245FC">
      <w:pPr>
        <w:tabs>
          <w:tab w:val="left" w:pos="949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Любові Адамівні,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 3,0306 га для ведення фермерського   господарства  кадастровий номер 3224680800:03:005:0018;</w:t>
      </w:r>
    </w:p>
    <w:p w:rsidR="007245FC" w:rsidRDefault="007245FC" w:rsidP="007245FC">
      <w:pPr>
        <w:tabs>
          <w:tab w:val="left" w:pos="949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Гроху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Олександру  Анатолійовичу,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 3,0306 га для ведення фермерського   господарства  кадастровий номер 3224680800:02:001:0023;</w:t>
      </w:r>
    </w:p>
    <w:p w:rsidR="00A8525C" w:rsidRDefault="00C2160A" w:rsidP="00A8525C">
      <w:pPr>
        <w:tabs>
          <w:tab w:val="left" w:pos="949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852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 </w:t>
      </w:r>
      <w:proofErr w:type="spellStart"/>
      <w:r w:rsidR="00A852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Грох</w:t>
      </w:r>
      <w:proofErr w:type="spellEnd"/>
      <w:r w:rsidR="00A852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Ользі Миколаївні,</w:t>
      </w:r>
      <w:r w:rsidR="00A852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 3,0306 га для ведення фермерського   господарства  кадастровий номер 3224680800:03:005:0017;</w:t>
      </w:r>
    </w:p>
    <w:p w:rsidR="002E6F5E" w:rsidRDefault="002E6F5E" w:rsidP="002E6F5E">
      <w:pPr>
        <w:tabs>
          <w:tab w:val="left" w:pos="949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Гроху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Олександру  Петровичу,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 3,0306 га для ведення фермерського   господарства  кадастровий номер 3224680800:03:005:0016;</w:t>
      </w:r>
    </w:p>
    <w:p w:rsidR="002E6F5E" w:rsidRDefault="002E6F5E" w:rsidP="002E6F5E">
      <w:pPr>
        <w:tabs>
          <w:tab w:val="left" w:pos="949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="009923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Гроху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Сергію  Петровичу,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 3,0306 га для ведення фермерського   господарства  кадастро</w:t>
      </w:r>
      <w:r w:rsidR="00992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вий номер 3224680800:03:005:0015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992392" w:rsidRDefault="00992392" w:rsidP="00992392">
      <w:pPr>
        <w:tabs>
          <w:tab w:val="left" w:pos="949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Маланчуку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Анатолію Васильовичу,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 3,0306 га для ведення фермерського   господарства  кадастровий номер 3224680800:03:005:0014;</w:t>
      </w:r>
    </w:p>
    <w:p w:rsidR="00992392" w:rsidRDefault="00992392" w:rsidP="00992392">
      <w:pPr>
        <w:tabs>
          <w:tab w:val="left" w:pos="949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Маланчук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Галині Василівні,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 3,0306 га для ведення фермерського   господарства  кадастровий номер 3224680800:03:005:0013;</w:t>
      </w:r>
    </w:p>
    <w:p w:rsidR="00992392" w:rsidRDefault="00992392" w:rsidP="00992392">
      <w:pPr>
        <w:tabs>
          <w:tab w:val="left" w:pos="949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Новосадовій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Ірині  Юріївні,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 3,0306 га для ведення фермерського   господарства  кадастровий номер 3224680800:03:005:0012;</w:t>
      </w:r>
    </w:p>
    <w:p w:rsidR="00992392" w:rsidRDefault="00992392" w:rsidP="00992392">
      <w:pPr>
        <w:tabs>
          <w:tab w:val="left" w:pos="949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 </w:t>
      </w:r>
      <w:r w:rsidR="00C216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Щербі Івану Івановичу,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 3,0306 га для ведення фермерського   господарства  кадастровий номер 3224680800:03:005:0011;</w:t>
      </w:r>
    </w:p>
    <w:p w:rsidR="00992392" w:rsidRDefault="00C2160A" w:rsidP="00992392">
      <w:pPr>
        <w:tabs>
          <w:tab w:val="left" w:pos="949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 </w:t>
      </w:r>
      <w:r w:rsidR="00835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Щербі  Максиму</w:t>
      </w:r>
      <w:r w:rsidR="009923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Івановичу,</w:t>
      </w:r>
      <w:r w:rsidR="00992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 3,0306 га для ведення фермерського   господарства  кадастро</w:t>
      </w:r>
      <w:r w:rsidR="00835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вий номер 3224680800:03:005:0010</w:t>
      </w:r>
      <w:r w:rsidR="00992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211563" w:rsidRDefault="00211563" w:rsidP="00211563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2</w:t>
      </w:r>
      <w:r w:rsidRPr="00B8065B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. Передати у власність громадянам земельні ділянки,</w:t>
      </w:r>
      <w:r w:rsidRPr="00B806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які розташовані на території Тетіївської міської ради за рахунок земель комунальної  власності</w:t>
      </w:r>
    </w:p>
    <w:p w:rsidR="00C2160A" w:rsidRDefault="00211563" w:rsidP="00C2160A">
      <w:pPr>
        <w:tabs>
          <w:tab w:val="left" w:pos="949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216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 </w:t>
      </w:r>
      <w:proofErr w:type="spellStart"/>
      <w:r w:rsidR="00C216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Гроху</w:t>
      </w:r>
      <w:proofErr w:type="spellEnd"/>
      <w:r w:rsidR="00C216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Василю Володимировичу</w:t>
      </w:r>
      <w:r w:rsidR="00C216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площею 3,0306 га для ведення фермерського   господарства  кадастровий номер 3224680800:02:001:0026;                                               </w:t>
      </w:r>
      <w:r w:rsidR="00C2160A" w:rsidRPr="00CC3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216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C2160A" w:rsidRPr="00CC3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216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</w:t>
      </w:r>
      <w:r w:rsidR="00C216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 </w:t>
      </w:r>
      <w:proofErr w:type="spellStart"/>
      <w:r w:rsidR="00C216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Гроху</w:t>
      </w:r>
      <w:proofErr w:type="spellEnd"/>
      <w:r w:rsidR="00C216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Володимиру Васильовичу,</w:t>
      </w:r>
      <w:r w:rsidR="00C216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 3,0306 га для ведення фермерського   господарства  кадастровий номер 3224680800:03:005:0019;</w:t>
      </w:r>
    </w:p>
    <w:p w:rsidR="00C2160A" w:rsidRDefault="00C2160A" w:rsidP="00C2160A">
      <w:pPr>
        <w:tabs>
          <w:tab w:val="left" w:pos="949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Ірині  Володимирівні,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 3,0306 га для ведення фермерського   господарства  кадастровий номер 3224680800:02:001:0025;</w:t>
      </w:r>
    </w:p>
    <w:p w:rsidR="00C2160A" w:rsidRDefault="00C2160A" w:rsidP="00C2160A">
      <w:pPr>
        <w:tabs>
          <w:tab w:val="left" w:pos="949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Гроху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Ігорю Петровичу,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 3,0306 га для ведення фермерського   господарства  кадастровий номер 3224680800:02:001:0024;</w:t>
      </w:r>
    </w:p>
    <w:p w:rsidR="00C2160A" w:rsidRDefault="00C2160A" w:rsidP="00C2160A">
      <w:pPr>
        <w:tabs>
          <w:tab w:val="left" w:pos="949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Любові Адамівні,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 3,0306 га для ведення фермерського   господарства  кадастровий номер 3224680800:03:005:0018;</w:t>
      </w:r>
    </w:p>
    <w:p w:rsidR="00C2160A" w:rsidRDefault="00C2160A" w:rsidP="00C2160A">
      <w:pPr>
        <w:tabs>
          <w:tab w:val="left" w:pos="949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Гроху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Олександру  Анатолійовичу,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 3,0306 га для ведення фермерського   господарства  кадастровий номер 3224680800:02:001:0023;</w:t>
      </w:r>
    </w:p>
    <w:p w:rsidR="00C2160A" w:rsidRDefault="00C2160A" w:rsidP="00C2160A">
      <w:pPr>
        <w:tabs>
          <w:tab w:val="left" w:pos="949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Ользі Миколаївні,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 3,0306 га для ведення фермерського   господарства  кадастровий номер 3224680800:03:005:0017;</w:t>
      </w:r>
    </w:p>
    <w:p w:rsidR="00C2160A" w:rsidRDefault="00C2160A" w:rsidP="00C2160A">
      <w:pPr>
        <w:tabs>
          <w:tab w:val="left" w:pos="949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Гроху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Олександру  Петровичу,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 3,0306 га для ведення фермерського   господарства  кадастровий номер 3224680800:03:005:0016;</w:t>
      </w:r>
    </w:p>
    <w:p w:rsidR="00C2160A" w:rsidRDefault="00C2160A" w:rsidP="00C2160A">
      <w:pPr>
        <w:tabs>
          <w:tab w:val="left" w:pos="949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Гроху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Сергію  Петровичу,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 3,0306 га для ведення фермерського   господарства  кадастровий номер 3224680800:03:005:0015;</w:t>
      </w:r>
    </w:p>
    <w:p w:rsidR="00C2160A" w:rsidRDefault="00C2160A" w:rsidP="00C2160A">
      <w:pPr>
        <w:tabs>
          <w:tab w:val="left" w:pos="949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Маланчуку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Анатолію Васильовичу,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 3,0306 га для ведення фермерського   господарства  кадастровий номер 3224680800:03:005:0014;</w:t>
      </w:r>
    </w:p>
    <w:p w:rsidR="00C2160A" w:rsidRDefault="00C2160A" w:rsidP="00C2160A">
      <w:pPr>
        <w:tabs>
          <w:tab w:val="left" w:pos="949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Маланчук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Галині Василівні,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 3,0306 га для ведення фермерського   господарства  кадастровий номер 3224680800:03:005:0013;</w:t>
      </w:r>
    </w:p>
    <w:p w:rsidR="00C2160A" w:rsidRDefault="00C2160A" w:rsidP="00C2160A">
      <w:pPr>
        <w:tabs>
          <w:tab w:val="left" w:pos="949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Новосадовій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Ірині  Юріївні,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 3,0306 га для ведення фермерського   господарства  кадастровий номер 3224680800:03:005:0012;</w:t>
      </w:r>
    </w:p>
    <w:p w:rsidR="00C2160A" w:rsidRDefault="00C2160A" w:rsidP="00C2160A">
      <w:pPr>
        <w:tabs>
          <w:tab w:val="left" w:pos="949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Щербі Івану Івановичу,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 3,0306 га для ведення фермерського   господарства  кадастровий номер 3224680800:03:005:0011;</w:t>
      </w:r>
    </w:p>
    <w:p w:rsidR="00C2160A" w:rsidRDefault="00C2160A" w:rsidP="00C2160A">
      <w:pPr>
        <w:tabs>
          <w:tab w:val="left" w:pos="949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Щербі  Максиму Івановичу,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 3,0306 га для ведення фермерського   господарства  кадастровий номер 3224680800:03:005:0010;</w:t>
      </w:r>
    </w:p>
    <w:p w:rsidR="00211563" w:rsidRPr="00CC3066" w:rsidRDefault="00211563" w:rsidP="00C2160A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3</w:t>
      </w:r>
      <w:r w:rsidRPr="00CC30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.Громадянам, яким передані у власність земельні ділянки, звернутися </w:t>
      </w:r>
    </w:p>
    <w:p w:rsidR="00211563" w:rsidRPr="00CC3066" w:rsidRDefault="00211563" w:rsidP="00211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C30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до органів державної реєстрації.</w:t>
      </w:r>
    </w:p>
    <w:p w:rsidR="00211563" w:rsidRPr="00CC3066" w:rsidRDefault="00211563" w:rsidP="00211563">
      <w:pPr>
        <w:spacing w:after="0" w:line="240" w:lineRule="auto"/>
        <w:ind w:left="142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4</w:t>
      </w:r>
      <w:r w:rsidRPr="00CC30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.Спеціалісту міської ради з земельних питань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та старостам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зміни в земельно -</w:t>
      </w:r>
      <w:r w:rsidRPr="00CC30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кадастрову книгу по обліку земель т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 направити рішення в Тетіївську ДПІ ГУ ДПС  в Київській області </w:t>
      </w:r>
      <w:r w:rsidRPr="00CC30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для внесення змін до даних по нарахуванню земельного податку.</w:t>
      </w:r>
    </w:p>
    <w:p w:rsidR="00211563" w:rsidRDefault="00211563" w:rsidP="00211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87" w:hanging="36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 5</w:t>
      </w:r>
      <w:r w:rsidRPr="00CC306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.Контроль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Крамар О.А.)</w:t>
      </w:r>
      <w:r w:rsidRPr="00CC306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ab/>
      </w:r>
      <w:r w:rsidRPr="00CC306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ab/>
      </w:r>
    </w:p>
    <w:p w:rsidR="00211563" w:rsidRDefault="00211563" w:rsidP="00211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:rsidR="00211563" w:rsidRDefault="00211563" w:rsidP="00211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:rsidR="00211563" w:rsidRDefault="0021148C" w:rsidP="0021148C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          </w:t>
      </w:r>
      <w:proofErr w:type="spellStart"/>
      <w:proofErr w:type="gramStart"/>
      <w:r w:rsidR="00211563" w:rsidRPr="00CC306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</w:t>
      </w:r>
      <w:proofErr w:type="spellEnd"/>
      <w:r w:rsidR="00211563" w:rsidRPr="00CC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голова</w:t>
      </w:r>
      <w:proofErr w:type="gramEnd"/>
      <w:r w:rsidR="00211563" w:rsidRPr="00CC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211563" w:rsidRPr="00CC3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211563" w:rsidRPr="00CC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211563" w:rsidRPr="00CC3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Богдан  БАЛАГУРА</w:t>
      </w:r>
    </w:p>
    <w:p w:rsidR="00211563" w:rsidRDefault="00211563" w:rsidP="00211563">
      <w:pPr>
        <w:tabs>
          <w:tab w:val="left" w:pos="9498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1563" w:rsidRDefault="00211563" w:rsidP="00211563">
      <w:pPr>
        <w:tabs>
          <w:tab w:val="left" w:pos="9498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50AC" w:rsidRDefault="00B750AC" w:rsidP="00B750AC">
      <w:pPr>
        <w:rPr>
          <w:szCs w:val="20"/>
          <w:lang w:val="uk-UA" w:eastAsia="ru-RU"/>
        </w:rPr>
      </w:pPr>
    </w:p>
    <w:p w:rsidR="00211563" w:rsidRDefault="00211563" w:rsidP="00211563">
      <w:pPr>
        <w:rPr>
          <w:szCs w:val="20"/>
          <w:lang w:val="uk-UA" w:eastAsia="ru-RU"/>
        </w:rPr>
      </w:pPr>
    </w:p>
    <w:p w:rsidR="00211563" w:rsidRDefault="00211563" w:rsidP="00211563">
      <w:pPr>
        <w:tabs>
          <w:tab w:val="left" w:pos="6412"/>
        </w:tabs>
        <w:rPr>
          <w:sz w:val="28"/>
          <w:lang w:val="uk-UA"/>
        </w:rPr>
      </w:pPr>
    </w:p>
    <w:p w:rsidR="00211563" w:rsidRPr="00CC3066" w:rsidRDefault="00211563" w:rsidP="00211563">
      <w:pPr>
        <w:tabs>
          <w:tab w:val="left" w:pos="9498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1563" w:rsidRPr="00FA1019" w:rsidRDefault="00211563" w:rsidP="00211563">
      <w:pPr>
        <w:rPr>
          <w:lang w:val="uk-UA"/>
        </w:rPr>
      </w:pPr>
    </w:p>
    <w:p w:rsidR="002510BC" w:rsidRDefault="002510BC"/>
    <w:sectPr w:rsidR="00251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4485C"/>
    <w:multiLevelType w:val="hybridMultilevel"/>
    <w:tmpl w:val="569AD40C"/>
    <w:lvl w:ilvl="0" w:tplc="58087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2564D"/>
    <w:multiLevelType w:val="hybridMultilevel"/>
    <w:tmpl w:val="AEAA1A68"/>
    <w:lvl w:ilvl="0" w:tplc="07C2E2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45"/>
    <w:rsid w:val="0021148C"/>
    <w:rsid w:val="00211563"/>
    <w:rsid w:val="002510BC"/>
    <w:rsid w:val="002E6F5E"/>
    <w:rsid w:val="003B0CC6"/>
    <w:rsid w:val="003E32B0"/>
    <w:rsid w:val="006C0ED0"/>
    <w:rsid w:val="007245FC"/>
    <w:rsid w:val="0083542F"/>
    <w:rsid w:val="00992392"/>
    <w:rsid w:val="00A8525C"/>
    <w:rsid w:val="00B01E09"/>
    <w:rsid w:val="00B63F45"/>
    <w:rsid w:val="00B750AC"/>
    <w:rsid w:val="00C2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D4D0B"/>
  <w15:docId w15:val="{95FC1F0D-59E7-4264-899A-58211013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5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5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5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Люда</cp:lastModifiedBy>
  <cp:revision>13</cp:revision>
  <cp:lastPrinted>2021-12-13T09:00:00Z</cp:lastPrinted>
  <dcterms:created xsi:type="dcterms:W3CDTF">2021-12-03T12:42:00Z</dcterms:created>
  <dcterms:modified xsi:type="dcterms:W3CDTF">2021-12-28T08:02:00Z</dcterms:modified>
</cp:coreProperties>
</file>