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154" w:rsidRDefault="00D12154" w:rsidP="00D12154">
      <w:pPr>
        <w:spacing w:after="0" w:line="240" w:lineRule="auto"/>
        <w:ind w:firstLine="4253"/>
        <w:rPr>
          <w:rFonts w:ascii="Times New Roman" w:hAnsi="Times New Roman" w:cs="Times New Roman"/>
          <w:noProof/>
          <w:lang w:val="uk-UA" w:eastAsia="uk-UA"/>
        </w:rPr>
      </w:pPr>
      <w:r>
        <w:rPr>
          <w:rFonts w:ascii="Times New Roman" w:hAnsi="Times New Roman" w:cs="Times New Roman"/>
          <w:sz w:val="28"/>
          <w:szCs w:val="28"/>
          <w:lang w:val="uk-UA"/>
        </w:rPr>
        <w:t xml:space="preserve">      </w:t>
      </w:r>
      <w:r w:rsidR="00175F03">
        <w:rPr>
          <w:b/>
          <w:noProof/>
          <w:lang w:val="uk-UA" w:eastAsia="uk-UA"/>
        </w:rPr>
        <w:drawing>
          <wp:inline distT="0" distB="0" distL="0" distR="0" wp14:anchorId="68FD4B82" wp14:editId="5846AC31">
            <wp:extent cx="4286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r>
        <w:rPr>
          <w:rFonts w:ascii="Times New Roman" w:hAnsi="Times New Roman" w:cs="Times New Roman"/>
          <w:sz w:val="28"/>
          <w:szCs w:val="28"/>
          <w:lang w:val="uk-UA"/>
        </w:rPr>
        <w:t xml:space="preserve">                                                                           </w:t>
      </w:r>
    </w:p>
    <w:p w:rsidR="00D12154" w:rsidRDefault="00D12154" w:rsidP="00D12154">
      <w:pPr>
        <w:spacing w:after="0" w:line="240" w:lineRule="auto"/>
        <w:rPr>
          <w:rFonts w:ascii="Times New Roman" w:hAnsi="Times New Roman" w:cs="Times New Roman"/>
          <w:noProof/>
          <w:lang w:val="uk-UA" w:eastAsia="uk-UA"/>
        </w:rPr>
      </w:pPr>
    </w:p>
    <w:p w:rsidR="00D12154" w:rsidRDefault="00D12154" w:rsidP="00D12154">
      <w:pPr>
        <w:widowControl w:val="0"/>
        <w:autoSpaceDE w:val="0"/>
        <w:autoSpaceDN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КИЇВСЬКА ОБЛАСТЬ</w:t>
      </w:r>
    </w:p>
    <w:p w:rsidR="00D12154" w:rsidRDefault="00D12154" w:rsidP="00D12154">
      <w:pPr>
        <w:widowControl w:val="0"/>
        <w:autoSpaceDE w:val="0"/>
        <w:autoSpaceDN w:val="0"/>
        <w:spacing w:after="0" w:line="240" w:lineRule="auto"/>
        <w:jc w:val="center"/>
        <w:rPr>
          <w:rFonts w:ascii="Times New Roman" w:hAnsi="Times New Roman" w:cs="Times New Roman"/>
          <w:sz w:val="32"/>
          <w:szCs w:val="32"/>
        </w:rPr>
      </w:pPr>
    </w:p>
    <w:p w:rsidR="00D12154" w:rsidRDefault="00D12154" w:rsidP="00D12154">
      <w:pPr>
        <w:widowControl w:val="0"/>
        <w:autoSpaceDE w:val="0"/>
        <w:autoSpaceDN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ТЕТІЇВСЬКА МІСЬКА РАДА</w:t>
      </w:r>
    </w:p>
    <w:p w:rsidR="00D12154" w:rsidRDefault="00D12154" w:rsidP="00D12154">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ІІІ СКЛИКАННЯ</w:t>
      </w:r>
    </w:p>
    <w:p w:rsidR="00D12154" w:rsidRDefault="00D12154" w:rsidP="00D12154">
      <w:pPr>
        <w:widowControl w:val="0"/>
        <w:autoSpaceDE w:val="0"/>
        <w:autoSpaceDN w:val="0"/>
        <w:spacing w:after="0" w:line="240" w:lineRule="auto"/>
        <w:jc w:val="center"/>
        <w:rPr>
          <w:rFonts w:ascii="Times New Roman" w:hAnsi="Times New Roman" w:cs="Times New Roman"/>
          <w:b/>
          <w:sz w:val="28"/>
          <w:szCs w:val="28"/>
        </w:rPr>
      </w:pPr>
    </w:p>
    <w:p w:rsidR="00D12154" w:rsidRDefault="00175F03" w:rsidP="00D12154">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ТРИНАДЦЯТА</w:t>
      </w:r>
      <w:r w:rsidR="00D12154">
        <w:rPr>
          <w:rFonts w:ascii="Times New Roman" w:hAnsi="Times New Roman" w:cs="Times New Roman"/>
          <w:b/>
          <w:sz w:val="28"/>
          <w:szCs w:val="28"/>
        </w:rPr>
        <w:t xml:space="preserve"> СЕСІЯ</w:t>
      </w:r>
    </w:p>
    <w:p w:rsidR="00D12154" w:rsidRDefault="00D12154" w:rsidP="00D12154">
      <w:pPr>
        <w:widowControl w:val="0"/>
        <w:autoSpaceDE w:val="0"/>
        <w:autoSpaceDN w:val="0"/>
        <w:spacing w:after="0" w:line="240" w:lineRule="auto"/>
        <w:jc w:val="center"/>
        <w:rPr>
          <w:rFonts w:ascii="Times New Roman" w:hAnsi="Times New Roman" w:cs="Times New Roman"/>
          <w:sz w:val="32"/>
          <w:szCs w:val="32"/>
        </w:rPr>
      </w:pPr>
    </w:p>
    <w:p w:rsidR="00D12154" w:rsidRDefault="00D12154" w:rsidP="00D12154">
      <w:pPr>
        <w:widowControl w:val="0"/>
        <w:autoSpaceDE w:val="0"/>
        <w:autoSpaceDN w:val="0"/>
        <w:spacing w:after="0" w:line="240" w:lineRule="auto"/>
        <w:jc w:val="center"/>
        <w:rPr>
          <w:rFonts w:ascii="Times New Roman" w:hAnsi="Times New Roman" w:cs="Times New Roman"/>
          <w:b/>
          <w:bCs/>
          <w:sz w:val="32"/>
          <w:szCs w:val="32"/>
          <w:lang w:val="uk-UA"/>
        </w:rPr>
      </w:pPr>
      <w:proofErr w:type="gramStart"/>
      <w:r>
        <w:rPr>
          <w:rFonts w:ascii="Times New Roman" w:hAnsi="Times New Roman" w:cs="Times New Roman"/>
          <w:b/>
          <w:bCs/>
          <w:sz w:val="32"/>
          <w:szCs w:val="32"/>
        </w:rPr>
        <w:t>Р</w:t>
      </w:r>
      <w:proofErr w:type="gramEnd"/>
      <w:r>
        <w:rPr>
          <w:rFonts w:ascii="Times New Roman" w:hAnsi="Times New Roman" w:cs="Times New Roman"/>
          <w:b/>
          <w:bCs/>
          <w:sz w:val="32"/>
          <w:szCs w:val="32"/>
        </w:rPr>
        <w:t>ІШЕННЯ</w:t>
      </w:r>
    </w:p>
    <w:p w:rsidR="00D12154" w:rsidRDefault="00D12154" w:rsidP="00D12154">
      <w:pPr>
        <w:widowControl w:val="0"/>
        <w:autoSpaceDE w:val="0"/>
        <w:autoSpaceDN w:val="0"/>
        <w:spacing w:after="0" w:line="240" w:lineRule="auto"/>
        <w:jc w:val="center"/>
        <w:rPr>
          <w:rFonts w:ascii="Times New Roman" w:hAnsi="Times New Roman" w:cs="Times New Roman"/>
          <w:sz w:val="32"/>
          <w:szCs w:val="32"/>
        </w:rPr>
      </w:pPr>
    </w:p>
    <w:p w:rsidR="00D12154" w:rsidRDefault="00D12154" w:rsidP="00D12154">
      <w:pPr>
        <w:widowControl w:val="0"/>
        <w:autoSpaceDE w:val="0"/>
        <w:autoSpaceDN w:val="0"/>
        <w:spacing w:after="0" w:line="240" w:lineRule="auto"/>
        <w:ind w:hanging="284"/>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21 грудня </w:t>
      </w:r>
      <w:r>
        <w:rPr>
          <w:rFonts w:ascii="Times New Roman" w:hAnsi="Times New Roman" w:cs="Times New Roman"/>
          <w:b/>
          <w:sz w:val="28"/>
          <w:szCs w:val="28"/>
        </w:rPr>
        <w:t>202</w:t>
      </w:r>
      <w:r>
        <w:rPr>
          <w:rFonts w:ascii="Times New Roman" w:hAnsi="Times New Roman" w:cs="Times New Roman"/>
          <w:b/>
          <w:sz w:val="28"/>
          <w:szCs w:val="28"/>
          <w:lang w:val="uk-UA"/>
        </w:rPr>
        <w:t>1 року</w:t>
      </w:r>
      <w:r>
        <w:rPr>
          <w:rFonts w:ascii="Times New Roman" w:hAnsi="Times New Roman" w:cs="Times New Roman"/>
          <w:b/>
          <w:sz w:val="28"/>
          <w:szCs w:val="28"/>
        </w:rPr>
        <w:t xml:space="preserve">                                                                  № </w:t>
      </w:r>
      <w:r w:rsidR="00175F03">
        <w:rPr>
          <w:rFonts w:ascii="Times New Roman" w:hAnsi="Times New Roman" w:cs="Times New Roman"/>
          <w:b/>
          <w:sz w:val="28"/>
          <w:szCs w:val="28"/>
          <w:lang w:val="uk-UA"/>
        </w:rPr>
        <w:t xml:space="preserve">   - 13 - </w:t>
      </w:r>
      <w:r>
        <w:rPr>
          <w:rFonts w:ascii="Times New Roman" w:hAnsi="Times New Roman" w:cs="Times New Roman"/>
          <w:b/>
          <w:sz w:val="28"/>
          <w:szCs w:val="28"/>
          <w:lang w:val="en-US"/>
        </w:rPr>
        <w:t>VII</w:t>
      </w:r>
      <w:r>
        <w:rPr>
          <w:rFonts w:ascii="Times New Roman" w:hAnsi="Times New Roman" w:cs="Times New Roman"/>
          <w:b/>
          <w:sz w:val="28"/>
          <w:szCs w:val="28"/>
        </w:rPr>
        <w:t>І</w:t>
      </w:r>
    </w:p>
    <w:p w:rsidR="00D12154" w:rsidRDefault="00D12154" w:rsidP="00D12154">
      <w:pPr>
        <w:tabs>
          <w:tab w:val="left" w:pos="567"/>
          <w:tab w:val="left" w:pos="2694"/>
        </w:tabs>
        <w:spacing w:after="0" w:line="240" w:lineRule="auto"/>
        <w:rPr>
          <w:rFonts w:ascii="Times New Roman" w:eastAsia="Times New Roman" w:hAnsi="Times New Roman" w:cs="Times New Roman"/>
          <w:sz w:val="32"/>
          <w:szCs w:val="32"/>
          <w:lang w:val="uk-UA" w:eastAsia="ru-RU"/>
        </w:rPr>
      </w:pPr>
    </w:p>
    <w:p w:rsidR="00D12154" w:rsidRDefault="00D12154" w:rsidP="00D12154">
      <w:pPr>
        <w:tabs>
          <w:tab w:val="left" w:pos="567"/>
          <w:tab w:val="left" w:pos="2694"/>
        </w:tabs>
        <w:spacing w:after="0" w:line="240" w:lineRule="auto"/>
        <w:rPr>
          <w:rFonts w:ascii="Times New Roman" w:hAnsi="Times New Roman"/>
          <w:b/>
          <w:color w:val="000000"/>
          <w:sz w:val="28"/>
          <w:szCs w:val="28"/>
          <w:lang w:val="uk-UA"/>
        </w:rPr>
      </w:pPr>
      <w:r>
        <w:rPr>
          <w:rFonts w:ascii="Times New Roman" w:hAnsi="Times New Roman"/>
          <w:b/>
          <w:color w:val="000000"/>
          <w:sz w:val="28"/>
          <w:szCs w:val="28"/>
        </w:rPr>
        <w:t xml:space="preserve">Про </w:t>
      </w:r>
      <w:r>
        <w:rPr>
          <w:rFonts w:ascii="Times New Roman" w:hAnsi="Times New Roman"/>
          <w:b/>
          <w:color w:val="000000"/>
          <w:sz w:val="28"/>
          <w:szCs w:val="28"/>
          <w:lang w:val="uk-UA"/>
        </w:rPr>
        <w:t xml:space="preserve">внесення змін до структури </w:t>
      </w:r>
    </w:p>
    <w:p w:rsidR="00D12154" w:rsidRDefault="00D12154" w:rsidP="00D12154">
      <w:pPr>
        <w:tabs>
          <w:tab w:val="left" w:pos="567"/>
          <w:tab w:val="left" w:pos="2694"/>
        </w:tabs>
        <w:spacing w:after="0" w:line="240" w:lineRule="auto"/>
        <w:rPr>
          <w:rFonts w:ascii="Times New Roman" w:eastAsia="Times New Roman" w:hAnsi="Times New Roman" w:cs="Times New Roman"/>
          <w:b/>
          <w:sz w:val="28"/>
          <w:szCs w:val="28"/>
          <w:lang w:val="uk-UA" w:eastAsia="ru-RU"/>
        </w:rPr>
      </w:pPr>
      <w:proofErr w:type="spellStart"/>
      <w:r>
        <w:rPr>
          <w:rFonts w:ascii="Times New Roman" w:hAnsi="Times New Roman"/>
          <w:b/>
          <w:sz w:val="28"/>
          <w:szCs w:val="28"/>
        </w:rPr>
        <w:t>комунального</w:t>
      </w:r>
      <w:proofErr w:type="spellEnd"/>
      <w:r>
        <w:rPr>
          <w:rFonts w:ascii="Times New Roman" w:hAnsi="Times New Roman"/>
          <w:b/>
          <w:sz w:val="28"/>
          <w:szCs w:val="28"/>
        </w:rPr>
        <w:t xml:space="preserve"> закладу </w:t>
      </w:r>
      <w:r>
        <w:rPr>
          <w:rFonts w:ascii="Times New Roman" w:eastAsia="Times New Roman" w:hAnsi="Times New Roman" w:cs="Times New Roman"/>
          <w:b/>
          <w:sz w:val="28"/>
          <w:szCs w:val="28"/>
          <w:lang w:val="uk-UA" w:eastAsia="ru-RU"/>
        </w:rPr>
        <w:t xml:space="preserve">«Центр </w:t>
      </w:r>
    </w:p>
    <w:p w:rsidR="00175F03" w:rsidRDefault="00D12154" w:rsidP="00D12154">
      <w:pPr>
        <w:tabs>
          <w:tab w:val="left" w:pos="567"/>
          <w:tab w:val="left" w:pos="2694"/>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фізичного здоров</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uk-UA" w:eastAsia="ru-RU"/>
        </w:rPr>
        <w:t>я</w:t>
      </w:r>
      <w:r w:rsidR="00175F03">
        <w:rPr>
          <w:rFonts w:ascii="Times New Roman" w:hAnsi="Times New Roman"/>
          <w:b/>
          <w:sz w:val="28"/>
          <w:szCs w:val="28"/>
          <w:lang w:val="uk-UA"/>
        </w:rPr>
        <w:t xml:space="preserve"> </w:t>
      </w:r>
      <w:r>
        <w:rPr>
          <w:rFonts w:ascii="Times New Roman" w:eastAsia="Times New Roman" w:hAnsi="Times New Roman" w:cs="Times New Roman"/>
          <w:b/>
          <w:sz w:val="28"/>
          <w:szCs w:val="28"/>
          <w:lang w:val="uk-UA" w:eastAsia="ru-RU"/>
        </w:rPr>
        <w:t xml:space="preserve">населення </w:t>
      </w:r>
    </w:p>
    <w:p w:rsidR="00175F03" w:rsidRDefault="00D12154" w:rsidP="00D12154">
      <w:pPr>
        <w:tabs>
          <w:tab w:val="left" w:pos="567"/>
          <w:tab w:val="left" w:pos="2694"/>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«Спорт для всіх»</w:t>
      </w:r>
      <w:r w:rsidR="00175F03">
        <w:rPr>
          <w:rFonts w:ascii="Times New Roman" w:hAnsi="Times New Roman"/>
          <w:b/>
          <w:sz w:val="28"/>
          <w:szCs w:val="28"/>
          <w:lang w:val="uk-UA"/>
        </w:rPr>
        <w:t xml:space="preserve"> </w:t>
      </w:r>
      <w:r>
        <w:rPr>
          <w:rFonts w:ascii="Times New Roman" w:eastAsia="Times New Roman" w:hAnsi="Times New Roman" w:cs="Times New Roman"/>
          <w:b/>
          <w:sz w:val="28"/>
          <w:szCs w:val="28"/>
          <w:lang w:val="uk-UA" w:eastAsia="ru-RU"/>
        </w:rPr>
        <w:t xml:space="preserve">Тетіївської </w:t>
      </w:r>
    </w:p>
    <w:p w:rsidR="00D12154" w:rsidRPr="00175F03" w:rsidRDefault="00D12154" w:rsidP="00D12154">
      <w:pPr>
        <w:tabs>
          <w:tab w:val="left" w:pos="567"/>
          <w:tab w:val="left" w:pos="2694"/>
        </w:tabs>
        <w:spacing w:after="0" w:line="240" w:lineRule="auto"/>
        <w:rPr>
          <w:rFonts w:ascii="Times New Roman" w:hAnsi="Times New Roman"/>
          <w:b/>
          <w:sz w:val="28"/>
          <w:szCs w:val="28"/>
        </w:rPr>
      </w:pPr>
      <w:bookmarkStart w:id="0" w:name="_GoBack"/>
      <w:bookmarkEnd w:id="0"/>
      <w:r>
        <w:rPr>
          <w:rFonts w:ascii="Times New Roman" w:eastAsia="Times New Roman" w:hAnsi="Times New Roman" w:cs="Times New Roman"/>
          <w:b/>
          <w:sz w:val="28"/>
          <w:szCs w:val="28"/>
          <w:lang w:val="uk-UA" w:eastAsia="ru-RU"/>
        </w:rPr>
        <w:t>міської ради</w:t>
      </w:r>
    </w:p>
    <w:p w:rsidR="00D12154" w:rsidRDefault="00D12154" w:rsidP="00D12154">
      <w:pPr>
        <w:tabs>
          <w:tab w:val="left" w:pos="567"/>
          <w:tab w:val="left" w:pos="2694"/>
        </w:tabs>
        <w:spacing w:after="0" w:line="240" w:lineRule="auto"/>
        <w:rPr>
          <w:rFonts w:ascii="Times New Roman" w:eastAsia="Times New Roman" w:hAnsi="Times New Roman" w:cs="Times New Roman"/>
          <w:b/>
          <w:sz w:val="28"/>
          <w:szCs w:val="28"/>
          <w:lang w:val="uk-UA" w:eastAsia="ru-RU"/>
        </w:rPr>
      </w:pPr>
    </w:p>
    <w:p w:rsidR="00D12154" w:rsidRDefault="00D12154" w:rsidP="00D12154">
      <w:pPr>
        <w:pStyle w:val="a4"/>
        <w:shd w:val="clear" w:color="auto" w:fill="FFFFFF"/>
        <w:spacing w:before="0" w:beforeAutospacing="0" w:after="0" w:afterAutospacing="0"/>
        <w:jc w:val="both"/>
        <w:rPr>
          <w:sz w:val="28"/>
          <w:szCs w:val="28"/>
          <w:lang w:val="uk-UA"/>
        </w:rPr>
      </w:pPr>
      <w:r>
        <w:rPr>
          <w:rFonts w:eastAsia="Calibri"/>
          <w:sz w:val="28"/>
          <w:szCs w:val="28"/>
          <w:shd w:val="clear" w:color="auto" w:fill="FFFFFF"/>
          <w:lang w:val="uk-UA" w:eastAsia="en-US"/>
        </w:rPr>
        <w:t xml:space="preserve">     Відповідно до статті 32 Закону України «Про місцеве самоврядування в Україні»</w:t>
      </w:r>
      <w:r>
        <w:rPr>
          <w:rFonts w:eastAsia="Calibri"/>
          <w:sz w:val="28"/>
          <w:szCs w:val="28"/>
          <w:lang w:val="uk-UA" w:eastAsia="en-US"/>
        </w:rPr>
        <w:t xml:space="preserve">, </w:t>
      </w:r>
      <w:r>
        <w:rPr>
          <w:sz w:val="28"/>
          <w:lang w:val="uk-UA"/>
        </w:rPr>
        <w:t>статті 16 Закону України «Про фізичну культуру і спорт», Постанови Кабінету міністрів України від 18 січня 2003 року № 49 «Про утворення центрів фізичного здоров’я населення «Спорт для всіх»,</w:t>
      </w:r>
      <w:r w:rsidRPr="000B5E4B">
        <w:rPr>
          <w:color w:val="000000" w:themeColor="text1"/>
          <w:sz w:val="28"/>
          <w:szCs w:val="28"/>
          <w:lang w:val="uk-UA"/>
        </w:rPr>
        <w:t xml:space="preserve"> </w:t>
      </w:r>
      <w:r>
        <w:rPr>
          <w:color w:val="000000" w:themeColor="text1"/>
          <w:sz w:val="28"/>
          <w:szCs w:val="28"/>
          <w:lang w:val="uk-UA"/>
        </w:rPr>
        <w:t>рішення дев’ятої сесії Тетіївської міської ради восьмого скликання від 26.08.2021 №366-09</w:t>
      </w:r>
      <w:r w:rsidRPr="000B5E4B">
        <w:rPr>
          <w:color w:val="000000" w:themeColor="text1"/>
          <w:sz w:val="28"/>
          <w:szCs w:val="28"/>
          <w:lang w:val="uk-UA"/>
        </w:rPr>
        <w:t>-</w:t>
      </w:r>
      <w:r>
        <w:rPr>
          <w:color w:val="000000" w:themeColor="text1"/>
          <w:sz w:val="28"/>
          <w:szCs w:val="28"/>
          <w:lang w:val="en-US"/>
        </w:rPr>
        <w:t>VIII</w:t>
      </w:r>
      <w:r>
        <w:rPr>
          <w:color w:val="000000" w:themeColor="text1"/>
          <w:sz w:val="28"/>
          <w:szCs w:val="28"/>
          <w:lang w:val="uk-UA"/>
        </w:rPr>
        <w:t xml:space="preserve"> «Про створення  комунального закладу «Центр фізичного здоров’я населення «Спорт для всіх»  Тетіївської міської ради»</w:t>
      </w:r>
      <w:r>
        <w:rPr>
          <w:sz w:val="28"/>
          <w:lang w:val="uk-UA"/>
        </w:rPr>
        <w:t xml:space="preserve">  з метою створення сприятливих умов для реалізації державної політики у сфері зміцнення здоров’я населення у фізкультурно-оздоровчих і фізкультурно-спортивних послугах за місцем проживання та відпочинку, пропаганди ведення здорового способу життя та впровадження відповідних принципів та ідеалів, залучення якомога більшої кількості широких верств населення до занять фізичною культурою та спортом,</w:t>
      </w:r>
      <w:r>
        <w:rPr>
          <w:sz w:val="32"/>
          <w:szCs w:val="28"/>
          <w:lang w:val="uk-UA"/>
        </w:rPr>
        <w:t xml:space="preserve"> </w:t>
      </w:r>
      <w:r>
        <w:rPr>
          <w:rFonts w:eastAsia="Calibri"/>
          <w:sz w:val="28"/>
          <w:szCs w:val="28"/>
          <w:lang w:val="uk-UA" w:eastAsia="en-US"/>
        </w:rPr>
        <w:t xml:space="preserve">враховуючи рекомендації </w:t>
      </w:r>
      <w:r>
        <w:rPr>
          <w:rFonts w:eastAsia="Calibri"/>
          <w:sz w:val="28"/>
          <w:szCs w:val="28"/>
          <w:lang w:val="uk-UA"/>
        </w:rPr>
        <w:t>постійної комісії з питань соціального захисту, охорони здоров’я, освіти, культури, молоді і  спорту,</w:t>
      </w:r>
      <w:r>
        <w:rPr>
          <w:rFonts w:ascii="Calibri" w:eastAsia="Calibri" w:hAnsi="Calibri"/>
          <w:sz w:val="28"/>
          <w:szCs w:val="28"/>
          <w:lang w:val="uk-UA" w:eastAsia="en-US"/>
        </w:rPr>
        <w:t xml:space="preserve"> </w:t>
      </w:r>
      <w:r>
        <w:rPr>
          <w:rFonts w:eastAsia="Calibri"/>
          <w:sz w:val="28"/>
          <w:szCs w:val="28"/>
          <w:shd w:val="clear" w:color="auto" w:fill="FFFFFF"/>
          <w:lang w:val="uk-UA" w:eastAsia="en-US"/>
        </w:rPr>
        <w:t xml:space="preserve"> </w:t>
      </w:r>
      <w:r>
        <w:rPr>
          <w:sz w:val="28"/>
          <w:szCs w:val="28"/>
          <w:lang w:val="uk-UA"/>
        </w:rPr>
        <w:t xml:space="preserve">Тетіївська міська рада </w:t>
      </w:r>
    </w:p>
    <w:p w:rsidR="00D12154" w:rsidRDefault="00D12154" w:rsidP="00D12154">
      <w:pPr>
        <w:pStyle w:val="a4"/>
        <w:shd w:val="clear" w:color="auto" w:fill="FFFFFF"/>
        <w:spacing w:before="0" w:beforeAutospacing="0" w:after="0" w:afterAutospacing="0"/>
        <w:ind w:firstLine="567"/>
        <w:jc w:val="both"/>
        <w:rPr>
          <w:sz w:val="28"/>
          <w:szCs w:val="28"/>
          <w:lang w:val="uk-UA"/>
        </w:rPr>
      </w:pPr>
    </w:p>
    <w:p w:rsidR="00D12154" w:rsidRDefault="00D12154" w:rsidP="00D12154">
      <w:pPr>
        <w:pStyle w:val="a4"/>
        <w:shd w:val="clear" w:color="auto" w:fill="FFFFFF"/>
        <w:spacing w:before="0" w:beforeAutospacing="0" w:after="0" w:afterAutospacing="0"/>
        <w:jc w:val="center"/>
        <w:rPr>
          <w:b/>
          <w:bCs/>
          <w:sz w:val="28"/>
          <w:szCs w:val="28"/>
          <w:bdr w:val="none" w:sz="0" w:space="0" w:color="auto" w:frame="1"/>
          <w:lang w:val="uk-UA"/>
        </w:rPr>
      </w:pPr>
      <w:r>
        <w:rPr>
          <w:b/>
          <w:bCs/>
          <w:sz w:val="28"/>
          <w:szCs w:val="28"/>
          <w:bdr w:val="none" w:sz="0" w:space="0" w:color="auto" w:frame="1"/>
          <w:lang w:val="uk-UA"/>
        </w:rPr>
        <w:t>В И Р І Ш И Л А:</w:t>
      </w:r>
    </w:p>
    <w:p w:rsidR="00D12154" w:rsidRDefault="00D12154" w:rsidP="00D12154">
      <w:pPr>
        <w:pStyle w:val="a4"/>
        <w:shd w:val="clear" w:color="auto" w:fill="FFFFFF"/>
        <w:spacing w:before="0" w:beforeAutospacing="0" w:after="0" w:afterAutospacing="0"/>
        <w:jc w:val="center"/>
        <w:rPr>
          <w:b/>
          <w:bCs/>
          <w:sz w:val="28"/>
          <w:szCs w:val="28"/>
          <w:bdr w:val="none" w:sz="0" w:space="0" w:color="auto" w:frame="1"/>
          <w:lang w:val="uk-UA"/>
        </w:rPr>
      </w:pPr>
    </w:p>
    <w:p w:rsidR="00175F03" w:rsidRDefault="00175F03" w:rsidP="00175F03">
      <w:pPr>
        <w:pStyle w:val="a3"/>
        <w:rPr>
          <w:color w:val="000000"/>
          <w:sz w:val="28"/>
          <w:szCs w:val="28"/>
          <w:lang w:val="uk-UA" w:eastAsia="zh-CN"/>
        </w:rPr>
      </w:pPr>
      <w:r>
        <w:rPr>
          <w:color w:val="000000" w:themeColor="text1"/>
          <w:sz w:val="28"/>
          <w:szCs w:val="28"/>
          <w:lang w:val="uk-UA"/>
        </w:rPr>
        <w:t xml:space="preserve">1. </w:t>
      </w:r>
      <w:r w:rsidR="00D12154" w:rsidRPr="008B01F6">
        <w:rPr>
          <w:color w:val="000000" w:themeColor="text1"/>
          <w:sz w:val="28"/>
          <w:szCs w:val="28"/>
          <w:lang w:val="uk-UA"/>
        </w:rPr>
        <w:t>Затвердити структуру</w:t>
      </w:r>
      <w:r w:rsidR="00D12154" w:rsidRPr="00175F03">
        <w:rPr>
          <w:color w:val="000000"/>
          <w:sz w:val="28"/>
          <w:szCs w:val="28"/>
          <w:lang w:val="uk-UA" w:eastAsia="zh-CN"/>
        </w:rPr>
        <w:t xml:space="preserve"> </w:t>
      </w:r>
      <w:r w:rsidR="00D12154" w:rsidRPr="008B01F6">
        <w:rPr>
          <w:sz w:val="28"/>
          <w:szCs w:val="28"/>
          <w:lang w:val="uk-UA"/>
        </w:rPr>
        <w:t xml:space="preserve">комунального закладу  «Центр фізичного здоров’я населення «Спорт для всіх» </w:t>
      </w:r>
      <w:r w:rsidR="00D12154" w:rsidRPr="00175F03">
        <w:rPr>
          <w:color w:val="000000"/>
          <w:sz w:val="28"/>
          <w:szCs w:val="28"/>
          <w:lang w:val="uk-UA" w:eastAsia="zh-CN"/>
        </w:rPr>
        <w:t>Тетіївсько</w:t>
      </w:r>
      <w:r>
        <w:rPr>
          <w:color w:val="000000"/>
          <w:sz w:val="28"/>
          <w:szCs w:val="28"/>
          <w:lang w:val="uk-UA" w:eastAsia="zh-CN"/>
        </w:rPr>
        <w:t>ї міської ради в новій редакції</w:t>
      </w:r>
    </w:p>
    <w:p w:rsidR="00D12154" w:rsidRPr="00175F03" w:rsidRDefault="00D12154" w:rsidP="00175F03">
      <w:pPr>
        <w:pStyle w:val="a3"/>
        <w:rPr>
          <w:color w:val="000000"/>
          <w:sz w:val="28"/>
          <w:szCs w:val="28"/>
          <w:lang w:val="uk-UA" w:eastAsia="zh-CN"/>
        </w:rPr>
      </w:pPr>
      <w:r w:rsidRPr="008B01F6">
        <w:rPr>
          <w:sz w:val="28"/>
          <w:szCs w:val="28"/>
          <w:lang w:val="uk-UA"/>
        </w:rPr>
        <w:t xml:space="preserve"> (додаток 1)</w:t>
      </w:r>
      <w:r>
        <w:rPr>
          <w:sz w:val="28"/>
          <w:szCs w:val="28"/>
          <w:lang w:val="uk-UA"/>
        </w:rPr>
        <w:t>.</w:t>
      </w:r>
    </w:p>
    <w:p w:rsidR="00D12154" w:rsidRPr="00175F03" w:rsidRDefault="00175F03" w:rsidP="00175F03">
      <w:pPr>
        <w:pStyle w:val="a3"/>
        <w:rPr>
          <w:color w:val="000000"/>
          <w:sz w:val="28"/>
          <w:szCs w:val="28"/>
          <w:lang w:val="uk-UA" w:eastAsia="zh-CN"/>
        </w:rPr>
      </w:pPr>
      <w:r>
        <w:rPr>
          <w:color w:val="000000" w:themeColor="text1"/>
          <w:sz w:val="28"/>
          <w:szCs w:val="28"/>
          <w:lang w:val="uk-UA"/>
        </w:rPr>
        <w:t xml:space="preserve">2. </w:t>
      </w:r>
      <w:r w:rsidR="00D12154">
        <w:rPr>
          <w:color w:val="000000" w:themeColor="text1"/>
          <w:sz w:val="28"/>
          <w:szCs w:val="28"/>
          <w:lang w:val="uk-UA"/>
        </w:rPr>
        <w:t>Визнати таким, що втратив чинність п.4 рішення дев’ятої сесії Тетіївської міської ради восьмого скликання від 26.08.2021 №366-09</w:t>
      </w:r>
      <w:r w:rsidR="00D12154" w:rsidRPr="00175F03">
        <w:rPr>
          <w:color w:val="000000" w:themeColor="text1"/>
          <w:sz w:val="28"/>
          <w:szCs w:val="28"/>
          <w:lang w:val="uk-UA"/>
        </w:rPr>
        <w:t>-</w:t>
      </w:r>
      <w:r w:rsidR="00D12154">
        <w:rPr>
          <w:color w:val="000000" w:themeColor="text1"/>
          <w:sz w:val="28"/>
          <w:szCs w:val="28"/>
          <w:lang w:val="en-US"/>
        </w:rPr>
        <w:t>VIII</w:t>
      </w:r>
      <w:r w:rsidR="00D12154">
        <w:rPr>
          <w:color w:val="000000" w:themeColor="text1"/>
          <w:sz w:val="28"/>
          <w:szCs w:val="28"/>
          <w:lang w:val="uk-UA"/>
        </w:rPr>
        <w:t xml:space="preserve"> «Про створення  комунального закладу «Центр фізичного здоров’я населення «Спорт для всіх»  Тетіївської міської ради».</w:t>
      </w:r>
    </w:p>
    <w:p w:rsidR="00D12154" w:rsidRDefault="00D12154" w:rsidP="00175F03">
      <w:pPr>
        <w:pStyle w:val="a5"/>
        <w:spacing w:before="10"/>
        <w:jc w:val="both"/>
        <w:rPr>
          <w:color w:val="000000" w:themeColor="text1"/>
          <w:sz w:val="28"/>
          <w:szCs w:val="28"/>
          <w:lang w:val="uk-UA"/>
        </w:rPr>
      </w:pPr>
    </w:p>
    <w:p w:rsidR="00D12154" w:rsidRPr="00175F03" w:rsidRDefault="00D12154" w:rsidP="00175F03">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3.</w:t>
      </w:r>
      <w:r w:rsidR="00175F03">
        <w:rPr>
          <w:rFonts w:ascii="Times New Roman" w:hAnsi="Times New Roman"/>
          <w:sz w:val="28"/>
          <w:szCs w:val="28"/>
          <w:lang w:val="uk-UA"/>
        </w:rPr>
        <w:t xml:space="preserve"> У</w:t>
      </w:r>
      <w:r>
        <w:rPr>
          <w:rFonts w:ascii="Times New Roman" w:hAnsi="Times New Roman"/>
          <w:sz w:val="28"/>
          <w:szCs w:val="28"/>
          <w:lang w:val="uk-UA"/>
        </w:rPr>
        <w:t xml:space="preserve">правлінню  </w:t>
      </w:r>
      <w:r w:rsidR="00175F03">
        <w:rPr>
          <w:rFonts w:ascii="Times New Roman" w:hAnsi="Times New Roman"/>
          <w:sz w:val="28"/>
          <w:szCs w:val="28"/>
          <w:lang w:val="uk-UA"/>
        </w:rPr>
        <w:t xml:space="preserve">фінансів </w:t>
      </w:r>
      <w:r>
        <w:rPr>
          <w:rFonts w:ascii="Times New Roman" w:hAnsi="Times New Roman"/>
          <w:sz w:val="28"/>
          <w:szCs w:val="28"/>
          <w:lang w:val="uk-UA"/>
        </w:rPr>
        <w:t>Тетіївської міської ради  п</w:t>
      </w:r>
      <w:r w:rsidRPr="00175F03">
        <w:rPr>
          <w:rFonts w:ascii="Times New Roman" w:hAnsi="Times New Roman"/>
          <w:sz w:val="28"/>
          <w:szCs w:val="28"/>
          <w:lang w:val="uk-UA"/>
        </w:rPr>
        <w:t xml:space="preserve">ередбачати </w:t>
      </w:r>
      <w:r w:rsidR="00175F03" w:rsidRPr="00175F03">
        <w:rPr>
          <w:rFonts w:ascii="Times New Roman" w:hAnsi="Times New Roman"/>
          <w:sz w:val="28"/>
          <w:szCs w:val="28"/>
          <w:lang w:val="uk-UA"/>
        </w:rPr>
        <w:t>видатки</w:t>
      </w:r>
      <w:r w:rsidR="00175F03">
        <w:rPr>
          <w:rFonts w:ascii="Times New Roman" w:hAnsi="Times New Roman"/>
          <w:sz w:val="28"/>
          <w:szCs w:val="28"/>
          <w:lang w:val="uk-UA"/>
        </w:rPr>
        <w:t xml:space="preserve"> </w:t>
      </w:r>
      <w:r w:rsidRPr="00175F03">
        <w:rPr>
          <w:rFonts w:ascii="Times New Roman" w:hAnsi="Times New Roman"/>
          <w:sz w:val="28"/>
          <w:szCs w:val="28"/>
          <w:lang w:val="uk-UA"/>
        </w:rPr>
        <w:t>на утримання</w:t>
      </w:r>
      <w:r>
        <w:rPr>
          <w:rFonts w:ascii="Times New Roman" w:hAnsi="Times New Roman"/>
          <w:sz w:val="28"/>
          <w:szCs w:val="28"/>
          <w:lang w:val="uk-UA"/>
        </w:rPr>
        <w:t xml:space="preserve"> закладу </w:t>
      </w:r>
      <w:r w:rsidRPr="00175F03">
        <w:rPr>
          <w:rFonts w:ascii="Times New Roman" w:hAnsi="Times New Roman"/>
          <w:sz w:val="28"/>
          <w:szCs w:val="28"/>
          <w:lang w:val="uk-UA"/>
        </w:rPr>
        <w:t xml:space="preserve"> під час формування</w:t>
      </w:r>
      <w:r>
        <w:rPr>
          <w:rFonts w:ascii="Times New Roman" w:hAnsi="Times New Roman"/>
          <w:sz w:val="28"/>
          <w:szCs w:val="28"/>
          <w:lang w:val="uk-UA"/>
        </w:rPr>
        <w:t xml:space="preserve"> </w:t>
      </w:r>
      <w:r w:rsidRPr="00175F03">
        <w:rPr>
          <w:rFonts w:ascii="Times New Roman" w:hAnsi="Times New Roman"/>
          <w:sz w:val="28"/>
          <w:szCs w:val="28"/>
          <w:lang w:val="uk-UA"/>
        </w:rPr>
        <w:t xml:space="preserve"> </w:t>
      </w:r>
      <w:r>
        <w:rPr>
          <w:rFonts w:ascii="Times New Roman" w:hAnsi="Times New Roman"/>
          <w:sz w:val="28"/>
          <w:szCs w:val="28"/>
          <w:lang w:val="uk-UA"/>
        </w:rPr>
        <w:t xml:space="preserve">Тетіївського міського </w:t>
      </w:r>
      <w:r w:rsidRPr="00175F03">
        <w:rPr>
          <w:rFonts w:ascii="Times New Roman" w:hAnsi="Times New Roman"/>
          <w:sz w:val="28"/>
          <w:szCs w:val="28"/>
          <w:lang w:val="uk-UA"/>
        </w:rPr>
        <w:t>бюджету  на 202</w:t>
      </w:r>
      <w:r>
        <w:rPr>
          <w:rFonts w:ascii="Times New Roman" w:hAnsi="Times New Roman"/>
          <w:sz w:val="28"/>
          <w:szCs w:val="28"/>
          <w:lang w:val="uk-UA"/>
        </w:rPr>
        <w:t>2</w:t>
      </w:r>
      <w:r w:rsidRPr="00175F03">
        <w:rPr>
          <w:rFonts w:ascii="Times New Roman" w:hAnsi="Times New Roman"/>
          <w:sz w:val="28"/>
          <w:szCs w:val="28"/>
          <w:lang w:val="uk-UA"/>
        </w:rPr>
        <w:t xml:space="preserve"> рік</w:t>
      </w:r>
      <w:r>
        <w:rPr>
          <w:rFonts w:ascii="Times New Roman" w:hAnsi="Times New Roman"/>
          <w:sz w:val="28"/>
          <w:szCs w:val="28"/>
          <w:lang w:val="uk-UA"/>
        </w:rPr>
        <w:t>.</w:t>
      </w:r>
      <w:r w:rsidRPr="00175F03">
        <w:rPr>
          <w:rFonts w:ascii="Times New Roman" w:hAnsi="Times New Roman"/>
          <w:sz w:val="28"/>
          <w:szCs w:val="28"/>
          <w:lang w:val="uk-UA"/>
        </w:rPr>
        <w:t xml:space="preserve"> </w:t>
      </w:r>
    </w:p>
    <w:p w:rsidR="00D12154" w:rsidRDefault="00D12154" w:rsidP="00175F03">
      <w:pPr>
        <w:autoSpaceDE w:val="0"/>
        <w:autoSpaceDN w:val="0"/>
        <w:adjustRightInd w:val="0"/>
        <w:spacing w:after="0" w:line="240" w:lineRule="auto"/>
        <w:jc w:val="both"/>
        <w:rPr>
          <w:rFonts w:ascii="Times New Roman" w:hAnsi="Times New Roman"/>
          <w:sz w:val="28"/>
          <w:szCs w:val="28"/>
          <w:lang w:val="uk-UA"/>
        </w:rPr>
      </w:pPr>
    </w:p>
    <w:p w:rsidR="00D12154" w:rsidRDefault="00175F03" w:rsidP="00D12154">
      <w:pPr>
        <w:autoSpaceDE w:val="0"/>
        <w:autoSpaceDN w:val="0"/>
        <w:adjustRightInd w:val="0"/>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rPr>
        <w:t>4</w:t>
      </w:r>
      <w:r w:rsidR="00D12154">
        <w:rPr>
          <w:rFonts w:ascii="Times New Roman" w:eastAsia="Calibri" w:hAnsi="Times New Roman" w:cs="Times New Roman"/>
          <w:sz w:val="28"/>
          <w:szCs w:val="28"/>
          <w:lang w:val="uk-UA"/>
        </w:rPr>
        <w:t>. Контроль за виконанням цього рішення покласти на</w:t>
      </w:r>
      <w:r w:rsidR="00D12154">
        <w:rPr>
          <w:rFonts w:ascii="Times New Roman" w:eastAsia="Calibri" w:hAnsi="Times New Roman" w:cs="Times New Roman"/>
          <w:sz w:val="28"/>
          <w:szCs w:val="28"/>
          <w:lang w:val="uk-UA" w:eastAsia="ru-RU"/>
        </w:rPr>
        <w:t xml:space="preserve"> заступника міського голови з гуманітарних питань Н. </w:t>
      </w:r>
      <w:proofErr w:type="spellStart"/>
      <w:r w:rsidR="00D12154">
        <w:rPr>
          <w:rFonts w:ascii="Times New Roman" w:eastAsia="Calibri" w:hAnsi="Times New Roman" w:cs="Times New Roman"/>
          <w:sz w:val="28"/>
          <w:szCs w:val="28"/>
          <w:lang w:val="uk-UA" w:eastAsia="ru-RU"/>
        </w:rPr>
        <w:t>Дячук</w:t>
      </w:r>
      <w:proofErr w:type="spellEnd"/>
      <w:r w:rsidR="00D12154">
        <w:rPr>
          <w:rFonts w:ascii="Times New Roman" w:eastAsia="Calibri" w:hAnsi="Times New Roman" w:cs="Times New Roman"/>
          <w:sz w:val="28"/>
          <w:szCs w:val="28"/>
          <w:lang w:val="uk-UA" w:eastAsia="ru-RU"/>
        </w:rPr>
        <w:t xml:space="preserve"> та </w:t>
      </w:r>
      <w:r w:rsidR="00D12154">
        <w:rPr>
          <w:rFonts w:ascii="Times New Roman" w:eastAsia="Calibri" w:hAnsi="Times New Roman" w:cs="Times New Roman"/>
          <w:sz w:val="28"/>
          <w:szCs w:val="28"/>
          <w:lang w:val="uk-UA"/>
        </w:rPr>
        <w:t xml:space="preserve">постійну депутатську  комісію </w:t>
      </w:r>
      <w:r w:rsidR="00D12154">
        <w:rPr>
          <w:rFonts w:ascii="Times New Roman" w:eastAsia="Calibri" w:hAnsi="Times New Roman" w:cs="Times New Roman"/>
          <w:sz w:val="28"/>
          <w:szCs w:val="28"/>
          <w:lang w:val="uk-UA" w:eastAsia="ru-RU"/>
        </w:rPr>
        <w:t>з питань соціального захисту, охорони здоров’я, освіти, культури, молоді і  спорту (голова комісії – Лях О.М.).</w:t>
      </w:r>
    </w:p>
    <w:p w:rsidR="00D12154" w:rsidRDefault="00D12154" w:rsidP="00D12154">
      <w:pPr>
        <w:autoSpaceDE w:val="0"/>
        <w:autoSpaceDN w:val="0"/>
        <w:adjustRightInd w:val="0"/>
        <w:spacing w:after="0" w:line="240" w:lineRule="auto"/>
        <w:jc w:val="both"/>
        <w:rPr>
          <w:rFonts w:ascii="Times New Roman" w:hAnsi="Times New Roman" w:cs="Times New Roman"/>
          <w:sz w:val="28"/>
          <w:szCs w:val="28"/>
          <w:lang w:val="uk-UA"/>
        </w:rPr>
      </w:pPr>
    </w:p>
    <w:p w:rsidR="00D12154" w:rsidRDefault="00D12154" w:rsidP="00D12154">
      <w:pPr>
        <w:spacing w:line="240" w:lineRule="auto"/>
        <w:jc w:val="center"/>
        <w:rPr>
          <w:rFonts w:ascii="Times New Roman" w:hAnsi="Times New Roman" w:cs="Times New Roman"/>
          <w:bCs/>
          <w:sz w:val="28"/>
          <w:szCs w:val="28"/>
          <w:lang w:val="uk-UA"/>
        </w:rPr>
      </w:pPr>
    </w:p>
    <w:p w:rsidR="00D12154" w:rsidRPr="005D3A88" w:rsidRDefault="00D12154" w:rsidP="00D12154">
      <w:pPr>
        <w:pStyle w:val="a3"/>
        <w:rPr>
          <w:sz w:val="28"/>
          <w:szCs w:val="28"/>
          <w:lang w:val="uk-UA"/>
        </w:rPr>
      </w:pPr>
      <w:r w:rsidRPr="005D3A88">
        <w:rPr>
          <w:sz w:val="28"/>
          <w:szCs w:val="28"/>
          <w:lang w:val="uk-UA"/>
        </w:rPr>
        <w:t xml:space="preserve">                 Міський голова       </w:t>
      </w:r>
      <w:r>
        <w:rPr>
          <w:sz w:val="28"/>
          <w:szCs w:val="28"/>
          <w:lang w:val="uk-UA"/>
        </w:rPr>
        <w:t xml:space="preserve">    </w:t>
      </w:r>
      <w:r w:rsidR="00175F03">
        <w:rPr>
          <w:sz w:val="28"/>
          <w:szCs w:val="28"/>
          <w:lang w:val="uk-UA"/>
        </w:rPr>
        <w:t xml:space="preserve">                  </w:t>
      </w:r>
      <w:r>
        <w:rPr>
          <w:sz w:val="28"/>
          <w:szCs w:val="28"/>
          <w:lang w:val="uk-UA"/>
        </w:rPr>
        <w:t xml:space="preserve">    </w:t>
      </w:r>
      <w:r w:rsidRPr="005D3A88">
        <w:rPr>
          <w:sz w:val="28"/>
          <w:szCs w:val="28"/>
          <w:lang w:val="uk-UA"/>
        </w:rPr>
        <w:t xml:space="preserve">      Богдан БАЛАГУРА</w:t>
      </w:r>
    </w:p>
    <w:p w:rsidR="00D12154" w:rsidRDefault="00D12154" w:rsidP="00D12154">
      <w:pPr>
        <w:spacing w:after="0" w:line="240" w:lineRule="auto"/>
        <w:rPr>
          <w:rFonts w:ascii="Times New Roman" w:eastAsia="Times New Roman" w:hAnsi="Times New Roman" w:cs="Times New Roman"/>
          <w:sz w:val="28"/>
          <w:szCs w:val="28"/>
          <w:lang w:val="uk-UA" w:eastAsia="ru-RU"/>
        </w:rPr>
      </w:pPr>
    </w:p>
    <w:p w:rsidR="00D12154" w:rsidRDefault="00D12154" w:rsidP="00D12154">
      <w:pPr>
        <w:spacing w:after="0" w:line="240" w:lineRule="auto"/>
        <w:rPr>
          <w:rFonts w:ascii="Times New Roman" w:eastAsia="Times New Roman" w:hAnsi="Times New Roman" w:cs="Times New Roman"/>
          <w:sz w:val="28"/>
          <w:szCs w:val="28"/>
          <w:lang w:val="uk-UA" w:eastAsia="ru-RU"/>
        </w:rPr>
      </w:pPr>
    </w:p>
    <w:p w:rsidR="00D12154" w:rsidRDefault="00D12154" w:rsidP="00D12154">
      <w:pPr>
        <w:spacing w:after="0" w:line="240" w:lineRule="auto"/>
        <w:rPr>
          <w:rFonts w:ascii="Times New Roman" w:eastAsia="Times New Roman" w:hAnsi="Times New Roman" w:cs="Times New Roman"/>
          <w:sz w:val="28"/>
          <w:szCs w:val="28"/>
          <w:lang w:val="uk-UA" w:eastAsia="ru-RU"/>
        </w:rPr>
      </w:pPr>
    </w:p>
    <w:p w:rsidR="00D12154" w:rsidRDefault="00D12154" w:rsidP="00D12154">
      <w:pPr>
        <w:spacing w:after="0" w:line="240" w:lineRule="auto"/>
        <w:rPr>
          <w:rFonts w:ascii="Times New Roman" w:eastAsia="Times New Roman" w:hAnsi="Times New Roman" w:cs="Times New Roman"/>
          <w:sz w:val="28"/>
          <w:szCs w:val="28"/>
          <w:lang w:val="uk-UA" w:eastAsia="ru-RU"/>
        </w:rPr>
      </w:pPr>
    </w:p>
    <w:p w:rsidR="00D12154" w:rsidRDefault="00D12154" w:rsidP="00D12154">
      <w:pPr>
        <w:spacing w:after="0" w:line="240" w:lineRule="auto"/>
        <w:rPr>
          <w:rFonts w:ascii="Times New Roman" w:eastAsia="Times New Roman" w:hAnsi="Times New Roman" w:cs="Times New Roman"/>
          <w:sz w:val="28"/>
          <w:szCs w:val="28"/>
          <w:lang w:val="uk-UA" w:eastAsia="ru-RU"/>
        </w:rPr>
      </w:pPr>
    </w:p>
    <w:p w:rsidR="00AD60C1" w:rsidRDefault="00175F03"/>
    <w:sectPr w:rsidR="00AD60C1" w:rsidSect="00175F03">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E45B7"/>
    <w:multiLevelType w:val="multilevel"/>
    <w:tmpl w:val="B964D592"/>
    <w:lvl w:ilvl="0">
      <w:start w:val="1"/>
      <w:numFmt w:val="decimal"/>
      <w:lvlText w:val="%1."/>
      <w:lvlJc w:val="left"/>
      <w:pPr>
        <w:ind w:left="720" w:hanging="360"/>
      </w:pPr>
      <w:rPr>
        <w:i w:val="0"/>
        <w:sz w:val="28"/>
        <w:szCs w:val="28"/>
      </w:rPr>
    </w:lvl>
    <w:lvl w:ilvl="1">
      <w:start w:val="1"/>
      <w:numFmt w:val="decimal"/>
      <w:isLgl/>
      <w:lvlText w:val="%1.%2"/>
      <w:lvlJc w:val="left"/>
      <w:pPr>
        <w:ind w:left="720" w:hanging="360"/>
      </w:pPr>
      <w:rPr>
        <w:b w:val="0"/>
        <w:i w:val="0"/>
      </w:rPr>
    </w:lvl>
    <w:lvl w:ilvl="2">
      <w:start w:val="1"/>
      <w:numFmt w:val="decimal"/>
      <w:isLgl/>
      <w:lvlText w:val="%1.%2.%3"/>
      <w:lvlJc w:val="left"/>
      <w:pPr>
        <w:ind w:left="2847" w:hanging="720"/>
      </w:pPr>
      <w:rPr>
        <w:b w:val="0"/>
        <w:i/>
      </w:rPr>
    </w:lvl>
    <w:lvl w:ilvl="3">
      <w:start w:val="1"/>
      <w:numFmt w:val="decimal"/>
      <w:isLgl/>
      <w:lvlText w:val="%1.%2.%3.%4"/>
      <w:lvlJc w:val="left"/>
      <w:pPr>
        <w:ind w:left="1440" w:hanging="1080"/>
      </w:pPr>
      <w:rPr>
        <w:i/>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7C"/>
    <w:rsid w:val="0005287C"/>
    <w:rsid w:val="00175F03"/>
    <w:rsid w:val="00397334"/>
    <w:rsid w:val="00D12154"/>
    <w:rsid w:val="00D96F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154"/>
    <w:pPr>
      <w:spacing w:after="160"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154"/>
    <w:pPr>
      <w:spacing w:after="0"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D12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12154"/>
    <w:pPr>
      <w:widowControl w:val="0"/>
      <w:autoSpaceDE w:val="0"/>
      <w:autoSpaceDN w:val="0"/>
      <w:spacing w:after="0" w:line="240" w:lineRule="auto"/>
    </w:pPr>
    <w:rPr>
      <w:rFonts w:ascii="Times New Roman" w:eastAsia="Times New Roman" w:hAnsi="Times New Roman" w:cs="Times New Roman"/>
      <w:lang w:val="en-US"/>
    </w:rPr>
  </w:style>
  <w:style w:type="paragraph" w:styleId="a6">
    <w:name w:val="Balloon Text"/>
    <w:basedOn w:val="a"/>
    <w:link w:val="a7"/>
    <w:uiPriority w:val="99"/>
    <w:semiHidden/>
    <w:unhideWhenUsed/>
    <w:rsid w:val="00D121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2154"/>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154"/>
    <w:pPr>
      <w:spacing w:after="160"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154"/>
    <w:pPr>
      <w:spacing w:after="0"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D12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12154"/>
    <w:pPr>
      <w:widowControl w:val="0"/>
      <w:autoSpaceDE w:val="0"/>
      <w:autoSpaceDN w:val="0"/>
      <w:spacing w:after="0" w:line="240" w:lineRule="auto"/>
    </w:pPr>
    <w:rPr>
      <w:rFonts w:ascii="Times New Roman" w:eastAsia="Times New Roman" w:hAnsi="Times New Roman" w:cs="Times New Roman"/>
      <w:lang w:val="en-US"/>
    </w:rPr>
  </w:style>
  <w:style w:type="paragraph" w:styleId="a6">
    <w:name w:val="Balloon Text"/>
    <w:basedOn w:val="a"/>
    <w:link w:val="a7"/>
    <w:uiPriority w:val="99"/>
    <w:semiHidden/>
    <w:unhideWhenUsed/>
    <w:rsid w:val="00D121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2154"/>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1519</Words>
  <Characters>866</Characters>
  <Application>Microsoft Office Word</Application>
  <DocSecurity>0</DocSecurity>
  <Lines>7</Lines>
  <Paragraphs>4</Paragraphs>
  <ScaleCrop>false</ScaleCrop>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Надія Анатоліївна</dc:creator>
  <cp:keywords/>
  <dc:description/>
  <cp:lastModifiedBy>Таня</cp:lastModifiedBy>
  <cp:revision>3</cp:revision>
  <dcterms:created xsi:type="dcterms:W3CDTF">2021-12-17T12:38:00Z</dcterms:created>
  <dcterms:modified xsi:type="dcterms:W3CDTF">2021-12-17T12:51:00Z</dcterms:modified>
</cp:coreProperties>
</file>