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84" w:rsidRPr="00B428C7" w:rsidRDefault="00FA1184" w:rsidP="00C46BF9">
      <w:pPr>
        <w:spacing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B428C7">
        <w:rPr>
          <w:b/>
          <w:noProof/>
          <w:sz w:val="32"/>
          <w:szCs w:val="32"/>
          <w:lang w:val="ru-RU" w:eastAsia="ru-RU"/>
        </w:rPr>
        <w:drawing>
          <wp:inline distT="0" distB="0" distL="0" distR="0" wp14:anchorId="12CD245D" wp14:editId="62F8B742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792" w:rsidRPr="00B11792" w:rsidRDefault="00B11792" w:rsidP="00C46BF9">
      <w:pPr>
        <w:pStyle w:val="aa"/>
        <w:jc w:val="center"/>
        <w:rPr>
          <w:sz w:val="32"/>
          <w:szCs w:val="32"/>
          <w:lang w:val="ru-RU"/>
        </w:rPr>
      </w:pPr>
      <w:r w:rsidRPr="00B11792">
        <w:rPr>
          <w:sz w:val="32"/>
          <w:szCs w:val="32"/>
          <w:lang w:val="ru-RU"/>
        </w:rPr>
        <w:t>КИЇВСЬКА ОБЛАСТЬ</w:t>
      </w:r>
    </w:p>
    <w:p w:rsidR="00B11792" w:rsidRPr="00B11792" w:rsidRDefault="00B11792" w:rsidP="00C46BF9">
      <w:pPr>
        <w:pStyle w:val="aa"/>
        <w:jc w:val="center"/>
        <w:rPr>
          <w:sz w:val="32"/>
          <w:szCs w:val="32"/>
          <w:lang w:val="ru-RU"/>
        </w:rPr>
      </w:pPr>
    </w:p>
    <w:p w:rsidR="00B11792" w:rsidRPr="00B11792" w:rsidRDefault="00B11792" w:rsidP="00C46BF9">
      <w:pPr>
        <w:pStyle w:val="aa"/>
        <w:jc w:val="center"/>
        <w:rPr>
          <w:b/>
          <w:sz w:val="32"/>
          <w:szCs w:val="32"/>
          <w:lang w:val="ru-RU"/>
        </w:rPr>
      </w:pPr>
      <w:r w:rsidRPr="00B11792">
        <w:rPr>
          <w:b/>
          <w:sz w:val="32"/>
          <w:szCs w:val="32"/>
          <w:lang w:val="ru-RU"/>
        </w:rPr>
        <w:t>ТЕТІЇВСЬКА МІСЬКА РАДА</w:t>
      </w:r>
    </w:p>
    <w:p w:rsidR="00B11792" w:rsidRPr="00B11792" w:rsidRDefault="00B11792" w:rsidP="00C46BF9">
      <w:pPr>
        <w:pStyle w:val="aa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B11792">
        <w:rPr>
          <w:b/>
          <w:sz w:val="28"/>
          <w:szCs w:val="28"/>
          <w:lang w:val="ru-RU"/>
        </w:rPr>
        <w:t>ІІІ СКЛИКАННЯ</w:t>
      </w:r>
    </w:p>
    <w:p w:rsidR="00B11792" w:rsidRPr="00B11792" w:rsidRDefault="00B11792" w:rsidP="00C46BF9">
      <w:pPr>
        <w:pStyle w:val="aa"/>
        <w:jc w:val="center"/>
        <w:rPr>
          <w:b/>
          <w:sz w:val="28"/>
          <w:szCs w:val="28"/>
          <w:lang w:val="ru-RU"/>
        </w:rPr>
      </w:pPr>
    </w:p>
    <w:p w:rsidR="00B11792" w:rsidRPr="00B11792" w:rsidRDefault="00B11792" w:rsidP="00C46BF9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ОДИНАДЦЯТА</w:t>
      </w:r>
      <w:r w:rsidRPr="00B11792">
        <w:rPr>
          <w:b/>
          <w:sz w:val="28"/>
          <w:szCs w:val="28"/>
          <w:lang w:val="ru-RU"/>
        </w:rPr>
        <w:t xml:space="preserve"> СЕСІЯ</w:t>
      </w:r>
    </w:p>
    <w:p w:rsidR="00B11792" w:rsidRPr="00B11792" w:rsidRDefault="00B11792" w:rsidP="00C46BF9">
      <w:pPr>
        <w:pStyle w:val="aa"/>
        <w:jc w:val="center"/>
        <w:rPr>
          <w:b/>
          <w:sz w:val="28"/>
          <w:szCs w:val="28"/>
          <w:lang w:val="ru-RU"/>
        </w:rPr>
      </w:pPr>
    </w:p>
    <w:p w:rsidR="00B11792" w:rsidRPr="00B11792" w:rsidRDefault="00B11792" w:rsidP="00C46BF9">
      <w:pPr>
        <w:pStyle w:val="aa"/>
        <w:jc w:val="center"/>
        <w:rPr>
          <w:b/>
          <w:bCs/>
          <w:sz w:val="32"/>
          <w:szCs w:val="32"/>
          <w:lang w:val="ru-RU"/>
        </w:rPr>
      </w:pPr>
      <w:r w:rsidRPr="00B11792">
        <w:rPr>
          <w:b/>
          <w:bCs/>
          <w:sz w:val="32"/>
          <w:szCs w:val="32"/>
          <w:lang w:val="ru-RU"/>
        </w:rPr>
        <w:t>РІШЕННЯ</w:t>
      </w:r>
    </w:p>
    <w:p w:rsidR="00B11792" w:rsidRPr="00B11792" w:rsidRDefault="00B11792" w:rsidP="00B11792">
      <w:pPr>
        <w:pStyle w:val="aa"/>
        <w:jc w:val="center"/>
        <w:rPr>
          <w:color w:val="FF0000"/>
          <w:sz w:val="28"/>
          <w:szCs w:val="28"/>
          <w:lang w:val="ru-RU"/>
        </w:rPr>
      </w:pPr>
    </w:p>
    <w:p w:rsidR="00B11792" w:rsidRPr="00EA1917" w:rsidRDefault="00B11792" w:rsidP="00B11792">
      <w:pPr>
        <w:ind w:left="-142"/>
        <w:rPr>
          <w:b/>
          <w:sz w:val="28"/>
          <w:szCs w:val="28"/>
          <w:lang w:val="ru-RU"/>
        </w:rPr>
      </w:pPr>
      <w:r w:rsidRPr="00B1179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="00EA1917">
        <w:rPr>
          <w:b/>
          <w:sz w:val="28"/>
          <w:szCs w:val="28"/>
          <w:lang w:val="ru-RU"/>
        </w:rPr>
        <w:t>04</w:t>
      </w:r>
      <w:r w:rsidR="00C46BF9">
        <w:rPr>
          <w:b/>
          <w:sz w:val="28"/>
          <w:szCs w:val="28"/>
          <w:lang w:val="ru-RU"/>
        </w:rPr>
        <w:t xml:space="preserve"> листопада 2021 року</w:t>
      </w:r>
      <w:r w:rsidRPr="00B11792">
        <w:rPr>
          <w:b/>
          <w:sz w:val="28"/>
          <w:szCs w:val="28"/>
          <w:lang w:val="ru-RU"/>
        </w:rPr>
        <w:t xml:space="preserve">                                                          </w:t>
      </w:r>
      <w:proofErr w:type="gramStart"/>
      <w:r w:rsidR="00BF1FC9">
        <w:rPr>
          <w:b/>
          <w:sz w:val="28"/>
          <w:szCs w:val="28"/>
          <w:lang w:val="ru-RU"/>
        </w:rPr>
        <w:t>№  475</w:t>
      </w:r>
      <w:proofErr w:type="gramEnd"/>
      <w:r w:rsidRPr="00EA1917">
        <w:rPr>
          <w:b/>
          <w:sz w:val="28"/>
          <w:szCs w:val="28"/>
          <w:lang w:val="ru-RU"/>
        </w:rPr>
        <w:t xml:space="preserve"> - 11 –</w:t>
      </w:r>
      <w:r w:rsidRPr="00BC2F8F">
        <w:rPr>
          <w:b/>
          <w:sz w:val="28"/>
          <w:szCs w:val="28"/>
        </w:rPr>
        <w:t>VII</w:t>
      </w:r>
      <w:r w:rsidRPr="00EA1917">
        <w:rPr>
          <w:b/>
          <w:sz w:val="28"/>
          <w:szCs w:val="28"/>
          <w:lang w:val="ru-RU"/>
        </w:rPr>
        <w:t>І</w:t>
      </w:r>
    </w:p>
    <w:p w:rsidR="00C23022" w:rsidRDefault="00C23022" w:rsidP="00C23022">
      <w:pPr>
        <w:spacing w:before="1"/>
        <w:rPr>
          <w:b/>
          <w:sz w:val="28"/>
          <w:szCs w:val="28"/>
          <w:lang w:val="uk-UA" w:eastAsia="uk-UA"/>
        </w:rPr>
      </w:pPr>
    </w:p>
    <w:p w:rsidR="00C23022" w:rsidRDefault="00C23022" w:rsidP="00C23022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Про надання АТ «</w:t>
      </w:r>
      <w:proofErr w:type="spellStart"/>
      <w:r>
        <w:rPr>
          <w:b/>
          <w:sz w:val="28"/>
          <w:szCs w:val="28"/>
          <w:lang w:val="uk-UA" w:eastAsia="uk-UA"/>
        </w:rPr>
        <w:t>Київоблгаз</w:t>
      </w:r>
      <w:proofErr w:type="spellEnd"/>
      <w:r>
        <w:rPr>
          <w:b/>
          <w:sz w:val="28"/>
          <w:szCs w:val="28"/>
          <w:lang w:val="uk-UA" w:eastAsia="uk-UA"/>
        </w:rPr>
        <w:t xml:space="preserve">» на праві  </w:t>
      </w:r>
    </w:p>
    <w:p w:rsidR="00C23022" w:rsidRDefault="00C23022" w:rsidP="00C23022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господарського відання газових мереж, </w:t>
      </w:r>
    </w:p>
    <w:p w:rsidR="00C23022" w:rsidRPr="00C23022" w:rsidRDefault="00C23022" w:rsidP="00C23022">
      <w:pPr>
        <w:spacing w:before="1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val="uk-UA" w:eastAsia="uk-UA"/>
        </w:rPr>
        <w:t>об</w:t>
      </w:r>
      <w:r w:rsidRPr="00C23022">
        <w:rPr>
          <w:b/>
          <w:sz w:val="28"/>
          <w:szCs w:val="28"/>
          <w:lang w:val="ru-RU" w:eastAsia="uk-UA"/>
        </w:rPr>
        <w:t>’</w:t>
      </w:r>
      <w:proofErr w:type="spellStart"/>
      <w:r>
        <w:rPr>
          <w:b/>
          <w:sz w:val="28"/>
          <w:szCs w:val="28"/>
          <w:lang w:val="ru-RU" w:eastAsia="uk-UA"/>
        </w:rPr>
        <w:t>єктів</w:t>
      </w:r>
      <w:proofErr w:type="spellEnd"/>
      <w:r>
        <w:rPr>
          <w:b/>
          <w:sz w:val="28"/>
          <w:szCs w:val="28"/>
          <w:lang w:val="ru-RU" w:eastAsia="uk-UA"/>
        </w:rPr>
        <w:t xml:space="preserve"> та </w:t>
      </w:r>
      <w:proofErr w:type="spellStart"/>
      <w:r>
        <w:rPr>
          <w:b/>
          <w:sz w:val="28"/>
          <w:szCs w:val="28"/>
          <w:lang w:val="ru-RU" w:eastAsia="uk-UA"/>
        </w:rPr>
        <w:t>споруд</w:t>
      </w:r>
      <w:proofErr w:type="spellEnd"/>
      <w:r>
        <w:rPr>
          <w:b/>
          <w:sz w:val="28"/>
          <w:szCs w:val="28"/>
          <w:lang w:val="ru-RU" w:eastAsia="uk-UA"/>
        </w:rPr>
        <w:t xml:space="preserve"> на них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27C6F" w:rsidRDefault="00C23022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46BF9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З метою забезпечення ефективного використання, цільової та безаварійної</w:t>
      </w:r>
      <w:r w:rsidR="00427C6F">
        <w:rPr>
          <w:sz w:val="28"/>
          <w:lang w:val="uk-UA"/>
        </w:rPr>
        <w:t xml:space="preserve"> </w:t>
      </w:r>
    </w:p>
    <w:p w:rsidR="00427C6F" w:rsidRDefault="00427C6F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експлуатації газових мереж, об</w:t>
      </w:r>
      <w:r w:rsidRPr="00427C6F"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єктів</w:t>
      </w:r>
      <w:proofErr w:type="spellEnd"/>
      <w:r>
        <w:rPr>
          <w:sz w:val="28"/>
          <w:lang w:val="uk-UA"/>
        </w:rPr>
        <w:t xml:space="preserve"> та споруд на них, які є комунальною </w:t>
      </w:r>
    </w:p>
    <w:p w:rsidR="00B11792" w:rsidRDefault="00427C6F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власністю Тетіївської територіальної гром</w:t>
      </w:r>
      <w:r w:rsidR="00B11792">
        <w:rPr>
          <w:sz w:val="28"/>
          <w:lang w:val="uk-UA"/>
        </w:rPr>
        <w:t>ади, поліпшення надання населен</w:t>
      </w:r>
      <w:r>
        <w:rPr>
          <w:sz w:val="28"/>
          <w:lang w:val="uk-UA"/>
        </w:rPr>
        <w:t>ню послуг з газопостачання та приєднання до газорозподільних мереж,</w:t>
      </w:r>
    </w:p>
    <w:p w:rsidR="00427C6F" w:rsidRDefault="00B11792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по</w:t>
      </w:r>
      <w:r w:rsidR="00427C6F">
        <w:rPr>
          <w:sz w:val="28"/>
          <w:lang w:val="uk-UA"/>
        </w:rPr>
        <w:t>силення економічних основ місцевого самоврядування, керуючись нормами</w:t>
      </w:r>
      <w:r>
        <w:rPr>
          <w:sz w:val="28"/>
          <w:lang w:val="uk-UA"/>
        </w:rPr>
        <w:t xml:space="preserve"> </w:t>
      </w:r>
      <w:r w:rsidR="00427C6F">
        <w:rPr>
          <w:sz w:val="28"/>
          <w:lang w:val="uk-UA"/>
        </w:rPr>
        <w:t xml:space="preserve">статті 60 Закону України «Про місцеве самоврядування в Україні», статті 7 </w:t>
      </w:r>
      <w:r>
        <w:rPr>
          <w:sz w:val="28"/>
          <w:lang w:val="uk-UA"/>
        </w:rPr>
        <w:t xml:space="preserve"> З</w:t>
      </w:r>
      <w:r w:rsidR="00427C6F">
        <w:rPr>
          <w:sz w:val="28"/>
          <w:lang w:val="uk-UA"/>
        </w:rPr>
        <w:t>акону України «Про засади функціонування ринку природного газу», статті</w:t>
      </w:r>
      <w:r>
        <w:rPr>
          <w:sz w:val="28"/>
          <w:lang w:val="uk-UA"/>
        </w:rPr>
        <w:t xml:space="preserve"> </w:t>
      </w:r>
      <w:r w:rsidR="00427C6F">
        <w:rPr>
          <w:sz w:val="28"/>
          <w:lang w:val="uk-UA"/>
        </w:rPr>
        <w:t xml:space="preserve">136 Господарського кодексу України, постановою Національної комісії, що </w:t>
      </w:r>
      <w:r>
        <w:rPr>
          <w:sz w:val="28"/>
          <w:lang w:val="uk-UA"/>
        </w:rPr>
        <w:t xml:space="preserve"> </w:t>
      </w:r>
      <w:r w:rsidR="00427C6F">
        <w:rPr>
          <w:sz w:val="28"/>
          <w:lang w:val="uk-UA"/>
        </w:rPr>
        <w:t>здійснює державне регулювання у сфері енергетики, від 07.03.2013 р. № 226</w:t>
      </w:r>
      <w:r w:rsidR="00BF1FC9">
        <w:rPr>
          <w:sz w:val="28"/>
          <w:lang w:val="uk-UA"/>
        </w:rPr>
        <w:t>,</w:t>
      </w:r>
      <w:r w:rsidR="00427C6F">
        <w:rPr>
          <w:sz w:val="28"/>
          <w:lang w:val="uk-UA"/>
        </w:rPr>
        <w:t xml:space="preserve"> </w:t>
      </w:r>
    </w:p>
    <w:p w:rsidR="00427C6F" w:rsidRPr="00427C6F" w:rsidRDefault="00427C6F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>Тетіївська міська рада</w:t>
      </w:r>
    </w:p>
    <w:p w:rsidR="008A73B9" w:rsidRPr="00826BC1" w:rsidRDefault="00826BC1" w:rsidP="00B713D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6A041F">
        <w:rPr>
          <w:b/>
          <w:sz w:val="28"/>
          <w:szCs w:val="28"/>
          <w:lang w:val="uk-UA"/>
        </w:rPr>
        <w:t xml:space="preserve">   </w:t>
      </w:r>
      <w:r w:rsidR="008A73B9" w:rsidRPr="007C3B8A">
        <w:rPr>
          <w:b/>
          <w:sz w:val="28"/>
          <w:szCs w:val="28"/>
          <w:lang w:val="uk-UA"/>
        </w:rPr>
        <w:t>В И Р І Ш И Л А :</w:t>
      </w:r>
    </w:p>
    <w:p w:rsidR="008A73B9" w:rsidRPr="007C3B8A" w:rsidRDefault="008A73B9" w:rsidP="00B11792">
      <w:pPr>
        <w:jc w:val="both"/>
        <w:rPr>
          <w:b/>
          <w:sz w:val="28"/>
          <w:szCs w:val="28"/>
          <w:lang w:val="uk-UA"/>
        </w:rPr>
      </w:pPr>
    </w:p>
    <w:p w:rsidR="00826BC1" w:rsidRDefault="00C46BF9" w:rsidP="00B11792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26BC1">
        <w:rPr>
          <w:sz w:val="28"/>
          <w:szCs w:val="28"/>
          <w:lang w:val="uk-UA"/>
        </w:rPr>
        <w:t>Передати АТ «</w:t>
      </w:r>
      <w:proofErr w:type="spellStart"/>
      <w:r w:rsidR="00826BC1">
        <w:rPr>
          <w:sz w:val="28"/>
          <w:szCs w:val="28"/>
          <w:lang w:val="uk-UA"/>
        </w:rPr>
        <w:t>Київоблгаз</w:t>
      </w:r>
      <w:proofErr w:type="spellEnd"/>
      <w:r w:rsidR="00826BC1">
        <w:rPr>
          <w:sz w:val="28"/>
          <w:szCs w:val="28"/>
          <w:lang w:val="uk-UA"/>
        </w:rPr>
        <w:t>» на праві господарського відання газові мережі, об</w:t>
      </w:r>
      <w:r w:rsidR="00826BC1" w:rsidRPr="00826BC1">
        <w:rPr>
          <w:sz w:val="28"/>
          <w:szCs w:val="28"/>
          <w:lang w:val="ru-RU"/>
        </w:rPr>
        <w:t>’</w:t>
      </w:r>
      <w:proofErr w:type="spellStart"/>
      <w:r w:rsidR="00826BC1">
        <w:rPr>
          <w:sz w:val="28"/>
          <w:szCs w:val="28"/>
          <w:lang w:val="ru-RU"/>
        </w:rPr>
        <w:t>єкти</w:t>
      </w:r>
      <w:proofErr w:type="spellEnd"/>
      <w:r w:rsidR="00826BC1">
        <w:rPr>
          <w:sz w:val="28"/>
          <w:szCs w:val="28"/>
          <w:lang w:val="ru-RU"/>
        </w:rPr>
        <w:t xml:space="preserve"> та </w:t>
      </w:r>
      <w:proofErr w:type="spellStart"/>
      <w:r w:rsidR="00826BC1">
        <w:rPr>
          <w:sz w:val="28"/>
          <w:szCs w:val="28"/>
          <w:lang w:val="ru-RU"/>
        </w:rPr>
        <w:t>споруди</w:t>
      </w:r>
      <w:proofErr w:type="spellEnd"/>
      <w:r w:rsidR="00826BC1">
        <w:rPr>
          <w:sz w:val="28"/>
          <w:szCs w:val="28"/>
          <w:lang w:val="ru-RU"/>
        </w:rPr>
        <w:t xml:space="preserve"> на них, </w:t>
      </w:r>
      <w:proofErr w:type="spellStart"/>
      <w:r w:rsidR="00826BC1">
        <w:rPr>
          <w:sz w:val="28"/>
          <w:szCs w:val="28"/>
          <w:lang w:val="ru-RU"/>
        </w:rPr>
        <w:t>наведені</w:t>
      </w:r>
      <w:proofErr w:type="spellEnd"/>
      <w:r w:rsidR="00826BC1">
        <w:rPr>
          <w:sz w:val="28"/>
          <w:szCs w:val="28"/>
          <w:lang w:val="ru-RU"/>
        </w:rPr>
        <w:t xml:space="preserve"> в </w:t>
      </w:r>
      <w:proofErr w:type="spellStart"/>
      <w:r w:rsidR="00826BC1">
        <w:rPr>
          <w:sz w:val="28"/>
          <w:szCs w:val="28"/>
          <w:lang w:val="ru-RU"/>
        </w:rPr>
        <w:t>додатку</w:t>
      </w:r>
      <w:proofErr w:type="spellEnd"/>
      <w:r w:rsidR="00826BC1">
        <w:rPr>
          <w:sz w:val="28"/>
          <w:szCs w:val="28"/>
          <w:lang w:val="ru-RU"/>
        </w:rPr>
        <w:t xml:space="preserve"> № 1 до </w:t>
      </w:r>
      <w:proofErr w:type="spellStart"/>
      <w:r w:rsidR="00826BC1">
        <w:rPr>
          <w:sz w:val="28"/>
          <w:szCs w:val="28"/>
          <w:lang w:val="ru-RU"/>
        </w:rPr>
        <w:t>даного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рішення</w:t>
      </w:r>
      <w:proofErr w:type="spellEnd"/>
      <w:r w:rsidR="00826BC1">
        <w:rPr>
          <w:sz w:val="28"/>
          <w:szCs w:val="28"/>
          <w:lang w:val="ru-RU"/>
        </w:rPr>
        <w:t xml:space="preserve"> </w:t>
      </w:r>
    </w:p>
    <w:p w:rsidR="00826BC1" w:rsidRPr="00826BC1" w:rsidRDefault="00C46BF9" w:rsidP="00C46BF9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26BC1">
        <w:rPr>
          <w:sz w:val="28"/>
          <w:szCs w:val="28"/>
          <w:lang w:val="uk-UA"/>
        </w:rPr>
        <w:t>Укласт</w:t>
      </w:r>
      <w:r w:rsidR="00F0272E">
        <w:rPr>
          <w:sz w:val="28"/>
          <w:szCs w:val="28"/>
          <w:lang w:val="uk-UA"/>
        </w:rPr>
        <w:t>и з АТ «</w:t>
      </w:r>
      <w:proofErr w:type="spellStart"/>
      <w:r w:rsidR="00F0272E">
        <w:rPr>
          <w:sz w:val="28"/>
          <w:szCs w:val="28"/>
          <w:lang w:val="uk-UA"/>
        </w:rPr>
        <w:t>Київоблгаз</w:t>
      </w:r>
      <w:proofErr w:type="spellEnd"/>
      <w:r w:rsidR="00F0272E">
        <w:rPr>
          <w:sz w:val="28"/>
          <w:szCs w:val="28"/>
          <w:lang w:val="uk-UA"/>
        </w:rPr>
        <w:t xml:space="preserve">» строком на </w:t>
      </w:r>
      <w:r w:rsidR="00826BC1">
        <w:rPr>
          <w:sz w:val="28"/>
          <w:szCs w:val="28"/>
          <w:lang w:val="uk-UA"/>
        </w:rPr>
        <w:t>5 років договір на господарське відання газовими мережами, об</w:t>
      </w:r>
      <w:r w:rsidR="00826BC1" w:rsidRPr="00826BC1">
        <w:rPr>
          <w:sz w:val="28"/>
          <w:szCs w:val="28"/>
          <w:lang w:val="ru-RU"/>
        </w:rPr>
        <w:t>’</w:t>
      </w:r>
      <w:proofErr w:type="spellStart"/>
      <w:r w:rsidR="00826BC1">
        <w:rPr>
          <w:sz w:val="28"/>
          <w:szCs w:val="28"/>
          <w:lang w:val="ru-RU"/>
        </w:rPr>
        <w:t>єктами</w:t>
      </w:r>
      <w:proofErr w:type="spellEnd"/>
      <w:r w:rsidR="00826BC1">
        <w:rPr>
          <w:sz w:val="28"/>
          <w:szCs w:val="28"/>
          <w:lang w:val="ru-RU"/>
        </w:rPr>
        <w:t xml:space="preserve"> та </w:t>
      </w:r>
      <w:proofErr w:type="spellStart"/>
      <w:r w:rsidR="00826BC1">
        <w:rPr>
          <w:sz w:val="28"/>
          <w:szCs w:val="28"/>
          <w:lang w:val="ru-RU"/>
        </w:rPr>
        <w:t>спорудами</w:t>
      </w:r>
      <w:proofErr w:type="spellEnd"/>
      <w:r w:rsidR="00826BC1">
        <w:rPr>
          <w:sz w:val="28"/>
          <w:szCs w:val="28"/>
          <w:lang w:val="ru-RU"/>
        </w:rPr>
        <w:t xml:space="preserve"> на них, </w:t>
      </w:r>
      <w:proofErr w:type="spellStart"/>
      <w:r w:rsidR="00826BC1">
        <w:rPr>
          <w:sz w:val="28"/>
          <w:szCs w:val="28"/>
          <w:lang w:val="ru-RU"/>
        </w:rPr>
        <w:t>наведеними</w:t>
      </w:r>
      <w:proofErr w:type="spellEnd"/>
      <w:r w:rsidR="00826BC1">
        <w:rPr>
          <w:sz w:val="28"/>
          <w:szCs w:val="28"/>
          <w:lang w:val="ru-RU"/>
        </w:rPr>
        <w:t xml:space="preserve"> в </w:t>
      </w:r>
      <w:proofErr w:type="spellStart"/>
      <w:r w:rsidR="00826BC1">
        <w:rPr>
          <w:sz w:val="28"/>
          <w:szCs w:val="28"/>
          <w:lang w:val="ru-RU"/>
        </w:rPr>
        <w:t>додатку</w:t>
      </w:r>
      <w:proofErr w:type="spellEnd"/>
      <w:r w:rsidR="00826BC1">
        <w:rPr>
          <w:sz w:val="28"/>
          <w:szCs w:val="28"/>
          <w:lang w:val="ru-RU"/>
        </w:rPr>
        <w:t xml:space="preserve"> № 1 до </w:t>
      </w:r>
      <w:proofErr w:type="spellStart"/>
      <w:r w:rsidR="00826BC1">
        <w:rPr>
          <w:sz w:val="28"/>
          <w:szCs w:val="28"/>
          <w:lang w:val="ru-RU"/>
        </w:rPr>
        <w:t>даного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рішення</w:t>
      </w:r>
      <w:proofErr w:type="spellEnd"/>
      <w:r w:rsidR="00826BC1">
        <w:rPr>
          <w:sz w:val="28"/>
          <w:szCs w:val="28"/>
          <w:lang w:val="ru-RU"/>
        </w:rPr>
        <w:t xml:space="preserve">, </w:t>
      </w:r>
      <w:proofErr w:type="spellStart"/>
      <w:r w:rsidR="00826BC1">
        <w:rPr>
          <w:sz w:val="28"/>
          <w:szCs w:val="28"/>
          <w:lang w:val="ru-RU"/>
        </w:rPr>
        <w:t>згідно</w:t>
      </w:r>
      <w:proofErr w:type="spellEnd"/>
      <w:r w:rsidR="00826BC1">
        <w:rPr>
          <w:sz w:val="28"/>
          <w:szCs w:val="28"/>
          <w:lang w:val="ru-RU"/>
        </w:rPr>
        <w:t xml:space="preserve"> з </w:t>
      </w:r>
      <w:proofErr w:type="spellStart"/>
      <w:r w:rsidR="00826BC1">
        <w:rPr>
          <w:sz w:val="28"/>
          <w:szCs w:val="28"/>
          <w:lang w:val="ru-RU"/>
        </w:rPr>
        <w:t>Типовим</w:t>
      </w:r>
      <w:proofErr w:type="spellEnd"/>
      <w:r w:rsidR="00826BC1">
        <w:rPr>
          <w:sz w:val="28"/>
          <w:szCs w:val="28"/>
          <w:lang w:val="ru-RU"/>
        </w:rPr>
        <w:t xml:space="preserve"> договором на </w:t>
      </w:r>
      <w:proofErr w:type="spellStart"/>
      <w:r w:rsidR="00826BC1">
        <w:rPr>
          <w:sz w:val="28"/>
          <w:szCs w:val="28"/>
          <w:lang w:val="ru-RU"/>
        </w:rPr>
        <w:t>господарське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відання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складовими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Єдиної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газотранспортної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системи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України</w:t>
      </w:r>
      <w:proofErr w:type="spellEnd"/>
      <w:r w:rsidR="00826BC1">
        <w:rPr>
          <w:sz w:val="28"/>
          <w:szCs w:val="28"/>
          <w:lang w:val="ru-RU"/>
        </w:rPr>
        <w:t xml:space="preserve"> (</w:t>
      </w:r>
      <w:proofErr w:type="spellStart"/>
      <w:r w:rsidR="00826BC1">
        <w:rPr>
          <w:sz w:val="28"/>
          <w:szCs w:val="28"/>
          <w:lang w:val="ru-RU"/>
        </w:rPr>
        <w:t>між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власниками</w:t>
      </w:r>
      <w:proofErr w:type="spellEnd"/>
      <w:r w:rsidR="00826BC1">
        <w:rPr>
          <w:sz w:val="28"/>
          <w:szCs w:val="28"/>
          <w:lang w:val="ru-RU"/>
        </w:rPr>
        <w:t xml:space="preserve"> та </w:t>
      </w:r>
      <w:proofErr w:type="spellStart"/>
      <w:r w:rsidR="00826BC1">
        <w:rPr>
          <w:sz w:val="28"/>
          <w:szCs w:val="28"/>
          <w:lang w:val="ru-RU"/>
        </w:rPr>
        <w:t>газотранспортними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або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газорозподільними</w:t>
      </w:r>
      <w:proofErr w:type="spellEnd"/>
      <w:r w:rsidR="00826BC1">
        <w:rPr>
          <w:sz w:val="28"/>
          <w:szCs w:val="28"/>
          <w:lang w:val="ru-RU"/>
        </w:rPr>
        <w:t xml:space="preserve"> </w:t>
      </w:r>
      <w:proofErr w:type="spellStart"/>
      <w:r w:rsidR="00826BC1">
        <w:rPr>
          <w:sz w:val="28"/>
          <w:szCs w:val="28"/>
          <w:lang w:val="ru-RU"/>
        </w:rPr>
        <w:t>під</w:t>
      </w:r>
      <w:proofErr w:type="spellEnd"/>
      <w:r w:rsidR="00826BC1">
        <w:rPr>
          <w:sz w:val="28"/>
          <w:szCs w:val="28"/>
          <w:lang w:val="ru-RU"/>
        </w:rPr>
        <w:t>-</w:t>
      </w:r>
    </w:p>
    <w:p w:rsidR="00826BC1" w:rsidRDefault="00826BC1" w:rsidP="00B11792">
      <w:pPr>
        <w:pStyle w:val="a3"/>
        <w:ind w:right="-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приємствами</w:t>
      </w:r>
      <w:proofErr w:type="spellEnd"/>
      <w:r>
        <w:rPr>
          <w:sz w:val="28"/>
          <w:szCs w:val="28"/>
          <w:lang w:val="uk-UA"/>
        </w:rPr>
        <w:t xml:space="preserve">), затвердженим постановою Національної комісії, що здійснює </w:t>
      </w:r>
    </w:p>
    <w:p w:rsidR="00A925F2" w:rsidRPr="00C46BF9" w:rsidRDefault="00826BC1" w:rsidP="00C46BF9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державне регулювання у сфері енергетики, від 07.03.2013 року № 226.</w:t>
      </w:r>
    </w:p>
    <w:p w:rsidR="00B11792" w:rsidRPr="00C46BF9" w:rsidRDefault="00C46BF9" w:rsidP="00C46BF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46BF9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</w:t>
      </w:r>
      <w:proofErr w:type="spellStart"/>
      <w:r w:rsidRPr="00C46BF9">
        <w:rPr>
          <w:sz w:val="28"/>
          <w:szCs w:val="28"/>
          <w:lang w:val="uk-UA"/>
        </w:rPr>
        <w:t>Фармагей</w:t>
      </w:r>
      <w:proofErr w:type="spellEnd"/>
      <w:r w:rsidRPr="00C46BF9">
        <w:rPr>
          <w:sz w:val="28"/>
          <w:szCs w:val="28"/>
          <w:lang w:val="uk-UA"/>
        </w:rPr>
        <w:t xml:space="preserve"> В.В.) та на першого заступника міського голови </w:t>
      </w:r>
      <w:proofErr w:type="spellStart"/>
      <w:r w:rsidRPr="00C46BF9">
        <w:rPr>
          <w:sz w:val="28"/>
          <w:szCs w:val="28"/>
          <w:lang w:val="uk-UA"/>
        </w:rPr>
        <w:t>Кизимишина</w:t>
      </w:r>
      <w:proofErr w:type="spellEnd"/>
      <w:r w:rsidRPr="00C46BF9">
        <w:rPr>
          <w:sz w:val="28"/>
          <w:szCs w:val="28"/>
          <w:lang w:val="uk-UA"/>
        </w:rPr>
        <w:t xml:space="preserve"> В.</w:t>
      </w:r>
      <w:r w:rsidRPr="00C46BF9">
        <w:rPr>
          <w:sz w:val="28"/>
          <w:szCs w:val="28"/>
          <w:lang w:val="uk-UA"/>
        </w:rPr>
        <w:t>Й.</w:t>
      </w:r>
    </w:p>
    <w:p w:rsidR="00C46BF9" w:rsidRPr="00C46BF9" w:rsidRDefault="00C46BF9" w:rsidP="00C46BF9">
      <w:pPr>
        <w:pStyle w:val="a7"/>
        <w:ind w:right="1"/>
        <w:rPr>
          <w:sz w:val="26"/>
          <w:szCs w:val="26"/>
          <w:lang w:val="ru-RU"/>
        </w:rPr>
      </w:pPr>
    </w:p>
    <w:p w:rsidR="00B11792" w:rsidRDefault="00B11792" w:rsidP="00826BC1">
      <w:pPr>
        <w:pStyle w:val="a3"/>
        <w:spacing w:line="276" w:lineRule="auto"/>
        <w:ind w:right="-142"/>
        <w:jc w:val="both"/>
        <w:rPr>
          <w:sz w:val="26"/>
          <w:szCs w:val="26"/>
          <w:lang w:val="ru-RU"/>
        </w:rPr>
      </w:pPr>
    </w:p>
    <w:p w:rsidR="007B41D9" w:rsidRDefault="007B41D9" w:rsidP="00826BC1">
      <w:pPr>
        <w:pStyle w:val="a3"/>
        <w:spacing w:line="276" w:lineRule="auto"/>
        <w:ind w:right="-142"/>
        <w:jc w:val="both"/>
        <w:rPr>
          <w:sz w:val="28"/>
          <w:szCs w:val="28"/>
          <w:lang w:val="ru-RU"/>
        </w:rPr>
      </w:pPr>
      <w:r w:rsidRPr="007B41D9">
        <w:rPr>
          <w:sz w:val="26"/>
          <w:szCs w:val="26"/>
          <w:lang w:val="ru-RU"/>
        </w:rPr>
        <w:t xml:space="preserve">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BF1FC9" w:rsidRDefault="00BF1FC9" w:rsidP="00826BC1">
      <w:pPr>
        <w:pStyle w:val="a3"/>
        <w:spacing w:line="276" w:lineRule="auto"/>
        <w:ind w:right="-142"/>
        <w:jc w:val="both"/>
        <w:rPr>
          <w:sz w:val="28"/>
          <w:szCs w:val="28"/>
          <w:lang w:val="ru-RU"/>
        </w:rPr>
      </w:pPr>
    </w:p>
    <w:p w:rsidR="00BF1FC9" w:rsidRDefault="00C46BF9" w:rsidP="00BF1FC9">
      <w:pPr>
        <w:ind w:firstLine="5103"/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BF1FC9">
        <w:rPr>
          <w:sz w:val="28"/>
          <w:lang w:val="uk-UA"/>
        </w:rPr>
        <w:t xml:space="preserve">Додаток </w:t>
      </w:r>
    </w:p>
    <w:p w:rsidR="00BF1FC9" w:rsidRDefault="00BF1FC9" w:rsidP="00BF1FC9">
      <w:pPr>
        <w:ind w:firstLine="5103"/>
        <w:rPr>
          <w:sz w:val="28"/>
          <w:lang w:val="uk-UA"/>
        </w:rPr>
      </w:pPr>
      <w:r>
        <w:rPr>
          <w:sz w:val="28"/>
          <w:lang w:val="uk-UA"/>
        </w:rPr>
        <w:t>до рішення одинадцятої сесії</w:t>
      </w:r>
    </w:p>
    <w:p w:rsidR="00BF1FC9" w:rsidRDefault="00BF1FC9" w:rsidP="00BF1FC9">
      <w:pPr>
        <w:ind w:firstLine="5103"/>
        <w:rPr>
          <w:sz w:val="28"/>
          <w:lang w:val="uk-UA"/>
        </w:rPr>
      </w:pPr>
      <w:r>
        <w:rPr>
          <w:sz w:val="28"/>
          <w:lang w:val="uk-UA"/>
        </w:rPr>
        <w:t>Тетіївської міської ради</w:t>
      </w:r>
    </w:p>
    <w:p w:rsidR="00BF1FC9" w:rsidRPr="00BF1FC9" w:rsidRDefault="00BF1FC9" w:rsidP="00BF1FC9">
      <w:pPr>
        <w:ind w:firstLine="5103"/>
        <w:rPr>
          <w:sz w:val="28"/>
          <w:lang w:val="uk-UA"/>
        </w:rPr>
      </w:pPr>
      <w:r>
        <w:rPr>
          <w:sz w:val="28"/>
        </w:rPr>
        <w:t>VIII</w:t>
      </w:r>
      <w:r>
        <w:rPr>
          <w:sz w:val="28"/>
          <w:lang w:val="uk-UA"/>
        </w:rPr>
        <w:t xml:space="preserve"> скликання</w:t>
      </w:r>
    </w:p>
    <w:p w:rsidR="00BF1FC9" w:rsidRPr="00C46BF9" w:rsidRDefault="00BF1FC9" w:rsidP="00BF1FC9">
      <w:pPr>
        <w:ind w:left="-142"/>
        <w:rPr>
          <w:b/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  <w:r w:rsidRPr="007B6734">
        <w:rPr>
          <w:sz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04.11.2021 р. №</w:t>
      </w:r>
      <w:r w:rsidRPr="007B6734">
        <w:rPr>
          <w:sz w:val="28"/>
          <w:szCs w:val="28"/>
          <w:lang w:val="uk-UA"/>
        </w:rPr>
        <w:t xml:space="preserve"> </w:t>
      </w:r>
      <w:r w:rsidRPr="00C46BF9">
        <w:rPr>
          <w:sz w:val="28"/>
          <w:szCs w:val="28"/>
          <w:lang w:val="uk-UA"/>
        </w:rPr>
        <w:t xml:space="preserve"> 475 - 11 –</w:t>
      </w:r>
      <w:r w:rsidRPr="00BF1FC9">
        <w:rPr>
          <w:sz w:val="28"/>
          <w:szCs w:val="28"/>
        </w:rPr>
        <w:t>VII</w:t>
      </w:r>
      <w:r w:rsidRPr="00C46BF9">
        <w:rPr>
          <w:sz w:val="28"/>
          <w:szCs w:val="28"/>
          <w:lang w:val="uk-UA"/>
        </w:rPr>
        <w:t>І</w:t>
      </w:r>
    </w:p>
    <w:p w:rsidR="00BF1FC9" w:rsidRDefault="00BF1FC9" w:rsidP="00BF1FC9">
      <w:pPr>
        <w:ind w:firstLine="5103"/>
        <w:rPr>
          <w:sz w:val="28"/>
          <w:szCs w:val="28"/>
          <w:lang w:val="uk-UA"/>
        </w:rPr>
      </w:pPr>
    </w:p>
    <w:p w:rsidR="00BF1FC9" w:rsidRDefault="00BF1FC9" w:rsidP="00BF1FC9">
      <w:pPr>
        <w:rPr>
          <w:b/>
          <w:sz w:val="28"/>
          <w:lang w:val="uk-UA"/>
        </w:rPr>
      </w:pPr>
    </w:p>
    <w:p w:rsidR="00BF1FC9" w:rsidRDefault="00BF1FC9" w:rsidP="00BF1FC9">
      <w:pPr>
        <w:jc w:val="center"/>
        <w:rPr>
          <w:sz w:val="28"/>
          <w:szCs w:val="28"/>
          <w:lang w:val="uk-UA"/>
        </w:rPr>
      </w:pPr>
      <w:r w:rsidRPr="00580544">
        <w:rPr>
          <w:sz w:val="28"/>
          <w:lang w:val="uk-UA"/>
        </w:rPr>
        <w:t>Перелік майна, яке надається</w:t>
      </w:r>
      <w:r>
        <w:rPr>
          <w:b/>
          <w:sz w:val="28"/>
          <w:lang w:val="uk-UA"/>
        </w:rPr>
        <w:t xml:space="preserve"> </w:t>
      </w:r>
      <w:r w:rsidRPr="00580544">
        <w:rPr>
          <w:sz w:val="28"/>
          <w:szCs w:val="28"/>
          <w:lang w:val="uk-UA"/>
        </w:rPr>
        <w:t>АТ „</w:t>
      </w:r>
      <w:proofErr w:type="spellStart"/>
      <w:r w:rsidRPr="00580544">
        <w:rPr>
          <w:sz w:val="28"/>
          <w:szCs w:val="28"/>
          <w:lang w:val="uk-UA"/>
        </w:rPr>
        <w:t>Київоблгаз</w:t>
      </w:r>
      <w:proofErr w:type="spellEnd"/>
      <w:r w:rsidRPr="0058054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на праві</w:t>
      </w:r>
    </w:p>
    <w:p w:rsidR="00BF1FC9" w:rsidRPr="00580544" w:rsidRDefault="00BF1FC9" w:rsidP="00BF1FC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господарського відання</w:t>
      </w:r>
    </w:p>
    <w:p w:rsidR="00BF1FC9" w:rsidRDefault="00BF1FC9" w:rsidP="00BF1FC9">
      <w:pPr>
        <w:jc w:val="center"/>
        <w:rPr>
          <w:b/>
          <w:sz w:val="28"/>
          <w:lang w:val="uk-UA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3261"/>
        <w:gridCol w:w="28"/>
        <w:gridCol w:w="822"/>
        <w:gridCol w:w="851"/>
      </w:tblGrid>
      <w:tr w:rsidR="00BF1FC9" w:rsidRPr="00013207" w:rsidTr="0070249F">
        <w:trPr>
          <w:cantSplit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C9" w:rsidRPr="00013207" w:rsidRDefault="00BF1FC9" w:rsidP="0070249F">
            <w:pPr>
              <w:jc w:val="center"/>
              <w:rPr>
                <w:lang w:val="uk-UA"/>
              </w:rPr>
            </w:pPr>
            <w:r w:rsidRPr="00013207">
              <w:rPr>
                <w:lang w:val="uk-UA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</w:tcPr>
          <w:p w:rsidR="00BF1FC9" w:rsidRPr="00013207" w:rsidRDefault="00BF1FC9" w:rsidP="0070249F">
            <w:pPr>
              <w:jc w:val="center"/>
              <w:rPr>
                <w:lang w:val="uk-UA"/>
              </w:rPr>
            </w:pPr>
            <w:r w:rsidRPr="00013207">
              <w:rPr>
                <w:lang w:val="uk-UA"/>
              </w:rPr>
              <w:t xml:space="preserve">Місце </w:t>
            </w:r>
          </w:p>
          <w:p w:rsidR="00BF1FC9" w:rsidRPr="00013207" w:rsidRDefault="00BF1FC9" w:rsidP="0070249F">
            <w:pPr>
              <w:jc w:val="center"/>
              <w:rPr>
                <w:lang w:val="uk-UA"/>
              </w:rPr>
            </w:pPr>
            <w:r w:rsidRPr="00013207">
              <w:rPr>
                <w:lang w:val="uk-UA"/>
              </w:rPr>
              <w:t>знаходження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C9" w:rsidRPr="00013207" w:rsidRDefault="00BF1FC9" w:rsidP="0070249F">
            <w:pPr>
              <w:jc w:val="center"/>
              <w:rPr>
                <w:b/>
                <w:lang w:val="uk-UA"/>
              </w:rPr>
            </w:pPr>
            <w:r w:rsidRPr="00013207">
              <w:rPr>
                <w:lang w:val="uk-UA"/>
              </w:rPr>
              <w:t>Назва об’єкту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</w:tcBorders>
          </w:tcPr>
          <w:p w:rsidR="00BF1FC9" w:rsidRPr="00013207" w:rsidRDefault="00BF1FC9" w:rsidP="0070249F">
            <w:pPr>
              <w:jc w:val="center"/>
              <w:rPr>
                <w:lang w:val="uk-UA"/>
              </w:rPr>
            </w:pPr>
            <w:r w:rsidRPr="00013207">
              <w:rPr>
                <w:lang w:val="uk-UA"/>
              </w:rPr>
              <w:t xml:space="preserve">Од. </w:t>
            </w:r>
          </w:p>
          <w:p w:rsidR="00BF1FC9" w:rsidRPr="00013207" w:rsidRDefault="00BF1FC9" w:rsidP="0070249F">
            <w:pPr>
              <w:jc w:val="center"/>
              <w:rPr>
                <w:lang w:val="uk-UA"/>
              </w:rPr>
            </w:pPr>
            <w:proofErr w:type="spellStart"/>
            <w:r w:rsidRPr="00013207">
              <w:rPr>
                <w:lang w:val="uk-UA"/>
              </w:rPr>
              <w:t>вимі</w:t>
            </w:r>
            <w:proofErr w:type="spellEnd"/>
            <w:r w:rsidRPr="00013207">
              <w:rPr>
                <w:lang w:val="uk-UA"/>
              </w:rPr>
              <w:t>-</w:t>
            </w:r>
          </w:p>
          <w:p w:rsidR="00BF1FC9" w:rsidRPr="00013207" w:rsidRDefault="00BF1FC9" w:rsidP="0070249F">
            <w:pPr>
              <w:jc w:val="center"/>
              <w:rPr>
                <w:lang w:val="uk-UA"/>
              </w:rPr>
            </w:pPr>
            <w:proofErr w:type="spellStart"/>
            <w:r w:rsidRPr="00013207">
              <w:rPr>
                <w:lang w:val="uk-UA"/>
              </w:rPr>
              <w:t>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C9" w:rsidRPr="00013207" w:rsidRDefault="00BF1FC9" w:rsidP="0070249F">
            <w:pPr>
              <w:jc w:val="center"/>
              <w:rPr>
                <w:lang w:val="uk-UA"/>
              </w:rPr>
            </w:pPr>
            <w:r w:rsidRPr="00013207">
              <w:rPr>
                <w:lang w:val="uk-UA"/>
              </w:rPr>
              <w:t>Кіль-кість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вул.Зацерква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середнього тиску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75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870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вул.Старинці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середнього тиску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</w:t>
            </w:r>
            <w:r w:rsidRPr="00C601FC">
              <w:rPr>
                <w:sz w:val="24"/>
                <w:szCs w:val="24"/>
                <w:lang w:val="uk-UA"/>
              </w:rPr>
              <w:t xml:space="preserve">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601F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411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вул.Надводського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середнього тиску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</w:t>
            </w:r>
            <w:r w:rsidRPr="00C601FC">
              <w:rPr>
                <w:sz w:val="24"/>
                <w:szCs w:val="24"/>
                <w:lang w:val="uk-UA"/>
              </w:rPr>
              <w:t xml:space="preserve">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601F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318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вул.Драмарецького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середнього тиску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</w:t>
            </w:r>
            <w:r w:rsidRPr="00C601FC">
              <w:rPr>
                <w:sz w:val="24"/>
                <w:szCs w:val="24"/>
                <w:lang w:val="uk-UA"/>
              </w:rPr>
              <w:t xml:space="preserve">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980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вул.Козуба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середнього тиску</w:t>
            </w:r>
            <w:r w:rsidRPr="00C601FC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</w:t>
            </w:r>
            <w:r w:rsidRPr="00C601FC">
              <w:rPr>
                <w:sz w:val="24"/>
                <w:szCs w:val="24"/>
                <w:lang w:val="uk-UA"/>
              </w:rPr>
              <w:t xml:space="preserve">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Default="00BF1FC9" w:rsidP="0070249F">
            <w:pPr>
              <w:jc w:val="center"/>
            </w:pPr>
            <w:r w:rsidRPr="003A70A2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,245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вул.Зацерква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середнього тиску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32</w:t>
            </w:r>
            <w:r w:rsidRPr="00C601FC">
              <w:rPr>
                <w:sz w:val="24"/>
                <w:szCs w:val="24"/>
                <w:lang w:val="uk-UA"/>
              </w:rPr>
              <w:t xml:space="preserve">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Default="00BF1FC9" w:rsidP="0070249F">
            <w:pPr>
              <w:jc w:val="center"/>
            </w:pPr>
            <w:r w:rsidRPr="003A70A2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0,300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вул.Старинці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9" w:rsidRPr="00BF1FC9" w:rsidRDefault="00BF1FC9" w:rsidP="0070249F">
            <w:pPr>
              <w:rPr>
                <w:lang w:val="ru-RU"/>
              </w:rPr>
            </w:pPr>
            <w:r w:rsidRPr="007C1D19">
              <w:rPr>
                <w:sz w:val="24"/>
                <w:szCs w:val="24"/>
                <w:lang w:val="uk-UA"/>
              </w:rPr>
              <w:t xml:space="preserve">Газопровід середнього тиску </w:t>
            </w:r>
            <w:proofErr w:type="spellStart"/>
            <w:r w:rsidRPr="007C1D19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C1D19">
              <w:rPr>
                <w:sz w:val="24"/>
                <w:szCs w:val="24"/>
                <w:lang w:val="uk-UA"/>
              </w:rPr>
              <w:t xml:space="preserve"> 32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Default="00BF1FC9" w:rsidP="0070249F">
            <w:pPr>
              <w:jc w:val="center"/>
            </w:pPr>
            <w:r w:rsidRPr="003A70A2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0,280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вул.Козуба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9" w:rsidRPr="00BF1FC9" w:rsidRDefault="00BF1FC9" w:rsidP="0070249F">
            <w:pPr>
              <w:rPr>
                <w:lang w:val="ru-RU"/>
              </w:rPr>
            </w:pPr>
            <w:r w:rsidRPr="007C1D19">
              <w:rPr>
                <w:sz w:val="24"/>
                <w:szCs w:val="24"/>
                <w:lang w:val="uk-UA"/>
              </w:rPr>
              <w:t xml:space="preserve">Газопровід середнього тиску </w:t>
            </w:r>
            <w:proofErr w:type="spellStart"/>
            <w:r w:rsidRPr="007C1D19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C1D19">
              <w:rPr>
                <w:sz w:val="24"/>
                <w:szCs w:val="24"/>
                <w:lang w:val="uk-UA"/>
              </w:rPr>
              <w:t xml:space="preserve"> 32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Default="00BF1FC9" w:rsidP="0070249F">
            <w:pPr>
              <w:jc w:val="center"/>
            </w:pPr>
            <w:r w:rsidRPr="003A70A2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0,061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9" w:rsidRPr="000C341C" w:rsidRDefault="00BF1FC9" w:rsidP="0070249F">
            <w:pPr>
              <w:rPr>
                <w:sz w:val="24"/>
                <w:szCs w:val="24"/>
                <w:lang w:val="uk-UA"/>
              </w:rPr>
            </w:pPr>
            <w:r w:rsidRPr="000C341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вул.Драмарецького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середнього тиску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25</w:t>
            </w:r>
            <w:r w:rsidRPr="00C601FC">
              <w:rPr>
                <w:sz w:val="24"/>
                <w:szCs w:val="24"/>
                <w:lang w:val="uk-UA"/>
              </w:rPr>
              <w:t xml:space="preserve">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9" w:rsidRPr="000C341C" w:rsidRDefault="00BF1FC9" w:rsidP="0070249F">
            <w:pPr>
              <w:rPr>
                <w:sz w:val="24"/>
                <w:szCs w:val="24"/>
                <w:lang w:val="uk-UA"/>
              </w:rPr>
            </w:pPr>
            <w:r w:rsidRPr="000C341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proofErr w:type="spellStart"/>
            <w:r w:rsidRPr="00C601FC">
              <w:rPr>
                <w:sz w:val="24"/>
                <w:szCs w:val="24"/>
                <w:lang w:val="uk-UA"/>
              </w:rPr>
              <w:t>с.Бурківці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вул.Зацерква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Газопровід</w:t>
            </w:r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середнього тиску </w:t>
            </w:r>
            <w:proofErr w:type="spellStart"/>
            <w:r w:rsidRPr="00C601FC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C601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25</w:t>
            </w:r>
            <w:r w:rsidRPr="00C601FC">
              <w:rPr>
                <w:sz w:val="24"/>
                <w:szCs w:val="24"/>
                <w:lang w:val="uk-UA"/>
              </w:rPr>
              <w:t xml:space="preserve"> ПЕ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C601FC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C601FC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215</w:t>
            </w:r>
          </w:p>
        </w:tc>
      </w:tr>
      <w:tr w:rsidR="00BF1FC9" w:rsidTr="0070249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013207" w:rsidRDefault="00BF1FC9" w:rsidP="0070249F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A17AD5" w:rsidRDefault="00BF1FC9" w:rsidP="0070249F">
            <w:pPr>
              <w:rPr>
                <w:sz w:val="24"/>
                <w:szCs w:val="24"/>
                <w:lang w:val="uk-UA"/>
              </w:rPr>
            </w:pPr>
            <w:r w:rsidRPr="00A17AD5">
              <w:rPr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013207" w:rsidRDefault="00BF1FC9" w:rsidP="0070249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A17AD5" w:rsidRDefault="00BF1FC9" w:rsidP="0070249F">
            <w:pPr>
              <w:jc w:val="center"/>
              <w:rPr>
                <w:sz w:val="24"/>
                <w:szCs w:val="24"/>
                <w:lang w:val="uk-UA"/>
              </w:rPr>
            </w:pPr>
            <w:r w:rsidRPr="00A17AD5">
              <w:rPr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9" w:rsidRPr="00FD5A36" w:rsidRDefault="00BF1FC9" w:rsidP="00702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6,880</w:t>
            </w:r>
          </w:p>
        </w:tc>
      </w:tr>
    </w:tbl>
    <w:p w:rsidR="00BF1FC9" w:rsidRPr="007B6734" w:rsidRDefault="00BF1FC9" w:rsidP="00BF1FC9">
      <w:pPr>
        <w:jc w:val="both"/>
        <w:rPr>
          <w:sz w:val="24"/>
          <w:lang w:val="uk-UA"/>
        </w:rPr>
      </w:pPr>
    </w:p>
    <w:tbl>
      <w:tblPr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197"/>
        <w:gridCol w:w="786"/>
        <w:gridCol w:w="4197"/>
      </w:tblGrid>
      <w:tr w:rsidR="00BF1FC9" w:rsidRPr="00A527DE" w:rsidTr="00BF1FC9">
        <w:trPr>
          <w:gridAfter w:val="1"/>
          <w:wAfter w:w="4197" w:type="dxa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F1FC9" w:rsidRDefault="00BF1FC9" w:rsidP="0070249F">
            <w:pPr>
              <w:rPr>
                <w:sz w:val="28"/>
                <w:szCs w:val="28"/>
                <w:lang w:val="uk-UA"/>
              </w:rPr>
            </w:pPr>
          </w:p>
          <w:p w:rsidR="00C46BF9" w:rsidRPr="00A527DE" w:rsidRDefault="00C46BF9" w:rsidP="0070249F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A527DE" w:rsidRDefault="00BF1FC9" w:rsidP="0070249F">
            <w:pPr>
              <w:rPr>
                <w:sz w:val="28"/>
                <w:szCs w:val="28"/>
                <w:lang w:val="uk-UA"/>
              </w:rPr>
            </w:pPr>
          </w:p>
        </w:tc>
      </w:tr>
      <w:tr w:rsidR="00BF1FC9" w:rsidRPr="00A527DE" w:rsidTr="00BF1FC9">
        <w:trPr>
          <w:gridAfter w:val="1"/>
          <w:wAfter w:w="4197" w:type="dxa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F1FC9" w:rsidRPr="00A527DE" w:rsidRDefault="00BF1FC9" w:rsidP="0070249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A527DE" w:rsidRDefault="00BF1FC9" w:rsidP="007024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1FC9" w:rsidRPr="00C46BF9" w:rsidTr="00BF1FC9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Default="00BF1FC9" w:rsidP="00BF1FC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BF1FC9" w:rsidRPr="00BF1FC9" w:rsidRDefault="00BF1FC9" w:rsidP="00BF1FC9">
            <w:pPr>
              <w:ind w:right="-5014"/>
              <w:rPr>
                <w:sz w:val="28"/>
                <w:szCs w:val="28"/>
                <w:lang w:val="uk-UA"/>
              </w:rPr>
            </w:pPr>
            <w:r w:rsidRPr="00BF1FC9">
              <w:rPr>
                <w:sz w:val="28"/>
                <w:szCs w:val="28"/>
                <w:lang w:val="uk-UA"/>
              </w:rPr>
              <w:t xml:space="preserve">Секретар міської ради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BF1FC9">
              <w:rPr>
                <w:sz w:val="28"/>
                <w:szCs w:val="28"/>
                <w:lang w:val="uk-UA"/>
              </w:rPr>
              <w:t>Наталія ІВАНЮТА</w:t>
            </w:r>
            <w:r w:rsidRPr="00BF1FC9">
              <w:rPr>
                <w:sz w:val="28"/>
                <w:szCs w:val="28"/>
                <w:lang w:val="uk-UA"/>
              </w:rPr>
              <w:tab/>
            </w:r>
            <w:r w:rsidRPr="00BF1FC9">
              <w:rPr>
                <w:sz w:val="28"/>
                <w:szCs w:val="28"/>
                <w:lang w:val="uk-UA"/>
              </w:rPr>
              <w:tab/>
            </w:r>
            <w:r w:rsidRPr="00BF1FC9">
              <w:rPr>
                <w:sz w:val="28"/>
                <w:szCs w:val="28"/>
                <w:lang w:val="uk-UA"/>
              </w:rPr>
              <w:tab/>
              <w:t xml:space="preserve">     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EF103C" w:rsidRDefault="00BF1FC9" w:rsidP="0070249F">
            <w:pPr>
              <w:rPr>
                <w:lang w:val="uk-UA"/>
              </w:rPr>
            </w:pPr>
          </w:p>
        </w:tc>
      </w:tr>
      <w:tr w:rsidR="00BF1FC9" w:rsidRPr="00C46BF9" w:rsidTr="00BF1FC9">
        <w:trPr>
          <w:gridAfter w:val="1"/>
          <w:wAfter w:w="4197" w:type="dxa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28"/>
                <w:szCs w:val="28"/>
                <w:lang w:val="uk-UA"/>
              </w:rPr>
            </w:pPr>
          </w:p>
        </w:tc>
      </w:tr>
      <w:tr w:rsidR="00BF1FC9" w:rsidRPr="00C46BF9" w:rsidTr="00BF1FC9">
        <w:trPr>
          <w:gridAfter w:val="1"/>
          <w:wAfter w:w="4197" w:type="dxa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32"/>
                <w:szCs w:val="32"/>
                <w:lang w:val="uk-UA"/>
              </w:rPr>
            </w:pPr>
          </w:p>
        </w:tc>
      </w:tr>
      <w:tr w:rsidR="00BF1FC9" w:rsidRPr="00C46BF9" w:rsidTr="00BF1FC9">
        <w:trPr>
          <w:gridAfter w:val="1"/>
          <w:wAfter w:w="4197" w:type="dxa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28"/>
                <w:szCs w:val="28"/>
                <w:lang w:val="uk-UA"/>
              </w:rPr>
            </w:pPr>
          </w:p>
        </w:tc>
      </w:tr>
      <w:tr w:rsidR="00BF1FC9" w:rsidRPr="00C46BF9" w:rsidTr="00BF1FC9">
        <w:trPr>
          <w:gridAfter w:val="1"/>
          <w:wAfter w:w="4197" w:type="dxa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32"/>
                <w:szCs w:val="32"/>
                <w:lang w:val="uk-UA"/>
              </w:rPr>
            </w:pPr>
          </w:p>
        </w:tc>
      </w:tr>
      <w:tr w:rsidR="00BF1FC9" w:rsidRPr="00C46BF9" w:rsidTr="00BF1FC9">
        <w:trPr>
          <w:gridAfter w:val="1"/>
          <w:wAfter w:w="4197" w:type="dxa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C9" w:rsidRPr="00F12960" w:rsidRDefault="00BF1FC9" w:rsidP="0070249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1FC9" w:rsidRPr="00826BC1" w:rsidRDefault="00BF1FC9" w:rsidP="00826BC1">
      <w:pPr>
        <w:pStyle w:val="a3"/>
        <w:spacing w:line="276" w:lineRule="auto"/>
        <w:ind w:right="-142"/>
        <w:jc w:val="both"/>
        <w:rPr>
          <w:sz w:val="28"/>
          <w:szCs w:val="28"/>
          <w:lang w:val="uk-UA"/>
        </w:rPr>
      </w:pPr>
    </w:p>
    <w:p w:rsidR="00152594" w:rsidRDefault="00152594" w:rsidP="007B41D9">
      <w:pPr>
        <w:tabs>
          <w:tab w:val="left" w:pos="915"/>
        </w:tabs>
        <w:rPr>
          <w:sz w:val="28"/>
          <w:szCs w:val="28"/>
          <w:lang w:val="ru-RU"/>
        </w:rPr>
      </w:pPr>
    </w:p>
    <w:sectPr w:rsidR="00152594" w:rsidSect="00B11792">
      <w:pgSz w:w="11910" w:h="16840"/>
      <w:pgMar w:top="426" w:right="57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14542"/>
    <w:rsid w:val="000230BA"/>
    <w:rsid w:val="00032B32"/>
    <w:rsid w:val="0011564E"/>
    <w:rsid w:val="001406CA"/>
    <w:rsid w:val="00152594"/>
    <w:rsid w:val="001D3656"/>
    <w:rsid w:val="0023387B"/>
    <w:rsid w:val="00241F04"/>
    <w:rsid w:val="00263292"/>
    <w:rsid w:val="00270F62"/>
    <w:rsid w:val="0031261F"/>
    <w:rsid w:val="00332D39"/>
    <w:rsid w:val="00362157"/>
    <w:rsid w:val="003905EC"/>
    <w:rsid w:val="003A1B54"/>
    <w:rsid w:val="003A7D32"/>
    <w:rsid w:val="004015B0"/>
    <w:rsid w:val="00427C6F"/>
    <w:rsid w:val="00436F7E"/>
    <w:rsid w:val="00496E79"/>
    <w:rsid w:val="004E57D7"/>
    <w:rsid w:val="00590B2B"/>
    <w:rsid w:val="00614F20"/>
    <w:rsid w:val="006345C7"/>
    <w:rsid w:val="006442EC"/>
    <w:rsid w:val="00655FC6"/>
    <w:rsid w:val="00657B0B"/>
    <w:rsid w:val="0067259E"/>
    <w:rsid w:val="006947F2"/>
    <w:rsid w:val="006A041F"/>
    <w:rsid w:val="006C4C59"/>
    <w:rsid w:val="006F07F1"/>
    <w:rsid w:val="006F3F8B"/>
    <w:rsid w:val="007B41D9"/>
    <w:rsid w:val="007C313C"/>
    <w:rsid w:val="007C3B8A"/>
    <w:rsid w:val="00826BC1"/>
    <w:rsid w:val="008625CD"/>
    <w:rsid w:val="008A73B9"/>
    <w:rsid w:val="009C05F1"/>
    <w:rsid w:val="00A6036B"/>
    <w:rsid w:val="00A925F2"/>
    <w:rsid w:val="00AE4E6D"/>
    <w:rsid w:val="00B11792"/>
    <w:rsid w:val="00B2258F"/>
    <w:rsid w:val="00B428C7"/>
    <w:rsid w:val="00B713D9"/>
    <w:rsid w:val="00BF1FC9"/>
    <w:rsid w:val="00C16790"/>
    <w:rsid w:val="00C23022"/>
    <w:rsid w:val="00C33B1D"/>
    <w:rsid w:val="00C46BF9"/>
    <w:rsid w:val="00C92978"/>
    <w:rsid w:val="00CB1A48"/>
    <w:rsid w:val="00CC0292"/>
    <w:rsid w:val="00CF64E9"/>
    <w:rsid w:val="00D32A8E"/>
    <w:rsid w:val="00D5260C"/>
    <w:rsid w:val="00DC675D"/>
    <w:rsid w:val="00DF32F3"/>
    <w:rsid w:val="00EA1917"/>
    <w:rsid w:val="00EC2B11"/>
    <w:rsid w:val="00ED7C61"/>
    <w:rsid w:val="00F0272E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A282-C1D4-442A-BCD4-987C796B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958396-2281-4D79-81BD-A2B62FE9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30</cp:revision>
  <cp:lastPrinted>2021-10-28T06:57:00Z</cp:lastPrinted>
  <dcterms:created xsi:type="dcterms:W3CDTF">2021-04-07T11:21:00Z</dcterms:created>
  <dcterms:modified xsi:type="dcterms:W3CDTF">2021-11-10T09:31:00Z</dcterms:modified>
</cp:coreProperties>
</file>