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E4" w:rsidRPr="0022545D" w:rsidRDefault="005A66E4" w:rsidP="00227FEF">
      <w:pPr>
        <w:tabs>
          <w:tab w:val="right" w:pos="8967"/>
        </w:tabs>
        <w:spacing w:before="120" w:after="200" w:line="276" w:lineRule="auto"/>
        <w:ind w:right="-101"/>
        <w:rPr>
          <w:rFonts w:ascii="Times New Roman" w:eastAsia="Calibri" w:hAnsi="Times New Roman" w:cs="Times New Roman"/>
          <w:b/>
          <w:caps/>
          <w:szCs w:val="28"/>
          <w:lang w:val="uk-UA"/>
        </w:rPr>
      </w:pPr>
    </w:p>
    <w:p w:rsidR="0022545D" w:rsidRPr="0022545D" w:rsidRDefault="0022545D" w:rsidP="0022545D">
      <w:pPr>
        <w:spacing w:after="0"/>
        <w:ind w:firstLine="4253"/>
        <w:rPr>
          <w:rFonts w:ascii="Times New Roman" w:hAnsi="Times New Roman" w:cs="Times New Roman"/>
          <w:noProof/>
          <w:sz w:val="28"/>
          <w:szCs w:val="24"/>
          <w:lang w:val="uk-UA" w:eastAsia="uk-UA"/>
        </w:rPr>
      </w:pPr>
      <w:r w:rsidRPr="0022545D">
        <w:rPr>
          <w:rFonts w:ascii="Times New Roman" w:hAnsi="Times New Roman" w:cs="Times New Roman"/>
          <w:noProof/>
          <w:sz w:val="28"/>
          <w:szCs w:val="24"/>
          <w:lang w:eastAsia="ru-RU"/>
        </w:rPr>
        <w:drawing>
          <wp:inline distT="0" distB="0" distL="0" distR="0" wp14:anchorId="7A7371A2" wp14:editId="39DB539B">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22545D" w:rsidRPr="0022545D" w:rsidRDefault="0022545D" w:rsidP="0022545D">
      <w:pPr>
        <w:spacing w:after="0"/>
        <w:ind w:firstLine="4253"/>
        <w:rPr>
          <w:rFonts w:ascii="Times New Roman" w:hAnsi="Times New Roman" w:cs="Times New Roman"/>
          <w:noProof/>
          <w:sz w:val="28"/>
          <w:szCs w:val="24"/>
          <w:lang w:val="uk-UA" w:eastAsia="uk-UA"/>
        </w:rPr>
      </w:pPr>
    </w:p>
    <w:p w:rsidR="0022545D" w:rsidRPr="0022545D" w:rsidRDefault="0022545D" w:rsidP="0022545D">
      <w:pPr>
        <w:spacing w:after="0"/>
        <w:jc w:val="center"/>
        <w:rPr>
          <w:rFonts w:ascii="Times New Roman" w:hAnsi="Times New Roman" w:cs="Times New Roman"/>
          <w:sz w:val="32"/>
          <w:szCs w:val="32"/>
          <w:lang w:val="uk-UA" w:eastAsia="ru-RU"/>
        </w:rPr>
      </w:pPr>
      <w:r w:rsidRPr="0022545D">
        <w:rPr>
          <w:rFonts w:ascii="Times New Roman" w:hAnsi="Times New Roman" w:cs="Times New Roman"/>
          <w:sz w:val="32"/>
          <w:szCs w:val="32"/>
          <w:lang w:val="uk-UA" w:eastAsia="ru-RU"/>
        </w:rPr>
        <w:t>КИЇВСЬКА ОБЛАСТЬ</w:t>
      </w:r>
    </w:p>
    <w:p w:rsidR="0022545D" w:rsidRPr="0022545D" w:rsidRDefault="0022545D" w:rsidP="0022545D">
      <w:pPr>
        <w:spacing w:after="0"/>
        <w:jc w:val="center"/>
        <w:rPr>
          <w:rFonts w:ascii="Times New Roman" w:hAnsi="Times New Roman" w:cs="Times New Roman"/>
          <w:sz w:val="32"/>
          <w:szCs w:val="32"/>
          <w:lang w:val="uk-UA" w:eastAsia="ru-RU"/>
        </w:rPr>
      </w:pPr>
    </w:p>
    <w:p w:rsidR="0022545D" w:rsidRPr="0022545D" w:rsidRDefault="0022545D" w:rsidP="0022545D">
      <w:pPr>
        <w:spacing w:after="0"/>
        <w:jc w:val="center"/>
        <w:rPr>
          <w:rFonts w:ascii="Times New Roman" w:hAnsi="Times New Roman" w:cs="Times New Roman"/>
          <w:b/>
          <w:sz w:val="32"/>
          <w:szCs w:val="32"/>
          <w:lang w:val="uk-UA" w:eastAsia="ru-RU"/>
        </w:rPr>
      </w:pPr>
      <w:r w:rsidRPr="0022545D">
        <w:rPr>
          <w:rFonts w:ascii="Times New Roman" w:hAnsi="Times New Roman" w:cs="Times New Roman"/>
          <w:b/>
          <w:sz w:val="32"/>
          <w:szCs w:val="32"/>
          <w:lang w:val="uk-UA" w:eastAsia="ru-RU"/>
        </w:rPr>
        <w:t>ТЕТІЇВСЬКА МІСЬКА РАДА</w:t>
      </w:r>
    </w:p>
    <w:p w:rsidR="0022545D" w:rsidRDefault="0022545D" w:rsidP="00913EBE">
      <w:pPr>
        <w:spacing w:after="0" w:line="240" w:lineRule="auto"/>
        <w:jc w:val="center"/>
        <w:rPr>
          <w:rFonts w:ascii="Times New Roman" w:hAnsi="Times New Roman" w:cs="Times New Roman"/>
          <w:b/>
          <w:sz w:val="28"/>
          <w:szCs w:val="28"/>
          <w:lang w:val="uk-UA" w:eastAsia="ru-RU"/>
        </w:rPr>
      </w:pPr>
      <w:r w:rsidRPr="0022545D">
        <w:rPr>
          <w:rFonts w:ascii="Times New Roman" w:hAnsi="Times New Roman" w:cs="Times New Roman"/>
          <w:b/>
          <w:sz w:val="28"/>
          <w:szCs w:val="28"/>
          <w:lang w:val="uk-UA" w:eastAsia="ru-RU"/>
        </w:rPr>
        <w:t>VІІІ СКЛИКАННЯ</w:t>
      </w:r>
    </w:p>
    <w:p w:rsidR="00913EBE" w:rsidRPr="0022545D" w:rsidRDefault="00913EBE" w:rsidP="00913EBE">
      <w:pPr>
        <w:spacing w:after="0" w:line="240" w:lineRule="auto"/>
        <w:jc w:val="center"/>
        <w:rPr>
          <w:rFonts w:ascii="Times New Roman" w:hAnsi="Times New Roman" w:cs="Times New Roman"/>
          <w:b/>
          <w:sz w:val="28"/>
          <w:szCs w:val="28"/>
          <w:lang w:val="uk-UA" w:eastAsia="ru-RU"/>
        </w:rPr>
      </w:pPr>
    </w:p>
    <w:p w:rsidR="00913EBE" w:rsidRDefault="0022545D" w:rsidP="00913EBE">
      <w:pPr>
        <w:spacing w:after="0" w:line="276" w:lineRule="auto"/>
        <w:jc w:val="center"/>
        <w:rPr>
          <w:rFonts w:ascii="Times New Roman" w:hAnsi="Times New Roman" w:cs="Times New Roman"/>
          <w:b/>
          <w:sz w:val="28"/>
          <w:szCs w:val="28"/>
          <w:lang w:val="uk-UA" w:eastAsia="ru-RU"/>
        </w:rPr>
      </w:pPr>
      <w:r w:rsidRPr="0022545D">
        <w:rPr>
          <w:rFonts w:ascii="Times New Roman" w:hAnsi="Times New Roman" w:cs="Times New Roman"/>
          <w:b/>
          <w:sz w:val="28"/>
          <w:szCs w:val="28"/>
          <w:lang w:val="uk-UA" w:eastAsia="ru-RU"/>
        </w:rPr>
        <w:t>ОДИНАДЦЯТА  СЕСІЯ</w:t>
      </w:r>
    </w:p>
    <w:p w:rsidR="00913EBE" w:rsidRPr="0022545D" w:rsidRDefault="00913EBE" w:rsidP="00913EBE">
      <w:pPr>
        <w:spacing w:after="0" w:line="276" w:lineRule="auto"/>
        <w:jc w:val="center"/>
        <w:rPr>
          <w:rFonts w:ascii="Times New Roman" w:hAnsi="Times New Roman" w:cs="Times New Roman"/>
          <w:b/>
          <w:sz w:val="28"/>
          <w:szCs w:val="28"/>
          <w:lang w:val="uk-UA" w:eastAsia="ru-RU"/>
        </w:rPr>
      </w:pPr>
    </w:p>
    <w:p w:rsidR="0022545D" w:rsidRPr="0022545D" w:rsidRDefault="0022545D" w:rsidP="00913EBE">
      <w:pPr>
        <w:spacing w:after="0" w:line="276" w:lineRule="auto"/>
        <w:jc w:val="center"/>
        <w:rPr>
          <w:rFonts w:ascii="Times New Roman" w:hAnsi="Times New Roman" w:cs="Times New Roman"/>
          <w:b/>
          <w:bCs/>
          <w:sz w:val="32"/>
          <w:szCs w:val="32"/>
          <w:lang w:val="uk-UA" w:eastAsia="ru-RU"/>
        </w:rPr>
      </w:pPr>
      <w:r w:rsidRPr="0022545D">
        <w:rPr>
          <w:rFonts w:ascii="Times New Roman" w:hAnsi="Times New Roman" w:cs="Times New Roman"/>
          <w:b/>
          <w:bCs/>
          <w:sz w:val="32"/>
          <w:szCs w:val="32"/>
          <w:lang w:val="uk-UA" w:eastAsia="ru-RU"/>
        </w:rPr>
        <w:t xml:space="preserve">  Р І Ш Е Н Н Я</w:t>
      </w:r>
    </w:p>
    <w:p w:rsidR="0022545D" w:rsidRPr="0022545D" w:rsidRDefault="0022545D" w:rsidP="00E21E56">
      <w:pPr>
        <w:spacing w:after="0" w:line="240" w:lineRule="auto"/>
        <w:jc w:val="center"/>
        <w:rPr>
          <w:rFonts w:ascii="Times New Roman" w:hAnsi="Times New Roman" w:cs="Times New Roman"/>
          <w:sz w:val="32"/>
          <w:szCs w:val="32"/>
          <w:lang w:val="uk-UA" w:eastAsia="ru-RU"/>
        </w:rPr>
      </w:pPr>
    </w:p>
    <w:p w:rsidR="0022545D" w:rsidRDefault="001C538A" w:rsidP="00E21E56">
      <w:pPr>
        <w:pStyle w:val="rvps6"/>
        <w:shd w:val="clear" w:color="auto" w:fill="FFFFFF"/>
        <w:spacing w:before="0" w:beforeAutospacing="0" w:after="0" w:afterAutospacing="0"/>
        <w:ind w:right="450"/>
        <w:rPr>
          <w:rStyle w:val="rvts23"/>
          <w:b/>
          <w:color w:val="333333"/>
          <w:sz w:val="28"/>
          <w:szCs w:val="28"/>
          <w:lang w:val="uk-UA"/>
        </w:rPr>
      </w:pPr>
      <w:r>
        <w:rPr>
          <w:b/>
          <w:sz w:val="28"/>
          <w:szCs w:val="28"/>
          <w:lang w:val="uk-UA"/>
        </w:rPr>
        <w:t xml:space="preserve">    04</w:t>
      </w:r>
      <w:r w:rsidR="00E21E56">
        <w:rPr>
          <w:b/>
          <w:sz w:val="28"/>
          <w:szCs w:val="28"/>
          <w:lang w:val="uk-UA"/>
        </w:rPr>
        <w:t xml:space="preserve"> листопада </w:t>
      </w:r>
      <w:r w:rsidR="00AD0358">
        <w:rPr>
          <w:b/>
          <w:sz w:val="28"/>
          <w:szCs w:val="28"/>
          <w:lang w:val="uk-UA"/>
        </w:rPr>
        <w:t>2021 року</w:t>
      </w:r>
      <w:bookmarkStart w:id="0" w:name="_GoBack"/>
      <w:bookmarkEnd w:id="0"/>
      <w:r w:rsidR="0022545D" w:rsidRPr="0022545D">
        <w:rPr>
          <w:b/>
          <w:sz w:val="28"/>
          <w:szCs w:val="28"/>
          <w:lang w:val="uk-UA"/>
        </w:rPr>
        <w:t xml:space="preserve">                                                  №  </w:t>
      </w:r>
      <w:r>
        <w:rPr>
          <w:b/>
          <w:sz w:val="28"/>
          <w:szCs w:val="28"/>
          <w:lang w:val="uk-UA"/>
        </w:rPr>
        <w:t>471</w:t>
      </w:r>
      <w:r w:rsidR="00E21E56">
        <w:rPr>
          <w:b/>
          <w:sz w:val="28"/>
          <w:szCs w:val="28"/>
          <w:lang w:val="uk-UA"/>
        </w:rPr>
        <w:t xml:space="preserve"> </w:t>
      </w:r>
      <w:r>
        <w:rPr>
          <w:rStyle w:val="rvts23"/>
          <w:color w:val="333333"/>
          <w:sz w:val="28"/>
          <w:szCs w:val="28"/>
          <w:lang w:val="uk-UA"/>
        </w:rPr>
        <w:t>–</w:t>
      </w:r>
      <w:r w:rsidR="0022545D" w:rsidRPr="0022545D">
        <w:rPr>
          <w:rStyle w:val="rvts23"/>
          <w:color w:val="333333"/>
          <w:sz w:val="28"/>
          <w:szCs w:val="28"/>
          <w:lang w:val="uk-UA"/>
        </w:rPr>
        <w:t xml:space="preserve"> </w:t>
      </w:r>
      <w:r>
        <w:rPr>
          <w:rStyle w:val="rvts23"/>
          <w:b/>
          <w:sz w:val="28"/>
          <w:szCs w:val="28"/>
          <w:lang w:val="uk-UA"/>
        </w:rPr>
        <w:t>11-</w:t>
      </w:r>
      <w:r w:rsidR="0022545D" w:rsidRPr="001C538A">
        <w:rPr>
          <w:rStyle w:val="rvts23"/>
          <w:b/>
          <w:sz w:val="28"/>
          <w:szCs w:val="28"/>
        </w:rPr>
        <w:t>V</w:t>
      </w:r>
      <w:r w:rsidR="0022545D" w:rsidRPr="001C538A">
        <w:rPr>
          <w:rStyle w:val="rvts23"/>
          <w:b/>
          <w:sz w:val="28"/>
          <w:szCs w:val="28"/>
          <w:lang w:val="uk-UA"/>
        </w:rPr>
        <w:t>ІІІ</w:t>
      </w:r>
    </w:p>
    <w:p w:rsidR="00E21E56" w:rsidRPr="00E21E56" w:rsidRDefault="00E21E56" w:rsidP="00E21E56">
      <w:pPr>
        <w:pStyle w:val="rvps6"/>
        <w:shd w:val="clear" w:color="auto" w:fill="FFFFFF"/>
        <w:spacing w:before="0" w:beforeAutospacing="0" w:after="0" w:afterAutospacing="0"/>
        <w:ind w:right="450"/>
        <w:rPr>
          <w:rStyle w:val="rvts23"/>
          <w:color w:val="333333"/>
          <w:sz w:val="28"/>
          <w:szCs w:val="28"/>
          <w:lang w:val="uk-UA"/>
        </w:rPr>
      </w:pPr>
    </w:p>
    <w:tbl>
      <w:tblPr>
        <w:tblW w:w="0" w:type="auto"/>
        <w:tblInd w:w="284" w:type="dxa"/>
        <w:shd w:val="clear" w:color="auto" w:fill="FFFFFF"/>
        <w:tblCellMar>
          <w:left w:w="0" w:type="dxa"/>
          <w:right w:w="0" w:type="dxa"/>
        </w:tblCellMar>
        <w:tblLook w:val="0000" w:firstRow="0" w:lastRow="0" w:firstColumn="0" w:lastColumn="0" w:noHBand="0" w:noVBand="0"/>
      </w:tblPr>
      <w:tblGrid>
        <w:gridCol w:w="9181"/>
      </w:tblGrid>
      <w:tr w:rsidR="00E80B97" w:rsidRPr="0022545D" w:rsidTr="008F5E39">
        <w:tc>
          <w:tcPr>
            <w:tcW w:w="9181" w:type="dxa"/>
            <w:shd w:val="clear" w:color="auto" w:fill="auto"/>
            <w:vAlign w:val="bottom"/>
          </w:tcPr>
          <w:p w:rsidR="0022545D" w:rsidRDefault="00F66643" w:rsidP="00E21E56">
            <w:pPr>
              <w:pStyle w:val="aff2"/>
              <w:spacing w:before="0" w:beforeAutospacing="0" w:after="0" w:afterAutospacing="0"/>
              <w:textAlignment w:val="baseline"/>
              <w:rPr>
                <w:b/>
                <w:color w:val="000000"/>
                <w:sz w:val="28"/>
                <w:szCs w:val="28"/>
                <w:lang w:val="uk-UA"/>
              </w:rPr>
            </w:pPr>
            <w:r w:rsidRPr="0022545D">
              <w:rPr>
                <w:b/>
                <w:color w:val="000000"/>
                <w:sz w:val="28"/>
                <w:szCs w:val="28"/>
                <w:lang w:val="uk-UA"/>
              </w:rPr>
              <w:t xml:space="preserve">Про затвердження протоколу </w:t>
            </w:r>
          </w:p>
          <w:p w:rsidR="0022545D" w:rsidRDefault="00F66643" w:rsidP="00E21E56">
            <w:pPr>
              <w:pStyle w:val="aff2"/>
              <w:spacing w:before="0" w:beforeAutospacing="0" w:after="0" w:afterAutospacing="0"/>
              <w:textAlignment w:val="baseline"/>
              <w:rPr>
                <w:b/>
                <w:color w:val="000000"/>
                <w:sz w:val="28"/>
                <w:szCs w:val="28"/>
                <w:lang w:val="uk-UA"/>
              </w:rPr>
            </w:pPr>
            <w:r w:rsidRPr="0022545D">
              <w:rPr>
                <w:b/>
                <w:color w:val="000000"/>
                <w:sz w:val="28"/>
                <w:szCs w:val="28"/>
                <w:lang w:val="uk-UA"/>
              </w:rPr>
              <w:t xml:space="preserve">про результати електронного </w:t>
            </w:r>
          </w:p>
          <w:p w:rsidR="0022545D" w:rsidRDefault="00F66643" w:rsidP="00E21E56">
            <w:pPr>
              <w:pStyle w:val="aff2"/>
              <w:spacing w:before="0" w:beforeAutospacing="0" w:after="0" w:afterAutospacing="0"/>
              <w:textAlignment w:val="baseline"/>
              <w:rPr>
                <w:b/>
                <w:color w:val="000000"/>
                <w:sz w:val="28"/>
                <w:szCs w:val="28"/>
                <w:lang w:val="uk-UA"/>
              </w:rPr>
            </w:pPr>
            <w:r w:rsidRPr="0022545D">
              <w:rPr>
                <w:b/>
                <w:color w:val="000000"/>
                <w:sz w:val="28"/>
                <w:szCs w:val="28"/>
                <w:lang w:val="uk-UA"/>
              </w:rPr>
              <w:t>аукціону №</w:t>
            </w:r>
            <w:r w:rsidRPr="0022545D">
              <w:rPr>
                <w:b/>
                <w:color w:val="000000"/>
                <w:sz w:val="28"/>
                <w:szCs w:val="28"/>
                <w:lang w:val="en-US"/>
              </w:rPr>
              <w:t>LLE</w:t>
            </w:r>
            <w:r w:rsidRPr="0022545D">
              <w:rPr>
                <w:b/>
                <w:color w:val="000000"/>
                <w:sz w:val="28"/>
                <w:szCs w:val="28"/>
                <w:lang w:val="uk-UA"/>
              </w:rPr>
              <w:t>001-</w:t>
            </w:r>
            <w:r w:rsidRPr="0022545D">
              <w:rPr>
                <w:b/>
                <w:color w:val="000000"/>
                <w:sz w:val="28"/>
                <w:szCs w:val="28"/>
                <w:lang w:val="en-US"/>
              </w:rPr>
              <w:t>UA</w:t>
            </w:r>
            <w:r w:rsidR="00786F9F" w:rsidRPr="0022545D">
              <w:rPr>
                <w:b/>
                <w:color w:val="000000"/>
                <w:sz w:val="28"/>
                <w:szCs w:val="28"/>
                <w:lang w:val="uk-UA"/>
              </w:rPr>
              <w:t>-20211001-71196</w:t>
            </w:r>
            <w:r w:rsidR="00E80B97" w:rsidRPr="0022545D">
              <w:rPr>
                <w:b/>
                <w:color w:val="000000"/>
                <w:sz w:val="28"/>
                <w:szCs w:val="28"/>
                <w:lang w:val="uk-UA"/>
              </w:rPr>
              <w:t xml:space="preserve"> </w:t>
            </w:r>
          </w:p>
          <w:p w:rsidR="00E80B97" w:rsidRPr="0022545D" w:rsidRDefault="00F66643" w:rsidP="00E21E56">
            <w:pPr>
              <w:pStyle w:val="aff2"/>
              <w:spacing w:before="0" w:beforeAutospacing="0" w:after="0" w:afterAutospacing="0"/>
              <w:textAlignment w:val="baseline"/>
              <w:rPr>
                <w:b/>
                <w:color w:val="000000"/>
                <w:sz w:val="28"/>
                <w:szCs w:val="28"/>
                <w:lang w:val="uk-UA"/>
              </w:rPr>
            </w:pPr>
            <w:r w:rsidRPr="0022545D">
              <w:rPr>
                <w:b/>
                <w:color w:val="000000"/>
                <w:sz w:val="28"/>
                <w:szCs w:val="28"/>
                <w:lang w:val="uk-UA"/>
              </w:rPr>
              <w:t>з оренди нерухомого майна</w:t>
            </w:r>
          </w:p>
          <w:p w:rsidR="00E80B97" w:rsidRPr="0022545D" w:rsidRDefault="00E80B97" w:rsidP="00E21E56">
            <w:pPr>
              <w:pStyle w:val="aff2"/>
              <w:spacing w:before="0" w:beforeAutospacing="0" w:after="0" w:afterAutospacing="0"/>
              <w:textAlignment w:val="baseline"/>
              <w:rPr>
                <w:color w:val="000000"/>
                <w:sz w:val="28"/>
                <w:szCs w:val="28"/>
                <w:lang w:val="uk-UA"/>
              </w:rPr>
            </w:pPr>
          </w:p>
        </w:tc>
      </w:tr>
    </w:tbl>
    <w:p w:rsidR="0022545D" w:rsidRDefault="00E80B97" w:rsidP="00E21E56">
      <w:pPr>
        <w:spacing w:after="0" w:line="240" w:lineRule="auto"/>
        <w:ind w:firstLine="709"/>
        <w:jc w:val="both"/>
        <w:rPr>
          <w:rFonts w:ascii="Times New Roman" w:hAnsi="Times New Roman" w:cs="Times New Roman"/>
          <w:sz w:val="28"/>
          <w:szCs w:val="28"/>
          <w:lang w:val="uk-UA"/>
        </w:rPr>
      </w:pPr>
      <w:r w:rsidRPr="0022545D">
        <w:rPr>
          <w:rFonts w:ascii="Times New Roman" w:hAnsi="Times New Roman" w:cs="Times New Roman"/>
          <w:color w:val="000000"/>
          <w:sz w:val="28"/>
          <w:szCs w:val="28"/>
          <w:lang w:val="uk-UA"/>
        </w:rPr>
        <w:t>Відп</w:t>
      </w:r>
      <w:r w:rsidR="00F66643" w:rsidRPr="0022545D">
        <w:rPr>
          <w:rFonts w:ascii="Times New Roman" w:hAnsi="Times New Roman" w:cs="Times New Roman"/>
          <w:color w:val="000000"/>
          <w:sz w:val="28"/>
          <w:szCs w:val="28"/>
          <w:lang w:val="uk-UA"/>
        </w:rPr>
        <w:t>овідно до статті 42</w:t>
      </w:r>
      <w:r w:rsidRPr="0022545D">
        <w:rPr>
          <w:rFonts w:ascii="Times New Roman" w:hAnsi="Times New Roman" w:cs="Times New Roman"/>
          <w:color w:val="000000"/>
          <w:sz w:val="28"/>
          <w:szCs w:val="28"/>
          <w:lang w:val="uk-UA"/>
        </w:rPr>
        <w:t xml:space="preserve"> Закону України «Про місцеве самоврядування в Україні», Закону України «Про оренду державного та комунального майна», Порядку </w:t>
      </w:r>
      <w:r w:rsidR="008E5FB4" w:rsidRPr="0022545D">
        <w:rPr>
          <w:rFonts w:ascii="Times New Roman" w:hAnsi="Times New Roman" w:cs="Times New Roman"/>
          <w:color w:val="000000"/>
          <w:sz w:val="28"/>
          <w:szCs w:val="28"/>
          <w:lang w:val="uk-UA"/>
        </w:rPr>
        <w:t>передачі в оренду державного та комунального майна, затвердженого постановою КМУ від 03.06.2020 року №483,</w:t>
      </w:r>
      <w:r w:rsidR="008F5E39" w:rsidRPr="0022545D">
        <w:rPr>
          <w:rFonts w:ascii="Times New Roman" w:hAnsi="Times New Roman" w:cs="Times New Roman"/>
          <w:color w:val="000000"/>
          <w:sz w:val="28"/>
          <w:szCs w:val="28"/>
          <w:lang w:val="uk-UA"/>
        </w:rPr>
        <w:t xml:space="preserve"> розглянувши протокол про результати електронного аукціону</w:t>
      </w:r>
      <w:r w:rsidR="008E5FB4" w:rsidRPr="0022545D">
        <w:rPr>
          <w:rFonts w:ascii="Times New Roman" w:hAnsi="Times New Roman" w:cs="Times New Roman"/>
          <w:color w:val="000000"/>
          <w:sz w:val="28"/>
          <w:szCs w:val="28"/>
          <w:lang w:val="uk-UA"/>
        </w:rPr>
        <w:t xml:space="preserve"> </w:t>
      </w:r>
      <w:r w:rsidR="008F5E39" w:rsidRPr="0022545D">
        <w:rPr>
          <w:rFonts w:ascii="Times New Roman" w:hAnsi="Times New Roman" w:cs="Times New Roman"/>
          <w:color w:val="000000"/>
          <w:sz w:val="28"/>
          <w:szCs w:val="28"/>
          <w:lang w:val="uk-UA"/>
        </w:rPr>
        <w:t>№</w:t>
      </w:r>
      <w:r w:rsidR="0022545D">
        <w:rPr>
          <w:rFonts w:ascii="Times New Roman" w:hAnsi="Times New Roman" w:cs="Times New Roman"/>
          <w:color w:val="000000"/>
          <w:sz w:val="28"/>
          <w:szCs w:val="28"/>
          <w:lang w:val="uk-UA"/>
        </w:rPr>
        <w:t xml:space="preserve"> </w:t>
      </w:r>
      <w:r w:rsidR="008F5E39" w:rsidRPr="0022545D">
        <w:rPr>
          <w:rFonts w:ascii="Times New Roman" w:hAnsi="Times New Roman" w:cs="Times New Roman"/>
          <w:color w:val="000000"/>
          <w:sz w:val="28"/>
          <w:szCs w:val="28"/>
          <w:lang w:val="en-US"/>
        </w:rPr>
        <w:t>LLE</w:t>
      </w:r>
      <w:r w:rsidR="008F5E39" w:rsidRPr="0022545D">
        <w:rPr>
          <w:rFonts w:ascii="Times New Roman" w:hAnsi="Times New Roman" w:cs="Times New Roman"/>
          <w:color w:val="000000"/>
          <w:sz w:val="28"/>
          <w:szCs w:val="28"/>
          <w:lang w:val="uk-UA"/>
        </w:rPr>
        <w:t>001-</w:t>
      </w:r>
      <w:r w:rsidR="008F5E39" w:rsidRPr="0022545D">
        <w:rPr>
          <w:rFonts w:ascii="Times New Roman" w:hAnsi="Times New Roman" w:cs="Times New Roman"/>
          <w:color w:val="000000"/>
          <w:sz w:val="28"/>
          <w:szCs w:val="28"/>
          <w:lang w:val="en-US"/>
        </w:rPr>
        <w:t>UA</w:t>
      </w:r>
      <w:r w:rsidR="00786F9F" w:rsidRPr="0022545D">
        <w:rPr>
          <w:rFonts w:ascii="Times New Roman" w:hAnsi="Times New Roman" w:cs="Times New Roman"/>
          <w:color w:val="000000"/>
          <w:sz w:val="28"/>
          <w:szCs w:val="28"/>
          <w:lang w:val="uk-UA"/>
        </w:rPr>
        <w:t>-2021</w:t>
      </w:r>
      <w:r w:rsidR="000F1EEC" w:rsidRPr="0022545D">
        <w:rPr>
          <w:rFonts w:ascii="Times New Roman" w:hAnsi="Times New Roman" w:cs="Times New Roman"/>
          <w:color w:val="000000"/>
          <w:sz w:val="28"/>
          <w:szCs w:val="28"/>
          <w:lang w:val="uk-UA"/>
        </w:rPr>
        <w:t>1001-71196, сформований 26.10</w:t>
      </w:r>
      <w:r w:rsidR="008F5E39" w:rsidRPr="0022545D">
        <w:rPr>
          <w:rFonts w:ascii="Times New Roman" w:hAnsi="Times New Roman" w:cs="Times New Roman"/>
          <w:color w:val="000000"/>
          <w:sz w:val="28"/>
          <w:szCs w:val="28"/>
          <w:lang w:val="uk-UA"/>
        </w:rPr>
        <w:t xml:space="preserve">.2021 року та </w:t>
      </w:r>
      <w:r w:rsidR="000F1EEC" w:rsidRPr="0022545D">
        <w:rPr>
          <w:rFonts w:ascii="Times New Roman" w:hAnsi="Times New Roman" w:cs="Times New Roman"/>
          <w:color w:val="000000"/>
          <w:sz w:val="28"/>
          <w:szCs w:val="28"/>
          <w:lang w:val="uk-UA"/>
        </w:rPr>
        <w:t>наданий</w:t>
      </w:r>
      <w:r w:rsidRPr="0022545D">
        <w:rPr>
          <w:rFonts w:ascii="Times New Roman" w:hAnsi="Times New Roman" w:cs="Times New Roman"/>
          <w:color w:val="000000"/>
          <w:sz w:val="28"/>
          <w:szCs w:val="28"/>
          <w:lang w:val="uk-UA"/>
        </w:rPr>
        <w:t>:</w:t>
      </w:r>
      <w:r w:rsidR="00A41F93" w:rsidRPr="0022545D">
        <w:rPr>
          <w:rFonts w:ascii="Times New Roman" w:hAnsi="Times New Roman" w:cs="Times New Roman"/>
          <w:color w:val="000000"/>
          <w:sz w:val="28"/>
          <w:szCs w:val="28"/>
          <w:lang w:val="uk-UA"/>
        </w:rPr>
        <w:t xml:space="preserve"> ТОВАРИСТВОМ З ОБМЕЖЕНОЮ ВІДПОВІДАЛЬНІ</w:t>
      </w:r>
      <w:r w:rsidR="0022545D" w:rsidRPr="0022545D">
        <w:rPr>
          <w:rFonts w:ascii="Times New Roman" w:hAnsi="Times New Roman" w:cs="Times New Roman"/>
          <w:color w:val="000000"/>
          <w:sz w:val="28"/>
          <w:szCs w:val="28"/>
          <w:lang w:val="uk-UA"/>
        </w:rPr>
        <w:t>СТЮ «ЗАКУПКИ.ПРОМ.УА»,</w:t>
      </w:r>
      <w:r w:rsidR="0022545D">
        <w:rPr>
          <w:color w:val="000000"/>
          <w:sz w:val="28"/>
          <w:szCs w:val="28"/>
          <w:lang w:val="uk-UA"/>
        </w:rPr>
        <w:t xml:space="preserve"> </w:t>
      </w:r>
      <w:r w:rsidR="0022545D" w:rsidRPr="0022545D">
        <w:rPr>
          <w:rFonts w:ascii="Times New Roman" w:hAnsi="Times New Roman" w:cs="Times New Roman"/>
          <w:sz w:val="28"/>
          <w:szCs w:val="28"/>
          <w:lang w:val="uk-UA"/>
        </w:rPr>
        <w:t>беручи до уваги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Тетіївська міська рада</w:t>
      </w:r>
    </w:p>
    <w:p w:rsidR="001C538A" w:rsidRPr="0022545D" w:rsidRDefault="001C538A" w:rsidP="00E21E56">
      <w:pPr>
        <w:spacing w:after="0" w:line="240" w:lineRule="auto"/>
        <w:ind w:firstLine="709"/>
        <w:jc w:val="both"/>
        <w:rPr>
          <w:rFonts w:ascii="Times New Roman" w:hAnsi="Times New Roman" w:cs="Times New Roman"/>
          <w:sz w:val="28"/>
          <w:szCs w:val="28"/>
          <w:lang w:val="uk-UA"/>
        </w:rPr>
      </w:pPr>
    </w:p>
    <w:p w:rsidR="0022545D" w:rsidRPr="0022545D" w:rsidRDefault="0022545D" w:rsidP="0022545D">
      <w:pPr>
        <w:spacing w:line="360" w:lineRule="auto"/>
        <w:jc w:val="center"/>
        <w:rPr>
          <w:rFonts w:ascii="Times New Roman" w:hAnsi="Times New Roman" w:cs="Times New Roman"/>
          <w:sz w:val="28"/>
          <w:szCs w:val="28"/>
          <w:lang w:val="uk-UA"/>
        </w:rPr>
      </w:pPr>
      <w:r w:rsidRPr="0022545D">
        <w:rPr>
          <w:rFonts w:ascii="Times New Roman" w:hAnsi="Times New Roman" w:cs="Times New Roman"/>
          <w:b/>
          <w:sz w:val="28"/>
          <w:szCs w:val="28"/>
          <w:lang w:val="uk-UA"/>
        </w:rPr>
        <w:t>В</w:t>
      </w:r>
      <w:r w:rsidR="001C538A">
        <w:rPr>
          <w:rFonts w:ascii="Times New Roman" w:hAnsi="Times New Roman" w:cs="Times New Roman"/>
          <w:b/>
          <w:sz w:val="28"/>
          <w:szCs w:val="28"/>
          <w:lang w:val="uk-UA"/>
        </w:rPr>
        <w:t xml:space="preserve"> </w:t>
      </w:r>
      <w:r w:rsidRPr="0022545D">
        <w:rPr>
          <w:rFonts w:ascii="Times New Roman" w:hAnsi="Times New Roman" w:cs="Times New Roman"/>
          <w:b/>
          <w:sz w:val="28"/>
          <w:szCs w:val="28"/>
          <w:lang w:val="uk-UA"/>
        </w:rPr>
        <w:t>И</w:t>
      </w:r>
      <w:r w:rsidR="001C538A">
        <w:rPr>
          <w:rFonts w:ascii="Times New Roman" w:hAnsi="Times New Roman" w:cs="Times New Roman"/>
          <w:b/>
          <w:sz w:val="28"/>
          <w:szCs w:val="28"/>
          <w:lang w:val="uk-UA"/>
        </w:rPr>
        <w:t xml:space="preserve"> </w:t>
      </w:r>
      <w:r w:rsidRPr="0022545D">
        <w:rPr>
          <w:rFonts w:ascii="Times New Roman" w:hAnsi="Times New Roman" w:cs="Times New Roman"/>
          <w:b/>
          <w:sz w:val="28"/>
          <w:szCs w:val="28"/>
          <w:lang w:val="uk-UA"/>
        </w:rPr>
        <w:t>Р</w:t>
      </w:r>
      <w:r w:rsidR="001C538A">
        <w:rPr>
          <w:rFonts w:ascii="Times New Roman" w:hAnsi="Times New Roman" w:cs="Times New Roman"/>
          <w:b/>
          <w:sz w:val="28"/>
          <w:szCs w:val="28"/>
          <w:lang w:val="uk-UA"/>
        </w:rPr>
        <w:t xml:space="preserve"> </w:t>
      </w:r>
      <w:r w:rsidRPr="0022545D">
        <w:rPr>
          <w:rFonts w:ascii="Times New Roman" w:hAnsi="Times New Roman" w:cs="Times New Roman"/>
          <w:b/>
          <w:sz w:val="28"/>
          <w:szCs w:val="28"/>
          <w:lang w:val="uk-UA"/>
        </w:rPr>
        <w:t>І</w:t>
      </w:r>
      <w:r w:rsidR="001C538A">
        <w:rPr>
          <w:rFonts w:ascii="Times New Roman" w:hAnsi="Times New Roman" w:cs="Times New Roman"/>
          <w:b/>
          <w:sz w:val="28"/>
          <w:szCs w:val="28"/>
          <w:lang w:val="uk-UA"/>
        </w:rPr>
        <w:t xml:space="preserve"> </w:t>
      </w:r>
      <w:r w:rsidRPr="0022545D">
        <w:rPr>
          <w:rFonts w:ascii="Times New Roman" w:hAnsi="Times New Roman" w:cs="Times New Roman"/>
          <w:b/>
          <w:sz w:val="28"/>
          <w:szCs w:val="28"/>
          <w:lang w:val="uk-UA"/>
        </w:rPr>
        <w:t>Ш</w:t>
      </w:r>
      <w:r w:rsidR="001C538A">
        <w:rPr>
          <w:rFonts w:ascii="Times New Roman" w:hAnsi="Times New Roman" w:cs="Times New Roman"/>
          <w:b/>
          <w:sz w:val="28"/>
          <w:szCs w:val="28"/>
          <w:lang w:val="uk-UA"/>
        </w:rPr>
        <w:t xml:space="preserve"> </w:t>
      </w:r>
      <w:r w:rsidRPr="0022545D">
        <w:rPr>
          <w:rFonts w:ascii="Times New Roman" w:hAnsi="Times New Roman" w:cs="Times New Roman"/>
          <w:b/>
          <w:sz w:val="28"/>
          <w:szCs w:val="28"/>
          <w:lang w:val="uk-UA"/>
        </w:rPr>
        <w:t>И</w:t>
      </w:r>
      <w:r w:rsidR="001C538A">
        <w:rPr>
          <w:rFonts w:ascii="Times New Roman" w:hAnsi="Times New Roman" w:cs="Times New Roman"/>
          <w:b/>
          <w:sz w:val="28"/>
          <w:szCs w:val="28"/>
          <w:lang w:val="uk-UA"/>
        </w:rPr>
        <w:t xml:space="preserve"> </w:t>
      </w:r>
      <w:r w:rsidRPr="0022545D">
        <w:rPr>
          <w:rFonts w:ascii="Times New Roman" w:hAnsi="Times New Roman" w:cs="Times New Roman"/>
          <w:b/>
          <w:sz w:val="28"/>
          <w:szCs w:val="28"/>
          <w:lang w:val="uk-UA"/>
        </w:rPr>
        <w:t>Л</w:t>
      </w:r>
      <w:r w:rsidR="001C538A">
        <w:rPr>
          <w:rFonts w:ascii="Times New Roman" w:hAnsi="Times New Roman" w:cs="Times New Roman"/>
          <w:b/>
          <w:sz w:val="28"/>
          <w:szCs w:val="28"/>
          <w:lang w:val="uk-UA"/>
        </w:rPr>
        <w:t xml:space="preserve"> </w:t>
      </w:r>
      <w:r w:rsidRPr="0022545D">
        <w:rPr>
          <w:rFonts w:ascii="Times New Roman" w:hAnsi="Times New Roman" w:cs="Times New Roman"/>
          <w:b/>
          <w:sz w:val="28"/>
          <w:szCs w:val="28"/>
          <w:lang w:val="uk-UA"/>
        </w:rPr>
        <w:t>А:</w:t>
      </w:r>
    </w:p>
    <w:p w:rsidR="00E80B97" w:rsidRDefault="00E80B97" w:rsidP="0022545D">
      <w:pPr>
        <w:pStyle w:val="aff2"/>
        <w:spacing w:before="0" w:beforeAutospacing="0" w:after="0" w:afterAutospacing="0"/>
        <w:ind w:firstLine="600"/>
        <w:jc w:val="both"/>
        <w:textAlignment w:val="baseline"/>
        <w:rPr>
          <w:color w:val="000000"/>
          <w:sz w:val="28"/>
          <w:szCs w:val="28"/>
          <w:lang w:val="uk-UA"/>
        </w:rPr>
      </w:pPr>
      <w:r w:rsidRPr="0022545D">
        <w:rPr>
          <w:color w:val="000000"/>
          <w:sz w:val="28"/>
          <w:szCs w:val="28"/>
          <w:lang w:val="uk-UA"/>
        </w:rPr>
        <w:t xml:space="preserve">1. </w:t>
      </w:r>
      <w:r w:rsidR="0040624F" w:rsidRPr="0022545D">
        <w:rPr>
          <w:color w:val="000000"/>
          <w:sz w:val="28"/>
          <w:szCs w:val="28"/>
          <w:lang w:val="uk-UA"/>
        </w:rPr>
        <w:t xml:space="preserve">Затвердити протокол </w:t>
      </w:r>
      <w:r w:rsidR="0040624F" w:rsidRPr="0022545D">
        <w:rPr>
          <w:b/>
          <w:color w:val="000000"/>
          <w:sz w:val="28"/>
          <w:szCs w:val="28"/>
          <w:lang w:val="uk-UA"/>
        </w:rPr>
        <w:t xml:space="preserve"> </w:t>
      </w:r>
      <w:r w:rsidR="0040624F" w:rsidRPr="0022545D">
        <w:rPr>
          <w:color w:val="000000"/>
          <w:sz w:val="28"/>
          <w:szCs w:val="28"/>
          <w:lang w:val="uk-UA"/>
        </w:rPr>
        <w:t>про результати електронного аукціону №</w:t>
      </w:r>
      <w:r w:rsidR="0022545D">
        <w:rPr>
          <w:color w:val="000000"/>
          <w:sz w:val="28"/>
          <w:szCs w:val="28"/>
          <w:lang w:val="uk-UA"/>
        </w:rPr>
        <w:t xml:space="preserve"> </w:t>
      </w:r>
      <w:r w:rsidR="0040624F" w:rsidRPr="0022545D">
        <w:rPr>
          <w:color w:val="000000"/>
          <w:sz w:val="28"/>
          <w:szCs w:val="28"/>
          <w:lang w:val="en-US"/>
        </w:rPr>
        <w:t>LLE</w:t>
      </w:r>
      <w:r w:rsidR="0040624F" w:rsidRPr="0022545D">
        <w:rPr>
          <w:color w:val="000000"/>
          <w:sz w:val="28"/>
          <w:szCs w:val="28"/>
          <w:lang w:val="uk-UA"/>
        </w:rPr>
        <w:t>001-</w:t>
      </w:r>
      <w:r w:rsidR="0040624F" w:rsidRPr="0022545D">
        <w:rPr>
          <w:color w:val="000000"/>
          <w:sz w:val="28"/>
          <w:szCs w:val="28"/>
          <w:lang w:val="en-US"/>
        </w:rPr>
        <w:t>UA</w:t>
      </w:r>
      <w:r w:rsidR="00A41F93" w:rsidRPr="0022545D">
        <w:rPr>
          <w:color w:val="000000"/>
          <w:sz w:val="28"/>
          <w:szCs w:val="28"/>
          <w:lang w:val="uk-UA"/>
        </w:rPr>
        <w:t>-20211001-71196</w:t>
      </w:r>
      <w:r w:rsidR="0040624F" w:rsidRPr="0022545D">
        <w:rPr>
          <w:b/>
          <w:color w:val="000000"/>
          <w:sz w:val="28"/>
          <w:szCs w:val="28"/>
          <w:lang w:val="uk-UA"/>
        </w:rPr>
        <w:t xml:space="preserve">,  </w:t>
      </w:r>
      <w:r w:rsidR="0040624F" w:rsidRPr="0022545D">
        <w:rPr>
          <w:color w:val="000000"/>
          <w:sz w:val="28"/>
          <w:szCs w:val="28"/>
          <w:lang w:val="uk-UA"/>
        </w:rPr>
        <w:t>сформований оператором електронного майда</w:t>
      </w:r>
      <w:r w:rsidR="00A41F93" w:rsidRPr="0022545D">
        <w:rPr>
          <w:color w:val="000000"/>
          <w:sz w:val="28"/>
          <w:szCs w:val="28"/>
          <w:lang w:val="uk-UA"/>
        </w:rPr>
        <w:t xml:space="preserve">нчика - </w:t>
      </w:r>
      <w:r w:rsidR="0040624F" w:rsidRPr="0022545D">
        <w:rPr>
          <w:color w:val="000000"/>
          <w:sz w:val="28"/>
          <w:szCs w:val="28"/>
          <w:lang w:val="uk-UA"/>
        </w:rPr>
        <w:t xml:space="preserve"> </w:t>
      </w:r>
      <w:r w:rsidR="00A41F93" w:rsidRPr="0022545D">
        <w:rPr>
          <w:color w:val="000000"/>
          <w:sz w:val="28"/>
          <w:szCs w:val="28"/>
          <w:lang w:val="uk-UA"/>
        </w:rPr>
        <w:t>ТОВАРИСТВОМ З ОБМЕЖЕНОЮ ВІДПОВІДАЛЬНІСТЮ «ЗАКУПКИ.ПРОМ.УА»  26.10.2021 року 11:49:01</w:t>
      </w:r>
      <w:r w:rsidR="0040624F" w:rsidRPr="0022545D">
        <w:rPr>
          <w:color w:val="000000"/>
          <w:sz w:val="28"/>
          <w:szCs w:val="28"/>
          <w:lang w:val="uk-UA"/>
        </w:rPr>
        <w:t xml:space="preserve"> з оренди нерухомого комунального майна Тетіївської міської територіальної громади </w:t>
      </w:r>
      <w:r w:rsidR="0034784A" w:rsidRPr="0022545D">
        <w:rPr>
          <w:color w:val="000000"/>
          <w:sz w:val="28"/>
          <w:szCs w:val="28"/>
          <w:lang w:val="uk-UA"/>
        </w:rPr>
        <w:t>–</w:t>
      </w:r>
      <w:r w:rsidR="0040624F" w:rsidRPr="0022545D">
        <w:rPr>
          <w:color w:val="000000"/>
          <w:sz w:val="28"/>
          <w:szCs w:val="28"/>
          <w:lang w:val="uk-UA"/>
        </w:rPr>
        <w:t xml:space="preserve"> </w:t>
      </w:r>
      <w:r w:rsidR="00A41F93" w:rsidRPr="0022545D">
        <w:rPr>
          <w:color w:val="000000"/>
          <w:sz w:val="28"/>
          <w:szCs w:val="28"/>
          <w:lang w:val="uk-UA"/>
        </w:rPr>
        <w:t xml:space="preserve">частини </w:t>
      </w:r>
      <w:r w:rsidR="006F2891" w:rsidRPr="0022545D">
        <w:rPr>
          <w:color w:val="000000"/>
          <w:sz w:val="28"/>
          <w:szCs w:val="28"/>
          <w:lang w:val="uk-UA"/>
        </w:rPr>
        <w:t>нежитлового</w:t>
      </w:r>
      <w:r w:rsidR="00A41F93" w:rsidRPr="0022545D">
        <w:rPr>
          <w:color w:val="000000"/>
          <w:sz w:val="28"/>
          <w:szCs w:val="28"/>
          <w:lang w:val="uk-UA"/>
        </w:rPr>
        <w:t xml:space="preserve"> приміщення  площею 44,8</w:t>
      </w:r>
      <w:r w:rsidR="0034784A" w:rsidRPr="0022545D">
        <w:rPr>
          <w:color w:val="000000"/>
          <w:sz w:val="28"/>
          <w:szCs w:val="28"/>
          <w:lang w:val="uk-UA"/>
        </w:rPr>
        <w:t xml:space="preserve"> кв.</w:t>
      </w:r>
      <w:r w:rsidR="0022545D">
        <w:rPr>
          <w:color w:val="000000"/>
          <w:sz w:val="28"/>
          <w:szCs w:val="28"/>
          <w:lang w:val="uk-UA"/>
        </w:rPr>
        <w:t xml:space="preserve"> </w:t>
      </w:r>
      <w:r w:rsidR="0034784A" w:rsidRPr="0022545D">
        <w:rPr>
          <w:color w:val="000000"/>
          <w:sz w:val="28"/>
          <w:szCs w:val="28"/>
          <w:lang w:val="uk-UA"/>
        </w:rPr>
        <w:t xml:space="preserve">м., що знаходиться за адресою: </w:t>
      </w:r>
      <w:r w:rsidR="00A41F93" w:rsidRPr="0022545D">
        <w:rPr>
          <w:color w:val="000000"/>
          <w:sz w:val="28"/>
          <w:szCs w:val="28"/>
          <w:lang w:val="uk-UA"/>
        </w:rPr>
        <w:t>Київська область, Білоцерківський район</w:t>
      </w:r>
      <w:r w:rsidR="00DB0CE7" w:rsidRPr="0022545D">
        <w:rPr>
          <w:color w:val="000000"/>
          <w:sz w:val="28"/>
          <w:szCs w:val="28"/>
          <w:lang w:val="uk-UA"/>
        </w:rPr>
        <w:t>, м.</w:t>
      </w:r>
      <w:r w:rsidR="0022545D">
        <w:rPr>
          <w:color w:val="000000"/>
          <w:sz w:val="28"/>
          <w:szCs w:val="28"/>
          <w:lang w:val="uk-UA"/>
        </w:rPr>
        <w:t xml:space="preserve"> </w:t>
      </w:r>
      <w:r w:rsidR="00DB0CE7" w:rsidRPr="0022545D">
        <w:rPr>
          <w:color w:val="000000"/>
          <w:sz w:val="28"/>
          <w:szCs w:val="28"/>
          <w:lang w:val="uk-UA"/>
        </w:rPr>
        <w:t>Тетіїв, вулиця Соборна, 50</w:t>
      </w:r>
      <w:r w:rsidR="0034784A" w:rsidRPr="0022545D">
        <w:rPr>
          <w:color w:val="000000"/>
          <w:sz w:val="28"/>
          <w:szCs w:val="28"/>
          <w:lang w:val="uk-UA"/>
        </w:rPr>
        <w:t>,</w:t>
      </w:r>
      <w:r w:rsidR="00DB0CE7" w:rsidRPr="0022545D">
        <w:rPr>
          <w:color w:val="000000"/>
          <w:sz w:val="28"/>
          <w:szCs w:val="28"/>
          <w:lang w:val="uk-UA"/>
        </w:rPr>
        <w:t xml:space="preserve"> з орендною платою за місяць – 15</w:t>
      </w:r>
      <w:r w:rsidR="0034784A" w:rsidRPr="0022545D">
        <w:rPr>
          <w:color w:val="000000"/>
          <w:sz w:val="28"/>
          <w:szCs w:val="28"/>
          <w:lang w:val="uk-UA"/>
        </w:rPr>
        <w:t>000</w:t>
      </w:r>
      <w:r w:rsidR="00DB0CE7" w:rsidRPr="0022545D">
        <w:rPr>
          <w:color w:val="000000"/>
          <w:sz w:val="28"/>
          <w:szCs w:val="28"/>
          <w:lang w:val="uk-UA"/>
        </w:rPr>
        <w:t>,01 грн</w:t>
      </w:r>
      <w:r w:rsidR="001C538A">
        <w:rPr>
          <w:color w:val="000000"/>
          <w:sz w:val="28"/>
          <w:szCs w:val="28"/>
          <w:lang w:val="uk-UA"/>
        </w:rPr>
        <w:t>.</w:t>
      </w:r>
      <w:r w:rsidR="00DB0CE7" w:rsidRPr="0022545D">
        <w:rPr>
          <w:color w:val="000000"/>
          <w:sz w:val="28"/>
          <w:szCs w:val="28"/>
          <w:lang w:val="uk-UA"/>
        </w:rPr>
        <w:t xml:space="preserve"> (п’ятнадцять  тисяч гривень 01 копійка</w:t>
      </w:r>
      <w:r w:rsidR="0034784A" w:rsidRPr="0022545D">
        <w:rPr>
          <w:color w:val="000000"/>
          <w:sz w:val="28"/>
          <w:szCs w:val="28"/>
          <w:lang w:val="uk-UA"/>
        </w:rPr>
        <w:t>).</w:t>
      </w:r>
      <w:r w:rsidRPr="0022545D">
        <w:rPr>
          <w:color w:val="000000"/>
          <w:sz w:val="28"/>
          <w:szCs w:val="28"/>
          <w:lang w:val="uk-UA"/>
        </w:rPr>
        <w:t xml:space="preserve"> </w:t>
      </w:r>
    </w:p>
    <w:p w:rsidR="001C538A" w:rsidRDefault="001C538A" w:rsidP="0022545D">
      <w:pPr>
        <w:pStyle w:val="aff2"/>
        <w:spacing w:before="0" w:beforeAutospacing="0" w:after="0" w:afterAutospacing="0"/>
        <w:ind w:firstLine="600"/>
        <w:jc w:val="both"/>
        <w:textAlignment w:val="baseline"/>
        <w:rPr>
          <w:color w:val="000000"/>
          <w:sz w:val="28"/>
          <w:szCs w:val="28"/>
          <w:lang w:val="uk-UA"/>
        </w:rPr>
      </w:pPr>
    </w:p>
    <w:p w:rsidR="001C538A" w:rsidRPr="0022545D" w:rsidRDefault="001C538A" w:rsidP="0022545D">
      <w:pPr>
        <w:pStyle w:val="aff2"/>
        <w:spacing w:before="0" w:beforeAutospacing="0" w:after="0" w:afterAutospacing="0"/>
        <w:ind w:firstLine="600"/>
        <w:jc w:val="both"/>
        <w:textAlignment w:val="baseline"/>
        <w:rPr>
          <w:color w:val="000000"/>
          <w:sz w:val="28"/>
          <w:szCs w:val="28"/>
          <w:lang w:val="uk-UA"/>
        </w:rPr>
      </w:pPr>
    </w:p>
    <w:p w:rsidR="006F2891" w:rsidRDefault="006F2891" w:rsidP="0022545D">
      <w:pPr>
        <w:pStyle w:val="aff2"/>
        <w:shd w:val="clear" w:color="auto" w:fill="FFFFFF"/>
        <w:spacing w:before="0" w:beforeAutospacing="0" w:after="0" w:afterAutospacing="0"/>
        <w:jc w:val="both"/>
        <w:textAlignment w:val="baseline"/>
        <w:rPr>
          <w:color w:val="000000"/>
          <w:sz w:val="28"/>
          <w:szCs w:val="28"/>
          <w:lang w:val="uk-UA"/>
        </w:rPr>
      </w:pPr>
      <w:r w:rsidRPr="0022545D">
        <w:rPr>
          <w:color w:val="000000"/>
          <w:sz w:val="28"/>
          <w:szCs w:val="28"/>
          <w:lang w:val="uk-UA"/>
        </w:rPr>
        <w:t xml:space="preserve">        </w:t>
      </w:r>
      <w:r w:rsidR="00E80B97" w:rsidRPr="0022545D">
        <w:rPr>
          <w:color w:val="000000"/>
          <w:sz w:val="28"/>
          <w:szCs w:val="28"/>
          <w:lang w:val="uk-UA"/>
        </w:rPr>
        <w:t xml:space="preserve">2. </w:t>
      </w:r>
      <w:r w:rsidRPr="0022545D">
        <w:rPr>
          <w:color w:val="000000"/>
          <w:sz w:val="28"/>
          <w:szCs w:val="28"/>
          <w:lang w:val="uk-UA"/>
        </w:rPr>
        <w:t xml:space="preserve">Укласти з </w:t>
      </w:r>
      <w:r w:rsidR="00DB0CE7" w:rsidRPr="0022545D">
        <w:rPr>
          <w:color w:val="000000"/>
          <w:sz w:val="28"/>
          <w:szCs w:val="28"/>
          <w:lang w:val="uk-UA"/>
        </w:rPr>
        <w:t xml:space="preserve">ТОВАРИСТВОМ З ОБМЕЖЕНОЮ ВІДПОВІДАЛЬНІСТЮ «АГРО-ДІБРІВКА» – </w:t>
      </w:r>
      <w:r w:rsidR="00FB7B6A" w:rsidRPr="0022545D">
        <w:rPr>
          <w:color w:val="000000"/>
          <w:sz w:val="28"/>
          <w:szCs w:val="28"/>
          <w:lang w:val="uk-UA"/>
        </w:rPr>
        <w:t>(ЄДРПОУ 31970357</w:t>
      </w:r>
      <w:r w:rsidRPr="0022545D">
        <w:rPr>
          <w:color w:val="000000"/>
          <w:sz w:val="28"/>
          <w:szCs w:val="28"/>
          <w:lang w:val="uk-UA"/>
        </w:rPr>
        <w:t>), договір оренди нерухомого майна терміном на 4 роки 11 місяців.</w:t>
      </w:r>
    </w:p>
    <w:p w:rsidR="00AD0358" w:rsidRPr="0022545D" w:rsidRDefault="00AD0358" w:rsidP="0022545D">
      <w:pPr>
        <w:pStyle w:val="aff2"/>
        <w:shd w:val="clear" w:color="auto" w:fill="FFFFFF"/>
        <w:spacing w:before="0" w:beforeAutospacing="0" w:after="0" w:afterAutospacing="0"/>
        <w:jc w:val="both"/>
        <w:textAlignment w:val="baseline"/>
        <w:rPr>
          <w:color w:val="000000"/>
          <w:sz w:val="28"/>
          <w:szCs w:val="28"/>
          <w:lang w:val="uk-UA"/>
        </w:rPr>
      </w:pPr>
    </w:p>
    <w:p w:rsidR="006F2891" w:rsidRDefault="006F2891" w:rsidP="0022545D">
      <w:pPr>
        <w:pStyle w:val="aff2"/>
        <w:shd w:val="clear" w:color="auto" w:fill="FFFFFF"/>
        <w:spacing w:before="0" w:beforeAutospacing="0" w:after="0" w:afterAutospacing="0"/>
        <w:ind w:firstLine="600"/>
        <w:jc w:val="both"/>
        <w:textAlignment w:val="baseline"/>
        <w:rPr>
          <w:color w:val="000000"/>
          <w:sz w:val="28"/>
          <w:szCs w:val="28"/>
          <w:lang w:val="uk-UA"/>
        </w:rPr>
      </w:pPr>
      <w:r w:rsidRPr="0022545D">
        <w:rPr>
          <w:color w:val="000000"/>
          <w:sz w:val="28"/>
          <w:szCs w:val="28"/>
          <w:lang w:val="uk-UA"/>
        </w:rPr>
        <w:t>3. Опублікувати в електронній торговій системі протокол про результати електронного аукціону №</w:t>
      </w:r>
      <w:r w:rsidR="0022545D">
        <w:rPr>
          <w:color w:val="000000"/>
          <w:sz w:val="28"/>
          <w:szCs w:val="28"/>
          <w:lang w:val="uk-UA"/>
        </w:rPr>
        <w:t xml:space="preserve"> </w:t>
      </w:r>
      <w:r w:rsidRPr="0022545D">
        <w:rPr>
          <w:color w:val="000000"/>
          <w:sz w:val="28"/>
          <w:szCs w:val="28"/>
          <w:lang w:val="en-US"/>
        </w:rPr>
        <w:t>LLE</w:t>
      </w:r>
      <w:r w:rsidRPr="0022545D">
        <w:rPr>
          <w:color w:val="000000"/>
          <w:sz w:val="28"/>
          <w:szCs w:val="28"/>
          <w:lang w:val="uk-UA"/>
        </w:rPr>
        <w:t>001-</w:t>
      </w:r>
      <w:r w:rsidRPr="0022545D">
        <w:rPr>
          <w:color w:val="000000"/>
          <w:sz w:val="28"/>
          <w:szCs w:val="28"/>
          <w:lang w:val="en-US"/>
        </w:rPr>
        <w:t>UA</w:t>
      </w:r>
      <w:r w:rsidR="00FB7B6A" w:rsidRPr="0022545D">
        <w:rPr>
          <w:color w:val="000000"/>
          <w:sz w:val="28"/>
          <w:szCs w:val="28"/>
          <w:lang w:val="uk-UA"/>
        </w:rPr>
        <w:t>-20211001-71196</w:t>
      </w:r>
      <w:r w:rsidRPr="0022545D">
        <w:rPr>
          <w:color w:val="000000"/>
          <w:sz w:val="28"/>
          <w:szCs w:val="28"/>
          <w:lang w:val="uk-UA"/>
        </w:rPr>
        <w:t xml:space="preserve"> відповідно до вимог чинного законодавства України.</w:t>
      </w:r>
    </w:p>
    <w:p w:rsidR="00AD0358" w:rsidRPr="0022545D" w:rsidRDefault="00AD0358" w:rsidP="0022545D">
      <w:pPr>
        <w:pStyle w:val="aff2"/>
        <w:shd w:val="clear" w:color="auto" w:fill="FFFFFF"/>
        <w:spacing w:before="0" w:beforeAutospacing="0" w:after="0" w:afterAutospacing="0"/>
        <w:ind w:firstLine="600"/>
        <w:jc w:val="both"/>
        <w:textAlignment w:val="baseline"/>
        <w:rPr>
          <w:color w:val="000000"/>
          <w:sz w:val="28"/>
          <w:szCs w:val="28"/>
          <w:lang w:val="uk-UA"/>
        </w:rPr>
      </w:pPr>
    </w:p>
    <w:p w:rsidR="00E80B97" w:rsidRDefault="006F2891" w:rsidP="0022545D">
      <w:pPr>
        <w:pStyle w:val="aff2"/>
        <w:shd w:val="clear" w:color="auto" w:fill="FFFFFF"/>
        <w:spacing w:before="0" w:beforeAutospacing="0" w:after="0" w:afterAutospacing="0"/>
        <w:ind w:firstLine="600"/>
        <w:jc w:val="both"/>
        <w:textAlignment w:val="baseline"/>
        <w:rPr>
          <w:sz w:val="28"/>
          <w:szCs w:val="28"/>
          <w:lang w:val="uk-UA"/>
        </w:rPr>
      </w:pPr>
      <w:r w:rsidRPr="0022545D">
        <w:rPr>
          <w:color w:val="000000"/>
          <w:sz w:val="28"/>
          <w:szCs w:val="28"/>
          <w:lang w:val="uk-UA"/>
        </w:rPr>
        <w:t>4.</w:t>
      </w:r>
      <w:r w:rsidRPr="0022545D">
        <w:rPr>
          <w:color w:val="000000"/>
          <w:sz w:val="28"/>
          <w:szCs w:val="28"/>
        </w:rPr>
        <w:t xml:space="preserve"> </w:t>
      </w:r>
      <w:r w:rsidR="00E80B97" w:rsidRPr="0022545D">
        <w:rPr>
          <w:color w:val="000000"/>
          <w:sz w:val="28"/>
          <w:szCs w:val="28"/>
        </w:rPr>
        <w:t xml:space="preserve">Контроль за виконанням </w:t>
      </w:r>
      <w:r w:rsidR="0022545D">
        <w:rPr>
          <w:color w:val="000000"/>
          <w:sz w:val="28"/>
          <w:szCs w:val="28"/>
          <w:lang w:val="uk-UA"/>
        </w:rPr>
        <w:t>цього рішення</w:t>
      </w:r>
      <w:r w:rsidR="00E80B97" w:rsidRPr="0022545D">
        <w:rPr>
          <w:color w:val="000000"/>
          <w:sz w:val="28"/>
          <w:szCs w:val="28"/>
        </w:rPr>
        <w:t xml:space="preserve"> покласти на </w:t>
      </w:r>
      <w:r w:rsidR="00E80B97" w:rsidRPr="0022545D">
        <w:rPr>
          <w:color w:val="000000"/>
          <w:sz w:val="28"/>
          <w:szCs w:val="28"/>
          <w:lang w:val="uk-UA"/>
        </w:rPr>
        <w:t xml:space="preserve">першого </w:t>
      </w:r>
      <w:r w:rsidR="00E80B97" w:rsidRPr="0022545D">
        <w:rPr>
          <w:color w:val="000000"/>
          <w:sz w:val="28"/>
          <w:szCs w:val="28"/>
        </w:rPr>
        <w:t xml:space="preserve">заступника </w:t>
      </w:r>
      <w:r w:rsidR="00E80B97" w:rsidRPr="0022545D">
        <w:rPr>
          <w:color w:val="000000"/>
          <w:sz w:val="28"/>
          <w:szCs w:val="28"/>
          <w:lang w:val="uk-UA"/>
        </w:rPr>
        <w:t>міського голови Кизимишина В.Й.</w:t>
      </w:r>
      <w:r w:rsidR="0022545D">
        <w:rPr>
          <w:color w:val="000000"/>
          <w:sz w:val="28"/>
          <w:szCs w:val="28"/>
          <w:lang w:val="uk-UA"/>
        </w:rPr>
        <w:t xml:space="preserve"> та на </w:t>
      </w:r>
      <w:r w:rsidR="0022545D">
        <w:rPr>
          <w:sz w:val="28"/>
          <w:szCs w:val="28"/>
          <w:lang w:val="uk-UA"/>
        </w:rPr>
        <w:t>постійну депутатську комісію</w:t>
      </w:r>
      <w:r w:rsidR="0022545D" w:rsidRPr="0022545D">
        <w:rPr>
          <w:sz w:val="28"/>
          <w:szCs w:val="28"/>
          <w:lang w:val="uk-UA"/>
        </w:rPr>
        <w:t xml:space="preserve">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sidR="0022545D">
        <w:rPr>
          <w:sz w:val="28"/>
          <w:szCs w:val="28"/>
          <w:lang w:val="uk-UA"/>
        </w:rPr>
        <w:t xml:space="preserve"> Тетіївської міської ради (голова </w:t>
      </w:r>
      <w:r w:rsidR="00AD0358">
        <w:rPr>
          <w:sz w:val="28"/>
          <w:szCs w:val="28"/>
          <w:lang w:val="uk-UA"/>
        </w:rPr>
        <w:t xml:space="preserve">комісії </w:t>
      </w:r>
      <w:r w:rsidR="0022545D">
        <w:rPr>
          <w:sz w:val="28"/>
          <w:szCs w:val="28"/>
          <w:lang w:val="uk-UA"/>
        </w:rPr>
        <w:t>– Фармагей В. В.)</w:t>
      </w:r>
      <w:r w:rsidR="00AD0358">
        <w:rPr>
          <w:sz w:val="28"/>
          <w:szCs w:val="28"/>
          <w:lang w:val="uk-UA"/>
        </w:rPr>
        <w:t>.</w:t>
      </w:r>
    </w:p>
    <w:p w:rsidR="00AD0358" w:rsidRPr="0022545D" w:rsidRDefault="00AD0358" w:rsidP="0022545D">
      <w:pPr>
        <w:pStyle w:val="aff2"/>
        <w:shd w:val="clear" w:color="auto" w:fill="FFFFFF"/>
        <w:spacing w:before="0" w:beforeAutospacing="0" w:after="0" w:afterAutospacing="0"/>
        <w:ind w:firstLine="600"/>
        <w:jc w:val="both"/>
        <w:textAlignment w:val="baseline"/>
        <w:rPr>
          <w:color w:val="000000"/>
          <w:sz w:val="28"/>
          <w:szCs w:val="28"/>
          <w:lang w:val="uk-UA"/>
        </w:rPr>
      </w:pPr>
    </w:p>
    <w:p w:rsidR="0022545D" w:rsidRPr="0022545D" w:rsidRDefault="0022545D" w:rsidP="00B20A17">
      <w:pPr>
        <w:tabs>
          <w:tab w:val="left" w:pos="6732"/>
        </w:tabs>
        <w:spacing w:after="200" w:line="276" w:lineRule="auto"/>
        <w:rPr>
          <w:rFonts w:ascii="Times New Roman" w:eastAsia="Calibri" w:hAnsi="Times New Roman" w:cs="Times New Roman"/>
          <w:b/>
          <w:caps/>
          <w:szCs w:val="28"/>
          <w:lang w:val="uk-UA"/>
        </w:rPr>
      </w:pPr>
    </w:p>
    <w:p w:rsidR="00EC09A6" w:rsidRPr="0022545D" w:rsidRDefault="00EC09A6" w:rsidP="00EC09A6">
      <w:pPr>
        <w:keepNext/>
        <w:tabs>
          <w:tab w:val="left" w:pos="7570"/>
        </w:tabs>
        <w:spacing w:after="0" w:line="240" w:lineRule="auto"/>
        <w:jc w:val="center"/>
        <w:outlineLvl w:val="0"/>
        <w:rPr>
          <w:rFonts w:ascii="Times New Roman" w:eastAsia="Times New Roman" w:hAnsi="Times New Roman" w:cs="Times New Roman"/>
          <w:b/>
          <w:sz w:val="28"/>
          <w:szCs w:val="20"/>
          <w:lang w:val="uk-UA" w:eastAsia="ru-RU"/>
        </w:rPr>
      </w:pPr>
      <w:r w:rsidRPr="0022545D">
        <w:rPr>
          <w:rFonts w:ascii="Times New Roman" w:eastAsia="Times New Roman" w:hAnsi="Times New Roman" w:cs="Times New Roman"/>
          <w:sz w:val="28"/>
          <w:szCs w:val="20"/>
          <w:lang w:val="uk-UA" w:eastAsia="ru-RU"/>
        </w:rPr>
        <w:t xml:space="preserve">Міський голова                                        </w:t>
      </w:r>
      <w:r w:rsidR="00135392" w:rsidRPr="0022545D">
        <w:rPr>
          <w:rFonts w:ascii="Times New Roman" w:eastAsia="Times New Roman" w:hAnsi="Times New Roman" w:cs="Times New Roman"/>
          <w:sz w:val="28"/>
          <w:szCs w:val="20"/>
          <w:lang w:val="uk-UA" w:eastAsia="ru-RU"/>
        </w:rPr>
        <w:t>Богдан БАЛАГУРА</w:t>
      </w:r>
    </w:p>
    <w:p w:rsidR="005A66E4" w:rsidRPr="0022545D" w:rsidRDefault="005A66E4" w:rsidP="00EB1E24">
      <w:pPr>
        <w:tabs>
          <w:tab w:val="left" w:pos="6732"/>
        </w:tabs>
        <w:spacing w:after="200" w:line="276" w:lineRule="auto"/>
        <w:rPr>
          <w:rFonts w:ascii="Times New Roman" w:eastAsia="Calibri" w:hAnsi="Times New Roman" w:cs="Times New Roman"/>
          <w:b/>
          <w:caps/>
          <w:szCs w:val="28"/>
          <w:lang w:val="uk-UA"/>
        </w:rPr>
      </w:pPr>
    </w:p>
    <w:sectPr w:rsidR="005A66E4" w:rsidRPr="0022545D" w:rsidSect="00E21E56">
      <w:pgSz w:w="11906" w:h="16838"/>
      <w:pgMar w:top="426"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D85" w:rsidRDefault="00707D85" w:rsidP="005224B0">
      <w:pPr>
        <w:spacing w:after="0" w:line="240" w:lineRule="auto"/>
      </w:pPr>
      <w:r>
        <w:separator/>
      </w:r>
    </w:p>
  </w:endnote>
  <w:endnote w:type="continuationSeparator" w:id="0">
    <w:p w:rsidR="00707D85" w:rsidRDefault="00707D85" w:rsidP="0052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D85" w:rsidRDefault="00707D85" w:rsidP="005224B0">
      <w:pPr>
        <w:spacing w:after="0" w:line="240" w:lineRule="auto"/>
      </w:pPr>
      <w:r>
        <w:separator/>
      </w:r>
    </w:p>
  </w:footnote>
  <w:footnote w:type="continuationSeparator" w:id="0">
    <w:p w:rsidR="00707D85" w:rsidRDefault="00707D85" w:rsidP="00522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9EA665E"/>
    <w:lvl w:ilvl="0">
      <w:numFmt w:val="decimal"/>
      <w:lvlText w:val="*"/>
      <w:lvlJc w:val="left"/>
      <w:rPr>
        <w:rFonts w:cs="Times New Roman"/>
      </w:rPr>
    </w:lvl>
  </w:abstractNum>
  <w:abstractNum w:abstractNumId="1" w15:restartNumberingAfterBreak="0">
    <w:nsid w:val="00000002"/>
    <w:multiLevelType w:val="multilevel"/>
    <w:tmpl w:val="257AFD5A"/>
    <w:name w:val="WW8Num3"/>
    <w:lvl w:ilvl="0">
      <w:start w:val="1"/>
      <w:numFmt w:val="decimal"/>
      <w:lvlText w:val="%1."/>
      <w:lvlJc w:val="left"/>
      <w:pPr>
        <w:tabs>
          <w:tab w:val="num" w:pos="1080"/>
        </w:tabs>
        <w:ind w:left="1080" w:hanging="375"/>
      </w:pPr>
      <w:rPr>
        <w:rFonts w:cs="Times New Roman"/>
      </w:rPr>
    </w:lvl>
    <w:lvl w:ilvl="1">
      <w:start w:val="1"/>
      <w:numFmt w:val="decimal"/>
      <w:isLgl/>
      <w:lvlText w:val="%1.%2."/>
      <w:lvlJc w:val="left"/>
      <w:pPr>
        <w:tabs>
          <w:tab w:val="num" w:pos="1425"/>
        </w:tabs>
        <w:ind w:left="1425" w:hanging="720"/>
      </w:pPr>
      <w:rPr>
        <w:rFonts w:cs="Times New Roman" w:hint="default"/>
      </w:rPr>
    </w:lvl>
    <w:lvl w:ilvl="2">
      <w:start w:val="1"/>
      <w:numFmt w:val="decimal"/>
      <w:isLgl/>
      <w:lvlText w:val="%1.%2.%3."/>
      <w:lvlJc w:val="left"/>
      <w:pPr>
        <w:tabs>
          <w:tab w:val="num" w:pos="1425"/>
        </w:tabs>
        <w:ind w:left="1425" w:hanging="720"/>
      </w:pPr>
      <w:rPr>
        <w:rFonts w:cs="Times New Roman" w:hint="default"/>
      </w:rPr>
    </w:lvl>
    <w:lvl w:ilvl="3">
      <w:start w:val="1"/>
      <w:numFmt w:val="decimal"/>
      <w:isLgl/>
      <w:lvlText w:val="%1.%2.%3.%4."/>
      <w:lvlJc w:val="left"/>
      <w:pPr>
        <w:tabs>
          <w:tab w:val="num" w:pos="1785"/>
        </w:tabs>
        <w:ind w:left="1785" w:hanging="1080"/>
      </w:pPr>
      <w:rPr>
        <w:rFonts w:cs="Times New Roman" w:hint="default"/>
      </w:rPr>
    </w:lvl>
    <w:lvl w:ilvl="4">
      <w:start w:val="1"/>
      <w:numFmt w:val="decimal"/>
      <w:isLgl/>
      <w:lvlText w:val="%1.%2.%3.%4.%5."/>
      <w:lvlJc w:val="left"/>
      <w:pPr>
        <w:tabs>
          <w:tab w:val="num" w:pos="1785"/>
        </w:tabs>
        <w:ind w:left="1785" w:hanging="1080"/>
      </w:pPr>
      <w:rPr>
        <w:rFonts w:cs="Times New Roman" w:hint="default"/>
      </w:rPr>
    </w:lvl>
    <w:lvl w:ilvl="5">
      <w:start w:val="1"/>
      <w:numFmt w:val="decimal"/>
      <w:isLgl/>
      <w:lvlText w:val="%1.%2.%3.%4.%5.%6."/>
      <w:lvlJc w:val="left"/>
      <w:pPr>
        <w:tabs>
          <w:tab w:val="num" w:pos="2145"/>
        </w:tabs>
        <w:ind w:left="2145" w:hanging="1440"/>
      </w:pPr>
      <w:rPr>
        <w:rFonts w:cs="Times New Roman" w:hint="default"/>
      </w:rPr>
    </w:lvl>
    <w:lvl w:ilvl="6">
      <w:start w:val="1"/>
      <w:numFmt w:val="decimal"/>
      <w:isLgl/>
      <w:lvlText w:val="%1.%2.%3.%4.%5.%6.%7."/>
      <w:lvlJc w:val="left"/>
      <w:pPr>
        <w:tabs>
          <w:tab w:val="num" w:pos="2505"/>
        </w:tabs>
        <w:ind w:left="2505" w:hanging="1800"/>
      </w:pPr>
      <w:rPr>
        <w:rFonts w:cs="Times New Roman" w:hint="default"/>
      </w:rPr>
    </w:lvl>
    <w:lvl w:ilvl="7">
      <w:start w:val="1"/>
      <w:numFmt w:val="decimal"/>
      <w:isLgl/>
      <w:lvlText w:val="%1.%2.%3.%4.%5.%6.%7.%8."/>
      <w:lvlJc w:val="left"/>
      <w:pPr>
        <w:tabs>
          <w:tab w:val="num" w:pos="2505"/>
        </w:tabs>
        <w:ind w:left="2505" w:hanging="1800"/>
      </w:pPr>
      <w:rPr>
        <w:rFonts w:cs="Times New Roman" w:hint="default"/>
      </w:rPr>
    </w:lvl>
    <w:lvl w:ilvl="8">
      <w:start w:val="1"/>
      <w:numFmt w:val="decimal"/>
      <w:isLgl/>
      <w:lvlText w:val="%1.%2.%3.%4.%5.%6.%7.%8.%9."/>
      <w:lvlJc w:val="left"/>
      <w:pPr>
        <w:tabs>
          <w:tab w:val="num" w:pos="2865"/>
        </w:tabs>
        <w:ind w:left="2865" w:hanging="2160"/>
      </w:pPr>
      <w:rPr>
        <w:rFonts w:cs="Times New Roman" w:hint="default"/>
      </w:rPr>
    </w:lvl>
  </w:abstractNum>
  <w:abstractNum w:abstractNumId="2" w15:restartNumberingAfterBreak="0">
    <w:nsid w:val="01A0062B"/>
    <w:multiLevelType w:val="singleLevel"/>
    <w:tmpl w:val="883A827E"/>
    <w:lvl w:ilvl="0">
      <w:start w:val="1"/>
      <w:numFmt w:val="bullet"/>
      <w:lvlText w:val="-"/>
      <w:lvlJc w:val="left"/>
      <w:pPr>
        <w:tabs>
          <w:tab w:val="num" w:pos="360"/>
        </w:tabs>
        <w:ind w:left="360" w:hanging="360"/>
      </w:pPr>
      <w:rPr>
        <w:rFonts w:hint="default"/>
      </w:rPr>
    </w:lvl>
  </w:abstractNum>
  <w:abstractNum w:abstractNumId="3" w15:restartNumberingAfterBreak="0">
    <w:nsid w:val="03034269"/>
    <w:multiLevelType w:val="hybridMultilevel"/>
    <w:tmpl w:val="0B0287E8"/>
    <w:lvl w:ilvl="0" w:tplc="C6681F7A">
      <w:start w:val="1"/>
      <w:numFmt w:val="bullet"/>
      <w:lvlText w:val="-"/>
      <w:lvlJc w:val="left"/>
      <w:pPr>
        <w:tabs>
          <w:tab w:val="num" w:pos="720"/>
        </w:tabs>
        <w:ind w:left="720" w:hanging="360"/>
      </w:pPr>
      <w:rPr>
        <w:rFonts w:ascii="Bookman Old Style" w:eastAsia="Times New Roman" w:hAnsi="Bookman Old Styl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657D7"/>
    <w:multiLevelType w:val="hybridMultilevel"/>
    <w:tmpl w:val="58865E5E"/>
    <w:lvl w:ilvl="0" w:tplc="F8209B9C">
      <w:start w:val="1"/>
      <w:numFmt w:val="decimal"/>
      <w:lvlText w:val="%1."/>
      <w:lvlJc w:val="left"/>
      <w:pPr>
        <w:tabs>
          <w:tab w:val="num" w:pos="-340"/>
        </w:tabs>
        <w:ind w:left="-340" w:hanging="360"/>
      </w:pPr>
      <w:rPr>
        <w:rFonts w:cs="Times New Roman" w:hint="default"/>
      </w:rPr>
    </w:lvl>
    <w:lvl w:ilvl="1" w:tplc="04190019" w:tentative="1">
      <w:start w:val="1"/>
      <w:numFmt w:val="lowerLetter"/>
      <w:lvlText w:val="%2."/>
      <w:lvlJc w:val="left"/>
      <w:pPr>
        <w:tabs>
          <w:tab w:val="num" w:pos="380"/>
        </w:tabs>
        <w:ind w:left="380" w:hanging="360"/>
      </w:pPr>
      <w:rPr>
        <w:rFonts w:cs="Times New Roman"/>
      </w:rPr>
    </w:lvl>
    <w:lvl w:ilvl="2" w:tplc="0419001B" w:tentative="1">
      <w:start w:val="1"/>
      <w:numFmt w:val="lowerRoman"/>
      <w:lvlText w:val="%3."/>
      <w:lvlJc w:val="right"/>
      <w:pPr>
        <w:tabs>
          <w:tab w:val="num" w:pos="1100"/>
        </w:tabs>
        <w:ind w:left="1100" w:hanging="180"/>
      </w:pPr>
      <w:rPr>
        <w:rFonts w:cs="Times New Roman"/>
      </w:rPr>
    </w:lvl>
    <w:lvl w:ilvl="3" w:tplc="0419000F" w:tentative="1">
      <w:start w:val="1"/>
      <w:numFmt w:val="decimal"/>
      <w:lvlText w:val="%4."/>
      <w:lvlJc w:val="left"/>
      <w:pPr>
        <w:tabs>
          <w:tab w:val="num" w:pos="1820"/>
        </w:tabs>
        <w:ind w:left="1820" w:hanging="360"/>
      </w:pPr>
      <w:rPr>
        <w:rFonts w:cs="Times New Roman"/>
      </w:rPr>
    </w:lvl>
    <w:lvl w:ilvl="4" w:tplc="04190019" w:tentative="1">
      <w:start w:val="1"/>
      <w:numFmt w:val="lowerLetter"/>
      <w:lvlText w:val="%5."/>
      <w:lvlJc w:val="left"/>
      <w:pPr>
        <w:tabs>
          <w:tab w:val="num" w:pos="2540"/>
        </w:tabs>
        <w:ind w:left="2540" w:hanging="360"/>
      </w:pPr>
      <w:rPr>
        <w:rFonts w:cs="Times New Roman"/>
      </w:rPr>
    </w:lvl>
    <w:lvl w:ilvl="5" w:tplc="0419001B" w:tentative="1">
      <w:start w:val="1"/>
      <w:numFmt w:val="lowerRoman"/>
      <w:lvlText w:val="%6."/>
      <w:lvlJc w:val="right"/>
      <w:pPr>
        <w:tabs>
          <w:tab w:val="num" w:pos="3260"/>
        </w:tabs>
        <w:ind w:left="3260" w:hanging="180"/>
      </w:pPr>
      <w:rPr>
        <w:rFonts w:cs="Times New Roman"/>
      </w:rPr>
    </w:lvl>
    <w:lvl w:ilvl="6" w:tplc="0419000F" w:tentative="1">
      <w:start w:val="1"/>
      <w:numFmt w:val="decimal"/>
      <w:lvlText w:val="%7."/>
      <w:lvlJc w:val="left"/>
      <w:pPr>
        <w:tabs>
          <w:tab w:val="num" w:pos="3980"/>
        </w:tabs>
        <w:ind w:left="3980" w:hanging="360"/>
      </w:pPr>
      <w:rPr>
        <w:rFonts w:cs="Times New Roman"/>
      </w:rPr>
    </w:lvl>
    <w:lvl w:ilvl="7" w:tplc="04190019" w:tentative="1">
      <w:start w:val="1"/>
      <w:numFmt w:val="lowerLetter"/>
      <w:lvlText w:val="%8."/>
      <w:lvlJc w:val="left"/>
      <w:pPr>
        <w:tabs>
          <w:tab w:val="num" w:pos="4700"/>
        </w:tabs>
        <w:ind w:left="4700" w:hanging="360"/>
      </w:pPr>
      <w:rPr>
        <w:rFonts w:cs="Times New Roman"/>
      </w:rPr>
    </w:lvl>
    <w:lvl w:ilvl="8" w:tplc="0419001B" w:tentative="1">
      <w:start w:val="1"/>
      <w:numFmt w:val="lowerRoman"/>
      <w:lvlText w:val="%9."/>
      <w:lvlJc w:val="right"/>
      <w:pPr>
        <w:tabs>
          <w:tab w:val="num" w:pos="5420"/>
        </w:tabs>
        <w:ind w:left="5420" w:hanging="180"/>
      </w:pPr>
      <w:rPr>
        <w:rFonts w:cs="Times New Roman"/>
      </w:rPr>
    </w:lvl>
  </w:abstractNum>
  <w:abstractNum w:abstractNumId="5" w15:restartNumberingAfterBreak="0">
    <w:nsid w:val="07F56DF8"/>
    <w:multiLevelType w:val="multilevel"/>
    <w:tmpl w:val="923A5D30"/>
    <w:lvl w:ilvl="0">
      <w:start w:val="94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67D5C"/>
    <w:multiLevelType w:val="hybridMultilevel"/>
    <w:tmpl w:val="39D4F5EA"/>
    <w:lvl w:ilvl="0" w:tplc="17486E86">
      <w:start w:val="1"/>
      <w:numFmt w:val="decimal"/>
      <w:lvlText w:val="%1."/>
      <w:lvlJc w:val="left"/>
      <w:pPr>
        <w:tabs>
          <w:tab w:val="num" w:pos="72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A42FA7"/>
    <w:multiLevelType w:val="singleLevel"/>
    <w:tmpl w:val="96EEB586"/>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6516480"/>
    <w:multiLevelType w:val="multilevel"/>
    <w:tmpl w:val="73527618"/>
    <w:lvl w:ilvl="0">
      <w:start w:val="5"/>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C10379D"/>
    <w:multiLevelType w:val="hybridMultilevel"/>
    <w:tmpl w:val="A948DDE6"/>
    <w:lvl w:ilvl="0" w:tplc="2E3C1CC2">
      <w:start w:val="1"/>
      <w:numFmt w:val="decimal"/>
      <w:lvlText w:val="%1."/>
      <w:lvlJc w:val="left"/>
      <w:pPr>
        <w:tabs>
          <w:tab w:val="num" w:pos="2629"/>
        </w:tabs>
        <w:ind w:left="2629" w:hanging="360"/>
      </w:pPr>
      <w:rPr>
        <w:rFonts w:cs="Times New Roman" w:hint="default"/>
      </w:rPr>
    </w:lvl>
    <w:lvl w:ilvl="1" w:tplc="04190019" w:tentative="1">
      <w:start w:val="1"/>
      <w:numFmt w:val="lowerLetter"/>
      <w:lvlText w:val="%2."/>
      <w:lvlJc w:val="left"/>
      <w:pPr>
        <w:tabs>
          <w:tab w:val="num" w:pos="3312"/>
        </w:tabs>
        <w:ind w:left="3312" w:hanging="360"/>
      </w:pPr>
      <w:rPr>
        <w:rFonts w:cs="Times New Roman"/>
      </w:rPr>
    </w:lvl>
    <w:lvl w:ilvl="2" w:tplc="0419001B" w:tentative="1">
      <w:start w:val="1"/>
      <w:numFmt w:val="lowerRoman"/>
      <w:lvlText w:val="%3."/>
      <w:lvlJc w:val="right"/>
      <w:pPr>
        <w:tabs>
          <w:tab w:val="num" w:pos="4032"/>
        </w:tabs>
        <w:ind w:left="4032" w:hanging="180"/>
      </w:pPr>
      <w:rPr>
        <w:rFonts w:cs="Times New Roman"/>
      </w:rPr>
    </w:lvl>
    <w:lvl w:ilvl="3" w:tplc="0419000F" w:tentative="1">
      <w:start w:val="1"/>
      <w:numFmt w:val="decimal"/>
      <w:lvlText w:val="%4."/>
      <w:lvlJc w:val="left"/>
      <w:pPr>
        <w:tabs>
          <w:tab w:val="num" w:pos="4752"/>
        </w:tabs>
        <w:ind w:left="4752" w:hanging="360"/>
      </w:pPr>
      <w:rPr>
        <w:rFonts w:cs="Times New Roman"/>
      </w:rPr>
    </w:lvl>
    <w:lvl w:ilvl="4" w:tplc="04190019" w:tentative="1">
      <w:start w:val="1"/>
      <w:numFmt w:val="lowerLetter"/>
      <w:lvlText w:val="%5."/>
      <w:lvlJc w:val="left"/>
      <w:pPr>
        <w:tabs>
          <w:tab w:val="num" w:pos="5472"/>
        </w:tabs>
        <w:ind w:left="5472" w:hanging="360"/>
      </w:pPr>
      <w:rPr>
        <w:rFonts w:cs="Times New Roman"/>
      </w:rPr>
    </w:lvl>
    <w:lvl w:ilvl="5" w:tplc="0419001B" w:tentative="1">
      <w:start w:val="1"/>
      <w:numFmt w:val="lowerRoman"/>
      <w:lvlText w:val="%6."/>
      <w:lvlJc w:val="right"/>
      <w:pPr>
        <w:tabs>
          <w:tab w:val="num" w:pos="6192"/>
        </w:tabs>
        <w:ind w:left="6192" w:hanging="180"/>
      </w:pPr>
      <w:rPr>
        <w:rFonts w:cs="Times New Roman"/>
      </w:rPr>
    </w:lvl>
    <w:lvl w:ilvl="6" w:tplc="0419000F" w:tentative="1">
      <w:start w:val="1"/>
      <w:numFmt w:val="decimal"/>
      <w:lvlText w:val="%7."/>
      <w:lvlJc w:val="left"/>
      <w:pPr>
        <w:tabs>
          <w:tab w:val="num" w:pos="6912"/>
        </w:tabs>
        <w:ind w:left="6912" w:hanging="360"/>
      </w:pPr>
      <w:rPr>
        <w:rFonts w:cs="Times New Roman"/>
      </w:rPr>
    </w:lvl>
    <w:lvl w:ilvl="7" w:tplc="04190019" w:tentative="1">
      <w:start w:val="1"/>
      <w:numFmt w:val="lowerLetter"/>
      <w:lvlText w:val="%8."/>
      <w:lvlJc w:val="left"/>
      <w:pPr>
        <w:tabs>
          <w:tab w:val="num" w:pos="7632"/>
        </w:tabs>
        <w:ind w:left="7632" w:hanging="360"/>
      </w:pPr>
      <w:rPr>
        <w:rFonts w:cs="Times New Roman"/>
      </w:rPr>
    </w:lvl>
    <w:lvl w:ilvl="8" w:tplc="0419001B" w:tentative="1">
      <w:start w:val="1"/>
      <w:numFmt w:val="lowerRoman"/>
      <w:lvlText w:val="%9."/>
      <w:lvlJc w:val="right"/>
      <w:pPr>
        <w:tabs>
          <w:tab w:val="num" w:pos="8352"/>
        </w:tabs>
        <w:ind w:left="8352" w:hanging="180"/>
      </w:pPr>
      <w:rPr>
        <w:rFonts w:cs="Times New Roman"/>
      </w:rPr>
    </w:lvl>
  </w:abstractNum>
  <w:abstractNum w:abstractNumId="10" w15:restartNumberingAfterBreak="0">
    <w:nsid w:val="212B2A4E"/>
    <w:multiLevelType w:val="multilevel"/>
    <w:tmpl w:val="5BDA54B6"/>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2160"/>
      <w:lvlJc w:val="left"/>
      <w:pPr>
        <w:ind w:left="2160" w:hanging="2160"/>
      </w:pPr>
      <w:rPr>
        <w:rFonts w:cs="Times New Roman"/>
      </w:rPr>
    </w:lvl>
  </w:abstractNum>
  <w:abstractNum w:abstractNumId="11" w15:restartNumberingAfterBreak="0">
    <w:nsid w:val="22426E73"/>
    <w:multiLevelType w:val="hybridMultilevel"/>
    <w:tmpl w:val="6FACA420"/>
    <w:lvl w:ilvl="0" w:tplc="7B04B734">
      <w:start w:val="1"/>
      <w:numFmt w:val="bullet"/>
      <w:lvlText w:val="-"/>
      <w:lvlJc w:val="left"/>
      <w:pPr>
        <w:ind w:left="585" w:hanging="360"/>
      </w:pPr>
      <w:rPr>
        <w:rFonts w:ascii="Times New Roman" w:eastAsia="Times New Roman" w:hAnsi="Times New Roman" w:hint="default"/>
      </w:rPr>
    </w:lvl>
    <w:lvl w:ilvl="1" w:tplc="04190003">
      <w:start w:val="1"/>
      <w:numFmt w:val="bullet"/>
      <w:lvlText w:val="o"/>
      <w:lvlJc w:val="left"/>
      <w:pPr>
        <w:ind w:left="1305" w:hanging="360"/>
      </w:pPr>
      <w:rPr>
        <w:rFonts w:ascii="Courier New" w:hAnsi="Courier New" w:hint="default"/>
      </w:rPr>
    </w:lvl>
    <w:lvl w:ilvl="2" w:tplc="04190005">
      <w:start w:val="1"/>
      <w:numFmt w:val="bullet"/>
      <w:lvlText w:val=""/>
      <w:lvlJc w:val="left"/>
      <w:pPr>
        <w:ind w:left="2025" w:hanging="360"/>
      </w:pPr>
      <w:rPr>
        <w:rFonts w:ascii="Wingdings" w:hAnsi="Wingdings" w:hint="default"/>
      </w:rPr>
    </w:lvl>
    <w:lvl w:ilvl="3" w:tplc="04190001">
      <w:start w:val="1"/>
      <w:numFmt w:val="bullet"/>
      <w:lvlText w:val=""/>
      <w:lvlJc w:val="left"/>
      <w:pPr>
        <w:ind w:left="2745" w:hanging="360"/>
      </w:pPr>
      <w:rPr>
        <w:rFonts w:ascii="Symbol" w:hAnsi="Symbol" w:hint="default"/>
      </w:rPr>
    </w:lvl>
    <w:lvl w:ilvl="4" w:tplc="04190003">
      <w:start w:val="1"/>
      <w:numFmt w:val="bullet"/>
      <w:lvlText w:val="o"/>
      <w:lvlJc w:val="left"/>
      <w:pPr>
        <w:ind w:left="3465" w:hanging="360"/>
      </w:pPr>
      <w:rPr>
        <w:rFonts w:ascii="Courier New" w:hAnsi="Courier New" w:hint="default"/>
      </w:rPr>
    </w:lvl>
    <w:lvl w:ilvl="5" w:tplc="04190005">
      <w:start w:val="1"/>
      <w:numFmt w:val="bullet"/>
      <w:lvlText w:val=""/>
      <w:lvlJc w:val="left"/>
      <w:pPr>
        <w:ind w:left="4185" w:hanging="360"/>
      </w:pPr>
      <w:rPr>
        <w:rFonts w:ascii="Wingdings" w:hAnsi="Wingdings" w:hint="default"/>
      </w:rPr>
    </w:lvl>
    <w:lvl w:ilvl="6" w:tplc="04190001">
      <w:start w:val="1"/>
      <w:numFmt w:val="bullet"/>
      <w:lvlText w:val=""/>
      <w:lvlJc w:val="left"/>
      <w:pPr>
        <w:ind w:left="4905" w:hanging="360"/>
      </w:pPr>
      <w:rPr>
        <w:rFonts w:ascii="Symbol" w:hAnsi="Symbol" w:hint="default"/>
      </w:rPr>
    </w:lvl>
    <w:lvl w:ilvl="7" w:tplc="04190003">
      <w:start w:val="1"/>
      <w:numFmt w:val="bullet"/>
      <w:lvlText w:val="o"/>
      <w:lvlJc w:val="left"/>
      <w:pPr>
        <w:ind w:left="5625" w:hanging="360"/>
      </w:pPr>
      <w:rPr>
        <w:rFonts w:ascii="Courier New" w:hAnsi="Courier New" w:hint="default"/>
      </w:rPr>
    </w:lvl>
    <w:lvl w:ilvl="8" w:tplc="04190005">
      <w:start w:val="1"/>
      <w:numFmt w:val="bullet"/>
      <w:lvlText w:val=""/>
      <w:lvlJc w:val="left"/>
      <w:pPr>
        <w:ind w:left="6345" w:hanging="360"/>
      </w:pPr>
      <w:rPr>
        <w:rFonts w:ascii="Wingdings" w:hAnsi="Wingdings" w:hint="default"/>
      </w:rPr>
    </w:lvl>
  </w:abstractNum>
  <w:abstractNum w:abstractNumId="12" w15:restartNumberingAfterBreak="0">
    <w:nsid w:val="23926225"/>
    <w:multiLevelType w:val="singleLevel"/>
    <w:tmpl w:val="F9D61756"/>
    <w:lvl w:ilvl="0">
      <w:start w:val="1"/>
      <w:numFmt w:val="decimal"/>
      <w:lvlText w:val="%1."/>
      <w:legacy w:legacy="1" w:legacySpace="0" w:legacyIndent="209"/>
      <w:lvlJc w:val="left"/>
      <w:rPr>
        <w:rFonts w:ascii="Arial" w:hAnsi="Arial" w:cs="Arial" w:hint="default"/>
      </w:rPr>
    </w:lvl>
  </w:abstractNum>
  <w:abstractNum w:abstractNumId="13" w15:restartNumberingAfterBreak="0">
    <w:nsid w:val="2DCA5560"/>
    <w:multiLevelType w:val="hybridMultilevel"/>
    <w:tmpl w:val="1D34A982"/>
    <w:lvl w:ilvl="0" w:tplc="A29A5840">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4" w15:restartNumberingAfterBreak="0">
    <w:nsid w:val="2FE23FD7"/>
    <w:multiLevelType w:val="multilevel"/>
    <w:tmpl w:val="F156FB52"/>
    <w:lvl w:ilvl="0">
      <w:start w:val="5"/>
      <w:numFmt w:val="decimal"/>
      <w:lvlText w:val="%1."/>
      <w:lvlJc w:val="left"/>
      <w:pPr>
        <w:tabs>
          <w:tab w:val="num" w:pos="420"/>
        </w:tabs>
        <w:ind w:left="420" w:hanging="420"/>
      </w:pPr>
      <w:rPr>
        <w:rFonts w:cs="Times New Roman" w:hint="default"/>
      </w:rPr>
    </w:lvl>
    <w:lvl w:ilvl="1">
      <w:start w:val="6"/>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849193B"/>
    <w:multiLevelType w:val="multilevel"/>
    <w:tmpl w:val="41A8512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A6D1DFF"/>
    <w:multiLevelType w:val="hybridMultilevel"/>
    <w:tmpl w:val="0B82D5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FF73C3"/>
    <w:multiLevelType w:val="multilevel"/>
    <w:tmpl w:val="3C9A649E"/>
    <w:lvl w:ilvl="0">
      <w:start w:val="4"/>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474"/>
        </w:tabs>
        <w:ind w:left="1474" w:hanging="1474"/>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8" w15:restartNumberingAfterBreak="0">
    <w:nsid w:val="3F8B754A"/>
    <w:multiLevelType w:val="hybridMultilevel"/>
    <w:tmpl w:val="D68694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2B274DB"/>
    <w:multiLevelType w:val="hybridMultilevel"/>
    <w:tmpl w:val="71FEB89E"/>
    <w:lvl w:ilvl="0" w:tplc="8D8247BC">
      <w:start w:val="1"/>
      <w:numFmt w:val="bullet"/>
      <w:lvlText w:val="-"/>
      <w:lvlJc w:val="left"/>
      <w:pPr>
        <w:tabs>
          <w:tab w:val="num" w:pos="720"/>
        </w:tabs>
        <w:ind w:left="720" w:hanging="360"/>
      </w:pPr>
      <w:rPr>
        <w:rFonts w:ascii="Bookman Old Style" w:eastAsia="Times New Roman" w:hAnsi="Bookman Old Styl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64DDF"/>
    <w:multiLevelType w:val="multilevel"/>
    <w:tmpl w:val="30626CAC"/>
    <w:lvl w:ilvl="0">
      <w:start w:val="4"/>
      <w:numFmt w:val="decimal"/>
      <w:lvlText w:val="%1."/>
      <w:lvlJc w:val="left"/>
      <w:pPr>
        <w:tabs>
          <w:tab w:val="num" w:pos="420"/>
        </w:tabs>
        <w:ind w:left="420" w:hanging="420"/>
      </w:pPr>
      <w:rPr>
        <w:rFonts w:cs="Times New Roman" w:hint="default"/>
      </w:rPr>
    </w:lvl>
    <w:lvl w:ilvl="1">
      <w:start w:val="4"/>
      <w:numFmt w:val="decimal"/>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46463CC1"/>
    <w:multiLevelType w:val="hybridMultilevel"/>
    <w:tmpl w:val="1B24BE6E"/>
    <w:lvl w:ilvl="0" w:tplc="13A269FA">
      <w:numFmt w:val="bullet"/>
      <w:lvlText w:val="-"/>
      <w:lvlJc w:val="left"/>
      <w:pPr>
        <w:ind w:left="90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2" w15:restartNumberingAfterBreak="0">
    <w:nsid w:val="4AA71F92"/>
    <w:multiLevelType w:val="hybridMultilevel"/>
    <w:tmpl w:val="18F84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9147E3"/>
    <w:multiLevelType w:val="hybridMultilevel"/>
    <w:tmpl w:val="082A9E0C"/>
    <w:lvl w:ilvl="0" w:tplc="CF42A834">
      <w:start w:val="1"/>
      <w:numFmt w:val="decimal"/>
      <w:lvlText w:val="%1."/>
      <w:lvlJc w:val="center"/>
      <w:pPr>
        <w:tabs>
          <w:tab w:val="num" w:pos="737"/>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2036D1"/>
    <w:multiLevelType w:val="hybridMultilevel"/>
    <w:tmpl w:val="FA1A6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C82862"/>
    <w:multiLevelType w:val="hybridMultilevel"/>
    <w:tmpl w:val="B9AA1F66"/>
    <w:lvl w:ilvl="0" w:tplc="72C0AD6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15:restartNumberingAfterBreak="0">
    <w:nsid w:val="4F245D6C"/>
    <w:multiLevelType w:val="hybridMultilevel"/>
    <w:tmpl w:val="411EACC2"/>
    <w:lvl w:ilvl="0" w:tplc="04190001">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A438A3"/>
    <w:multiLevelType w:val="multilevel"/>
    <w:tmpl w:val="25208B8C"/>
    <w:lvl w:ilvl="0">
      <w:start w:val="1"/>
      <w:numFmt w:val="decimal"/>
      <w:lvlText w:val="%1."/>
      <w:lvlJc w:val="left"/>
      <w:pPr>
        <w:tabs>
          <w:tab w:val="num" w:pos="975"/>
        </w:tabs>
        <w:ind w:left="975" w:hanging="975"/>
      </w:pPr>
      <w:rPr>
        <w:rFonts w:cs="Times New Roman"/>
      </w:rPr>
    </w:lvl>
    <w:lvl w:ilvl="1">
      <w:start w:val="1"/>
      <w:numFmt w:val="decimal"/>
      <w:lvlText w:val="%1.%2."/>
      <w:lvlJc w:val="left"/>
      <w:pPr>
        <w:tabs>
          <w:tab w:val="num" w:pos="1515"/>
        </w:tabs>
        <w:ind w:left="1515" w:hanging="975"/>
      </w:pPr>
      <w:rPr>
        <w:rFonts w:cs="Times New Roman"/>
      </w:rPr>
    </w:lvl>
    <w:lvl w:ilvl="2">
      <w:start w:val="1"/>
      <w:numFmt w:val="decimal"/>
      <w:lvlText w:val="%1.%2.%3."/>
      <w:lvlJc w:val="left"/>
      <w:pPr>
        <w:tabs>
          <w:tab w:val="num" w:pos="2055"/>
        </w:tabs>
        <w:ind w:left="2055" w:hanging="975"/>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28" w15:restartNumberingAfterBreak="0">
    <w:nsid w:val="5B9F2D27"/>
    <w:multiLevelType w:val="hybridMultilevel"/>
    <w:tmpl w:val="CCC09C16"/>
    <w:lvl w:ilvl="0" w:tplc="2B3AA75E">
      <w:start w:val="1"/>
      <w:numFmt w:val="decimal"/>
      <w:lvlText w:val="%1."/>
      <w:lvlJc w:val="left"/>
      <w:pPr>
        <w:tabs>
          <w:tab w:val="num" w:pos="72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3E296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15:restartNumberingAfterBreak="0">
    <w:nsid w:val="61D31541"/>
    <w:multiLevelType w:val="hybridMultilevel"/>
    <w:tmpl w:val="0434B146"/>
    <w:lvl w:ilvl="0" w:tplc="A2EA564C">
      <w:start w:val="1"/>
      <w:numFmt w:val="decimal"/>
      <w:lvlText w:val="%1."/>
      <w:lvlJc w:val="left"/>
      <w:pPr>
        <w:tabs>
          <w:tab w:val="num" w:pos="1095"/>
        </w:tabs>
        <w:ind w:left="1095" w:hanging="360"/>
      </w:pPr>
      <w:rPr>
        <w:rFonts w:cs="Times New Roman" w:hint="default"/>
      </w:rPr>
    </w:lvl>
    <w:lvl w:ilvl="1" w:tplc="04190019" w:tentative="1">
      <w:start w:val="1"/>
      <w:numFmt w:val="lowerLetter"/>
      <w:lvlText w:val="%2."/>
      <w:lvlJc w:val="left"/>
      <w:pPr>
        <w:tabs>
          <w:tab w:val="num" w:pos="1815"/>
        </w:tabs>
        <w:ind w:left="1815" w:hanging="360"/>
      </w:pPr>
      <w:rPr>
        <w:rFonts w:cs="Times New Roman"/>
      </w:rPr>
    </w:lvl>
    <w:lvl w:ilvl="2" w:tplc="0419001B" w:tentative="1">
      <w:start w:val="1"/>
      <w:numFmt w:val="lowerRoman"/>
      <w:lvlText w:val="%3."/>
      <w:lvlJc w:val="right"/>
      <w:pPr>
        <w:tabs>
          <w:tab w:val="num" w:pos="2535"/>
        </w:tabs>
        <w:ind w:left="2535" w:hanging="180"/>
      </w:pPr>
      <w:rPr>
        <w:rFonts w:cs="Times New Roman"/>
      </w:rPr>
    </w:lvl>
    <w:lvl w:ilvl="3" w:tplc="0419000F" w:tentative="1">
      <w:start w:val="1"/>
      <w:numFmt w:val="decimal"/>
      <w:lvlText w:val="%4."/>
      <w:lvlJc w:val="left"/>
      <w:pPr>
        <w:tabs>
          <w:tab w:val="num" w:pos="3255"/>
        </w:tabs>
        <w:ind w:left="3255" w:hanging="360"/>
      </w:pPr>
      <w:rPr>
        <w:rFonts w:cs="Times New Roman"/>
      </w:rPr>
    </w:lvl>
    <w:lvl w:ilvl="4" w:tplc="04190019" w:tentative="1">
      <w:start w:val="1"/>
      <w:numFmt w:val="lowerLetter"/>
      <w:lvlText w:val="%5."/>
      <w:lvlJc w:val="left"/>
      <w:pPr>
        <w:tabs>
          <w:tab w:val="num" w:pos="3975"/>
        </w:tabs>
        <w:ind w:left="3975" w:hanging="360"/>
      </w:pPr>
      <w:rPr>
        <w:rFonts w:cs="Times New Roman"/>
      </w:rPr>
    </w:lvl>
    <w:lvl w:ilvl="5" w:tplc="0419001B" w:tentative="1">
      <w:start w:val="1"/>
      <w:numFmt w:val="lowerRoman"/>
      <w:lvlText w:val="%6."/>
      <w:lvlJc w:val="right"/>
      <w:pPr>
        <w:tabs>
          <w:tab w:val="num" w:pos="4695"/>
        </w:tabs>
        <w:ind w:left="4695" w:hanging="180"/>
      </w:pPr>
      <w:rPr>
        <w:rFonts w:cs="Times New Roman"/>
      </w:rPr>
    </w:lvl>
    <w:lvl w:ilvl="6" w:tplc="0419000F" w:tentative="1">
      <w:start w:val="1"/>
      <w:numFmt w:val="decimal"/>
      <w:lvlText w:val="%7."/>
      <w:lvlJc w:val="left"/>
      <w:pPr>
        <w:tabs>
          <w:tab w:val="num" w:pos="5415"/>
        </w:tabs>
        <w:ind w:left="5415" w:hanging="360"/>
      </w:pPr>
      <w:rPr>
        <w:rFonts w:cs="Times New Roman"/>
      </w:rPr>
    </w:lvl>
    <w:lvl w:ilvl="7" w:tplc="04190019" w:tentative="1">
      <w:start w:val="1"/>
      <w:numFmt w:val="lowerLetter"/>
      <w:lvlText w:val="%8."/>
      <w:lvlJc w:val="left"/>
      <w:pPr>
        <w:tabs>
          <w:tab w:val="num" w:pos="6135"/>
        </w:tabs>
        <w:ind w:left="6135" w:hanging="360"/>
      </w:pPr>
      <w:rPr>
        <w:rFonts w:cs="Times New Roman"/>
      </w:rPr>
    </w:lvl>
    <w:lvl w:ilvl="8" w:tplc="0419001B" w:tentative="1">
      <w:start w:val="1"/>
      <w:numFmt w:val="lowerRoman"/>
      <w:lvlText w:val="%9."/>
      <w:lvlJc w:val="right"/>
      <w:pPr>
        <w:tabs>
          <w:tab w:val="num" w:pos="6855"/>
        </w:tabs>
        <w:ind w:left="6855" w:hanging="180"/>
      </w:pPr>
      <w:rPr>
        <w:rFonts w:cs="Times New Roman"/>
      </w:rPr>
    </w:lvl>
  </w:abstractNum>
  <w:abstractNum w:abstractNumId="31" w15:restartNumberingAfterBreak="0">
    <w:nsid w:val="668B2211"/>
    <w:multiLevelType w:val="singleLevel"/>
    <w:tmpl w:val="58701B1A"/>
    <w:lvl w:ilvl="0">
      <w:start w:val="3"/>
      <w:numFmt w:val="bullet"/>
      <w:lvlText w:val="-"/>
      <w:lvlJc w:val="left"/>
      <w:pPr>
        <w:tabs>
          <w:tab w:val="num" w:pos="360"/>
        </w:tabs>
        <w:ind w:left="360" w:hanging="360"/>
      </w:pPr>
      <w:rPr>
        <w:rFonts w:hint="default"/>
      </w:rPr>
    </w:lvl>
  </w:abstractNum>
  <w:abstractNum w:abstractNumId="32" w15:restartNumberingAfterBreak="0">
    <w:nsid w:val="6C392678"/>
    <w:multiLevelType w:val="multilevel"/>
    <w:tmpl w:val="F60CD188"/>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61"/>
        </w:tabs>
        <w:ind w:left="146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6F3E74CD"/>
    <w:multiLevelType w:val="hybridMultilevel"/>
    <w:tmpl w:val="3626DBA8"/>
    <w:lvl w:ilvl="0" w:tplc="0422000F">
      <w:start w:val="1"/>
      <w:numFmt w:val="decimal"/>
      <w:lvlText w:val="%1."/>
      <w:lvlJc w:val="left"/>
      <w:pPr>
        <w:ind w:left="54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4" w15:restartNumberingAfterBreak="0">
    <w:nsid w:val="702A4F5F"/>
    <w:multiLevelType w:val="hybridMultilevel"/>
    <w:tmpl w:val="BE8690F2"/>
    <w:lvl w:ilvl="0" w:tplc="34B2E4B2">
      <w:start w:val="1"/>
      <w:numFmt w:val="decimal"/>
      <w:lvlText w:val="%1."/>
      <w:lvlJc w:val="left"/>
      <w:pPr>
        <w:tabs>
          <w:tab w:val="num" w:pos="-567"/>
        </w:tabs>
        <w:ind w:left="-567" w:firstLine="567"/>
      </w:pPr>
      <w:rPr>
        <w:rFonts w:cs="Times New Roman" w:hint="default"/>
      </w:rPr>
    </w:lvl>
    <w:lvl w:ilvl="1" w:tplc="04220019">
      <w:start w:val="1"/>
      <w:numFmt w:val="lowerLetter"/>
      <w:lvlText w:val="%2."/>
      <w:lvlJc w:val="left"/>
      <w:pPr>
        <w:tabs>
          <w:tab w:val="num" w:pos="447"/>
        </w:tabs>
        <w:ind w:left="447" w:hanging="360"/>
      </w:pPr>
      <w:rPr>
        <w:rFonts w:cs="Times New Roman" w:hint="default"/>
      </w:rPr>
    </w:lvl>
    <w:lvl w:ilvl="2" w:tplc="0422001B" w:tentative="1">
      <w:start w:val="1"/>
      <w:numFmt w:val="lowerRoman"/>
      <w:lvlText w:val="%3."/>
      <w:lvlJc w:val="right"/>
      <w:pPr>
        <w:tabs>
          <w:tab w:val="num" w:pos="1167"/>
        </w:tabs>
        <w:ind w:left="1167" w:hanging="180"/>
      </w:pPr>
      <w:rPr>
        <w:rFonts w:cs="Times New Roman"/>
      </w:rPr>
    </w:lvl>
    <w:lvl w:ilvl="3" w:tplc="0422000F" w:tentative="1">
      <w:start w:val="1"/>
      <w:numFmt w:val="decimal"/>
      <w:lvlText w:val="%4."/>
      <w:lvlJc w:val="left"/>
      <w:pPr>
        <w:tabs>
          <w:tab w:val="num" w:pos="1887"/>
        </w:tabs>
        <w:ind w:left="1887" w:hanging="360"/>
      </w:pPr>
      <w:rPr>
        <w:rFonts w:cs="Times New Roman"/>
      </w:rPr>
    </w:lvl>
    <w:lvl w:ilvl="4" w:tplc="04220019" w:tentative="1">
      <w:start w:val="1"/>
      <w:numFmt w:val="lowerLetter"/>
      <w:lvlText w:val="%5."/>
      <w:lvlJc w:val="left"/>
      <w:pPr>
        <w:tabs>
          <w:tab w:val="num" w:pos="2607"/>
        </w:tabs>
        <w:ind w:left="2607" w:hanging="360"/>
      </w:pPr>
      <w:rPr>
        <w:rFonts w:cs="Times New Roman"/>
      </w:rPr>
    </w:lvl>
    <w:lvl w:ilvl="5" w:tplc="0422001B" w:tentative="1">
      <w:start w:val="1"/>
      <w:numFmt w:val="lowerRoman"/>
      <w:lvlText w:val="%6."/>
      <w:lvlJc w:val="right"/>
      <w:pPr>
        <w:tabs>
          <w:tab w:val="num" w:pos="3327"/>
        </w:tabs>
        <w:ind w:left="3327" w:hanging="180"/>
      </w:pPr>
      <w:rPr>
        <w:rFonts w:cs="Times New Roman"/>
      </w:rPr>
    </w:lvl>
    <w:lvl w:ilvl="6" w:tplc="0422000F" w:tentative="1">
      <w:start w:val="1"/>
      <w:numFmt w:val="decimal"/>
      <w:lvlText w:val="%7."/>
      <w:lvlJc w:val="left"/>
      <w:pPr>
        <w:tabs>
          <w:tab w:val="num" w:pos="4047"/>
        </w:tabs>
        <w:ind w:left="4047" w:hanging="360"/>
      </w:pPr>
      <w:rPr>
        <w:rFonts w:cs="Times New Roman"/>
      </w:rPr>
    </w:lvl>
    <w:lvl w:ilvl="7" w:tplc="04220019" w:tentative="1">
      <w:start w:val="1"/>
      <w:numFmt w:val="lowerLetter"/>
      <w:lvlText w:val="%8."/>
      <w:lvlJc w:val="left"/>
      <w:pPr>
        <w:tabs>
          <w:tab w:val="num" w:pos="4767"/>
        </w:tabs>
        <w:ind w:left="4767" w:hanging="360"/>
      </w:pPr>
      <w:rPr>
        <w:rFonts w:cs="Times New Roman"/>
      </w:rPr>
    </w:lvl>
    <w:lvl w:ilvl="8" w:tplc="0422001B" w:tentative="1">
      <w:start w:val="1"/>
      <w:numFmt w:val="lowerRoman"/>
      <w:lvlText w:val="%9."/>
      <w:lvlJc w:val="right"/>
      <w:pPr>
        <w:tabs>
          <w:tab w:val="num" w:pos="5487"/>
        </w:tabs>
        <w:ind w:left="5487" w:hanging="180"/>
      </w:pPr>
      <w:rPr>
        <w:rFonts w:cs="Times New Roman"/>
      </w:rPr>
    </w:lvl>
  </w:abstractNum>
  <w:abstractNum w:abstractNumId="35" w15:restartNumberingAfterBreak="0">
    <w:nsid w:val="71E05ECB"/>
    <w:multiLevelType w:val="hybridMultilevel"/>
    <w:tmpl w:val="7E32E6EA"/>
    <w:lvl w:ilvl="0" w:tplc="E25207F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6" w15:restartNumberingAfterBreak="0">
    <w:nsid w:val="742F036C"/>
    <w:multiLevelType w:val="hybridMultilevel"/>
    <w:tmpl w:val="2B3E770C"/>
    <w:lvl w:ilvl="0" w:tplc="CC7423C8">
      <w:start w:val="3"/>
      <w:numFmt w:val="decimal"/>
      <w:lvlText w:val="%1."/>
      <w:lvlJc w:val="left"/>
      <w:pPr>
        <w:tabs>
          <w:tab w:val="num" w:pos="1170"/>
        </w:tabs>
        <w:ind w:left="1170" w:hanging="360"/>
      </w:pPr>
      <w:rPr>
        <w:rFonts w:cs="Times New Roman" w:hint="default"/>
      </w:rPr>
    </w:lvl>
    <w:lvl w:ilvl="1" w:tplc="04190019" w:tentative="1">
      <w:start w:val="1"/>
      <w:numFmt w:val="lowerLetter"/>
      <w:lvlText w:val="%2."/>
      <w:lvlJc w:val="left"/>
      <w:pPr>
        <w:tabs>
          <w:tab w:val="num" w:pos="1890"/>
        </w:tabs>
        <w:ind w:left="1890" w:hanging="360"/>
      </w:pPr>
      <w:rPr>
        <w:rFonts w:cs="Times New Roman"/>
      </w:rPr>
    </w:lvl>
    <w:lvl w:ilvl="2" w:tplc="0419001B" w:tentative="1">
      <w:start w:val="1"/>
      <w:numFmt w:val="lowerRoman"/>
      <w:lvlText w:val="%3."/>
      <w:lvlJc w:val="right"/>
      <w:pPr>
        <w:tabs>
          <w:tab w:val="num" w:pos="2610"/>
        </w:tabs>
        <w:ind w:left="2610" w:hanging="180"/>
      </w:pPr>
      <w:rPr>
        <w:rFonts w:cs="Times New Roman"/>
      </w:rPr>
    </w:lvl>
    <w:lvl w:ilvl="3" w:tplc="0419000F" w:tentative="1">
      <w:start w:val="1"/>
      <w:numFmt w:val="decimal"/>
      <w:lvlText w:val="%4."/>
      <w:lvlJc w:val="left"/>
      <w:pPr>
        <w:tabs>
          <w:tab w:val="num" w:pos="3330"/>
        </w:tabs>
        <w:ind w:left="3330" w:hanging="360"/>
      </w:pPr>
      <w:rPr>
        <w:rFonts w:cs="Times New Roman"/>
      </w:rPr>
    </w:lvl>
    <w:lvl w:ilvl="4" w:tplc="04190019" w:tentative="1">
      <w:start w:val="1"/>
      <w:numFmt w:val="lowerLetter"/>
      <w:lvlText w:val="%5."/>
      <w:lvlJc w:val="left"/>
      <w:pPr>
        <w:tabs>
          <w:tab w:val="num" w:pos="4050"/>
        </w:tabs>
        <w:ind w:left="4050" w:hanging="360"/>
      </w:pPr>
      <w:rPr>
        <w:rFonts w:cs="Times New Roman"/>
      </w:rPr>
    </w:lvl>
    <w:lvl w:ilvl="5" w:tplc="0419001B" w:tentative="1">
      <w:start w:val="1"/>
      <w:numFmt w:val="lowerRoman"/>
      <w:lvlText w:val="%6."/>
      <w:lvlJc w:val="right"/>
      <w:pPr>
        <w:tabs>
          <w:tab w:val="num" w:pos="4770"/>
        </w:tabs>
        <w:ind w:left="4770" w:hanging="180"/>
      </w:pPr>
      <w:rPr>
        <w:rFonts w:cs="Times New Roman"/>
      </w:rPr>
    </w:lvl>
    <w:lvl w:ilvl="6" w:tplc="0419000F" w:tentative="1">
      <w:start w:val="1"/>
      <w:numFmt w:val="decimal"/>
      <w:lvlText w:val="%7."/>
      <w:lvlJc w:val="left"/>
      <w:pPr>
        <w:tabs>
          <w:tab w:val="num" w:pos="5490"/>
        </w:tabs>
        <w:ind w:left="5490" w:hanging="360"/>
      </w:pPr>
      <w:rPr>
        <w:rFonts w:cs="Times New Roman"/>
      </w:rPr>
    </w:lvl>
    <w:lvl w:ilvl="7" w:tplc="04190019" w:tentative="1">
      <w:start w:val="1"/>
      <w:numFmt w:val="lowerLetter"/>
      <w:lvlText w:val="%8."/>
      <w:lvlJc w:val="left"/>
      <w:pPr>
        <w:tabs>
          <w:tab w:val="num" w:pos="6210"/>
        </w:tabs>
        <w:ind w:left="6210" w:hanging="360"/>
      </w:pPr>
      <w:rPr>
        <w:rFonts w:cs="Times New Roman"/>
      </w:rPr>
    </w:lvl>
    <w:lvl w:ilvl="8" w:tplc="0419001B" w:tentative="1">
      <w:start w:val="1"/>
      <w:numFmt w:val="lowerRoman"/>
      <w:lvlText w:val="%9."/>
      <w:lvlJc w:val="right"/>
      <w:pPr>
        <w:tabs>
          <w:tab w:val="num" w:pos="6930"/>
        </w:tabs>
        <w:ind w:left="6930" w:hanging="180"/>
      </w:pPr>
      <w:rPr>
        <w:rFonts w:cs="Times New Roman"/>
      </w:rPr>
    </w:lvl>
  </w:abstractNum>
  <w:abstractNum w:abstractNumId="37" w15:restartNumberingAfterBreak="0">
    <w:nsid w:val="795032AB"/>
    <w:multiLevelType w:val="hybridMultilevel"/>
    <w:tmpl w:val="DE66A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6A1614"/>
    <w:multiLevelType w:val="hybridMultilevel"/>
    <w:tmpl w:val="79EE282E"/>
    <w:lvl w:ilvl="0" w:tplc="2C6487CE">
      <w:start w:val="2"/>
      <w:numFmt w:val="bullet"/>
      <w:lvlText w:val=""/>
      <w:lvlJc w:val="left"/>
      <w:pPr>
        <w:tabs>
          <w:tab w:val="num" w:pos="-180"/>
        </w:tabs>
        <w:ind w:left="-180" w:hanging="360"/>
      </w:pPr>
      <w:rPr>
        <w:rFonts w:ascii="Symbol" w:eastAsia="Times New Roman"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7"/>
  </w:num>
  <w:num w:numId="2">
    <w:abstractNumId w:val="10"/>
  </w:num>
  <w:num w:numId="3">
    <w:abstractNumId w:val="29"/>
  </w:num>
  <w:num w:numId="4">
    <w:abstractNumId w:val="5"/>
  </w:num>
  <w:num w:numId="5">
    <w:abstractNumId w:val="2"/>
  </w:num>
  <w:num w:numId="6">
    <w:abstractNumId w:val="31"/>
  </w:num>
  <w:num w:numId="7">
    <w:abstractNumId w:val="36"/>
  </w:num>
  <w:num w:numId="8">
    <w:abstractNumId w:val="30"/>
  </w:num>
  <w:num w:numId="9">
    <w:abstractNumId w:val="6"/>
  </w:num>
  <w:num w:numId="10">
    <w:abstractNumId w:val="28"/>
  </w:num>
  <w:num w:numId="11">
    <w:abstractNumId w:val="12"/>
  </w:num>
  <w:num w:numId="12">
    <w:abstractNumId w:val="38"/>
  </w:num>
  <w:num w:numId="13">
    <w:abstractNumId w:val="15"/>
  </w:num>
  <w:num w:numId="14">
    <w:abstractNumId w:val="17"/>
  </w:num>
  <w:num w:numId="15">
    <w:abstractNumId w:val="8"/>
  </w:num>
  <w:num w:numId="16">
    <w:abstractNumId w:val="14"/>
  </w:num>
  <w:num w:numId="17">
    <w:abstractNumId w:val="20"/>
  </w:num>
  <w:num w:numId="18">
    <w:abstractNumId w:val="32"/>
  </w:num>
  <w:num w:numId="19">
    <w:abstractNumId w:val="1"/>
  </w:num>
  <w:num w:numId="20">
    <w:abstractNumId w:val="13"/>
  </w:num>
  <w:num w:numId="21">
    <w:abstractNumId w:val="25"/>
  </w:num>
  <w:num w:numId="22">
    <w:abstractNumId w:val="35"/>
  </w:num>
  <w:num w:numId="23">
    <w:abstractNumId w:val="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6"/>
  </w:num>
  <w:num w:numId="33">
    <w:abstractNumId w:val="19"/>
  </w:num>
  <w:num w:numId="34">
    <w:abstractNumId w:val="3"/>
  </w:num>
  <w:num w:numId="35">
    <w:abstractNumId w:val="23"/>
  </w:num>
  <w:num w:numId="36">
    <w:abstractNumId w:val="0"/>
    <w:lvlOverride w:ilvl="0">
      <w:lvl w:ilvl="0">
        <w:start w:val="1"/>
        <w:numFmt w:val="bullet"/>
        <w:lvlText w:val=" "/>
        <w:legacy w:legacy="1" w:legacySpace="0" w:legacyIndent="283"/>
        <w:lvlJc w:val="left"/>
        <w:pPr>
          <w:ind w:left="1276" w:hanging="283"/>
        </w:pPr>
        <w:rPr>
          <w:rFonts w:ascii="Wingdings" w:hAnsi="Wingdings" w:hint="default"/>
          <w:b w:val="0"/>
          <w:i w:val="0"/>
          <w:sz w:val="28"/>
        </w:rPr>
      </w:lvl>
    </w:lvlOverride>
  </w:num>
  <w:num w:numId="37">
    <w:abstractNumId w:val="9"/>
  </w:num>
  <w:num w:numId="38">
    <w:abstractNumId w:val="34"/>
  </w:num>
  <w:num w:numId="39">
    <w:abstractNumId w:val="26"/>
  </w:num>
  <w:num w:numId="40">
    <w:abstractNumId w:val="22"/>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E3"/>
    <w:rsid w:val="00014542"/>
    <w:rsid w:val="00032249"/>
    <w:rsid w:val="00036F37"/>
    <w:rsid w:val="00074839"/>
    <w:rsid w:val="000C4FAF"/>
    <w:rsid w:val="000F1EEC"/>
    <w:rsid w:val="00103C32"/>
    <w:rsid w:val="00135392"/>
    <w:rsid w:val="00141A96"/>
    <w:rsid w:val="001C1645"/>
    <w:rsid w:val="001C538A"/>
    <w:rsid w:val="00213B6B"/>
    <w:rsid w:val="0022545D"/>
    <w:rsid w:val="00227FEF"/>
    <w:rsid w:val="0028153F"/>
    <w:rsid w:val="00282B2A"/>
    <w:rsid w:val="00282F60"/>
    <w:rsid w:val="00312255"/>
    <w:rsid w:val="00335E64"/>
    <w:rsid w:val="0034784A"/>
    <w:rsid w:val="003562C0"/>
    <w:rsid w:val="00373A97"/>
    <w:rsid w:val="003A4685"/>
    <w:rsid w:val="003C117C"/>
    <w:rsid w:val="003D4BBF"/>
    <w:rsid w:val="003E74F5"/>
    <w:rsid w:val="0040624F"/>
    <w:rsid w:val="004358A2"/>
    <w:rsid w:val="0050785B"/>
    <w:rsid w:val="005224B0"/>
    <w:rsid w:val="00536E21"/>
    <w:rsid w:val="005920B4"/>
    <w:rsid w:val="005A66E4"/>
    <w:rsid w:val="005B4AF0"/>
    <w:rsid w:val="005D4EC0"/>
    <w:rsid w:val="006440F4"/>
    <w:rsid w:val="00645323"/>
    <w:rsid w:val="006628A3"/>
    <w:rsid w:val="006F2891"/>
    <w:rsid w:val="006F71A5"/>
    <w:rsid w:val="00707D85"/>
    <w:rsid w:val="00786F9F"/>
    <w:rsid w:val="007C42DD"/>
    <w:rsid w:val="007D604B"/>
    <w:rsid w:val="008B463A"/>
    <w:rsid w:val="008E5FB4"/>
    <w:rsid w:val="008F5E39"/>
    <w:rsid w:val="00913EBE"/>
    <w:rsid w:val="00963F55"/>
    <w:rsid w:val="00967619"/>
    <w:rsid w:val="00973527"/>
    <w:rsid w:val="009A7506"/>
    <w:rsid w:val="009F5B2B"/>
    <w:rsid w:val="00A41F93"/>
    <w:rsid w:val="00A435ED"/>
    <w:rsid w:val="00A5636A"/>
    <w:rsid w:val="00A9317A"/>
    <w:rsid w:val="00A9771B"/>
    <w:rsid w:val="00AA4B12"/>
    <w:rsid w:val="00AB4693"/>
    <w:rsid w:val="00AB4E52"/>
    <w:rsid w:val="00AD0358"/>
    <w:rsid w:val="00AF7F67"/>
    <w:rsid w:val="00B20A17"/>
    <w:rsid w:val="00B35BC5"/>
    <w:rsid w:val="00B65265"/>
    <w:rsid w:val="00C55581"/>
    <w:rsid w:val="00CB1A48"/>
    <w:rsid w:val="00CC37E3"/>
    <w:rsid w:val="00CE3D73"/>
    <w:rsid w:val="00CF3B7D"/>
    <w:rsid w:val="00D166AF"/>
    <w:rsid w:val="00D97490"/>
    <w:rsid w:val="00DB0288"/>
    <w:rsid w:val="00DB0CE7"/>
    <w:rsid w:val="00DB3CFD"/>
    <w:rsid w:val="00DC02F9"/>
    <w:rsid w:val="00DF730C"/>
    <w:rsid w:val="00E21E56"/>
    <w:rsid w:val="00E80B97"/>
    <w:rsid w:val="00EB1E24"/>
    <w:rsid w:val="00EB4693"/>
    <w:rsid w:val="00EC09A6"/>
    <w:rsid w:val="00EE5495"/>
    <w:rsid w:val="00F12A2E"/>
    <w:rsid w:val="00F370F4"/>
    <w:rsid w:val="00F54F46"/>
    <w:rsid w:val="00F66643"/>
    <w:rsid w:val="00FB7B6A"/>
    <w:rsid w:val="00FE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604DC-12D4-4796-9395-F78B4EFD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224B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9"/>
    <w:qFormat/>
    <w:rsid w:val="005224B0"/>
    <w:pPr>
      <w:keepNext/>
      <w:overflowPunct w:val="0"/>
      <w:autoSpaceDE w:val="0"/>
      <w:autoSpaceDN w:val="0"/>
      <w:adjustRightInd w:val="0"/>
      <w:spacing w:after="0" w:line="240" w:lineRule="exact"/>
      <w:ind w:hanging="910"/>
      <w:jc w:val="center"/>
      <w:textAlignment w:val="baseline"/>
      <w:outlineLvl w:val="1"/>
    </w:pPr>
    <w:rPr>
      <w:rFonts w:ascii="Arial" w:eastAsia="Calibri" w:hAnsi="Arial" w:cs="Times New Roman"/>
      <w:b/>
      <w:sz w:val="36"/>
      <w:szCs w:val="20"/>
      <w:lang w:val="uk-UA" w:eastAsia="ru-RU"/>
    </w:rPr>
  </w:style>
  <w:style w:type="paragraph" w:styleId="3">
    <w:name w:val="heading 3"/>
    <w:basedOn w:val="a"/>
    <w:next w:val="a"/>
    <w:link w:val="30"/>
    <w:uiPriority w:val="99"/>
    <w:qFormat/>
    <w:rsid w:val="005224B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24B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9"/>
    <w:rsid w:val="005224B0"/>
    <w:rPr>
      <w:rFonts w:ascii="Arial" w:eastAsia="Calibri" w:hAnsi="Arial" w:cs="Times New Roman"/>
      <w:b/>
      <w:sz w:val="36"/>
      <w:szCs w:val="20"/>
      <w:lang w:val="uk-UA" w:eastAsia="ru-RU"/>
    </w:rPr>
  </w:style>
  <w:style w:type="character" w:customStyle="1" w:styleId="30">
    <w:name w:val="Заголовок 3 Знак"/>
    <w:basedOn w:val="a0"/>
    <w:link w:val="3"/>
    <w:uiPriority w:val="99"/>
    <w:rsid w:val="005224B0"/>
    <w:rPr>
      <w:rFonts w:ascii="Arial" w:eastAsia="Times New Roman" w:hAnsi="Arial" w:cs="Arial"/>
      <w:b/>
      <w:bCs/>
      <w:sz w:val="26"/>
      <w:szCs w:val="26"/>
      <w:lang w:eastAsia="ru-RU"/>
    </w:rPr>
  </w:style>
  <w:style w:type="numbering" w:customStyle="1" w:styleId="11">
    <w:name w:val="Нет списка1"/>
    <w:next w:val="a2"/>
    <w:semiHidden/>
    <w:rsid w:val="005224B0"/>
  </w:style>
  <w:style w:type="character" w:styleId="a3">
    <w:name w:val="Strong"/>
    <w:qFormat/>
    <w:rsid w:val="005224B0"/>
    <w:rPr>
      <w:b/>
      <w:bCs/>
    </w:rPr>
  </w:style>
  <w:style w:type="paragraph" w:styleId="21">
    <w:name w:val="Body Text 2"/>
    <w:basedOn w:val="a"/>
    <w:link w:val="22"/>
    <w:rsid w:val="005224B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224B0"/>
    <w:rPr>
      <w:rFonts w:ascii="Times New Roman" w:eastAsia="Times New Roman" w:hAnsi="Times New Roman" w:cs="Times New Roman"/>
      <w:sz w:val="24"/>
      <w:szCs w:val="24"/>
      <w:lang w:eastAsia="ru-RU"/>
    </w:rPr>
  </w:style>
  <w:style w:type="character" w:styleId="a4">
    <w:name w:val="Emphasis"/>
    <w:uiPriority w:val="20"/>
    <w:qFormat/>
    <w:rsid w:val="005224B0"/>
    <w:rPr>
      <w:i/>
      <w:iCs/>
    </w:rPr>
  </w:style>
  <w:style w:type="paragraph" w:styleId="a5">
    <w:name w:val="Balloon Text"/>
    <w:basedOn w:val="a"/>
    <w:link w:val="a6"/>
    <w:uiPriority w:val="99"/>
    <w:rsid w:val="005224B0"/>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rsid w:val="005224B0"/>
    <w:rPr>
      <w:rFonts w:ascii="Segoe UI" w:eastAsia="Times New Roman" w:hAnsi="Segoe UI" w:cs="Segoe UI"/>
      <w:sz w:val="18"/>
      <w:szCs w:val="18"/>
      <w:lang w:eastAsia="ru-RU"/>
    </w:rPr>
  </w:style>
  <w:style w:type="paragraph" w:styleId="a7">
    <w:name w:val="Title"/>
    <w:basedOn w:val="a"/>
    <w:next w:val="a"/>
    <w:link w:val="a8"/>
    <w:uiPriority w:val="99"/>
    <w:qFormat/>
    <w:rsid w:val="005224B0"/>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0"/>
    <w:link w:val="a7"/>
    <w:uiPriority w:val="99"/>
    <w:rsid w:val="005224B0"/>
    <w:rPr>
      <w:rFonts w:ascii="Calibri Light" w:eastAsia="Times New Roman" w:hAnsi="Calibri Light" w:cs="Times New Roman"/>
      <w:b/>
      <w:bCs/>
      <w:kern w:val="28"/>
      <w:sz w:val="32"/>
      <w:szCs w:val="32"/>
      <w:lang w:eastAsia="ru-RU"/>
    </w:rPr>
  </w:style>
  <w:style w:type="numbering" w:customStyle="1" w:styleId="110">
    <w:name w:val="Нет списка11"/>
    <w:next w:val="a2"/>
    <w:uiPriority w:val="99"/>
    <w:semiHidden/>
    <w:unhideWhenUsed/>
    <w:rsid w:val="005224B0"/>
  </w:style>
  <w:style w:type="character" w:customStyle="1" w:styleId="Heading1Char">
    <w:name w:val="Heading 1 Char"/>
    <w:uiPriority w:val="99"/>
    <w:locked/>
    <w:rsid w:val="005224B0"/>
    <w:rPr>
      <w:rFonts w:ascii="Cambria" w:hAnsi="Cambria" w:cs="Times New Roman"/>
      <w:b/>
      <w:bCs/>
      <w:kern w:val="32"/>
      <w:sz w:val="32"/>
      <w:szCs w:val="32"/>
      <w:lang w:eastAsia="en-US"/>
    </w:rPr>
  </w:style>
  <w:style w:type="character" w:customStyle="1" w:styleId="Heading2Char">
    <w:name w:val="Heading 2 Char"/>
    <w:uiPriority w:val="99"/>
    <w:semiHidden/>
    <w:locked/>
    <w:rsid w:val="005224B0"/>
    <w:rPr>
      <w:rFonts w:ascii="Cambria" w:hAnsi="Cambria" w:cs="Times New Roman"/>
      <w:b/>
      <w:bCs/>
      <w:i/>
      <w:iCs/>
      <w:sz w:val="28"/>
      <w:szCs w:val="28"/>
      <w:lang w:eastAsia="en-US"/>
    </w:rPr>
  </w:style>
  <w:style w:type="character" w:customStyle="1" w:styleId="Heading3Char">
    <w:name w:val="Heading 3 Char"/>
    <w:uiPriority w:val="99"/>
    <w:semiHidden/>
    <w:locked/>
    <w:rsid w:val="005224B0"/>
    <w:rPr>
      <w:rFonts w:ascii="Cambria" w:hAnsi="Cambria" w:cs="Times New Roman"/>
      <w:b/>
      <w:bCs/>
      <w:sz w:val="26"/>
      <w:szCs w:val="26"/>
      <w:lang w:eastAsia="en-US"/>
    </w:rPr>
  </w:style>
  <w:style w:type="paragraph" w:styleId="a9">
    <w:name w:val="header"/>
    <w:basedOn w:val="a"/>
    <w:link w:val="aa"/>
    <w:uiPriority w:val="99"/>
    <w:rsid w:val="005224B0"/>
    <w:pPr>
      <w:tabs>
        <w:tab w:val="center" w:pos="4819"/>
        <w:tab w:val="right" w:pos="9639"/>
      </w:tabs>
      <w:spacing w:after="200" w:line="276" w:lineRule="auto"/>
    </w:pPr>
    <w:rPr>
      <w:rFonts w:ascii="Calibri" w:eastAsia="Calibri" w:hAnsi="Calibri" w:cs="Times New Roman"/>
      <w:lang w:val="uk-UA"/>
    </w:rPr>
  </w:style>
  <w:style w:type="character" w:customStyle="1" w:styleId="aa">
    <w:name w:val="Верхний колонтитул Знак"/>
    <w:basedOn w:val="a0"/>
    <w:link w:val="a9"/>
    <w:uiPriority w:val="99"/>
    <w:rsid w:val="005224B0"/>
    <w:rPr>
      <w:rFonts w:ascii="Calibri" w:eastAsia="Calibri" w:hAnsi="Calibri" w:cs="Times New Roman"/>
      <w:lang w:val="uk-UA"/>
    </w:rPr>
  </w:style>
  <w:style w:type="character" w:styleId="ab">
    <w:name w:val="page number"/>
    <w:uiPriority w:val="99"/>
    <w:rsid w:val="005224B0"/>
    <w:rPr>
      <w:rFonts w:cs="Times New Roman"/>
    </w:rPr>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5224B0"/>
    <w:pPr>
      <w:spacing w:after="0" w:line="240" w:lineRule="auto"/>
    </w:pPr>
    <w:rPr>
      <w:rFonts w:ascii="Verdana" w:eastAsia="Calibri" w:hAnsi="Verdana" w:cs="Times New Roman"/>
      <w:sz w:val="20"/>
      <w:szCs w:val="20"/>
      <w:lang w:val="en-US"/>
    </w:rPr>
  </w:style>
  <w:style w:type="character" w:styleId="ac">
    <w:name w:val="Hyperlink"/>
    <w:uiPriority w:val="99"/>
    <w:rsid w:val="005224B0"/>
    <w:rPr>
      <w:rFonts w:cs="Times New Roman"/>
      <w:color w:val="0000FF"/>
      <w:u w:val="single"/>
    </w:rPr>
  </w:style>
  <w:style w:type="paragraph" w:styleId="ad">
    <w:name w:val="Body Text"/>
    <w:basedOn w:val="a"/>
    <w:link w:val="ae"/>
    <w:uiPriority w:val="99"/>
    <w:rsid w:val="005224B0"/>
    <w:pPr>
      <w:spacing w:after="0" w:line="240" w:lineRule="auto"/>
      <w:jc w:val="both"/>
    </w:pPr>
    <w:rPr>
      <w:rFonts w:ascii="Calibri" w:eastAsia="Calibri" w:hAnsi="Calibri" w:cs="Times New Roman"/>
      <w:sz w:val="24"/>
      <w:szCs w:val="20"/>
      <w:lang w:val="uk-UA" w:eastAsia="ru-RU"/>
    </w:rPr>
  </w:style>
  <w:style w:type="character" w:customStyle="1" w:styleId="ae">
    <w:name w:val="Основной текст Знак"/>
    <w:basedOn w:val="a0"/>
    <w:link w:val="ad"/>
    <w:uiPriority w:val="99"/>
    <w:rsid w:val="005224B0"/>
    <w:rPr>
      <w:rFonts w:ascii="Calibri" w:eastAsia="Calibri" w:hAnsi="Calibri" w:cs="Times New Roman"/>
      <w:sz w:val="24"/>
      <w:szCs w:val="20"/>
      <w:lang w:val="uk-UA" w:eastAsia="ru-RU"/>
    </w:rPr>
  </w:style>
  <w:style w:type="character" w:customStyle="1" w:styleId="BodyTextChar">
    <w:name w:val="Body Text Char"/>
    <w:uiPriority w:val="99"/>
    <w:semiHidden/>
    <w:locked/>
    <w:rsid w:val="005224B0"/>
    <w:rPr>
      <w:rFonts w:cs="Times New Roman"/>
      <w:lang w:eastAsia="en-US"/>
    </w:rPr>
  </w:style>
  <w:style w:type="character" w:customStyle="1" w:styleId="BodyTextIndentChar">
    <w:name w:val="Body Text Indent Char"/>
    <w:uiPriority w:val="99"/>
    <w:semiHidden/>
    <w:locked/>
    <w:rsid w:val="005224B0"/>
    <w:rPr>
      <w:rFonts w:ascii="Arial" w:hAnsi="Arial"/>
      <w:sz w:val="24"/>
      <w:lang w:val="uk-UA" w:eastAsia="ru-RU"/>
    </w:rPr>
  </w:style>
  <w:style w:type="paragraph" w:styleId="af">
    <w:name w:val="Body Text Indent"/>
    <w:basedOn w:val="a"/>
    <w:link w:val="af0"/>
    <w:uiPriority w:val="99"/>
    <w:rsid w:val="005224B0"/>
    <w:pPr>
      <w:widowControl w:val="0"/>
      <w:autoSpaceDE w:val="0"/>
      <w:autoSpaceDN w:val="0"/>
      <w:adjustRightInd w:val="0"/>
      <w:spacing w:after="0" w:line="240" w:lineRule="auto"/>
      <w:ind w:left="80" w:firstLine="460"/>
      <w:jc w:val="both"/>
    </w:pPr>
    <w:rPr>
      <w:rFonts w:ascii="Arial" w:eastAsia="Calibri" w:hAnsi="Arial" w:cs="Times New Roman"/>
      <w:sz w:val="24"/>
      <w:szCs w:val="20"/>
      <w:lang w:val="uk-UA" w:eastAsia="ru-RU"/>
    </w:rPr>
  </w:style>
  <w:style w:type="character" w:customStyle="1" w:styleId="af0">
    <w:name w:val="Основной текст с отступом Знак"/>
    <w:basedOn w:val="a0"/>
    <w:link w:val="af"/>
    <w:uiPriority w:val="99"/>
    <w:rsid w:val="005224B0"/>
    <w:rPr>
      <w:rFonts w:ascii="Arial" w:eastAsia="Calibri" w:hAnsi="Arial" w:cs="Times New Roman"/>
      <w:sz w:val="24"/>
      <w:szCs w:val="20"/>
      <w:lang w:val="uk-UA" w:eastAsia="ru-RU"/>
    </w:rPr>
  </w:style>
  <w:style w:type="paragraph" w:customStyle="1" w:styleId="af1">
    <w:name w:val="Нормальний текст"/>
    <w:basedOn w:val="a"/>
    <w:uiPriority w:val="99"/>
    <w:rsid w:val="005224B0"/>
    <w:pPr>
      <w:spacing w:before="120" w:after="0" w:line="240" w:lineRule="auto"/>
      <w:ind w:firstLine="567"/>
    </w:pPr>
    <w:rPr>
      <w:rFonts w:ascii="Antiqua" w:eastAsia="Calibri" w:hAnsi="Antiqua" w:cs="Times New Roman"/>
      <w:sz w:val="26"/>
      <w:szCs w:val="20"/>
      <w:lang w:val="uk-UA" w:eastAsia="ru-RU"/>
    </w:rPr>
  </w:style>
  <w:style w:type="paragraph" w:customStyle="1" w:styleId="ShapkaDocumentu">
    <w:name w:val="Shapka Documentu"/>
    <w:basedOn w:val="a"/>
    <w:uiPriority w:val="99"/>
    <w:rsid w:val="005224B0"/>
    <w:pPr>
      <w:keepNext/>
      <w:keepLines/>
      <w:spacing w:after="240" w:line="240" w:lineRule="auto"/>
      <w:ind w:left="3969"/>
      <w:jc w:val="center"/>
    </w:pPr>
    <w:rPr>
      <w:rFonts w:ascii="Antiqua" w:eastAsia="Calibri" w:hAnsi="Antiqua" w:cs="Times New Roman"/>
      <w:sz w:val="26"/>
      <w:szCs w:val="20"/>
      <w:lang w:val="uk-UA" w:eastAsia="ru-RU"/>
    </w:rPr>
  </w:style>
  <w:style w:type="character" w:customStyle="1" w:styleId="StyleAwt">
    <w:name w:val="StyleAwt Знак"/>
    <w:link w:val="StyleAwt0"/>
    <w:uiPriority w:val="99"/>
    <w:locked/>
    <w:rsid w:val="005224B0"/>
    <w:rPr>
      <w:b/>
      <w:i/>
      <w:sz w:val="18"/>
      <w:u w:val="single"/>
      <w:lang w:val="uk-UA"/>
    </w:rPr>
  </w:style>
  <w:style w:type="paragraph" w:customStyle="1" w:styleId="StyleAwt0">
    <w:name w:val="StyleAwt"/>
    <w:basedOn w:val="StyleNormal"/>
    <w:link w:val="StyleAwt"/>
    <w:uiPriority w:val="99"/>
    <w:rsid w:val="005224B0"/>
    <w:rPr>
      <w:rFonts w:asciiTheme="minorHAnsi" w:eastAsiaTheme="minorHAnsi" w:hAnsiTheme="minorHAnsi" w:cstheme="minorBidi"/>
      <w:b/>
      <w:i/>
      <w:sz w:val="18"/>
      <w:szCs w:val="22"/>
      <w:u w:val="single"/>
      <w:lang w:eastAsia="en-US"/>
    </w:rPr>
  </w:style>
  <w:style w:type="paragraph" w:customStyle="1" w:styleId="StyleNormal">
    <w:name w:val="StyleNormal"/>
    <w:uiPriority w:val="99"/>
    <w:rsid w:val="005224B0"/>
    <w:pPr>
      <w:spacing w:after="0" w:line="220" w:lineRule="exact"/>
    </w:pPr>
    <w:rPr>
      <w:rFonts w:ascii="Times New Roman" w:eastAsia="Calibri" w:hAnsi="Times New Roman" w:cs="Times New Roman"/>
      <w:sz w:val="20"/>
      <w:szCs w:val="20"/>
      <w:lang w:val="uk-UA" w:eastAsia="ru-RU"/>
    </w:rPr>
  </w:style>
  <w:style w:type="character" w:customStyle="1" w:styleId="Iniiaiieoeoo">
    <w:name w:val="Iniiaiie o?eoo"/>
    <w:uiPriority w:val="99"/>
    <w:rsid w:val="005224B0"/>
  </w:style>
  <w:style w:type="paragraph" w:customStyle="1" w:styleId="Iauiue">
    <w:name w:val="Iau?iue"/>
    <w:uiPriority w:val="99"/>
    <w:rsid w:val="005224B0"/>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US" w:eastAsia="ru-RU"/>
    </w:rPr>
  </w:style>
  <w:style w:type="paragraph" w:customStyle="1" w:styleId="caaieiaie2">
    <w:name w:val="caaieiaie 2"/>
    <w:basedOn w:val="Iauiue"/>
    <w:next w:val="Iauiue"/>
    <w:uiPriority w:val="99"/>
    <w:rsid w:val="005224B0"/>
    <w:pPr>
      <w:keepNext/>
      <w:ind w:left="1701" w:right="1701"/>
      <w:jc w:val="center"/>
    </w:pPr>
    <w:rPr>
      <w:sz w:val="32"/>
      <w:lang w:val="uk-UA"/>
    </w:rPr>
  </w:style>
  <w:style w:type="character" w:customStyle="1" w:styleId="iiianoaieou">
    <w:name w:val="iiia? no?aieou"/>
    <w:uiPriority w:val="99"/>
    <w:rsid w:val="005224B0"/>
    <w:rPr>
      <w:rFonts w:cs="Times New Roman"/>
    </w:rPr>
  </w:style>
  <w:style w:type="paragraph" w:customStyle="1" w:styleId="Iacaaiea">
    <w:name w:val="Iacaaiea"/>
    <w:basedOn w:val="Iauiue"/>
    <w:uiPriority w:val="99"/>
    <w:rsid w:val="005224B0"/>
    <w:pPr>
      <w:ind w:left="11340"/>
      <w:jc w:val="center"/>
    </w:pPr>
    <w:rPr>
      <w:sz w:val="26"/>
      <w:lang w:val="uk-UA"/>
    </w:rPr>
  </w:style>
  <w:style w:type="paragraph" w:customStyle="1" w:styleId="Aaoieeeieiioeooe">
    <w:name w:val="Aa?oiee eieiioeooe"/>
    <w:basedOn w:val="Iauiue"/>
    <w:uiPriority w:val="99"/>
    <w:rsid w:val="005224B0"/>
    <w:pPr>
      <w:tabs>
        <w:tab w:val="center" w:pos="4153"/>
        <w:tab w:val="right" w:pos="8306"/>
      </w:tabs>
    </w:pPr>
    <w:rPr>
      <w:lang w:val="uk-UA"/>
    </w:rPr>
  </w:style>
  <w:style w:type="paragraph" w:styleId="af2">
    <w:name w:val="Subtitle"/>
    <w:basedOn w:val="a"/>
    <w:link w:val="af3"/>
    <w:uiPriority w:val="99"/>
    <w:qFormat/>
    <w:rsid w:val="005224B0"/>
    <w:pPr>
      <w:spacing w:after="0" w:line="240" w:lineRule="auto"/>
    </w:pPr>
    <w:rPr>
      <w:rFonts w:ascii="Arial" w:eastAsia="Calibri" w:hAnsi="Arial" w:cs="Times New Roman"/>
      <w:i/>
      <w:sz w:val="24"/>
      <w:szCs w:val="20"/>
      <w:lang w:eastAsia="ru-RU"/>
    </w:rPr>
  </w:style>
  <w:style w:type="character" w:customStyle="1" w:styleId="af3">
    <w:name w:val="Подзаголовок Знак"/>
    <w:basedOn w:val="a0"/>
    <w:link w:val="af2"/>
    <w:uiPriority w:val="99"/>
    <w:rsid w:val="005224B0"/>
    <w:rPr>
      <w:rFonts w:ascii="Arial" w:eastAsia="Calibri" w:hAnsi="Arial" w:cs="Times New Roman"/>
      <w:i/>
      <w:sz w:val="24"/>
      <w:szCs w:val="20"/>
      <w:lang w:eastAsia="ru-RU"/>
    </w:rPr>
  </w:style>
  <w:style w:type="character" w:customStyle="1" w:styleId="SubtitleChar">
    <w:name w:val="Subtitle Char"/>
    <w:uiPriority w:val="99"/>
    <w:locked/>
    <w:rsid w:val="005224B0"/>
    <w:rPr>
      <w:rFonts w:ascii="Cambria" w:hAnsi="Cambria" w:cs="Times New Roman"/>
      <w:sz w:val="24"/>
      <w:szCs w:val="24"/>
      <w:lang w:eastAsia="en-US"/>
    </w:rPr>
  </w:style>
  <w:style w:type="paragraph" w:customStyle="1" w:styleId="af4">
    <w:name w:val="Нормальний текст Знак Знак"/>
    <w:basedOn w:val="a"/>
    <w:link w:val="af5"/>
    <w:uiPriority w:val="99"/>
    <w:rsid w:val="005224B0"/>
    <w:pPr>
      <w:spacing w:before="120" w:after="0" w:line="240" w:lineRule="auto"/>
      <w:ind w:firstLine="567"/>
    </w:pPr>
    <w:rPr>
      <w:rFonts w:ascii="Antiqua" w:eastAsia="Calibri" w:hAnsi="Antiqua" w:cs="Times New Roman"/>
      <w:sz w:val="26"/>
      <w:szCs w:val="20"/>
      <w:lang w:val="uk-UA" w:eastAsia="ru-RU"/>
    </w:rPr>
  </w:style>
  <w:style w:type="character" w:customStyle="1" w:styleId="af5">
    <w:name w:val="Нормальний текст Знак Знак Знак"/>
    <w:link w:val="af4"/>
    <w:uiPriority w:val="99"/>
    <w:locked/>
    <w:rsid w:val="005224B0"/>
    <w:rPr>
      <w:rFonts w:ascii="Antiqua" w:eastAsia="Calibri" w:hAnsi="Antiqua" w:cs="Times New Roman"/>
      <w:sz w:val="26"/>
      <w:szCs w:val="20"/>
      <w:lang w:val="uk-UA" w:eastAsia="ru-RU"/>
    </w:rPr>
  </w:style>
  <w:style w:type="paragraph" w:customStyle="1" w:styleId="af6">
    <w:name w:val="Назва документа"/>
    <w:basedOn w:val="a"/>
    <w:next w:val="af4"/>
    <w:uiPriority w:val="99"/>
    <w:rsid w:val="005224B0"/>
    <w:pPr>
      <w:keepNext/>
      <w:keepLines/>
      <w:spacing w:before="240" w:after="240" w:line="240" w:lineRule="auto"/>
      <w:jc w:val="center"/>
    </w:pPr>
    <w:rPr>
      <w:rFonts w:ascii="Antiqua" w:eastAsia="Calibri" w:hAnsi="Antiqua" w:cs="Times New Roman"/>
      <w:b/>
      <w:sz w:val="26"/>
      <w:szCs w:val="20"/>
      <w:lang w:val="uk-UA" w:eastAsia="ru-RU"/>
    </w:rPr>
  </w:style>
  <w:style w:type="paragraph" w:customStyle="1" w:styleId="af7">
    <w:name w:val="Содержимое таблицы"/>
    <w:basedOn w:val="a"/>
    <w:uiPriority w:val="99"/>
    <w:rsid w:val="005224B0"/>
    <w:pPr>
      <w:widowControl w:val="0"/>
      <w:suppressLineNumbers/>
      <w:suppressAutoHyphens/>
      <w:spacing w:after="0" w:line="240" w:lineRule="auto"/>
    </w:pPr>
    <w:rPr>
      <w:rFonts w:ascii="Times New Roman" w:eastAsia="Times New Roman" w:hAnsi="Times New Roman" w:cs="Times New Roman"/>
      <w:kern w:val="1"/>
      <w:sz w:val="24"/>
      <w:szCs w:val="24"/>
      <w:lang w:val="uk-UA" w:eastAsia="ar-SA"/>
    </w:rPr>
  </w:style>
  <w:style w:type="paragraph" w:customStyle="1" w:styleId="af8">
    <w:name w:val="заголов"/>
    <w:basedOn w:val="a"/>
    <w:uiPriority w:val="99"/>
    <w:rsid w:val="005224B0"/>
    <w:pPr>
      <w:widowControl w:val="0"/>
      <w:suppressAutoHyphens/>
      <w:spacing w:after="0" w:line="240" w:lineRule="auto"/>
      <w:jc w:val="center"/>
    </w:pPr>
    <w:rPr>
      <w:rFonts w:ascii="Times New Roman" w:eastAsia="Times New Roman" w:hAnsi="Times New Roman" w:cs="Times New Roman"/>
      <w:b/>
      <w:kern w:val="1"/>
      <w:sz w:val="24"/>
      <w:szCs w:val="24"/>
      <w:lang w:val="uk-UA" w:eastAsia="ar-SA"/>
    </w:rPr>
  </w:style>
  <w:style w:type="paragraph" w:customStyle="1" w:styleId="af9">
    <w:name w:val="без абзаца"/>
    <w:basedOn w:val="a"/>
    <w:link w:val="afa"/>
    <w:uiPriority w:val="99"/>
    <w:rsid w:val="005224B0"/>
    <w:pPr>
      <w:widowControl w:val="0"/>
      <w:suppressAutoHyphens/>
      <w:spacing w:after="0" w:line="240" w:lineRule="auto"/>
    </w:pPr>
    <w:rPr>
      <w:rFonts w:ascii="Calibri" w:eastAsia="Times New Roman" w:hAnsi="Calibri" w:cs="Times New Roman"/>
      <w:kern w:val="1"/>
      <w:sz w:val="24"/>
      <w:szCs w:val="20"/>
      <w:lang w:val="uk-UA" w:eastAsia="ar-SA"/>
    </w:rPr>
  </w:style>
  <w:style w:type="character" w:customStyle="1" w:styleId="afa">
    <w:name w:val="без абзаца Знак"/>
    <w:link w:val="af9"/>
    <w:uiPriority w:val="99"/>
    <w:locked/>
    <w:rsid w:val="005224B0"/>
    <w:rPr>
      <w:rFonts w:ascii="Calibri" w:eastAsia="Times New Roman" w:hAnsi="Calibri" w:cs="Times New Roman"/>
      <w:kern w:val="1"/>
      <w:sz w:val="24"/>
      <w:szCs w:val="20"/>
      <w:lang w:val="uk-UA" w:eastAsia="ar-SA"/>
    </w:rPr>
  </w:style>
  <w:style w:type="paragraph" w:styleId="afb">
    <w:name w:val="footer"/>
    <w:basedOn w:val="a"/>
    <w:link w:val="afc"/>
    <w:uiPriority w:val="99"/>
    <w:rsid w:val="005224B0"/>
    <w:pPr>
      <w:tabs>
        <w:tab w:val="center" w:pos="4677"/>
        <w:tab w:val="right" w:pos="9355"/>
      </w:tabs>
      <w:overflowPunct w:val="0"/>
      <w:autoSpaceDE w:val="0"/>
      <w:autoSpaceDN w:val="0"/>
      <w:adjustRightInd w:val="0"/>
      <w:spacing w:after="0" w:line="240" w:lineRule="auto"/>
      <w:textAlignment w:val="baseline"/>
    </w:pPr>
    <w:rPr>
      <w:rFonts w:ascii="Antiqua" w:eastAsia="Calibri" w:hAnsi="Antiqua" w:cs="Times New Roman"/>
      <w:sz w:val="28"/>
      <w:szCs w:val="20"/>
      <w:lang w:val="hr-HR" w:eastAsia="ru-RU"/>
    </w:rPr>
  </w:style>
  <w:style w:type="character" w:customStyle="1" w:styleId="afc">
    <w:name w:val="Нижний колонтитул Знак"/>
    <w:basedOn w:val="a0"/>
    <w:link w:val="afb"/>
    <w:uiPriority w:val="99"/>
    <w:rsid w:val="005224B0"/>
    <w:rPr>
      <w:rFonts w:ascii="Antiqua" w:eastAsia="Calibri" w:hAnsi="Antiqua" w:cs="Times New Roman"/>
      <w:sz w:val="28"/>
      <w:szCs w:val="20"/>
      <w:lang w:val="hr-HR" w:eastAsia="ru-RU"/>
    </w:rPr>
  </w:style>
  <w:style w:type="paragraph" w:customStyle="1" w:styleId="1110">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1"/>
    <w:basedOn w:val="a"/>
    <w:uiPriority w:val="99"/>
    <w:rsid w:val="005224B0"/>
    <w:pPr>
      <w:spacing w:after="0" w:line="240" w:lineRule="auto"/>
    </w:pPr>
    <w:rPr>
      <w:rFonts w:ascii="Verdana" w:eastAsia="Calibri" w:hAnsi="Verdana" w:cs="Times New Roman"/>
      <w:sz w:val="20"/>
      <w:szCs w:val="20"/>
      <w:lang w:val="en-US"/>
    </w:rPr>
  </w:style>
  <w:style w:type="paragraph" w:customStyle="1" w:styleId="afd">
    <w:name w:val="Підпис"/>
    <w:basedOn w:val="a"/>
    <w:uiPriority w:val="99"/>
    <w:rsid w:val="005224B0"/>
    <w:pPr>
      <w:keepLines/>
      <w:tabs>
        <w:tab w:val="center" w:pos="2268"/>
        <w:tab w:val="left" w:pos="6804"/>
      </w:tabs>
      <w:spacing w:before="360" w:after="0" w:line="240" w:lineRule="auto"/>
    </w:pPr>
    <w:rPr>
      <w:rFonts w:ascii="Antiqua" w:eastAsia="Calibri" w:hAnsi="Antiqua" w:cs="Times New Roman"/>
      <w:b/>
      <w:position w:val="-48"/>
      <w:sz w:val="26"/>
      <w:szCs w:val="20"/>
      <w:lang w:val="uk-UA" w:eastAsia="ru-RU"/>
    </w:rPr>
  </w:style>
  <w:style w:type="paragraph" w:customStyle="1" w:styleId="rvps7">
    <w:name w:val="rvps7"/>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uiPriority w:val="99"/>
    <w:rsid w:val="005224B0"/>
    <w:rPr>
      <w:rFonts w:cs="Times New Roman"/>
    </w:rPr>
  </w:style>
  <w:style w:type="paragraph" w:customStyle="1" w:styleId="rvps12">
    <w:name w:val="rvps12"/>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1">
    <w:name w:val="rvps11"/>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82">
    <w:name w:val="rvts82"/>
    <w:uiPriority w:val="99"/>
    <w:rsid w:val="005224B0"/>
    <w:rPr>
      <w:rFonts w:cs="Times New Roman"/>
    </w:rPr>
  </w:style>
  <w:style w:type="paragraph" w:styleId="afe">
    <w:name w:val="footnote text"/>
    <w:basedOn w:val="a"/>
    <w:link w:val="aff"/>
    <w:uiPriority w:val="99"/>
    <w:rsid w:val="005224B0"/>
    <w:pPr>
      <w:spacing w:after="0" w:line="240" w:lineRule="auto"/>
    </w:pPr>
    <w:rPr>
      <w:rFonts w:ascii="Times New Roman" w:eastAsia="Calibri" w:hAnsi="Times New Roman" w:cs="Times New Roman"/>
      <w:sz w:val="20"/>
      <w:szCs w:val="20"/>
      <w:lang w:val="uk-UA" w:eastAsia="uk-UA"/>
    </w:rPr>
  </w:style>
  <w:style w:type="character" w:customStyle="1" w:styleId="aff">
    <w:name w:val="Текст сноски Знак"/>
    <w:basedOn w:val="a0"/>
    <w:link w:val="afe"/>
    <w:uiPriority w:val="99"/>
    <w:rsid w:val="005224B0"/>
    <w:rPr>
      <w:rFonts w:ascii="Times New Roman" w:eastAsia="Calibri" w:hAnsi="Times New Roman" w:cs="Times New Roman"/>
      <w:sz w:val="20"/>
      <w:szCs w:val="20"/>
      <w:lang w:val="uk-UA" w:eastAsia="uk-UA"/>
    </w:rPr>
  </w:style>
  <w:style w:type="character" w:styleId="aff0">
    <w:name w:val="footnote reference"/>
    <w:uiPriority w:val="99"/>
    <w:rsid w:val="005224B0"/>
    <w:rPr>
      <w:rFonts w:cs="Times New Roman"/>
      <w:vertAlign w:val="superscript"/>
    </w:rPr>
  </w:style>
  <w:style w:type="character" w:customStyle="1" w:styleId="12">
    <w:name w:val="Знак Знак1"/>
    <w:uiPriority w:val="99"/>
    <w:rsid w:val="005224B0"/>
    <w:rPr>
      <w:sz w:val="24"/>
      <w:lang w:val="uk-UA" w:eastAsia="uk-UA"/>
    </w:rPr>
  </w:style>
  <w:style w:type="character" w:customStyle="1" w:styleId="aff1">
    <w:name w:val="Знак Знак"/>
    <w:uiPriority w:val="99"/>
    <w:rsid w:val="005224B0"/>
    <w:rPr>
      <w:sz w:val="24"/>
      <w:lang w:eastAsia="zh-CN"/>
    </w:rPr>
  </w:style>
  <w:style w:type="character" w:customStyle="1" w:styleId="st131">
    <w:name w:val="st131"/>
    <w:uiPriority w:val="99"/>
    <w:rsid w:val="005224B0"/>
    <w:rPr>
      <w:i/>
      <w:color w:val="0000FF"/>
    </w:rPr>
  </w:style>
  <w:style w:type="character" w:customStyle="1" w:styleId="st46">
    <w:name w:val="st46"/>
    <w:uiPriority w:val="99"/>
    <w:rsid w:val="005224B0"/>
    <w:rPr>
      <w:i/>
      <w:color w:val="000000"/>
    </w:rPr>
  </w:style>
  <w:style w:type="character" w:customStyle="1" w:styleId="st42">
    <w:name w:val="st42"/>
    <w:uiPriority w:val="99"/>
    <w:rsid w:val="005224B0"/>
    <w:rPr>
      <w:color w:val="000000"/>
    </w:rPr>
  </w:style>
  <w:style w:type="character" w:customStyle="1" w:styleId="23">
    <w:name w:val="Знак Знак2"/>
    <w:uiPriority w:val="99"/>
    <w:rsid w:val="005224B0"/>
    <w:rPr>
      <w:sz w:val="24"/>
      <w:lang w:val="uk-UA" w:eastAsia="uk-UA"/>
    </w:rPr>
  </w:style>
  <w:style w:type="paragraph" w:styleId="aff2">
    <w:name w:val="Normal (Web)"/>
    <w:basedOn w:val="a"/>
    <w:rsid w:val="005224B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5224B0"/>
    <w:rPr>
      <w:rFonts w:cs="Times New Roman"/>
    </w:rPr>
  </w:style>
  <w:style w:type="paragraph" w:styleId="aff3">
    <w:name w:val="No Spacing"/>
    <w:uiPriority w:val="1"/>
    <w:qFormat/>
    <w:rsid w:val="005224B0"/>
    <w:pPr>
      <w:spacing w:after="0" w:line="240" w:lineRule="auto"/>
    </w:pPr>
    <w:rPr>
      <w:rFonts w:ascii="Calibri" w:eastAsia="Calibri" w:hAnsi="Calibri" w:cs="Times New Roman"/>
      <w:lang w:val="uk-UA"/>
    </w:rPr>
  </w:style>
  <w:style w:type="paragraph" w:styleId="aff4">
    <w:name w:val="List Paragraph"/>
    <w:basedOn w:val="a"/>
    <w:uiPriority w:val="34"/>
    <w:qFormat/>
    <w:rsid w:val="00F12A2E"/>
    <w:pPr>
      <w:ind w:left="720"/>
      <w:contextualSpacing/>
    </w:pPr>
  </w:style>
  <w:style w:type="paragraph" w:customStyle="1" w:styleId="31">
    <w:name w:val="Знак3"/>
    <w:basedOn w:val="a"/>
    <w:rsid w:val="00E80B97"/>
    <w:pPr>
      <w:spacing w:after="0" w:line="240" w:lineRule="auto"/>
    </w:pPr>
    <w:rPr>
      <w:rFonts w:ascii="Verdana" w:eastAsia="Times New Roman" w:hAnsi="Verdana" w:cs="Times New Roman"/>
      <w:sz w:val="20"/>
      <w:szCs w:val="20"/>
      <w:lang w:val="en-US"/>
    </w:rPr>
  </w:style>
  <w:style w:type="paragraph" w:customStyle="1" w:styleId="rvps6">
    <w:name w:val="rvps6"/>
    <w:basedOn w:val="a"/>
    <w:rsid w:val="00225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25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65119">
      <w:bodyDiv w:val="1"/>
      <w:marLeft w:val="0"/>
      <w:marRight w:val="0"/>
      <w:marTop w:val="0"/>
      <w:marBottom w:val="0"/>
      <w:divBdr>
        <w:top w:val="none" w:sz="0" w:space="0" w:color="auto"/>
        <w:left w:val="none" w:sz="0" w:space="0" w:color="auto"/>
        <w:bottom w:val="none" w:sz="0" w:space="0" w:color="auto"/>
        <w:right w:val="none" w:sz="0" w:space="0" w:color="auto"/>
      </w:divBdr>
    </w:div>
    <w:div w:id="17413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C0F5D-A52B-445E-8155-F2855897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351</Words>
  <Characters>2005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dc:creator>
  <cp:keywords/>
  <dc:description/>
  <cp:lastModifiedBy>USER</cp:lastModifiedBy>
  <cp:revision>8</cp:revision>
  <cp:lastPrinted>2021-11-05T13:06:00Z</cp:lastPrinted>
  <dcterms:created xsi:type="dcterms:W3CDTF">2021-10-28T06:09:00Z</dcterms:created>
  <dcterms:modified xsi:type="dcterms:W3CDTF">2021-11-10T09:21:00Z</dcterms:modified>
</cp:coreProperties>
</file>