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184" w:rsidRPr="00B428C7" w:rsidRDefault="00FA1184" w:rsidP="00B428C7">
      <w:pPr>
        <w:spacing w:after="200" w:line="360" w:lineRule="auto"/>
        <w:jc w:val="center"/>
        <w:rPr>
          <w:rFonts w:eastAsia="Calibri"/>
          <w:b/>
          <w:sz w:val="32"/>
          <w:szCs w:val="32"/>
          <w:lang w:val="uk-UA"/>
        </w:rPr>
      </w:pPr>
      <w:r w:rsidRPr="00B428C7">
        <w:rPr>
          <w:b/>
          <w:noProof/>
          <w:sz w:val="32"/>
          <w:szCs w:val="32"/>
          <w:lang w:val="uk-UA" w:eastAsia="uk-UA"/>
        </w:rPr>
        <w:drawing>
          <wp:inline distT="0" distB="0" distL="0" distR="0" wp14:anchorId="12CD245D" wp14:editId="62F8B742">
            <wp:extent cx="420370" cy="5975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1792" w:rsidRPr="00B11792" w:rsidRDefault="00B11792" w:rsidP="00B11792">
      <w:pPr>
        <w:pStyle w:val="aa"/>
        <w:jc w:val="center"/>
        <w:rPr>
          <w:sz w:val="32"/>
          <w:szCs w:val="32"/>
          <w:lang w:val="ru-RU"/>
        </w:rPr>
      </w:pPr>
      <w:r w:rsidRPr="00B11792">
        <w:rPr>
          <w:sz w:val="32"/>
          <w:szCs w:val="32"/>
          <w:lang w:val="ru-RU"/>
        </w:rPr>
        <w:t>КИЇВСЬКА ОБЛАСТЬ</w:t>
      </w:r>
    </w:p>
    <w:p w:rsidR="00B11792" w:rsidRPr="00B11792" w:rsidRDefault="00B11792" w:rsidP="00B11792">
      <w:pPr>
        <w:pStyle w:val="aa"/>
        <w:jc w:val="center"/>
        <w:rPr>
          <w:sz w:val="32"/>
          <w:szCs w:val="32"/>
          <w:lang w:val="ru-RU"/>
        </w:rPr>
      </w:pPr>
    </w:p>
    <w:p w:rsidR="00B11792" w:rsidRPr="00B11792" w:rsidRDefault="00B11792" w:rsidP="00B11792">
      <w:pPr>
        <w:pStyle w:val="aa"/>
        <w:jc w:val="center"/>
        <w:rPr>
          <w:b/>
          <w:sz w:val="32"/>
          <w:szCs w:val="32"/>
          <w:lang w:val="ru-RU"/>
        </w:rPr>
      </w:pPr>
      <w:r w:rsidRPr="00B11792">
        <w:rPr>
          <w:b/>
          <w:sz w:val="32"/>
          <w:szCs w:val="32"/>
          <w:lang w:val="ru-RU"/>
        </w:rPr>
        <w:t>ТЕТІЇВСЬКА МІСЬКА РАДА</w:t>
      </w:r>
    </w:p>
    <w:p w:rsidR="00B11792" w:rsidRPr="00B11792" w:rsidRDefault="00B11792" w:rsidP="00B11792">
      <w:pPr>
        <w:pStyle w:val="aa"/>
        <w:jc w:val="center"/>
        <w:rPr>
          <w:b/>
          <w:sz w:val="28"/>
          <w:szCs w:val="28"/>
          <w:lang w:val="ru-RU"/>
        </w:rPr>
      </w:pPr>
      <w:r w:rsidRPr="00BC2F8F">
        <w:rPr>
          <w:b/>
          <w:sz w:val="28"/>
          <w:szCs w:val="28"/>
        </w:rPr>
        <w:t>V</w:t>
      </w:r>
      <w:r w:rsidRPr="00B11792">
        <w:rPr>
          <w:b/>
          <w:sz w:val="28"/>
          <w:szCs w:val="28"/>
          <w:lang w:val="ru-RU"/>
        </w:rPr>
        <w:t>ІІІ СКЛИКАННЯ</w:t>
      </w:r>
    </w:p>
    <w:p w:rsidR="00B11792" w:rsidRPr="00B11792" w:rsidRDefault="00B11792" w:rsidP="00B11792">
      <w:pPr>
        <w:pStyle w:val="aa"/>
        <w:jc w:val="center"/>
        <w:rPr>
          <w:b/>
          <w:sz w:val="28"/>
          <w:szCs w:val="28"/>
          <w:lang w:val="ru-RU"/>
        </w:rPr>
      </w:pPr>
    </w:p>
    <w:p w:rsidR="00B11792" w:rsidRPr="00B11792" w:rsidRDefault="00B11792" w:rsidP="00B11792">
      <w:pPr>
        <w:pStyle w:val="aa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uk-UA"/>
        </w:rPr>
        <w:t>ОДИНАДЦЯТА</w:t>
      </w:r>
      <w:r w:rsidRPr="00B11792">
        <w:rPr>
          <w:b/>
          <w:sz w:val="28"/>
          <w:szCs w:val="28"/>
          <w:lang w:val="ru-RU"/>
        </w:rPr>
        <w:t xml:space="preserve"> СЕСІЯ</w:t>
      </w:r>
    </w:p>
    <w:p w:rsidR="00B11792" w:rsidRPr="00B11792" w:rsidRDefault="00B11792" w:rsidP="00B11792">
      <w:pPr>
        <w:pStyle w:val="aa"/>
        <w:jc w:val="center"/>
        <w:rPr>
          <w:b/>
          <w:sz w:val="28"/>
          <w:szCs w:val="28"/>
          <w:lang w:val="ru-RU"/>
        </w:rPr>
      </w:pPr>
    </w:p>
    <w:p w:rsidR="00B11792" w:rsidRPr="00B11792" w:rsidRDefault="00B11792" w:rsidP="00B11792">
      <w:pPr>
        <w:pStyle w:val="aa"/>
        <w:jc w:val="center"/>
        <w:rPr>
          <w:b/>
          <w:bCs/>
          <w:sz w:val="32"/>
          <w:szCs w:val="32"/>
          <w:lang w:val="ru-RU"/>
        </w:rPr>
      </w:pPr>
      <w:r w:rsidRPr="00B11792">
        <w:rPr>
          <w:b/>
          <w:bCs/>
          <w:sz w:val="32"/>
          <w:szCs w:val="32"/>
          <w:lang w:val="ru-RU"/>
        </w:rPr>
        <w:t xml:space="preserve">ПРОЄКТ </w:t>
      </w:r>
      <w:proofErr w:type="gramStart"/>
      <w:r w:rsidRPr="00B11792">
        <w:rPr>
          <w:b/>
          <w:bCs/>
          <w:sz w:val="32"/>
          <w:szCs w:val="32"/>
          <w:lang w:val="ru-RU"/>
        </w:rPr>
        <w:t>Р</w:t>
      </w:r>
      <w:proofErr w:type="gramEnd"/>
      <w:r w:rsidRPr="00B11792">
        <w:rPr>
          <w:b/>
          <w:bCs/>
          <w:sz w:val="32"/>
          <w:szCs w:val="32"/>
          <w:lang w:val="ru-RU"/>
        </w:rPr>
        <w:t>ІШЕННЯ</w:t>
      </w:r>
    </w:p>
    <w:p w:rsidR="00B11792" w:rsidRPr="00B11792" w:rsidRDefault="00B11792" w:rsidP="00B11792">
      <w:pPr>
        <w:pStyle w:val="aa"/>
        <w:jc w:val="center"/>
        <w:rPr>
          <w:color w:val="FF0000"/>
          <w:sz w:val="28"/>
          <w:szCs w:val="28"/>
          <w:lang w:val="ru-RU"/>
        </w:rPr>
      </w:pPr>
    </w:p>
    <w:p w:rsidR="00B11792" w:rsidRDefault="00B11792" w:rsidP="00B11792">
      <w:pPr>
        <w:ind w:left="-142"/>
        <w:rPr>
          <w:b/>
          <w:sz w:val="28"/>
          <w:szCs w:val="28"/>
        </w:rPr>
      </w:pPr>
      <w:r w:rsidRPr="00B11792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  </w:t>
      </w:r>
      <w:r w:rsidRPr="00B11792">
        <w:rPr>
          <w:b/>
          <w:sz w:val="28"/>
          <w:szCs w:val="28"/>
          <w:lang w:val="ru-RU"/>
        </w:rPr>
        <w:t xml:space="preserve">02 листопада 2021 р.                                                           </w:t>
      </w:r>
      <w:r>
        <w:rPr>
          <w:b/>
          <w:sz w:val="28"/>
          <w:szCs w:val="28"/>
        </w:rPr>
        <w:t>№      - 11</w:t>
      </w:r>
      <w:r w:rsidRPr="00BC2F8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Pr="00BC2F8F">
        <w:rPr>
          <w:b/>
          <w:sz w:val="28"/>
          <w:szCs w:val="28"/>
        </w:rPr>
        <w:t>VIIІ</w:t>
      </w:r>
    </w:p>
    <w:p w:rsidR="00C23022" w:rsidRDefault="00C23022" w:rsidP="00C23022">
      <w:pPr>
        <w:spacing w:before="1"/>
        <w:rPr>
          <w:b/>
          <w:sz w:val="28"/>
          <w:szCs w:val="28"/>
          <w:lang w:val="uk-UA" w:eastAsia="uk-UA"/>
        </w:rPr>
      </w:pPr>
    </w:p>
    <w:p w:rsidR="00C23022" w:rsidRDefault="00C23022" w:rsidP="00C23022">
      <w:pPr>
        <w:spacing w:before="1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Про надання АТ «</w:t>
      </w:r>
      <w:proofErr w:type="spellStart"/>
      <w:r>
        <w:rPr>
          <w:b/>
          <w:sz w:val="28"/>
          <w:szCs w:val="28"/>
          <w:lang w:val="uk-UA" w:eastAsia="uk-UA"/>
        </w:rPr>
        <w:t>Київоблгаз</w:t>
      </w:r>
      <w:proofErr w:type="spellEnd"/>
      <w:r>
        <w:rPr>
          <w:b/>
          <w:sz w:val="28"/>
          <w:szCs w:val="28"/>
          <w:lang w:val="uk-UA" w:eastAsia="uk-UA"/>
        </w:rPr>
        <w:t xml:space="preserve">» на праві  </w:t>
      </w:r>
    </w:p>
    <w:p w:rsidR="00C23022" w:rsidRDefault="00C23022" w:rsidP="00C23022">
      <w:pPr>
        <w:spacing w:before="1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господарського відання газових мереж, </w:t>
      </w:r>
    </w:p>
    <w:p w:rsidR="00C23022" w:rsidRPr="00C23022" w:rsidRDefault="00C23022" w:rsidP="00C23022">
      <w:pPr>
        <w:spacing w:before="1"/>
        <w:rPr>
          <w:b/>
          <w:sz w:val="28"/>
          <w:szCs w:val="28"/>
          <w:lang w:val="ru-RU" w:eastAsia="uk-UA"/>
        </w:rPr>
      </w:pPr>
      <w:r>
        <w:rPr>
          <w:b/>
          <w:sz w:val="28"/>
          <w:szCs w:val="28"/>
          <w:lang w:val="uk-UA" w:eastAsia="uk-UA"/>
        </w:rPr>
        <w:t>об</w:t>
      </w:r>
      <w:r w:rsidRPr="00C23022">
        <w:rPr>
          <w:b/>
          <w:sz w:val="28"/>
          <w:szCs w:val="28"/>
          <w:lang w:val="ru-RU" w:eastAsia="uk-UA"/>
        </w:rPr>
        <w:t>’</w:t>
      </w:r>
      <w:proofErr w:type="spellStart"/>
      <w:r>
        <w:rPr>
          <w:b/>
          <w:sz w:val="28"/>
          <w:szCs w:val="28"/>
          <w:lang w:val="ru-RU" w:eastAsia="uk-UA"/>
        </w:rPr>
        <w:t>єктів</w:t>
      </w:r>
      <w:proofErr w:type="spellEnd"/>
      <w:r>
        <w:rPr>
          <w:b/>
          <w:sz w:val="28"/>
          <w:szCs w:val="28"/>
          <w:lang w:val="ru-RU" w:eastAsia="uk-UA"/>
        </w:rPr>
        <w:t xml:space="preserve"> та </w:t>
      </w:r>
      <w:proofErr w:type="spellStart"/>
      <w:r>
        <w:rPr>
          <w:b/>
          <w:sz w:val="28"/>
          <w:szCs w:val="28"/>
          <w:lang w:val="ru-RU" w:eastAsia="uk-UA"/>
        </w:rPr>
        <w:t>споруд</w:t>
      </w:r>
      <w:proofErr w:type="spellEnd"/>
      <w:r>
        <w:rPr>
          <w:b/>
          <w:sz w:val="28"/>
          <w:szCs w:val="28"/>
          <w:lang w:val="ru-RU" w:eastAsia="uk-UA"/>
        </w:rPr>
        <w:t xml:space="preserve"> на них</w:t>
      </w:r>
    </w:p>
    <w:p w:rsidR="00FA1184" w:rsidRPr="005F0836" w:rsidRDefault="006947F2" w:rsidP="00FA118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427C6F" w:rsidRDefault="00C23022" w:rsidP="00362157">
      <w:pPr>
        <w:pStyle w:val="aa"/>
        <w:rPr>
          <w:sz w:val="28"/>
          <w:lang w:val="uk-UA"/>
        </w:rPr>
      </w:pPr>
      <w:r>
        <w:rPr>
          <w:sz w:val="28"/>
          <w:lang w:val="uk-UA"/>
        </w:rPr>
        <w:t xml:space="preserve">   З метою забезпечення ефективного використання, цільової та безаварійної</w:t>
      </w:r>
      <w:r w:rsidR="00427C6F">
        <w:rPr>
          <w:sz w:val="28"/>
          <w:lang w:val="uk-UA"/>
        </w:rPr>
        <w:t xml:space="preserve"> </w:t>
      </w:r>
    </w:p>
    <w:p w:rsidR="00427C6F" w:rsidRDefault="00427C6F" w:rsidP="00362157">
      <w:pPr>
        <w:pStyle w:val="aa"/>
        <w:rPr>
          <w:sz w:val="28"/>
          <w:lang w:val="uk-UA"/>
        </w:rPr>
      </w:pPr>
      <w:r>
        <w:rPr>
          <w:sz w:val="28"/>
          <w:lang w:val="uk-UA"/>
        </w:rPr>
        <w:t>експлуатації газових мереж, об</w:t>
      </w:r>
      <w:r w:rsidRPr="00427C6F">
        <w:rPr>
          <w:sz w:val="28"/>
          <w:lang w:val="ru-RU"/>
        </w:rPr>
        <w:t>’</w:t>
      </w:r>
      <w:proofErr w:type="spellStart"/>
      <w:r>
        <w:rPr>
          <w:sz w:val="28"/>
          <w:lang w:val="uk-UA"/>
        </w:rPr>
        <w:t>єктів</w:t>
      </w:r>
      <w:proofErr w:type="spellEnd"/>
      <w:r>
        <w:rPr>
          <w:sz w:val="28"/>
          <w:lang w:val="uk-UA"/>
        </w:rPr>
        <w:t xml:space="preserve"> та споруд на них, які є комунальною </w:t>
      </w:r>
    </w:p>
    <w:p w:rsidR="00B11792" w:rsidRDefault="00427C6F" w:rsidP="00362157">
      <w:pPr>
        <w:pStyle w:val="aa"/>
        <w:rPr>
          <w:sz w:val="28"/>
          <w:lang w:val="uk-UA"/>
        </w:rPr>
      </w:pPr>
      <w:r>
        <w:rPr>
          <w:sz w:val="28"/>
          <w:lang w:val="uk-UA"/>
        </w:rPr>
        <w:t>власністю Тетіївської територіальної гром</w:t>
      </w:r>
      <w:r w:rsidR="00B11792">
        <w:rPr>
          <w:sz w:val="28"/>
          <w:lang w:val="uk-UA"/>
        </w:rPr>
        <w:t>ади, поліпшення надання населен</w:t>
      </w:r>
      <w:r>
        <w:rPr>
          <w:sz w:val="28"/>
          <w:lang w:val="uk-UA"/>
        </w:rPr>
        <w:t>ню послуг з газопостачання та приєднання до газорозподільних мереж,</w:t>
      </w:r>
    </w:p>
    <w:p w:rsidR="00427C6F" w:rsidRDefault="00B11792" w:rsidP="00362157">
      <w:pPr>
        <w:pStyle w:val="aa"/>
        <w:rPr>
          <w:sz w:val="28"/>
          <w:lang w:val="uk-UA"/>
        </w:rPr>
      </w:pPr>
      <w:r>
        <w:rPr>
          <w:sz w:val="28"/>
          <w:lang w:val="uk-UA"/>
        </w:rPr>
        <w:t>по</w:t>
      </w:r>
      <w:r w:rsidR="00427C6F">
        <w:rPr>
          <w:sz w:val="28"/>
          <w:lang w:val="uk-UA"/>
        </w:rPr>
        <w:t>силення економічних основ місцевого самоврядування, керуючись нормами</w:t>
      </w:r>
      <w:r>
        <w:rPr>
          <w:sz w:val="28"/>
          <w:lang w:val="uk-UA"/>
        </w:rPr>
        <w:t xml:space="preserve"> </w:t>
      </w:r>
      <w:r w:rsidR="00427C6F">
        <w:rPr>
          <w:sz w:val="28"/>
          <w:lang w:val="uk-UA"/>
        </w:rPr>
        <w:t xml:space="preserve">статті 60 Закону України «Про місцеве самоврядування в Україні», статті 7 </w:t>
      </w:r>
      <w:r>
        <w:rPr>
          <w:sz w:val="28"/>
          <w:lang w:val="uk-UA"/>
        </w:rPr>
        <w:t xml:space="preserve"> З</w:t>
      </w:r>
      <w:r w:rsidR="00427C6F">
        <w:rPr>
          <w:sz w:val="28"/>
          <w:lang w:val="uk-UA"/>
        </w:rPr>
        <w:t>акону України «Про засади функціонування ринку природного газу», статті</w:t>
      </w:r>
      <w:r>
        <w:rPr>
          <w:sz w:val="28"/>
          <w:lang w:val="uk-UA"/>
        </w:rPr>
        <w:t xml:space="preserve"> </w:t>
      </w:r>
      <w:r w:rsidR="00427C6F">
        <w:rPr>
          <w:sz w:val="28"/>
          <w:lang w:val="uk-UA"/>
        </w:rPr>
        <w:t xml:space="preserve">136 Господарського кодексу України, постановою Національної комісії, що </w:t>
      </w:r>
      <w:r>
        <w:rPr>
          <w:sz w:val="28"/>
          <w:lang w:val="uk-UA"/>
        </w:rPr>
        <w:t xml:space="preserve"> </w:t>
      </w:r>
      <w:r w:rsidR="00427C6F">
        <w:rPr>
          <w:sz w:val="28"/>
          <w:lang w:val="uk-UA"/>
        </w:rPr>
        <w:t xml:space="preserve">здійснює державне регулювання у сфері енергетики, від 07.03.2013 р. № 226 </w:t>
      </w:r>
    </w:p>
    <w:p w:rsidR="00427C6F" w:rsidRPr="00427C6F" w:rsidRDefault="00427C6F" w:rsidP="00362157">
      <w:pPr>
        <w:pStyle w:val="aa"/>
        <w:rPr>
          <w:sz w:val="28"/>
          <w:lang w:val="uk-UA"/>
        </w:rPr>
      </w:pPr>
      <w:r>
        <w:rPr>
          <w:sz w:val="28"/>
          <w:lang w:val="uk-UA"/>
        </w:rPr>
        <w:t>Тетіївська міська рада</w:t>
      </w:r>
    </w:p>
    <w:p w:rsidR="008A73B9" w:rsidRPr="00826BC1" w:rsidRDefault="00826BC1" w:rsidP="00B713D9">
      <w:pPr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                                    </w:t>
      </w:r>
      <w:r w:rsidR="006A041F">
        <w:rPr>
          <w:b/>
          <w:sz w:val="28"/>
          <w:szCs w:val="28"/>
          <w:lang w:val="uk-UA"/>
        </w:rPr>
        <w:t xml:space="preserve">   </w:t>
      </w:r>
      <w:r w:rsidR="008A73B9" w:rsidRPr="007C3B8A">
        <w:rPr>
          <w:b/>
          <w:sz w:val="28"/>
          <w:szCs w:val="28"/>
          <w:lang w:val="uk-UA"/>
        </w:rPr>
        <w:t>В И Р І Ш И Л А :</w:t>
      </w:r>
    </w:p>
    <w:p w:rsidR="008A73B9" w:rsidRPr="007C3B8A" w:rsidRDefault="008A73B9" w:rsidP="00B11792">
      <w:pPr>
        <w:jc w:val="both"/>
        <w:rPr>
          <w:b/>
          <w:sz w:val="28"/>
          <w:szCs w:val="28"/>
          <w:lang w:val="uk-UA"/>
        </w:rPr>
      </w:pPr>
    </w:p>
    <w:p w:rsidR="00A6036B" w:rsidRPr="00826BC1" w:rsidRDefault="00826BC1" w:rsidP="00B11792">
      <w:pPr>
        <w:pStyle w:val="a3"/>
        <w:numPr>
          <w:ilvl w:val="0"/>
          <w:numId w:val="3"/>
        </w:numPr>
        <w:ind w:left="0" w:right="-142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Передати АТ «</w:t>
      </w:r>
      <w:proofErr w:type="spellStart"/>
      <w:r>
        <w:rPr>
          <w:sz w:val="28"/>
          <w:szCs w:val="28"/>
          <w:lang w:val="uk-UA"/>
        </w:rPr>
        <w:t>Київоблгаз</w:t>
      </w:r>
      <w:proofErr w:type="spellEnd"/>
      <w:r>
        <w:rPr>
          <w:sz w:val="28"/>
          <w:szCs w:val="28"/>
          <w:lang w:val="uk-UA"/>
        </w:rPr>
        <w:t>» на праві господарського відання газові мережі, об</w:t>
      </w:r>
      <w:r w:rsidRPr="00826BC1">
        <w:rPr>
          <w:sz w:val="28"/>
          <w:szCs w:val="28"/>
          <w:lang w:val="ru-RU"/>
        </w:rPr>
        <w:t>’</w:t>
      </w:r>
      <w:proofErr w:type="spellStart"/>
      <w:r>
        <w:rPr>
          <w:sz w:val="28"/>
          <w:szCs w:val="28"/>
          <w:lang w:val="ru-RU"/>
        </w:rPr>
        <w:t>єкти</w:t>
      </w:r>
      <w:proofErr w:type="spellEnd"/>
      <w:r>
        <w:rPr>
          <w:sz w:val="28"/>
          <w:szCs w:val="28"/>
          <w:lang w:val="ru-RU"/>
        </w:rPr>
        <w:t xml:space="preserve"> та </w:t>
      </w:r>
      <w:proofErr w:type="spellStart"/>
      <w:r>
        <w:rPr>
          <w:sz w:val="28"/>
          <w:szCs w:val="28"/>
          <w:lang w:val="ru-RU"/>
        </w:rPr>
        <w:t>споруди</w:t>
      </w:r>
      <w:proofErr w:type="spellEnd"/>
      <w:r>
        <w:rPr>
          <w:sz w:val="28"/>
          <w:szCs w:val="28"/>
          <w:lang w:val="ru-RU"/>
        </w:rPr>
        <w:t xml:space="preserve"> на них, </w:t>
      </w:r>
      <w:proofErr w:type="spellStart"/>
      <w:r>
        <w:rPr>
          <w:sz w:val="28"/>
          <w:szCs w:val="28"/>
          <w:lang w:val="ru-RU"/>
        </w:rPr>
        <w:t>наведені</w:t>
      </w:r>
      <w:proofErr w:type="spellEnd"/>
      <w:r>
        <w:rPr>
          <w:sz w:val="28"/>
          <w:szCs w:val="28"/>
          <w:lang w:val="ru-RU"/>
        </w:rPr>
        <w:t xml:space="preserve"> в </w:t>
      </w:r>
      <w:proofErr w:type="spellStart"/>
      <w:r>
        <w:rPr>
          <w:sz w:val="28"/>
          <w:szCs w:val="28"/>
          <w:lang w:val="ru-RU"/>
        </w:rPr>
        <w:t>додатку</w:t>
      </w:r>
      <w:proofErr w:type="spellEnd"/>
      <w:r>
        <w:rPr>
          <w:sz w:val="28"/>
          <w:szCs w:val="28"/>
          <w:lang w:val="ru-RU"/>
        </w:rPr>
        <w:t xml:space="preserve"> № 1 до </w:t>
      </w:r>
      <w:proofErr w:type="spellStart"/>
      <w:r>
        <w:rPr>
          <w:sz w:val="28"/>
          <w:szCs w:val="28"/>
          <w:lang w:val="ru-RU"/>
        </w:rPr>
        <w:t>даного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рішення</w:t>
      </w:r>
      <w:proofErr w:type="spellEnd"/>
      <w:r>
        <w:rPr>
          <w:sz w:val="28"/>
          <w:szCs w:val="28"/>
          <w:lang w:val="ru-RU"/>
        </w:rPr>
        <w:t xml:space="preserve"> </w:t>
      </w:r>
    </w:p>
    <w:p w:rsidR="00826BC1" w:rsidRDefault="00826BC1" w:rsidP="00B11792">
      <w:pPr>
        <w:pStyle w:val="a3"/>
        <w:ind w:right="-142"/>
        <w:jc w:val="both"/>
        <w:rPr>
          <w:sz w:val="28"/>
          <w:szCs w:val="28"/>
          <w:lang w:val="uk-UA"/>
        </w:rPr>
      </w:pPr>
    </w:p>
    <w:p w:rsidR="00826BC1" w:rsidRPr="00826BC1" w:rsidRDefault="00826BC1" w:rsidP="00B11792">
      <w:pPr>
        <w:pStyle w:val="a3"/>
        <w:numPr>
          <w:ilvl w:val="0"/>
          <w:numId w:val="3"/>
        </w:numPr>
        <w:ind w:left="0" w:right="-142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Укласти з АТ «</w:t>
      </w:r>
      <w:proofErr w:type="spellStart"/>
      <w:r>
        <w:rPr>
          <w:sz w:val="28"/>
          <w:szCs w:val="28"/>
          <w:lang w:val="uk-UA"/>
        </w:rPr>
        <w:t>Київоблгаз</w:t>
      </w:r>
      <w:proofErr w:type="spellEnd"/>
      <w:r>
        <w:rPr>
          <w:sz w:val="28"/>
          <w:szCs w:val="28"/>
          <w:lang w:val="uk-UA"/>
        </w:rPr>
        <w:t>» строком на 25 років договір на господарське відання газовими мережами, об</w:t>
      </w:r>
      <w:r w:rsidRPr="00826BC1">
        <w:rPr>
          <w:sz w:val="28"/>
          <w:szCs w:val="28"/>
          <w:lang w:val="ru-RU"/>
        </w:rPr>
        <w:t>’</w:t>
      </w:r>
      <w:proofErr w:type="spellStart"/>
      <w:r>
        <w:rPr>
          <w:sz w:val="28"/>
          <w:szCs w:val="28"/>
          <w:lang w:val="ru-RU"/>
        </w:rPr>
        <w:t>єктами</w:t>
      </w:r>
      <w:proofErr w:type="spellEnd"/>
      <w:r>
        <w:rPr>
          <w:sz w:val="28"/>
          <w:szCs w:val="28"/>
          <w:lang w:val="ru-RU"/>
        </w:rPr>
        <w:t xml:space="preserve"> та </w:t>
      </w:r>
      <w:proofErr w:type="spellStart"/>
      <w:r>
        <w:rPr>
          <w:sz w:val="28"/>
          <w:szCs w:val="28"/>
          <w:lang w:val="ru-RU"/>
        </w:rPr>
        <w:t>спорудами</w:t>
      </w:r>
      <w:proofErr w:type="spellEnd"/>
      <w:r>
        <w:rPr>
          <w:sz w:val="28"/>
          <w:szCs w:val="28"/>
          <w:lang w:val="ru-RU"/>
        </w:rPr>
        <w:t xml:space="preserve"> на них, </w:t>
      </w:r>
      <w:proofErr w:type="spellStart"/>
      <w:r>
        <w:rPr>
          <w:sz w:val="28"/>
          <w:szCs w:val="28"/>
          <w:lang w:val="ru-RU"/>
        </w:rPr>
        <w:t>наведеними</w:t>
      </w:r>
      <w:proofErr w:type="spellEnd"/>
      <w:r>
        <w:rPr>
          <w:sz w:val="28"/>
          <w:szCs w:val="28"/>
          <w:lang w:val="ru-RU"/>
        </w:rPr>
        <w:t xml:space="preserve"> в </w:t>
      </w:r>
      <w:proofErr w:type="spellStart"/>
      <w:r>
        <w:rPr>
          <w:sz w:val="28"/>
          <w:szCs w:val="28"/>
          <w:lang w:val="ru-RU"/>
        </w:rPr>
        <w:t>додатку</w:t>
      </w:r>
      <w:proofErr w:type="spellEnd"/>
      <w:r>
        <w:rPr>
          <w:sz w:val="28"/>
          <w:szCs w:val="28"/>
          <w:lang w:val="ru-RU"/>
        </w:rPr>
        <w:t xml:space="preserve"> № 1 до </w:t>
      </w:r>
      <w:proofErr w:type="spellStart"/>
      <w:r>
        <w:rPr>
          <w:sz w:val="28"/>
          <w:szCs w:val="28"/>
          <w:lang w:val="ru-RU"/>
        </w:rPr>
        <w:t>даного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рішення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згідно</w:t>
      </w:r>
      <w:proofErr w:type="spellEnd"/>
      <w:r>
        <w:rPr>
          <w:sz w:val="28"/>
          <w:szCs w:val="28"/>
          <w:lang w:val="ru-RU"/>
        </w:rPr>
        <w:t xml:space="preserve"> з </w:t>
      </w:r>
      <w:proofErr w:type="spellStart"/>
      <w:r>
        <w:rPr>
          <w:sz w:val="28"/>
          <w:szCs w:val="28"/>
          <w:lang w:val="ru-RU"/>
        </w:rPr>
        <w:t>Типовим</w:t>
      </w:r>
      <w:proofErr w:type="spellEnd"/>
      <w:r>
        <w:rPr>
          <w:sz w:val="28"/>
          <w:szCs w:val="28"/>
          <w:lang w:val="ru-RU"/>
        </w:rPr>
        <w:t xml:space="preserve"> договором на </w:t>
      </w:r>
      <w:proofErr w:type="spellStart"/>
      <w:r>
        <w:rPr>
          <w:sz w:val="28"/>
          <w:szCs w:val="28"/>
          <w:lang w:val="ru-RU"/>
        </w:rPr>
        <w:t>господарське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відання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складовими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Єдиної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газотранспортної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системи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України</w:t>
      </w:r>
      <w:proofErr w:type="spellEnd"/>
      <w:r>
        <w:rPr>
          <w:sz w:val="28"/>
          <w:szCs w:val="28"/>
          <w:lang w:val="ru-RU"/>
        </w:rPr>
        <w:t xml:space="preserve"> (</w:t>
      </w:r>
      <w:proofErr w:type="spellStart"/>
      <w:r>
        <w:rPr>
          <w:sz w:val="28"/>
          <w:szCs w:val="28"/>
          <w:lang w:val="ru-RU"/>
        </w:rPr>
        <w:t>між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власниками</w:t>
      </w:r>
      <w:proofErr w:type="spellEnd"/>
      <w:r>
        <w:rPr>
          <w:sz w:val="28"/>
          <w:szCs w:val="28"/>
          <w:lang w:val="ru-RU"/>
        </w:rPr>
        <w:t xml:space="preserve"> та </w:t>
      </w:r>
      <w:proofErr w:type="spellStart"/>
      <w:r>
        <w:rPr>
          <w:sz w:val="28"/>
          <w:szCs w:val="28"/>
          <w:lang w:val="ru-RU"/>
        </w:rPr>
        <w:t>газотранспортними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або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газорозподільними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під</w:t>
      </w:r>
      <w:proofErr w:type="spellEnd"/>
      <w:r>
        <w:rPr>
          <w:sz w:val="28"/>
          <w:szCs w:val="28"/>
          <w:lang w:val="ru-RU"/>
        </w:rPr>
        <w:t>-</w:t>
      </w:r>
    </w:p>
    <w:p w:rsidR="00826BC1" w:rsidRDefault="00826BC1" w:rsidP="00B11792">
      <w:pPr>
        <w:pStyle w:val="a3"/>
        <w:ind w:right="-142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приємствами</w:t>
      </w:r>
      <w:proofErr w:type="spellEnd"/>
      <w:r>
        <w:rPr>
          <w:sz w:val="28"/>
          <w:szCs w:val="28"/>
          <w:lang w:val="uk-UA"/>
        </w:rPr>
        <w:t xml:space="preserve">), затвердженим постановою Національної комісії, що здійснює </w:t>
      </w:r>
    </w:p>
    <w:p w:rsidR="00826BC1" w:rsidRPr="00826BC1" w:rsidRDefault="00826BC1" w:rsidP="00B11792">
      <w:pPr>
        <w:pStyle w:val="a3"/>
        <w:ind w:righ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державне регулювання у сфері енергетики, від 07.03.2013 року № 226.</w:t>
      </w:r>
    </w:p>
    <w:p w:rsidR="00A925F2" w:rsidRDefault="00A925F2" w:rsidP="00B11792">
      <w:pPr>
        <w:pStyle w:val="a3"/>
        <w:ind w:left="705" w:right="-142"/>
        <w:jc w:val="both"/>
        <w:rPr>
          <w:sz w:val="28"/>
          <w:szCs w:val="28"/>
          <w:lang w:val="uk-UA"/>
        </w:rPr>
      </w:pPr>
    </w:p>
    <w:p w:rsidR="00614F20" w:rsidRDefault="00A6036B" w:rsidP="00B11792">
      <w:pPr>
        <w:pStyle w:val="a3"/>
        <w:numPr>
          <w:ilvl w:val="0"/>
          <w:numId w:val="3"/>
        </w:numPr>
        <w:ind w:left="0" w:right="-142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 цього рішення покласти на першого  </w:t>
      </w:r>
    </w:p>
    <w:p w:rsidR="00826BC1" w:rsidRDefault="00EC2B11" w:rsidP="00B11792">
      <w:pPr>
        <w:pStyle w:val="a3"/>
        <w:ind w:righ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A6036B">
        <w:rPr>
          <w:sz w:val="28"/>
          <w:szCs w:val="28"/>
          <w:lang w:val="uk-UA"/>
        </w:rPr>
        <w:t>аступника міського голови Василя КИЗИМИШИНА.</w:t>
      </w:r>
    </w:p>
    <w:p w:rsidR="00B11792" w:rsidRDefault="007B41D9" w:rsidP="00826BC1">
      <w:pPr>
        <w:pStyle w:val="a3"/>
        <w:spacing w:line="276" w:lineRule="auto"/>
        <w:ind w:right="-142"/>
        <w:jc w:val="both"/>
        <w:rPr>
          <w:sz w:val="26"/>
          <w:szCs w:val="26"/>
          <w:lang w:val="ru-RU"/>
        </w:rPr>
      </w:pPr>
      <w:r w:rsidRPr="007B41D9">
        <w:rPr>
          <w:sz w:val="26"/>
          <w:szCs w:val="26"/>
          <w:lang w:val="ru-RU"/>
        </w:rPr>
        <w:t xml:space="preserve"> </w:t>
      </w:r>
    </w:p>
    <w:p w:rsidR="00B11792" w:rsidRDefault="00B11792" w:rsidP="00826BC1">
      <w:pPr>
        <w:pStyle w:val="a3"/>
        <w:spacing w:line="276" w:lineRule="auto"/>
        <w:ind w:right="-142"/>
        <w:jc w:val="both"/>
        <w:rPr>
          <w:sz w:val="26"/>
          <w:szCs w:val="26"/>
          <w:lang w:val="ru-RU"/>
        </w:rPr>
      </w:pPr>
    </w:p>
    <w:p w:rsidR="007B41D9" w:rsidRPr="00826BC1" w:rsidRDefault="007B41D9" w:rsidP="00826BC1">
      <w:pPr>
        <w:pStyle w:val="a3"/>
        <w:spacing w:line="276" w:lineRule="auto"/>
        <w:ind w:right="-142"/>
        <w:jc w:val="both"/>
        <w:rPr>
          <w:sz w:val="28"/>
          <w:szCs w:val="28"/>
          <w:lang w:val="uk-UA"/>
        </w:rPr>
      </w:pPr>
      <w:r w:rsidRPr="007B41D9">
        <w:rPr>
          <w:sz w:val="26"/>
          <w:szCs w:val="26"/>
          <w:lang w:val="ru-RU"/>
        </w:rPr>
        <w:t xml:space="preserve"> </w:t>
      </w:r>
      <w:r w:rsidRPr="009C05F1">
        <w:rPr>
          <w:sz w:val="28"/>
          <w:szCs w:val="28"/>
          <w:lang w:val="uk-UA"/>
        </w:rPr>
        <w:t>Міський</w:t>
      </w:r>
      <w:r w:rsidRPr="007B41D9">
        <w:rPr>
          <w:sz w:val="28"/>
          <w:szCs w:val="28"/>
          <w:lang w:val="ru-RU"/>
        </w:rPr>
        <w:t xml:space="preserve"> голова                                                     Богдан</w:t>
      </w:r>
      <w:r>
        <w:rPr>
          <w:sz w:val="28"/>
          <w:szCs w:val="28"/>
          <w:lang w:val="ru-RU"/>
        </w:rPr>
        <w:t xml:space="preserve"> </w:t>
      </w:r>
      <w:r w:rsidRPr="007B41D9">
        <w:rPr>
          <w:sz w:val="28"/>
          <w:szCs w:val="28"/>
          <w:lang w:val="ru-RU"/>
        </w:rPr>
        <w:t>БАЛАГУРА</w:t>
      </w:r>
    </w:p>
    <w:p w:rsidR="00152594" w:rsidRDefault="00152594" w:rsidP="007B41D9">
      <w:pPr>
        <w:tabs>
          <w:tab w:val="left" w:pos="915"/>
        </w:tabs>
        <w:rPr>
          <w:sz w:val="28"/>
          <w:szCs w:val="28"/>
          <w:lang w:val="ru-RU"/>
        </w:rPr>
      </w:pPr>
      <w:bookmarkStart w:id="0" w:name="_GoBack"/>
      <w:bookmarkEnd w:id="0"/>
    </w:p>
    <w:sectPr w:rsidR="00152594" w:rsidSect="00B11792">
      <w:pgSz w:w="11910" w:h="16840"/>
      <w:pgMar w:top="426" w:right="570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1271D"/>
    <w:multiLevelType w:val="hybridMultilevel"/>
    <w:tmpl w:val="D206C670"/>
    <w:lvl w:ilvl="0" w:tplc="24AAD88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35176A8F"/>
    <w:multiLevelType w:val="hybridMultilevel"/>
    <w:tmpl w:val="93A6C126"/>
    <w:lvl w:ilvl="0" w:tplc="87B0FC5C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6C914294"/>
    <w:multiLevelType w:val="hybridMultilevel"/>
    <w:tmpl w:val="452E622E"/>
    <w:lvl w:ilvl="0" w:tplc="D28E1CB2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B5C47C5"/>
    <w:multiLevelType w:val="hybridMultilevel"/>
    <w:tmpl w:val="FA60F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A056A0"/>
    <w:multiLevelType w:val="hybridMultilevel"/>
    <w:tmpl w:val="577C9B5A"/>
    <w:lvl w:ilvl="0" w:tplc="331661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0BA"/>
    <w:rsid w:val="00014542"/>
    <w:rsid w:val="000230BA"/>
    <w:rsid w:val="00032B32"/>
    <w:rsid w:val="0011564E"/>
    <w:rsid w:val="001406CA"/>
    <w:rsid w:val="00152594"/>
    <w:rsid w:val="001D3656"/>
    <w:rsid w:val="0023387B"/>
    <w:rsid w:val="00241F04"/>
    <w:rsid w:val="00263292"/>
    <w:rsid w:val="00270F62"/>
    <w:rsid w:val="0031261F"/>
    <w:rsid w:val="00332D39"/>
    <w:rsid w:val="00362157"/>
    <w:rsid w:val="003905EC"/>
    <w:rsid w:val="003A1B54"/>
    <w:rsid w:val="003A7D32"/>
    <w:rsid w:val="004015B0"/>
    <w:rsid w:val="00427C6F"/>
    <w:rsid w:val="00436F7E"/>
    <w:rsid w:val="00496E79"/>
    <w:rsid w:val="004E57D7"/>
    <w:rsid w:val="00590B2B"/>
    <w:rsid w:val="00614F20"/>
    <w:rsid w:val="006345C7"/>
    <w:rsid w:val="006442EC"/>
    <w:rsid w:val="00655FC6"/>
    <w:rsid w:val="00657B0B"/>
    <w:rsid w:val="0067259E"/>
    <w:rsid w:val="006947F2"/>
    <w:rsid w:val="006A041F"/>
    <w:rsid w:val="006C4C59"/>
    <w:rsid w:val="006F07F1"/>
    <w:rsid w:val="006F3F8B"/>
    <w:rsid w:val="007B41D9"/>
    <w:rsid w:val="007C313C"/>
    <w:rsid w:val="007C3B8A"/>
    <w:rsid w:val="00826BC1"/>
    <w:rsid w:val="008625CD"/>
    <w:rsid w:val="008A73B9"/>
    <w:rsid w:val="009C05F1"/>
    <w:rsid w:val="00A6036B"/>
    <w:rsid w:val="00A925F2"/>
    <w:rsid w:val="00AE4E6D"/>
    <w:rsid w:val="00B11792"/>
    <w:rsid w:val="00B2258F"/>
    <w:rsid w:val="00B428C7"/>
    <w:rsid w:val="00B713D9"/>
    <w:rsid w:val="00C16790"/>
    <w:rsid w:val="00C23022"/>
    <w:rsid w:val="00C33B1D"/>
    <w:rsid w:val="00C92978"/>
    <w:rsid w:val="00CB1A48"/>
    <w:rsid w:val="00CC0292"/>
    <w:rsid w:val="00CF64E9"/>
    <w:rsid w:val="00D32A8E"/>
    <w:rsid w:val="00D5260C"/>
    <w:rsid w:val="00DC675D"/>
    <w:rsid w:val="00DF32F3"/>
    <w:rsid w:val="00EC2B11"/>
    <w:rsid w:val="00ED7C61"/>
    <w:rsid w:val="00F07BF8"/>
    <w:rsid w:val="00F147C4"/>
    <w:rsid w:val="00F945BC"/>
    <w:rsid w:val="00FA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A11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184"/>
  </w:style>
  <w:style w:type="character" w:styleId="a4">
    <w:name w:val="Hyperlink"/>
    <w:basedOn w:val="a0"/>
    <w:uiPriority w:val="99"/>
    <w:semiHidden/>
    <w:unhideWhenUsed/>
    <w:rsid w:val="00FA118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B41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41D9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Body Text"/>
    <w:basedOn w:val="a"/>
    <w:link w:val="a8"/>
    <w:uiPriority w:val="1"/>
    <w:qFormat/>
    <w:rsid w:val="007B41D9"/>
    <w:rPr>
      <w:sz w:val="18"/>
      <w:szCs w:val="18"/>
    </w:rPr>
  </w:style>
  <w:style w:type="character" w:customStyle="1" w:styleId="a8">
    <w:name w:val="Основной текст Знак"/>
    <w:basedOn w:val="a0"/>
    <w:link w:val="a7"/>
    <w:uiPriority w:val="1"/>
    <w:rsid w:val="007B41D9"/>
    <w:rPr>
      <w:rFonts w:ascii="Times New Roman" w:eastAsia="Times New Roman" w:hAnsi="Times New Roman" w:cs="Times New Roman"/>
      <w:sz w:val="18"/>
      <w:szCs w:val="18"/>
      <w:lang w:val="en-US"/>
    </w:rPr>
  </w:style>
  <w:style w:type="table" w:styleId="a9">
    <w:name w:val="Table Grid"/>
    <w:basedOn w:val="a1"/>
    <w:uiPriority w:val="39"/>
    <w:rsid w:val="00D32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3621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A11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184"/>
  </w:style>
  <w:style w:type="character" w:styleId="a4">
    <w:name w:val="Hyperlink"/>
    <w:basedOn w:val="a0"/>
    <w:uiPriority w:val="99"/>
    <w:semiHidden/>
    <w:unhideWhenUsed/>
    <w:rsid w:val="00FA118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B41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41D9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Body Text"/>
    <w:basedOn w:val="a"/>
    <w:link w:val="a8"/>
    <w:uiPriority w:val="1"/>
    <w:qFormat/>
    <w:rsid w:val="007B41D9"/>
    <w:rPr>
      <w:sz w:val="18"/>
      <w:szCs w:val="18"/>
    </w:rPr>
  </w:style>
  <w:style w:type="character" w:customStyle="1" w:styleId="a8">
    <w:name w:val="Основной текст Знак"/>
    <w:basedOn w:val="a0"/>
    <w:link w:val="a7"/>
    <w:uiPriority w:val="1"/>
    <w:rsid w:val="007B41D9"/>
    <w:rPr>
      <w:rFonts w:ascii="Times New Roman" w:eastAsia="Times New Roman" w:hAnsi="Times New Roman" w:cs="Times New Roman"/>
      <w:sz w:val="18"/>
      <w:szCs w:val="18"/>
      <w:lang w:val="en-US"/>
    </w:rPr>
  </w:style>
  <w:style w:type="table" w:styleId="a9">
    <w:name w:val="Table Grid"/>
    <w:basedOn w:val="a1"/>
    <w:uiPriority w:val="39"/>
    <w:rsid w:val="00D32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3621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1187</Words>
  <Characters>677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2019</dc:creator>
  <cp:lastModifiedBy>Таня</cp:lastModifiedBy>
  <cp:revision>24</cp:revision>
  <cp:lastPrinted>2021-10-28T06:57:00Z</cp:lastPrinted>
  <dcterms:created xsi:type="dcterms:W3CDTF">2021-04-07T11:21:00Z</dcterms:created>
  <dcterms:modified xsi:type="dcterms:W3CDTF">2021-10-29T11:51:00Z</dcterms:modified>
</cp:coreProperties>
</file>