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B4" w:rsidRDefault="001A69B4" w:rsidP="001A69B4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9B4" w:rsidRDefault="001A69B4" w:rsidP="001A69B4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1A69B4" w:rsidRDefault="001A69B4" w:rsidP="001A69B4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A69B4" w:rsidRDefault="00880D2F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ДЕСЯТА</w:t>
      </w:r>
      <w:r w:rsidR="001A69B4">
        <w:rPr>
          <w:b/>
          <w:sz w:val="28"/>
          <w:szCs w:val="28"/>
          <w:lang w:val="uk-UA" w:eastAsia="en-US"/>
        </w:rPr>
        <w:t xml:space="preserve">  </w:t>
      </w:r>
      <w:r w:rsidR="001A69B4">
        <w:rPr>
          <w:b/>
          <w:sz w:val="28"/>
          <w:szCs w:val="28"/>
          <w:lang w:eastAsia="en-US"/>
        </w:rPr>
        <w:t xml:space="preserve"> СЕСІЯ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42DC5" w:rsidRDefault="00342DC5" w:rsidP="00342DC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ПРОЕКТ</w:t>
      </w:r>
      <w:r w:rsidR="001A69B4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="001A69B4">
        <w:rPr>
          <w:b/>
          <w:bCs/>
          <w:sz w:val="32"/>
          <w:szCs w:val="32"/>
          <w:lang w:eastAsia="en-US"/>
        </w:rPr>
        <w:t>Н</w:t>
      </w:r>
      <w:proofErr w:type="spellEnd"/>
      <w:r w:rsidR="001A69B4">
        <w:rPr>
          <w:b/>
          <w:bCs/>
          <w:sz w:val="32"/>
          <w:szCs w:val="32"/>
          <w:lang w:eastAsia="en-US"/>
        </w:rPr>
        <w:t xml:space="preserve"> Я</w:t>
      </w:r>
    </w:p>
    <w:p w:rsidR="00342DC5" w:rsidRPr="00342DC5" w:rsidRDefault="001A69B4" w:rsidP="00342DC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880D2F">
        <w:rPr>
          <w:rFonts w:eastAsia="Calibri"/>
          <w:sz w:val="28"/>
          <w:szCs w:val="28"/>
          <w:lang w:eastAsia="en-US"/>
        </w:rPr>
        <w:t>28.09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="00880D2F">
        <w:rPr>
          <w:sz w:val="32"/>
          <w:szCs w:val="32"/>
          <w:lang w:eastAsia="en-US"/>
        </w:rPr>
        <w:t>№     - 10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342DC5" w:rsidRDefault="00342DC5" w:rsidP="00342DC5">
      <w:pPr>
        <w:tabs>
          <w:tab w:val="left" w:pos="9498"/>
        </w:tabs>
        <w:rPr>
          <w:sz w:val="28"/>
          <w:szCs w:val="28"/>
          <w:lang w:val="uk-UA"/>
        </w:rPr>
      </w:pP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надання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дозволу</w:t>
      </w:r>
      <w:proofErr w:type="spellEnd"/>
      <w:r>
        <w:rPr>
          <w:b/>
          <w:sz w:val="28"/>
        </w:rPr>
        <w:t xml:space="preserve"> на </w:t>
      </w:r>
      <w:r>
        <w:rPr>
          <w:b/>
          <w:sz w:val="28"/>
          <w:lang w:val="uk-UA"/>
        </w:rPr>
        <w:t xml:space="preserve">розробку проекту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землеустрою щодо відведення земельної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ділянки в постійне користування, яка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розташована на території Тетіївської міської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</w:p>
    <w:p w:rsidR="00342DC5" w:rsidRDefault="00342DC5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 </w:t>
      </w:r>
      <w:r w:rsidR="00436F22">
        <w:rPr>
          <w:sz w:val="28"/>
          <w:szCs w:val="28"/>
          <w:lang w:val="uk-UA"/>
        </w:rPr>
        <w:t>ВУ ВКГ</w:t>
      </w:r>
      <w:r w:rsidR="001449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«ТЕТІЇВВОДОКАНАЛ»</w:t>
      </w:r>
      <w:r>
        <w:rPr>
          <w:sz w:val="28"/>
          <w:szCs w:val="28"/>
          <w:lang w:val="uk-UA"/>
        </w:rPr>
        <w:t xml:space="preserve"> керуючись статтями 12, 92, 122, 123,186 Земельного кодексу України, статтями 19, 50 Закону України «Про землеустрій» Тетіївська міська рада</w:t>
      </w:r>
    </w:p>
    <w:p w:rsidR="00342DC5" w:rsidRDefault="00342DC5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342DC5" w:rsidRDefault="00342DC5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342DC5" w:rsidRPr="00621FE1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621FE1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розробку</w:t>
      </w:r>
      <w:r w:rsidRPr="00621FE1">
        <w:rPr>
          <w:b/>
          <w:sz w:val="28"/>
          <w:szCs w:val="28"/>
          <w:lang w:val="uk-UA"/>
        </w:rPr>
        <w:t xml:space="preserve"> проекту землеустрою щодо відведення зе</w:t>
      </w:r>
      <w:r>
        <w:rPr>
          <w:b/>
          <w:sz w:val="28"/>
          <w:szCs w:val="28"/>
          <w:lang w:val="uk-UA"/>
        </w:rPr>
        <w:t>ме</w:t>
      </w:r>
      <w:r w:rsidRPr="00621FE1">
        <w:rPr>
          <w:b/>
          <w:sz w:val="28"/>
          <w:szCs w:val="28"/>
          <w:lang w:val="uk-UA"/>
        </w:rPr>
        <w:t>льн</w:t>
      </w:r>
      <w:r>
        <w:rPr>
          <w:b/>
          <w:sz w:val="28"/>
          <w:szCs w:val="28"/>
          <w:lang w:val="uk-UA"/>
        </w:rPr>
        <w:t>ої</w:t>
      </w:r>
      <w:r w:rsidRPr="00621FE1">
        <w:rPr>
          <w:b/>
          <w:sz w:val="28"/>
          <w:szCs w:val="28"/>
          <w:lang w:val="uk-UA"/>
        </w:rPr>
        <w:t xml:space="preserve"> ділянк</w:t>
      </w:r>
      <w:r>
        <w:rPr>
          <w:b/>
          <w:sz w:val="28"/>
          <w:szCs w:val="28"/>
          <w:lang w:val="uk-UA"/>
        </w:rPr>
        <w:t>и</w:t>
      </w:r>
      <w:r w:rsidRPr="00621FE1">
        <w:rPr>
          <w:b/>
          <w:sz w:val="28"/>
          <w:szCs w:val="28"/>
          <w:lang w:val="uk-UA"/>
        </w:rPr>
        <w:t xml:space="preserve"> для набуття права постійного користування</w:t>
      </w:r>
      <w:r w:rsidRPr="00621FE1">
        <w:rPr>
          <w:b/>
          <w:sz w:val="28"/>
          <w:lang w:val="uk-UA"/>
        </w:rPr>
        <w:t xml:space="preserve"> із земель комунальної власності:</w:t>
      </w:r>
    </w:p>
    <w:p w:rsidR="001449BF" w:rsidRDefault="00342DC5" w:rsidP="00342DC5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 - </w:t>
      </w:r>
      <w:r w:rsidR="00436F22">
        <w:rPr>
          <w:sz w:val="28"/>
          <w:szCs w:val="28"/>
          <w:lang w:val="uk-UA"/>
        </w:rPr>
        <w:t xml:space="preserve">ВУ ВКГ«ТЕТІЇВВОДОКАНАЛ» </w:t>
      </w:r>
      <w:r w:rsidR="00436F22">
        <w:rPr>
          <w:sz w:val="28"/>
          <w:szCs w:val="28"/>
          <w:lang w:val="uk-UA"/>
        </w:rPr>
        <w:t xml:space="preserve"> в </w:t>
      </w:r>
      <w:proofErr w:type="spellStart"/>
      <w:r w:rsidR="00436F22"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</w:t>
      </w:r>
      <w:r w:rsidR="001449BF">
        <w:rPr>
          <w:sz w:val="28"/>
          <w:szCs w:val="28"/>
          <w:lang w:val="uk-UA"/>
        </w:rPr>
        <w:t>по вул.Польовій</w:t>
      </w:r>
      <w:r w:rsidR="00436F22">
        <w:rPr>
          <w:sz w:val="28"/>
          <w:szCs w:val="28"/>
          <w:lang w:val="uk-UA"/>
        </w:rPr>
        <w:t>,20</w:t>
      </w:r>
      <w:r>
        <w:rPr>
          <w:sz w:val="28"/>
          <w:szCs w:val="28"/>
          <w:lang w:val="uk-UA"/>
        </w:rPr>
        <w:t xml:space="preserve">-А  </w:t>
      </w:r>
      <w:r w:rsidR="00436F22">
        <w:rPr>
          <w:sz w:val="28"/>
          <w:szCs w:val="28"/>
          <w:lang w:val="uk-UA"/>
        </w:rPr>
        <w:t>землі промисловості (11.04</w:t>
      </w:r>
      <w:r>
        <w:rPr>
          <w:sz w:val="28"/>
          <w:szCs w:val="28"/>
          <w:lang w:val="uk-UA"/>
        </w:rPr>
        <w:t xml:space="preserve">) </w:t>
      </w:r>
      <w:r w:rsidRPr="00104D31">
        <w:rPr>
          <w:sz w:val="28"/>
          <w:szCs w:val="28"/>
          <w:lang w:val="uk-UA"/>
        </w:rPr>
        <w:t xml:space="preserve">для </w:t>
      </w:r>
      <w:r w:rsidR="00436F22">
        <w:rPr>
          <w:color w:val="000000"/>
          <w:sz w:val="28"/>
          <w:szCs w:val="28"/>
          <w:shd w:val="clear" w:color="auto" w:fill="FFFFFF"/>
          <w:lang w:val="uk-UA"/>
        </w:rPr>
        <w:t xml:space="preserve">  розм</w:t>
      </w:r>
      <w:r w:rsidR="001449BF">
        <w:rPr>
          <w:color w:val="000000"/>
          <w:sz w:val="28"/>
          <w:szCs w:val="28"/>
          <w:shd w:val="clear" w:color="auto" w:fill="FFFFFF"/>
          <w:lang w:val="uk-UA"/>
        </w:rPr>
        <w:t>іщення   та  експлуатації основних, підсобних і допоміжних будівель та споруд  технічної  інфраструктури</w:t>
      </w:r>
    </w:p>
    <w:p w:rsidR="00342DC5" w:rsidRDefault="001449BF" w:rsidP="00342DC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="00342DC5"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="00342DC5"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 w:rsidR="00342DC5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42DC5">
        <w:rPr>
          <w:sz w:val="28"/>
          <w:szCs w:val="28"/>
          <w:lang w:val="uk-UA"/>
        </w:rPr>
        <w:t xml:space="preserve">площею земельної ділянки </w:t>
      </w:r>
      <w:r w:rsidR="00436F22">
        <w:rPr>
          <w:sz w:val="28"/>
          <w:szCs w:val="28"/>
          <w:lang w:val="uk-UA"/>
        </w:rPr>
        <w:t>0,30</w:t>
      </w:r>
      <w:r w:rsidR="00342DC5">
        <w:rPr>
          <w:sz w:val="28"/>
          <w:szCs w:val="28"/>
          <w:lang w:val="uk-UA"/>
        </w:rPr>
        <w:t xml:space="preserve"> га </w:t>
      </w:r>
      <w:r w:rsidR="00342DC5" w:rsidRPr="00EF0F2F">
        <w:rPr>
          <w:sz w:val="28"/>
          <w:szCs w:val="28"/>
          <w:lang w:val="uk-UA"/>
        </w:rPr>
        <w:t>за рахунок земель кому</w:t>
      </w:r>
      <w:r w:rsidR="00342DC5">
        <w:rPr>
          <w:sz w:val="28"/>
          <w:szCs w:val="28"/>
          <w:lang w:val="uk-UA"/>
        </w:rPr>
        <w:t>нальної власності  міської ради.</w:t>
      </w:r>
    </w:p>
    <w:p w:rsidR="00342DC5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1565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</w:t>
      </w:r>
      <w:r w:rsidRPr="0015657A">
        <w:rPr>
          <w:b/>
          <w:sz w:val="28"/>
          <w:szCs w:val="28"/>
          <w:lang w:val="uk-UA"/>
        </w:rPr>
        <w:t>роект землеустрою щодо відведення земельних ділян</w:t>
      </w:r>
      <w:r>
        <w:rPr>
          <w:b/>
          <w:sz w:val="28"/>
          <w:szCs w:val="28"/>
          <w:lang w:val="uk-UA"/>
        </w:rPr>
        <w:t>о</w:t>
      </w:r>
      <w:r w:rsidRPr="0015657A">
        <w:rPr>
          <w:b/>
          <w:sz w:val="28"/>
          <w:szCs w:val="28"/>
          <w:lang w:val="uk-UA"/>
        </w:rPr>
        <w:t xml:space="preserve">к </w:t>
      </w:r>
      <w:r>
        <w:rPr>
          <w:b/>
          <w:sz w:val="28"/>
          <w:szCs w:val="28"/>
          <w:lang w:val="uk-UA"/>
        </w:rPr>
        <w:t>в постійне користування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погоджується в пор</w:t>
      </w:r>
      <w:r w:rsidR="001449BF">
        <w:rPr>
          <w:b/>
          <w:sz w:val="28"/>
          <w:szCs w:val="28"/>
          <w:lang w:val="uk-UA"/>
        </w:rPr>
        <w:t>ядку встановленому статтею 186</w:t>
      </w:r>
      <w:r>
        <w:rPr>
          <w:b/>
          <w:sz w:val="28"/>
          <w:szCs w:val="28"/>
          <w:lang w:val="uk-UA"/>
        </w:rPr>
        <w:t xml:space="preserve"> Земельного кодексу України.</w:t>
      </w:r>
    </w:p>
    <w:p w:rsidR="00342DC5" w:rsidRDefault="00342DC5" w:rsidP="00342DC5">
      <w:pPr>
        <w:pStyle w:val="2"/>
        <w:ind w:left="240" w:hanging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Pr="001565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Ро</w:t>
      </w:r>
      <w:r w:rsidRPr="0015657A">
        <w:rPr>
          <w:b/>
          <w:sz w:val="28"/>
          <w:szCs w:val="28"/>
          <w:lang w:val="uk-UA"/>
        </w:rPr>
        <w:t>зробленн</w:t>
      </w:r>
      <w:r>
        <w:rPr>
          <w:b/>
          <w:sz w:val="28"/>
          <w:szCs w:val="28"/>
          <w:lang w:val="uk-UA"/>
        </w:rPr>
        <w:t>ий</w:t>
      </w:r>
      <w:r w:rsidRPr="0015657A">
        <w:rPr>
          <w:b/>
          <w:sz w:val="28"/>
          <w:szCs w:val="28"/>
          <w:lang w:val="uk-UA"/>
        </w:rPr>
        <w:t xml:space="preserve"> проект землеустрою щодо відведення земельн</w:t>
      </w:r>
      <w:r>
        <w:rPr>
          <w:b/>
          <w:sz w:val="28"/>
          <w:szCs w:val="28"/>
          <w:lang w:val="uk-UA"/>
        </w:rPr>
        <w:t>ої</w:t>
      </w:r>
      <w:r w:rsidRPr="0015657A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ки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постійне</w:t>
      </w:r>
      <w:r w:rsidRPr="00621FE1">
        <w:rPr>
          <w:b/>
          <w:sz w:val="28"/>
          <w:szCs w:val="28"/>
          <w:lang w:val="uk-UA"/>
        </w:rPr>
        <w:t xml:space="preserve"> користування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підлягає затвердженню </w:t>
      </w:r>
      <w:r w:rsidRPr="00A15F11">
        <w:rPr>
          <w:b/>
          <w:sz w:val="28"/>
          <w:szCs w:val="28"/>
          <w:lang w:val="uk-UA"/>
        </w:rPr>
        <w:t>Тетіївсько</w:t>
      </w:r>
      <w:r>
        <w:rPr>
          <w:b/>
          <w:sz w:val="28"/>
          <w:szCs w:val="28"/>
          <w:lang w:val="uk-UA"/>
        </w:rPr>
        <w:t>ю</w:t>
      </w:r>
      <w:r w:rsidRPr="00A15F11">
        <w:rPr>
          <w:b/>
          <w:sz w:val="28"/>
          <w:szCs w:val="28"/>
          <w:lang w:val="uk-UA"/>
        </w:rPr>
        <w:t xml:space="preserve"> місько</w:t>
      </w:r>
      <w:r>
        <w:rPr>
          <w:b/>
          <w:sz w:val="28"/>
          <w:szCs w:val="28"/>
          <w:lang w:val="uk-UA"/>
        </w:rPr>
        <w:t>ю</w:t>
      </w:r>
      <w:r w:rsidRPr="00A15F11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ою.</w:t>
      </w: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61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A615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ind w:left="426" w:right="-87" w:hanging="426"/>
        <w:jc w:val="both"/>
        <w:rPr>
          <w:lang w:val="uk-UA"/>
        </w:rPr>
      </w:pPr>
    </w:p>
    <w:p w:rsidR="00342DC5" w:rsidRPr="00B21DB7" w:rsidRDefault="00342DC5" w:rsidP="00342DC5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B21DB7">
        <w:rPr>
          <w:sz w:val="28"/>
          <w:szCs w:val="28"/>
        </w:rPr>
        <w:t>Міський</w:t>
      </w:r>
      <w:proofErr w:type="spellEnd"/>
      <w:r w:rsidRPr="00B21DB7">
        <w:rPr>
          <w:sz w:val="28"/>
          <w:szCs w:val="28"/>
        </w:rPr>
        <w:t xml:space="preserve">  голова</w:t>
      </w:r>
      <w:proofErr w:type="gramEnd"/>
      <w:r w:rsidRPr="00B21D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БАЛАГУРА</w:t>
      </w:r>
    </w:p>
    <w:p w:rsidR="00342DC5" w:rsidRDefault="00342DC5" w:rsidP="00342DC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342DC5" w:rsidRDefault="00342DC5" w:rsidP="00342DC5">
      <w:pPr>
        <w:rPr>
          <w:b/>
          <w:bCs/>
          <w:szCs w:val="24"/>
          <w:lang w:eastAsia="x-none"/>
        </w:rPr>
      </w:pPr>
    </w:p>
    <w:p w:rsidR="00342DC5" w:rsidRDefault="00342DC5" w:rsidP="00342DC5">
      <w:pPr>
        <w:rPr>
          <w:szCs w:val="24"/>
          <w:lang w:val="uk-UA"/>
        </w:rPr>
      </w:pPr>
    </w:p>
    <w:p w:rsidR="001449BF" w:rsidRDefault="001449BF" w:rsidP="001449B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1449BF" w:rsidRDefault="001449BF" w:rsidP="001449B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Про</w:t>
      </w:r>
      <w:r>
        <w:rPr>
          <w:b/>
          <w:bCs/>
          <w:szCs w:val="24"/>
          <w:lang w:val="uk-UA" w:eastAsia="x-none"/>
        </w:rPr>
        <w:t>е</w:t>
      </w:r>
      <w:proofErr w:type="spellStart"/>
      <w:r>
        <w:rPr>
          <w:b/>
          <w:bCs/>
          <w:szCs w:val="24"/>
          <w:lang w:eastAsia="x-none"/>
        </w:rPr>
        <w:t>кт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r>
        <w:rPr>
          <w:b/>
          <w:bCs/>
          <w:szCs w:val="24"/>
          <w:lang w:eastAsia="x-none"/>
        </w:rPr>
        <w:t>рішення</w:t>
      </w:r>
      <w:proofErr w:type="spellEnd"/>
      <w:r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>
        <w:rPr>
          <w:b/>
          <w:bCs/>
          <w:szCs w:val="24"/>
          <w:lang w:eastAsia="x-none"/>
        </w:rPr>
        <w:t>погоджено</w:t>
      </w:r>
      <w:proofErr w:type="spellEnd"/>
      <w:r>
        <w:rPr>
          <w:b/>
          <w:bCs/>
          <w:szCs w:val="24"/>
          <w:lang w:eastAsia="x-none"/>
        </w:rPr>
        <w:t xml:space="preserve"> :</w:t>
      </w:r>
      <w:proofErr w:type="gramEnd"/>
    </w:p>
    <w:p w:rsidR="001449BF" w:rsidRPr="005302D7" w:rsidRDefault="001449BF" w:rsidP="001449BF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1449BF" w:rsidRDefault="001449BF" w:rsidP="001449BF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П</w:t>
      </w:r>
      <w:r>
        <w:rPr>
          <w:bCs/>
          <w:szCs w:val="24"/>
          <w:lang w:eastAsia="x-none"/>
        </w:rPr>
        <w:t>ерш</w:t>
      </w:r>
      <w:proofErr w:type="spellStart"/>
      <w:r>
        <w:rPr>
          <w:bCs/>
          <w:szCs w:val="24"/>
          <w:lang w:val="uk-UA" w:eastAsia="x-none"/>
        </w:rPr>
        <w:t>ий</w:t>
      </w:r>
      <w:proofErr w:type="spellEnd"/>
      <w:r>
        <w:rPr>
          <w:bCs/>
          <w:szCs w:val="24"/>
          <w:lang w:eastAsia="x-none"/>
        </w:rPr>
        <w:t xml:space="preserve"> заступник м</w:t>
      </w:r>
      <w:r>
        <w:rPr>
          <w:bCs/>
          <w:szCs w:val="24"/>
          <w:lang w:val="uk-UA" w:eastAsia="x-none"/>
        </w:rPr>
        <w:t>і</w:t>
      </w:r>
      <w:proofErr w:type="spellStart"/>
      <w:r w:rsidRPr="006E1E6F">
        <w:rPr>
          <w:bCs/>
          <w:szCs w:val="24"/>
          <w:lang w:eastAsia="x-none"/>
        </w:rPr>
        <w:t>ського</w:t>
      </w:r>
      <w:proofErr w:type="spellEnd"/>
      <w:r w:rsidRPr="006E1E6F">
        <w:rPr>
          <w:bCs/>
          <w:szCs w:val="24"/>
          <w:lang w:eastAsia="x-none"/>
        </w:rPr>
        <w:t xml:space="preserve"> </w:t>
      </w:r>
      <w:proofErr w:type="spellStart"/>
      <w:r w:rsidRPr="006E1E6F">
        <w:rPr>
          <w:bCs/>
          <w:szCs w:val="24"/>
          <w:lang w:eastAsia="x-none"/>
        </w:rPr>
        <w:t>голови</w:t>
      </w:r>
      <w:proofErr w:type="spellEnd"/>
      <w:r>
        <w:rPr>
          <w:bCs/>
          <w:szCs w:val="24"/>
          <w:lang w:val="uk-UA" w:eastAsia="x-none"/>
        </w:rPr>
        <w:t xml:space="preserve">                                                    В.Й. </w:t>
      </w:r>
      <w:proofErr w:type="spellStart"/>
      <w:r>
        <w:rPr>
          <w:bCs/>
          <w:szCs w:val="24"/>
          <w:lang w:val="uk-UA" w:eastAsia="x-none"/>
        </w:rPr>
        <w:t>Кизимишин</w:t>
      </w:r>
      <w:proofErr w:type="spellEnd"/>
    </w:p>
    <w:p w:rsidR="001449BF" w:rsidRDefault="001449BF" w:rsidP="001449BF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</w:p>
    <w:p w:rsidR="001449BF" w:rsidRDefault="001449BF" w:rsidP="001449BF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Секретар ради                                                                                         Н.Ф. </w:t>
      </w:r>
      <w:proofErr w:type="spellStart"/>
      <w:r>
        <w:rPr>
          <w:bCs/>
          <w:szCs w:val="24"/>
          <w:lang w:val="uk-UA" w:eastAsia="x-none"/>
        </w:rPr>
        <w:t>Іванюта</w:t>
      </w:r>
      <w:proofErr w:type="spellEnd"/>
    </w:p>
    <w:p w:rsidR="001449BF" w:rsidRDefault="001449BF" w:rsidP="001449BF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1449BF" w:rsidRDefault="001449BF" w:rsidP="001449BF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Начальник  юридичного відділу                                                    </w:t>
      </w:r>
      <w:r>
        <w:rPr>
          <w:bCs/>
          <w:szCs w:val="24"/>
          <w:lang w:val="uk-UA" w:eastAsia="x-none"/>
        </w:rPr>
        <w:t xml:space="preserve"> </w:t>
      </w:r>
      <w:bookmarkStart w:id="0" w:name="_GoBack"/>
      <w:bookmarkEnd w:id="0"/>
      <w:r>
        <w:rPr>
          <w:bCs/>
          <w:szCs w:val="24"/>
          <w:lang w:val="uk-UA" w:eastAsia="x-none"/>
        </w:rPr>
        <w:t xml:space="preserve">      Н.М. Складена</w:t>
      </w:r>
    </w:p>
    <w:p w:rsidR="001449BF" w:rsidRDefault="001449BF" w:rsidP="001449BF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</w:t>
      </w:r>
    </w:p>
    <w:p w:rsidR="001449BF" w:rsidRDefault="001449BF" w:rsidP="001449BF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1449BF" w:rsidRDefault="001449BF" w:rsidP="001449BF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охорони навколишнього середовища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              С.П. Литвин</w:t>
      </w:r>
    </w:p>
    <w:p w:rsidR="001449BF" w:rsidRDefault="001449BF" w:rsidP="001449BF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1449BF" w:rsidRDefault="001449BF" w:rsidP="001449BF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1449BF" w:rsidRDefault="001449BF" w:rsidP="001449BF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proofErr w:type="spellStart"/>
      <w:r w:rsidRPr="005302D7">
        <w:rPr>
          <w:bCs/>
          <w:szCs w:val="24"/>
          <w:lang w:eastAsia="x-none"/>
        </w:rPr>
        <w:t>Виконавець</w:t>
      </w:r>
      <w:proofErr w:type="spellEnd"/>
      <w:r>
        <w:rPr>
          <w:bCs/>
          <w:szCs w:val="24"/>
          <w:lang w:eastAsia="x-none"/>
        </w:rPr>
        <w:t xml:space="preserve">                                                                        </w:t>
      </w:r>
      <w:r>
        <w:rPr>
          <w:bCs/>
          <w:szCs w:val="24"/>
          <w:lang w:eastAsia="x-none"/>
        </w:rPr>
        <w:t xml:space="preserve">                     </w:t>
      </w:r>
      <w:proofErr w:type="spellStart"/>
      <w:r>
        <w:rPr>
          <w:bCs/>
          <w:szCs w:val="24"/>
          <w:lang w:eastAsia="x-none"/>
        </w:rPr>
        <w:t>Л.М.Калько</w:t>
      </w:r>
      <w:proofErr w:type="spellEnd"/>
    </w:p>
    <w:p w:rsidR="001449BF" w:rsidRPr="00853A88" w:rsidRDefault="001449BF" w:rsidP="001449BF">
      <w:pPr>
        <w:rPr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AE2C87" w:rsidRDefault="00AE2C87"/>
    <w:sectPr w:rsidR="00A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4"/>
    <w:rsid w:val="001449BF"/>
    <w:rsid w:val="001A69B4"/>
    <w:rsid w:val="002A5474"/>
    <w:rsid w:val="00342DC5"/>
    <w:rsid w:val="00436F22"/>
    <w:rsid w:val="00880D2F"/>
    <w:rsid w:val="00A43367"/>
    <w:rsid w:val="00A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2072"/>
  <w15:chartTrackingRefBased/>
  <w15:docId w15:val="{9C9A221A-86B7-446E-B79A-0D70FAE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69B4"/>
  </w:style>
  <w:style w:type="paragraph" w:styleId="a4">
    <w:name w:val="No Spacing"/>
    <w:link w:val="a3"/>
    <w:uiPriority w:val="1"/>
    <w:qFormat/>
    <w:rsid w:val="001A69B4"/>
    <w:pPr>
      <w:spacing w:after="0" w:line="240" w:lineRule="auto"/>
    </w:pPr>
  </w:style>
  <w:style w:type="paragraph" w:styleId="2">
    <w:name w:val="Body Text Indent 2"/>
    <w:basedOn w:val="a"/>
    <w:link w:val="20"/>
    <w:rsid w:val="00342DC5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42D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342DC5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34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42DC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2021-09-17T05:57:00Z</cp:lastPrinted>
  <dcterms:created xsi:type="dcterms:W3CDTF">2021-09-16T10:58:00Z</dcterms:created>
  <dcterms:modified xsi:type="dcterms:W3CDTF">2021-09-17T05:58:00Z</dcterms:modified>
</cp:coreProperties>
</file>