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22" w:rsidRPr="00DC3A6C" w:rsidRDefault="00D16B22" w:rsidP="00D16B22">
      <w:pPr>
        <w:pStyle w:val="aa"/>
        <w:rPr>
          <w:sz w:val="28"/>
          <w:szCs w:val="28"/>
          <w:lang w:val="uk-UA"/>
        </w:rPr>
      </w:pPr>
    </w:p>
    <w:p w:rsidR="00D16B22" w:rsidRPr="00BC2F8F" w:rsidRDefault="00D16B22" w:rsidP="00D16B22">
      <w:pPr>
        <w:ind w:left="-284" w:firstLine="4537"/>
        <w:rPr>
          <w:noProof/>
        </w:rPr>
      </w:pPr>
      <w:r>
        <w:rPr>
          <w:b/>
          <w:noProof/>
          <w:lang w:eastAsia="uk-UA"/>
        </w:rPr>
        <w:drawing>
          <wp:inline distT="0" distB="0" distL="0" distR="0" wp14:anchorId="0C277C77" wp14:editId="61DE9B73">
            <wp:extent cx="428625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B22" w:rsidRPr="00BC2F8F" w:rsidRDefault="00D16B22" w:rsidP="00D16B22">
      <w:pPr>
        <w:pStyle w:val="aa"/>
        <w:jc w:val="center"/>
        <w:rPr>
          <w:sz w:val="32"/>
          <w:szCs w:val="32"/>
        </w:rPr>
      </w:pPr>
      <w:r w:rsidRPr="00BC2F8F">
        <w:rPr>
          <w:sz w:val="32"/>
          <w:szCs w:val="32"/>
        </w:rPr>
        <w:t>КИЇВСЬКА ОБЛАСТЬ</w:t>
      </w:r>
    </w:p>
    <w:p w:rsidR="00D16B22" w:rsidRPr="00BC2F8F" w:rsidRDefault="00D16B22" w:rsidP="00D16B22">
      <w:pPr>
        <w:pStyle w:val="aa"/>
        <w:jc w:val="center"/>
        <w:rPr>
          <w:sz w:val="32"/>
          <w:szCs w:val="32"/>
        </w:rPr>
      </w:pPr>
    </w:p>
    <w:p w:rsidR="00D16B22" w:rsidRPr="00BC2F8F" w:rsidRDefault="00D16B22" w:rsidP="00D16B22">
      <w:pPr>
        <w:pStyle w:val="aa"/>
        <w:jc w:val="center"/>
        <w:rPr>
          <w:b/>
          <w:sz w:val="32"/>
          <w:szCs w:val="32"/>
        </w:rPr>
      </w:pPr>
      <w:r w:rsidRPr="00BC2F8F">
        <w:rPr>
          <w:b/>
          <w:sz w:val="32"/>
          <w:szCs w:val="32"/>
        </w:rPr>
        <w:t>ТЕТІЇВСЬКА МІСЬКА РАДА</w:t>
      </w:r>
    </w:p>
    <w:p w:rsidR="00D16B22" w:rsidRPr="00BC2F8F" w:rsidRDefault="00D16B22" w:rsidP="00DD38C2">
      <w:pPr>
        <w:pStyle w:val="aa"/>
        <w:jc w:val="center"/>
        <w:rPr>
          <w:b/>
          <w:sz w:val="28"/>
          <w:szCs w:val="28"/>
        </w:rPr>
      </w:pPr>
      <w:r w:rsidRPr="00BC2F8F">
        <w:rPr>
          <w:b/>
          <w:sz w:val="28"/>
          <w:szCs w:val="28"/>
          <w:lang w:val="en-US"/>
        </w:rPr>
        <w:t>V</w:t>
      </w:r>
      <w:r w:rsidRPr="00BC2F8F">
        <w:rPr>
          <w:b/>
          <w:sz w:val="28"/>
          <w:szCs w:val="28"/>
        </w:rPr>
        <w:t>ІІІ СКЛИКАННЯ</w:t>
      </w:r>
    </w:p>
    <w:p w:rsidR="00D16B22" w:rsidRPr="00BC2F8F" w:rsidRDefault="00D16B22" w:rsidP="00DD38C2">
      <w:pPr>
        <w:pStyle w:val="aa"/>
        <w:jc w:val="center"/>
        <w:rPr>
          <w:b/>
          <w:sz w:val="28"/>
          <w:szCs w:val="28"/>
        </w:rPr>
      </w:pPr>
    </w:p>
    <w:p w:rsidR="00D16B22" w:rsidRPr="00BC2F8F" w:rsidRDefault="00D16B22" w:rsidP="00DD38C2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СЬОМА</w:t>
      </w:r>
      <w:r w:rsidRPr="00BC2F8F">
        <w:rPr>
          <w:b/>
          <w:sz w:val="28"/>
          <w:szCs w:val="28"/>
        </w:rPr>
        <w:t xml:space="preserve">  СЕСІЯ</w:t>
      </w:r>
    </w:p>
    <w:p w:rsidR="00D16B22" w:rsidRPr="00BC2F8F" w:rsidRDefault="00D16B22" w:rsidP="00DD38C2">
      <w:pPr>
        <w:pStyle w:val="aa"/>
        <w:jc w:val="center"/>
        <w:rPr>
          <w:b/>
          <w:sz w:val="28"/>
          <w:szCs w:val="28"/>
        </w:rPr>
      </w:pPr>
    </w:p>
    <w:p w:rsidR="00D16B22" w:rsidRPr="00BC2F8F" w:rsidRDefault="00D16B22" w:rsidP="00DD38C2">
      <w:pPr>
        <w:pStyle w:val="aa"/>
        <w:jc w:val="center"/>
        <w:rPr>
          <w:b/>
          <w:bCs/>
          <w:sz w:val="32"/>
          <w:szCs w:val="32"/>
        </w:rPr>
      </w:pPr>
      <w:proofErr w:type="gramStart"/>
      <w:r w:rsidRPr="00BC2F8F">
        <w:rPr>
          <w:b/>
          <w:bCs/>
          <w:sz w:val="32"/>
          <w:szCs w:val="32"/>
        </w:rPr>
        <w:t>Р</w:t>
      </w:r>
      <w:proofErr w:type="gramEnd"/>
      <w:r w:rsidRPr="00BC2F8F">
        <w:rPr>
          <w:b/>
          <w:bCs/>
          <w:sz w:val="32"/>
          <w:szCs w:val="32"/>
        </w:rPr>
        <w:t>ІШЕННЯ</w:t>
      </w:r>
    </w:p>
    <w:p w:rsidR="00D16B22" w:rsidRPr="00BC2F8F" w:rsidRDefault="00D16B22" w:rsidP="00DD38C2">
      <w:pPr>
        <w:pStyle w:val="aa"/>
        <w:jc w:val="center"/>
        <w:rPr>
          <w:color w:val="FF0000"/>
          <w:sz w:val="28"/>
          <w:szCs w:val="28"/>
        </w:rPr>
      </w:pPr>
    </w:p>
    <w:p w:rsidR="00D16B22" w:rsidRPr="002635D5" w:rsidRDefault="00D16B22" w:rsidP="00DD38C2">
      <w:pPr>
        <w:ind w:left="-142"/>
        <w:rPr>
          <w:b/>
          <w:sz w:val="28"/>
        </w:rPr>
      </w:pPr>
      <w:r w:rsidRPr="00834E83">
        <w:rPr>
          <w:b/>
          <w:sz w:val="28"/>
          <w:szCs w:val="28"/>
        </w:rPr>
        <w:t xml:space="preserve">   24 червня 2021 р.                                                                       </w:t>
      </w:r>
      <w:r w:rsidR="00DD38C2">
        <w:rPr>
          <w:b/>
          <w:sz w:val="28"/>
          <w:szCs w:val="28"/>
        </w:rPr>
        <w:t>№   303</w:t>
      </w:r>
      <w:r>
        <w:rPr>
          <w:b/>
          <w:sz w:val="28"/>
          <w:szCs w:val="28"/>
        </w:rPr>
        <w:t xml:space="preserve"> </w:t>
      </w:r>
      <w:r w:rsidRPr="00BC2F8F">
        <w:rPr>
          <w:b/>
          <w:sz w:val="28"/>
          <w:szCs w:val="28"/>
        </w:rPr>
        <w:t>- 0</w:t>
      </w:r>
      <w:r>
        <w:rPr>
          <w:b/>
          <w:sz w:val="28"/>
          <w:szCs w:val="28"/>
        </w:rPr>
        <w:t>7</w:t>
      </w:r>
      <w:r w:rsidRPr="00BC2F8F">
        <w:rPr>
          <w:b/>
          <w:sz w:val="28"/>
          <w:szCs w:val="28"/>
        </w:rPr>
        <w:t xml:space="preserve"> -</w:t>
      </w:r>
      <w:r w:rsidRPr="00BC2F8F">
        <w:rPr>
          <w:b/>
          <w:sz w:val="28"/>
          <w:szCs w:val="28"/>
          <w:lang w:val="en-US"/>
        </w:rPr>
        <w:t>VII</w:t>
      </w:r>
      <w:r w:rsidRPr="00BC2F8F">
        <w:rPr>
          <w:b/>
          <w:sz w:val="28"/>
          <w:szCs w:val="28"/>
        </w:rPr>
        <w:t>І</w:t>
      </w:r>
    </w:p>
    <w:p w:rsidR="00080D76" w:rsidRDefault="00080D76" w:rsidP="00DD38C2">
      <w:pPr>
        <w:tabs>
          <w:tab w:val="left" w:pos="9498"/>
        </w:tabs>
        <w:jc w:val="both"/>
        <w:rPr>
          <w:color w:val="000000" w:themeColor="text1"/>
          <w:sz w:val="28"/>
          <w:szCs w:val="28"/>
        </w:rPr>
      </w:pPr>
    </w:p>
    <w:p w:rsidR="0085046B" w:rsidRPr="007B51EE" w:rsidRDefault="0085046B" w:rsidP="00DD38C2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Про надання згоди на створення</w:t>
      </w:r>
    </w:p>
    <w:p w:rsidR="0085046B" w:rsidRPr="007B51EE" w:rsidRDefault="0085046B" w:rsidP="00DD38C2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ботанічного заказника місцевого</w:t>
      </w:r>
    </w:p>
    <w:p w:rsidR="0085046B" w:rsidRPr="007B51EE" w:rsidRDefault="0085046B" w:rsidP="00DD38C2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значення «</w:t>
      </w:r>
      <w:proofErr w:type="spellStart"/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Галайківський</w:t>
      </w:r>
      <w:proofErr w:type="spellEnd"/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пагорб</w:t>
      </w:r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» </w:t>
      </w:r>
    </w:p>
    <w:p w:rsidR="0085046B" w:rsidRDefault="0085046B" w:rsidP="0085046B">
      <w:pPr>
        <w:pStyle w:val="a7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85046B" w:rsidRDefault="0085046B" w:rsidP="0085046B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  <w:t xml:space="preserve">Розглянувши клопотання директора Київського 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еколого-культурного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центру, заслуженого 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природоохоронця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України 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Борейка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В.Є. від 18.12.2020 року №255 та додані матеріали від 29.01.2021 року №12 про надання згоди на створення ботанічного заказника місцевого значення «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Галайківський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пагорб»,</w:t>
      </w:r>
      <w:r w:rsidRPr="007B2426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9E555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 метою розширення мереж об'єктів і територій природно-заповідного фонду, збереження та відтворення цінних природних комплексів, генофонду рослинного і тваринного світу,</w:t>
      </w:r>
      <w:r w:rsidRPr="009E55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6C68FC">
        <w:rPr>
          <w:sz w:val="28"/>
          <w:szCs w:val="28"/>
          <w:lang w:val="uk-UA"/>
        </w:rPr>
        <w:t>еруючись Закон</w:t>
      </w:r>
      <w:r>
        <w:rPr>
          <w:sz w:val="28"/>
          <w:szCs w:val="28"/>
          <w:lang w:val="uk-UA"/>
        </w:rPr>
        <w:t>ами</w:t>
      </w:r>
      <w:r w:rsidRPr="006C68FC">
        <w:rPr>
          <w:sz w:val="28"/>
          <w:szCs w:val="28"/>
          <w:lang w:val="uk-UA"/>
        </w:rPr>
        <w:t xml:space="preserve"> України </w:t>
      </w:r>
      <w:r w:rsidRPr="007B51EE">
        <w:rPr>
          <w:sz w:val="28"/>
          <w:szCs w:val="28"/>
          <w:lang w:val="uk-UA"/>
        </w:rPr>
        <w:t>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Pr="007B51EE">
        <w:rPr>
          <w:sz w:val="28"/>
          <w:szCs w:val="28"/>
          <w:lang w:val="uk-UA"/>
        </w:rPr>
        <w:t xml:space="preserve"> </w:t>
      </w:r>
      <w:r w:rsidRPr="006C68FC">
        <w:rPr>
          <w:sz w:val="28"/>
          <w:szCs w:val="28"/>
          <w:lang w:val="uk-UA"/>
        </w:rPr>
        <w:t>«Про природно-заповідний фонд</w:t>
      </w:r>
      <w:r>
        <w:rPr>
          <w:sz w:val="28"/>
          <w:szCs w:val="28"/>
          <w:lang w:val="uk-UA"/>
        </w:rPr>
        <w:t xml:space="preserve"> України</w:t>
      </w:r>
      <w:r w:rsidRPr="006C68FC">
        <w:rPr>
          <w:sz w:val="28"/>
          <w:szCs w:val="28"/>
          <w:lang w:val="uk-UA"/>
        </w:rPr>
        <w:t>», Указ</w:t>
      </w:r>
      <w:r>
        <w:rPr>
          <w:sz w:val="28"/>
          <w:szCs w:val="28"/>
          <w:lang w:val="uk-UA"/>
        </w:rPr>
        <w:t>ами</w:t>
      </w:r>
      <w:r w:rsidRPr="006C68FC">
        <w:rPr>
          <w:sz w:val="28"/>
          <w:szCs w:val="28"/>
          <w:lang w:val="uk-UA"/>
        </w:rPr>
        <w:t xml:space="preserve"> Президента України від 23.05.2005</w:t>
      </w:r>
      <w:r w:rsidR="00F34903" w:rsidRPr="00F34903">
        <w:rPr>
          <w:sz w:val="28"/>
          <w:szCs w:val="28"/>
          <w:lang w:val="uk-UA"/>
        </w:rPr>
        <w:t xml:space="preserve"> </w:t>
      </w:r>
      <w:r w:rsidRPr="006C68FC">
        <w:rPr>
          <w:sz w:val="28"/>
          <w:szCs w:val="28"/>
          <w:lang w:val="uk-UA"/>
        </w:rPr>
        <w:t>№838/2002 «Про заходи щодо дальшого розвитку природно-заповідної справи</w:t>
      </w:r>
      <w:r w:rsidR="00F34903" w:rsidRPr="00F34903">
        <w:rPr>
          <w:sz w:val="28"/>
          <w:szCs w:val="28"/>
          <w:lang w:val="uk-UA"/>
        </w:rPr>
        <w:t xml:space="preserve"> </w:t>
      </w:r>
      <w:r w:rsidRPr="006C68FC">
        <w:rPr>
          <w:sz w:val="28"/>
          <w:szCs w:val="28"/>
          <w:lang w:val="uk-UA"/>
        </w:rPr>
        <w:t xml:space="preserve">в Україні»  та від14.08.2009№ 611/2009 «Про додаткові заходи щодо розвитку природно-заповідної справив Україні», </w:t>
      </w:r>
      <w:r>
        <w:rPr>
          <w:sz w:val="28"/>
          <w:szCs w:val="28"/>
          <w:lang w:val="uk-UA"/>
        </w:rPr>
        <w:t>Тетіївська міська рада</w:t>
      </w:r>
    </w:p>
    <w:p w:rsidR="0085046B" w:rsidRDefault="0085046B" w:rsidP="0085046B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85046B" w:rsidRDefault="0085046B" w:rsidP="0085046B">
      <w:pPr>
        <w:pStyle w:val="a7"/>
        <w:spacing w:before="0" w:beforeAutospacing="0" w:after="0" w:afterAutospacing="0"/>
        <w:ind w:firstLine="708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В И </w:t>
      </w:r>
      <w:proofErr w:type="gramStart"/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</w:t>
      </w:r>
      <w:proofErr w:type="gramEnd"/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І Ш И Л А:</w:t>
      </w:r>
    </w:p>
    <w:p w:rsidR="0085046B" w:rsidRDefault="0085046B" w:rsidP="0085046B">
      <w:pPr>
        <w:pStyle w:val="a7"/>
        <w:spacing w:before="0" w:beforeAutospacing="0" w:after="0" w:afterAutospacing="0"/>
        <w:ind w:firstLine="708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85046B" w:rsidRPr="007B51EE" w:rsidRDefault="0085046B" w:rsidP="0085046B">
      <w:pPr>
        <w:pStyle w:val="a7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B51E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1.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Надати згоду на створення ботанічного заказника місцевого значення «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Галайківський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пагорб» орієнтовною площею  9,0 га без вилучення земель у </w:t>
      </w:r>
      <w:r w:rsidRPr="006603A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Тетіївськ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ого</w:t>
      </w:r>
      <w:r w:rsidRPr="006603A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6603A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агролісництв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а</w:t>
      </w:r>
      <w:proofErr w:type="spellEnd"/>
      <w:r w:rsidRPr="006603A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ДП «СЛП «</w:t>
      </w:r>
      <w:proofErr w:type="spellStart"/>
      <w:r w:rsidRPr="006603A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Київоблагроліс</w:t>
      </w:r>
      <w:proofErr w:type="spellEnd"/>
      <w:r w:rsidRPr="006603A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»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85046B" w:rsidRPr="008C0324" w:rsidRDefault="0085046B" w:rsidP="008504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24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8C0324">
        <w:rPr>
          <w:sz w:val="28"/>
          <w:szCs w:val="28"/>
        </w:rPr>
        <w:t xml:space="preserve">. Копію рішення направити в Київський </w:t>
      </w:r>
      <w:proofErr w:type="spellStart"/>
      <w:r w:rsidRPr="008C0324">
        <w:rPr>
          <w:sz w:val="28"/>
          <w:szCs w:val="28"/>
        </w:rPr>
        <w:t>еколого-культурний</w:t>
      </w:r>
      <w:proofErr w:type="spellEnd"/>
      <w:r w:rsidRPr="008C0324">
        <w:rPr>
          <w:sz w:val="28"/>
          <w:szCs w:val="28"/>
        </w:rPr>
        <w:t xml:space="preserve"> центр та в Департамент екології та природних ресурсів Київської обласної державної адміністрації.</w:t>
      </w:r>
    </w:p>
    <w:p w:rsidR="0085046B" w:rsidRDefault="0085046B" w:rsidP="0085046B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  <w:r w:rsidRPr="008C0324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Pr="008C0324">
        <w:rPr>
          <w:sz w:val="28"/>
          <w:szCs w:val="28"/>
        </w:rPr>
        <w:t xml:space="preserve">.Контроль за виконанням </w:t>
      </w:r>
      <w:r w:rsidR="00F34903">
        <w:rPr>
          <w:sz w:val="28"/>
          <w:szCs w:val="28"/>
        </w:rPr>
        <w:t xml:space="preserve"> даного </w:t>
      </w:r>
      <w:bookmarkStart w:id="0" w:name="_GoBack"/>
      <w:bookmarkEnd w:id="0"/>
      <w:r w:rsidRPr="008C0324">
        <w:rPr>
          <w:sz w:val="28"/>
          <w:szCs w:val="28"/>
        </w:rPr>
        <w:t>рішення покласти на постійну комісію з питань регулювання земельних відносин, архітектури,</w:t>
      </w:r>
      <w:r>
        <w:rPr>
          <w:sz w:val="28"/>
          <w:szCs w:val="28"/>
        </w:rPr>
        <w:t xml:space="preserve"> будівництва та</w:t>
      </w:r>
      <w:r w:rsidRPr="008C0324">
        <w:rPr>
          <w:sz w:val="28"/>
          <w:szCs w:val="28"/>
        </w:rPr>
        <w:t xml:space="preserve"> охорони </w:t>
      </w:r>
      <w:r>
        <w:rPr>
          <w:sz w:val="28"/>
          <w:szCs w:val="28"/>
        </w:rPr>
        <w:t>навколишнього середовища</w:t>
      </w:r>
      <w:r w:rsidRPr="008C0324">
        <w:rPr>
          <w:sz w:val="28"/>
          <w:szCs w:val="28"/>
        </w:rPr>
        <w:t>.</w:t>
      </w:r>
    </w:p>
    <w:p w:rsidR="00DD38C2" w:rsidRDefault="00DD38C2" w:rsidP="0085046B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DD38C2" w:rsidRDefault="00DD38C2" w:rsidP="0085046B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C32F39" w:rsidRPr="008C0324" w:rsidRDefault="0085046B" w:rsidP="0085046B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Богдан БАЛАГУРА</w:t>
      </w:r>
    </w:p>
    <w:sectPr w:rsidR="00C32F39" w:rsidRPr="008C0324" w:rsidSect="00DD38C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C5"/>
    <w:rsid w:val="00035E3E"/>
    <w:rsid w:val="00080D76"/>
    <w:rsid w:val="0017708E"/>
    <w:rsid w:val="002A565B"/>
    <w:rsid w:val="00610F76"/>
    <w:rsid w:val="006603A9"/>
    <w:rsid w:val="00697816"/>
    <w:rsid w:val="006C68FC"/>
    <w:rsid w:val="006D32C5"/>
    <w:rsid w:val="007B2426"/>
    <w:rsid w:val="007B51EE"/>
    <w:rsid w:val="0085046B"/>
    <w:rsid w:val="008C0324"/>
    <w:rsid w:val="009E5559"/>
    <w:rsid w:val="00AA6FD1"/>
    <w:rsid w:val="00B90545"/>
    <w:rsid w:val="00BA12C1"/>
    <w:rsid w:val="00C32F39"/>
    <w:rsid w:val="00CF2A86"/>
    <w:rsid w:val="00D16B22"/>
    <w:rsid w:val="00D36411"/>
    <w:rsid w:val="00DD38C2"/>
    <w:rsid w:val="00E707A6"/>
    <w:rsid w:val="00F3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76"/>
    <w:rPr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A6FD1"/>
    <w:pPr>
      <w:keepNext/>
      <w:jc w:val="center"/>
      <w:outlineLvl w:val="2"/>
    </w:pPr>
    <w:rPr>
      <w:rFonts w:ascii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6FD1"/>
    <w:rPr>
      <w:rFonts w:ascii="Arial" w:hAnsi="Arial" w:cs="Arial"/>
      <w:b/>
      <w:sz w:val="28"/>
      <w:lang w:eastAsia="ru-RU"/>
    </w:rPr>
  </w:style>
  <w:style w:type="paragraph" w:styleId="a3">
    <w:name w:val="Title"/>
    <w:basedOn w:val="a"/>
    <w:link w:val="a4"/>
    <w:qFormat/>
    <w:rsid w:val="00AA6FD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A6FD1"/>
    <w:rPr>
      <w:b/>
      <w:sz w:val="28"/>
      <w:lang w:eastAsia="ru-RU"/>
    </w:rPr>
  </w:style>
  <w:style w:type="paragraph" w:styleId="a5">
    <w:name w:val="Subtitle"/>
    <w:basedOn w:val="a"/>
    <w:link w:val="a6"/>
    <w:qFormat/>
    <w:rsid w:val="00AA6FD1"/>
    <w:pPr>
      <w:jc w:val="center"/>
    </w:pPr>
    <w:rPr>
      <w:b/>
      <w:sz w:val="26"/>
    </w:rPr>
  </w:style>
  <w:style w:type="character" w:customStyle="1" w:styleId="a6">
    <w:name w:val="Подзаголовок Знак"/>
    <w:basedOn w:val="a0"/>
    <w:link w:val="a5"/>
    <w:rsid w:val="00AA6FD1"/>
    <w:rPr>
      <w:b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080D76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80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D76"/>
    <w:rPr>
      <w:rFonts w:ascii="Tahoma" w:hAnsi="Tahoma" w:cs="Tahoma"/>
      <w:sz w:val="16"/>
      <w:szCs w:val="16"/>
      <w:lang w:val="uk-UA" w:eastAsia="ru-RU"/>
    </w:rPr>
  </w:style>
  <w:style w:type="paragraph" w:styleId="aa">
    <w:name w:val="No Spacing"/>
    <w:uiPriority w:val="1"/>
    <w:qFormat/>
    <w:rsid w:val="00D16B22"/>
    <w:pPr>
      <w:widowControl w:val="0"/>
      <w:autoSpaceDE w:val="0"/>
      <w:autoSpaceDN w:val="0"/>
      <w:adjustRightInd w:val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76"/>
    <w:rPr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A6FD1"/>
    <w:pPr>
      <w:keepNext/>
      <w:jc w:val="center"/>
      <w:outlineLvl w:val="2"/>
    </w:pPr>
    <w:rPr>
      <w:rFonts w:ascii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6FD1"/>
    <w:rPr>
      <w:rFonts w:ascii="Arial" w:hAnsi="Arial" w:cs="Arial"/>
      <w:b/>
      <w:sz w:val="28"/>
      <w:lang w:eastAsia="ru-RU"/>
    </w:rPr>
  </w:style>
  <w:style w:type="paragraph" w:styleId="a3">
    <w:name w:val="Title"/>
    <w:basedOn w:val="a"/>
    <w:link w:val="a4"/>
    <w:qFormat/>
    <w:rsid w:val="00AA6FD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A6FD1"/>
    <w:rPr>
      <w:b/>
      <w:sz w:val="28"/>
      <w:lang w:eastAsia="ru-RU"/>
    </w:rPr>
  </w:style>
  <w:style w:type="paragraph" w:styleId="a5">
    <w:name w:val="Subtitle"/>
    <w:basedOn w:val="a"/>
    <w:link w:val="a6"/>
    <w:qFormat/>
    <w:rsid w:val="00AA6FD1"/>
    <w:pPr>
      <w:jc w:val="center"/>
    </w:pPr>
    <w:rPr>
      <w:b/>
      <w:sz w:val="26"/>
    </w:rPr>
  </w:style>
  <w:style w:type="character" w:customStyle="1" w:styleId="a6">
    <w:name w:val="Подзаголовок Знак"/>
    <w:basedOn w:val="a0"/>
    <w:link w:val="a5"/>
    <w:rsid w:val="00AA6FD1"/>
    <w:rPr>
      <w:b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080D76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80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D76"/>
    <w:rPr>
      <w:rFonts w:ascii="Tahoma" w:hAnsi="Tahoma" w:cs="Tahoma"/>
      <w:sz w:val="16"/>
      <w:szCs w:val="16"/>
      <w:lang w:val="uk-UA" w:eastAsia="ru-RU"/>
    </w:rPr>
  </w:style>
  <w:style w:type="paragraph" w:styleId="aa">
    <w:name w:val="No Spacing"/>
    <w:uiPriority w:val="1"/>
    <w:qFormat/>
    <w:rsid w:val="00D16B22"/>
    <w:pPr>
      <w:widowControl w:val="0"/>
      <w:autoSpaceDE w:val="0"/>
      <w:autoSpaceDN w:val="0"/>
      <w:adjustRightInd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Таня</cp:lastModifiedBy>
  <cp:revision>16</cp:revision>
  <cp:lastPrinted>2021-06-30T11:28:00Z</cp:lastPrinted>
  <dcterms:created xsi:type="dcterms:W3CDTF">2021-05-13T05:23:00Z</dcterms:created>
  <dcterms:modified xsi:type="dcterms:W3CDTF">2021-06-30T11:28:00Z</dcterms:modified>
</cp:coreProperties>
</file>