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D55" w:rsidRPr="00BC2F8F" w:rsidRDefault="007A2D55" w:rsidP="007A2D55">
      <w:pPr>
        <w:ind w:left="-284" w:firstLine="4537"/>
        <w:rPr>
          <w:rFonts w:ascii="Times New Roman" w:hAnsi="Times New Roman"/>
          <w:noProof/>
        </w:rPr>
      </w:pPr>
      <w:r>
        <w:rPr>
          <w:rFonts w:ascii="Times New Roman" w:hAnsi="Times New Roman"/>
          <w:b/>
          <w:noProof/>
          <w:lang w:val="uk-UA" w:eastAsia="uk-UA"/>
        </w:rPr>
        <w:drawing>
          <wp:inline distT="0" distB="0" distL="0" distR="0">
            <wp:extent cx="42862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p>
    <w:p w:rsidR="007A2D55" w:rsidRPr="00BC2F8F" w:rsidRDefault="007A2D55" w:rsidP="007A2D55">
      <w:pPr>
        <w:pStyle w:val="a3"/>
        <w:jc w:val="center"/>
        <w:rPr>
          <w:rFonts w:ascii="Times New Roman" w:hAnsi="Times New Roman"/>
          <w:sz w:val="32"/>
          <w:szCs w:val="32"/>
          <w:lang w:eastAsia="ru-RU"/>
        </w:rPr>
      </w:pPr>
      <w:r w:rsidRPr="00BC2F8F">
        <w:rPr>
          <w:rFonts w:ascii="Times New Roman" w:hAnsi="Times New Roman"/>
          <w:sz w:val="32"/>
          <w:szCs w:val="32"/>
          <w:lang w:eastAsia="ru-RU"/>
        </w:rPr>
        <w:t>КИЇВСЬКА ОБЛАСТЬ</w:t>
      </w:r>
    </w:p>
    <w:p w:rsidR="007A2D55" w:rsidRPr="00BC2F8F" w:rsidRDefault="007A2D55" w:rsidP="007A2D55">
      <w:pPr>
        <w:pStyle w:val="a3"/>
        <w:jc w:val="center"/>
        <w:rPr>
          <w:rFonts w:ascii="Times New Roman" w:hAnsi="Times New Roman"/>
          <w:sz w:val="32"/>
          <w:szCs w:val="32"/>
          <w:lang w:eastAsia="ru-RU"/>
        </w:rPr>
      </w:pPr>
    </w:p>
    <w:p w:rsidR="007A2D55" w:rsidRPr="00BC2F8F" w:rsidRDefault="007A2D55" w:rsidP="007A2D55">
      <w:pPr>
        <w:pStyle w:val="a3"/>
        <w:jc w:val="center"/>
        <w:rPr>
          <w:rFonts w:ascii="Times New Roman" w:hAnsi="Times New Roman"/>
          <w:b/>
          <w:sz w:val="32"/>
          <w:szCs w:val="32"/>
          <w:lang w:eastAsia="ru-RU"/>
        </w:rPr>
      </w:pPr>
      <w:r w:rsidRPr="00BC2F8F">
        <w:rPr>
          <w:rFonts w:ascii="Times New Roman" w:hAnsi="Times New Roman"/>
          <w:b/>
          <w:sz w:val="32"/>
          <w:szCs w:val="32"/>
          <w:lang w:eastAsia="ru-RU"/>
        </w:rPr>
        <w:t>ТЕТІЇВСЬКА МІСЬКА РАДА</w:t>
      </w:r>
    </w:p>
    <w:p w:rsidR="007A2D55" w:rsidRPr="00BC2F8F" w:rsidRDefault="007A2D55" w:rsidP="007A2D55">
      <w:pPr>
        <w:pStyle w:val="a3"/>
        <w:jc w:val="center"/>
        <w:rPr>
          <w:rFonts w:ascii="Times New Roman" w:hAnsi="Times New Roman"/>
          <w:b/>
          <w:sz w:val="28"/>
          <w:szCs w:val="28"/>
          <w:lang w:eastAsia="ru-RU"/>
        </w:rPr>
      </w:pPr>
      <w:r w:rsidRPr="00BC2F8F">
        <w:rPr>
          <w:rFonts w:ascii="Times New Roman" w:hAnsi="Times New Roman"/>
          <w:b/>
          <w:sz w:val="28"/>
          <w:szCs w:val="28"/>
          <w:lang w:val="en-US" w:eastAsia="ru-RU"/>
        </w:rPr>
        <w:t>V</w:t>
      </w:r>
      <w:r w:rsidRPr="00BC2F8F">
        <w:rPr>
          <w:rFonts w:ascii="Times New Roman" w:hAnsi="Times New Roman"/>
          <w:b/>
          <w:sz w:val="28"/>
          <w:szCs w:val="28"/>
          <w:lang w:eastAsia="ru-RU"/>
        </w:rPr>
        <w:t>ІІІ СКЛИКАННЯ</w:t>
      </w:r>
    </w:p>
    <w:p w:rsidR="007A2D55" w:rsidRPr="00BC2F8F" w:rsidRDefault="007A2D55" w:rsidP="007A2D55">
      <w:pPr>
        <w:pStyle w:val="a3"/>
        <w:jc w:val="center"/>
        <w:rPr>
          <w:rFonts w:ascii="Times New Roman" w:hAnsi="Times New Roman"/>
          <w:b/>
          <w:sz w:val="28"/>
          <w:szCs w:val="28"/>
          <w:lang w:eastAsia="ru-RU"/>
        </w:rPr>
      </w:pPr>
    </w:p>
    <w:p w:rsidR="007A2D55" w:rsidRPr="00BC2F8F" w:rsidRDefault="007A2D55" w:rsidP="007A2D55">
      <w:pPr>
        <w:pStyle w:val="a3"/>
        <w:jc w:val="center"/>
        <w:rPr>
          <w:rFonts w:ascii="Times New Roman" w:hAnsi="Times New Roman"/>
          <w:b/>
          <w:sz w:val="28"/>
          <w:szCs w:val="28"/>
          <w:lang w:eastAsia="ru-RU"/>
        </w:rPr>
      </w:pPr>
      <w:r>
        <w:rPr>
          <w:rFonts w:ascii="Times New Roman" w:hAnsi="Times New Roman"/>
          <w:b/>
          <w:sz w:val="28"/>
          <w:szCs w:val="28"/>
          <w:lang w:eastAsia="ru-RU"/>
        </w:rPr>
        <w:t>СЬОМА</w:t>
      </w:r>
      <w:r w:rsidRPr="00BC2F8F">
        <w:rPr>
          <w:rFonts w:ascii="Times New Roman" w:hAnsi="Times New Roman"/>
          <w:b/>
          <w:sz w:val="28"/>
          <w:szCs w:val="28"/>
          <w:lang w:eastAsia="ru-RU"/>
        </w:rPr>
        <w:t xml:space="preserve">  СЕСІЯ</w:t>
      </w:r>
    </w:p>
    <w:p w:rsidR="007A2D55" w:rsidRPr="00BC2F8F" w:rsidRDefault="007A2D55" w:rsidP="007A2D55">
      <w:pPr>
        <w:pStyle w:val="a3"/>
        <w:jc w:val="center"/>
        <w:rPr>
          <w:rFonts w:ascii="Times New Roman" w:hAnsi="Times New Roman"/>
          <w:b/>
          <w:sz w:val="28"/>
          <w:szCs w:val="28"/>
          <w:lang w:eastAsia="ru-RU"/>
        </w:rPr>
      </w:pPr>
    </w:p>
    <w:p w:rsidR="007A2D55" w:rsidRPr="00BC2F8F" w:rsidRDefault="007A2D55" w:rsidP="007A2D55">
      <w:pPr>
        <w:pStyle w:val="a3"/>
        <w:jc w:val="center"/>
        <w:rPr>
          <w:rFonts w:ascii="Times New Roman" w:hAnsi="Times New Roman"/>
          <w:b/>
          <w:bCs/>
          <w:sz w:val="32"/>
          <w:szCs w:val="32"/>
          <w:lang w:eastAsia="ru-RU"/>
        </w:rPr>
      </w:pPr>
      <w:r w:rsidRPr="00BC2F8F">
        <w:rPr>
          <w:rFonts w:ascii="Times New Roman" w:hAnsi="Times New Roman"/>
          <w:b/>
          <w:bCs/>
          <w:sz w:val="32"/>
          <w:szCs w:val="32"/>
          <w:lang w:eastAsia="ru-RU"/>
        </w:rPr>
        <w:t>РІШЕННЯ</w:t>
      </w:r>
    </w:p>
    <w:p w:rsidR="007A2D55" w:rsidRPr="00BC2F8F" w:rsidRDefault="007A2D55" w:rsidP="007A2D55">
      <w:pPr>
        <w:pStyle w:val="a3"/>
        <w:jc w:val="center"/>
        <w:rPr>
          <w:rFonts w:ascii="Times New Roman" w:hAnsi="Times New Roman"/>
          <w:color w:val="FF0000"/>
          <w:sz w:val="28"/>
          <w:szCs w:val="28"/>
          <w:lang w:eastAsia="ru-RU"/>
        </w:rPr>
      </w:pPr>
    </w:p>
    <w:p w:rsidR="007A2D55" w:rsidRPr="007A2D55" w:rsidRDefault="007A2D55" w:rsidP="007A2D55">
      <w:pPr>
        <w:ind w:left="-142"/>
        <w:rPr>
          <w:rFonts w:ascii="Times New Roman" w:hAnsi="Times New Roman"/>
          <w:b/>
          <w:sz w:val="28"/>
          <w:lang w:val="uk-UA" w:eastAsia="ru-RU"/>
        </w:rPr>
      </w:pPr>
      <w:r w:rsidRPr="007A2D55">
        <w:rPr>
          <w:rFonts w:ascii="Times New Roman" w:hAnsi="Times New Roman"/>
          <w:b/>
          <w:sz w:val="28"/>
          <w:szCs w:val="28"/>
          <w:lang w:val="uk-UA" w:eastAsia="ru-RU"/>
        </w:rPr>
        <w:t xml:space="preserve">   24 червня 2021 р</w:t>
      </w:r>
      <w:r>
        <w:rPr>
          <w:rFonts w:ascii="Times New Roman" w:hAnsi="Times New Roman"/>
          <w:b/>
          <w:sz w:val="28"/>
          <w:szCs w:val="28"/>
          <w:lang w:val="uk-UA" w:eastAsia="ru-RU"/>
        </w:rPr>
        <w:t>оку</w:t>
      </w:r>
      <w:r w:rsidRPr="007A2D55">
        <w:rPr>
          <w:rFonts w:ascii="Times New Roman" w:hAnsi="Times New Roman"/>
          <w:b/>
          <w:sz w:val="28"/>
          <w:szCs w:val="28"/>
          <w:lang w:val="uk-UA" w:eastAsia="ru-RU"/>
        </w:rPr>
        <w:t xml:space="preserve">                                             </w:t>
      </w:r>
      <w:r w:rsidR="00D103AD">
        <w:rPr>
          <w:rFonts w:ascii="Times New Roman" w:hAnsi="Times New Roman"/>
          <w:b/>
          <w:sz w:val="28"/>
          <w:szCs w:val="28"/>
          <w:lang w:val="uk-UA" w:eastAsia="ru-RU"/>
        </w:rPr>
        <w:t xml:space="preserve">                          №  301</w:t>
      </w:r>
      <w:r w:rsidRPr="007A2D55">
        <w:rPr>
          <w:rFonts w:ascii="Times New Roman" w:hAnsi="Times New Roman"/>
          <w:b/>
          <w:sz w:val="28"/>
          <w:szCs w:val="28"/>
          <w:lang w:val="uk-UA" w:eastAsia="ru-RU"/>
        </w:rPr>
        <w:t xml:space="preserve"> - 07 -</w:t>
      </w:r>
      <w:r w:rsidRPr="00BC2F8F">
        <w:rPr>
          <w:rFonts w:ascii="Times New Roman" w:hAnsi="Times New Roman"/>
          <w:b/>
          <w:sz w:val="28"/>
          <w:szCs w:val="28"/>
          <w:lang w:val="en-US" w:eastAsia="ru-RU"/>
        </w:rPr>
        <w:t>VII</w:t>
      </w:r>
      <w:r w:rsidRPr="007A2D55">
        <w:rPr>
          <w:rFonts w:ascii="Times New Roman" w:hAnsi="Times New Roman"/>
          <w:b/>
          <w:sz w:val="28"/>
          <w:szCs w:val="28"/>
          <w:lang w:val="uk-UA" w:eastAsia="ru-RU"/>
        </w:rPr>
        <w:t>І</w:t>
      </w:r>
    </w:p>
    <w:p w:rsidR="007A2D55" w:rsidRDefault="007A2D55" w:rsidP="007A2D55">
      <w:pPr>
        <w:tabs>
          <w:tab w:val="left" w:pos="3885"/>
        </w:tabs>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Про перепрофілювання (зміну типу)</w:t>
      </w:r>
    </w:p>
    <w:p w:rsidR="00D103AD" w:rsidRDefault="007A2D55" w:rsidP="007A2D55">
      <w:pPr>
        <w:tabs>
          <w:tab w:val="left" w:pos="3885"/>
        </w:tabs>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 xml:space="preserve">комунального закладу  «Стадницьке НВО </w:t>
      </w:r>
    </w:p>
    <w:p w:rsidR="00D103AD" w:rsidRDefault="007A2D55" w:rsidP="007A2D55">
      <w:pPr>
        <w:tabs>
          <w:tab w:val="left" w:pos="3885"/>
        </w:tabs>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 xml:space="preserve">«ЗЗСО І-ІІ ступенів – дитячий садок»  </w:t>
      </w:r>
    </w:p>
    <w:p w:rsidR="007A2D55" w:rsidRPr="008963A3" w:rsidRDefault="007A2D55" w:rsidP="007A2D55">
      <w:pPr>
        <w:tabs>
          <w:tab w:val="left" w:pos="3885"/>
        </w:tabs>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Тетіївської міської ради</w:t>
      </w:r>
    </w:p>
    <w:p w:rsidR="007A2D55" w:rsidRDefault="007A2D55" w:rsidP="007A2D55">
      <w:pPr>
        <w:tabs>
          <w:tab w:val="left" w:pos="3885"/>
        </w:tabs>
        <w:spacing w:after="0" w:line="240" w:lineRule="auto"/>
        <w:rPr>
          <w:rFonts w:ascii="Times New Roman" w:hAnsi="Times New Roman"/>
          <w:sz w:val="28"/>
          <w:szCs w:val="28"/>
          <w:lang w:val="uk-UA" w:eastAsia="ru-RU"/>
        </w:rPr>
      </w:pPr>
    </w:p>
    <w:p w:rsidR="007A2D55" w:rsidRPr="00916874" w:rsidRDefault="00D103AD" w:rsidP="007A2D55">
      <w:pPr>
        <w:tabs>
          <w:tab w:val="left" w:pos="3885"/>
        </w:tabs>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w:t>
      </w:r>
      <w:r w:rsidR="007A2D55">
        <w:rPr>
          <w:rFonts w:ascii="Times New Roman" w:hAnsi="Times New Roman"/>
          <w:sz w:val="28"/>
          <w:szCs w:val="28"/>
          <w:lang w:val="uk-UA" w:eastAsia="ru-RU"/>
        </w:rPr>
        <w:t>Відповідно до пункту 30 частини 1 статті 26 Закону України «Про місцеве самоврядування в Україні»,  статті 66 Закону України  «Про освіту»,  статті 32 та частини 1 статті 35 Закону України  «Про повну загальну середню освіту»,  беручи до уваги  клопотання  відділу освіти Тетіївської міської ради,  висновки і рекомендації комісії з питань соціального захисту, охорони здоров’я, освіти, культури, молоді і  спорту, з метою приведення мережі закладів  освіти у відповідність  з чинним законодавством, Тетіївська міська рада</w:t>
      </w:r>
    </w:p>
    <w:p w:rsidR="007A2D55" w:rsidRDefault="007A2D55" w:rsidP="007A2D55">
      <w:pPr>
        <w:tabs>
          <w:tab w:val="left" w:pos="3885"/>
        </w:tabs>
        <w:spacing w:after="0"/>
        <w:rPr>
          <w:rFonts w:ascii="Times New Roman" w:hAnsi="Times New Roman"/>
          <w:b/>
          <w:sz w:val="28"/>
          <w:szCs w:val="28"/>
          <w:lang w:val="uk-UA" w:eastAsia="ru-RU"/>
        </w:rPr>
      </w:pPr>
    </w:p>
    <w:p w:rsidR="007A2D55" w:rsidRDefault="007A2D55" w:rsidP="007A2D55">
      <w:pPr>
        <w:tabs>
          <w:tab w:val="left" w:pos="3885"/>
        </w:tabs>
        <w:spacing w:after="0"/>
        <w:rPr>
          <w:rFonts w:ascii="Times New Roman" w:hAnsi="Times New Roman"/>
          <w:b/>
          <w:sz w:val="28"/>
          <w:szCs w:val="28"/>
          <w:lang w:val="uk-UA" w:eastAsia="ru-RU"/>
        </w:rPr>
      </w:pPr>
      <w:r>
        <w:rPr>
          <w:rFonts w:ascii="Times New Roman" w:hAnsi="Times New Roman"/>
          <w:b/>
          <w:sz w:val="28"/>
          <w:szCs w:val="28"/>
          <w:lang w:val="uk-UA" w:eastAsia="ru-RU"/>
        </w:rPr>
        <w:t xml:space="preserve">                                         В И Р І Ш И Л А:</w:t>
      </w:r>
    </w:p>
    <w:p w:rsidR="00D103AD" w:rsidRDefault="00D103AD" w:rsidP="007A2D55">
      <w:pPr>
        <w:tabs>
          <w:tab w:val="left" w:pos="3885"/>
        </w:tabs>
        <w:spacing w:after="0"/>
        <w:rPr>
          <w:rFonts w:ascii="Times New Roman" w:hAnsi="Times New Roman"/>
          <w:b/>
          <w:sz w:val="28"/>
          <w:szCs w:val="28"/>
          <w:lang w:val="uk-UA" w:eastAsia="ru-RU"/>
        </w:rPr>
      </w:pPr>
    </w:p>
    <w:p w:rsidR="007A2D55" w:rsidRDefault="007A2D55" w:rsidP="007A2D55">
      <w:pPr>
        <w:tabs>
          <w:tab w:val="left" w:pos="3885"/>
        </w:tabs>
        <w:spacing w:after="0"/>
        <w:rPr>
          <w:rFonts w:ascii="Times New Roman" w:hAnsi="Times New Roman"/>
          <w:sz w:val="28"/>
          <w:szCs w:val="28"/>
          <w:lang w:val="uk-UA"/>
        </w:rPr>
      </w:pPr>
      <w:r w:rsidRPr="00916874">
        <w:rPr>
          <w:rFonts w:ascii="Times New Roman" w:hAnsi="Times New Roman"/>
          <w:sz w:val="28"/>
          <w:szCs w:val="28"/>
          <w:lang w:val="uk-UA" w:eastAsia="ru-RU"/>
        </w:rPr>
        <w:t xml:space="preserve">1. Перепрофілювати комунальний заклад «Стадницьке навчально-виховне об’єднання «Заклад загальної середньої освіти І-ІІ ступенів – дитячий </w:t>
      </w:r>
      <w:r>
        <w:rPr>
          <w:rFonts w:ascii="Times New Roman" w:hAnsi="Times New Roman"/>
          <w:sz w:val="28"/>
          <w:szCs w:val="28"/>
          <w:lang w:val="uk-UA" w:eastAsia="ru-RU"/>
        </w:rPr>
        <w:t xml:space="preserve">садок» Тетіївської міської ради  </w:t>
      </w:r>
      <w:r>
        <w:rPr>
          <w:rFonts w:ascii="Times New Roman" w:hAnsi="Times New Roman"/>
          <w:sz w:val="28"/>
          <w:szCs w:val="28"/>
          <w:lang w:val="uk-UA"/>
        </w:rPr>
        <w:t>змінивши назву на Стадницьку гімназію Тетіївської міської ради Київської області.</w:t>
      </w:r>
    </w:p>
    <w:p w:rsidR="001817CB" w:rsidRDefault="00D103AD" w:rsidP="001817C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 Затвердити  С</w:t>
      </w:r>
      <w:r w:rsidR="007A2D55">
        <w:rPr>
          <w:rFonts w:ascii="Times New Roman" w:hAnsi="Times New Roman"/>
          <w:sz w:val="28"/>
          <w:szCs w:val="28"/>
          <w:lang w:val="uk-UA"/>
        </w:rPr>
        <w:t>татут Стадницької гімназії Тетіївської міської ради Київської області</w:t>
      </w:r>
      <w:r w:rsidR="001817CB">
        <w:rPr>
          <w:rFonts w:ascii="Times New Roman" w:hAnsi="Times New Roman"/>
          <w:sz w:val="28"/>
          <w:szCs w:val="28"/>
          <w:lang w:val="uk-UA"/>
        </w:rPr>
        <w:t xml:space="preserve"> </w:t>
      </w:r>
      <w:r w:rsidR="001817CB">
        <w:rPr>
          <w:rFonts w:ascii="Times New Roman" w:hAnsi="Times New Roman"/>
          <w:sz w:val="28"/>
          <w:szCs w:val="28"/>
          <w:lang w:val="uk-UA"/>
        </w:rPr>
        <w:t>(додається).</w:t>
      </w:r>
    </w:p>
    <w:p w:rsidR="007A2D55" w:rsidRDefault="007A2D55" w:rsidP="007A2D55">
      <w:pPr>
        <w:tabs>
          <w:tab w:val="left" w:pos="3885"/>
        </w:tabs>
        <w:spacing w:after="0"/>
        <w:rPr>
          <w:rFonts w:ascii="Times New Roman" w:hAnsi="Times New Roman"/>
          <w:sz w:val="28"/>
          <w:szCs w:val="28"/>
          <w:lang w:val="uk-UA" w:eastAsia="ru-RU"/>
        </w:rPr>
      </w:pPr>
      <w:bookmarkStart w:id="0" w:name="_GoBack"/>
      <w:bookmarkEnd w:id="0"/>
    </w:p>
    <w:p w:rsidR="007A2D55" w:rsidRDefault="007A2D55" w:rsidP="007A2D55">
      <w:pPr>
        <w:jc w:val="both"/>
        <w:rPr>
          <w:rFonts w:ascii="Times New Roman" w:hAnsi="Times New Roman"/>
          <w:sz w:val="28"/>
          <w:szCs w:val="28"/>
          <w:lang w:val="uk-UA"/>
        </w:rPr>
      </w:pPr>
      <w:r>
        <w:rPr>
          <w:rFonts w:ascii="Times New Roman" w:hAnsi="Times New Roman"/>
          <w:sz w:val="28"/>
          <w:szCs w:val="28"/>
          <w:lang w:val="uk-UA"/>
        </w:rPr>
        <w:t>3. Визначити вищим  органом управління юридичної особи Стадницької гімназії Тетіївську міську раду.</w:t>
      </w:r>
    </w:p>
    <w:p w:rsidR="007A2D55" w:rsidRDefault="007A2D55" w:rsidP="007A2D55">
      <w:pPr>
        <w:jc w:val="both"/>
        <w:rPr>
          <w:rFonts w:ascii="Times New Roman" w:hAnsi="Times New Roman"/>
          <w:sz w:val="28"/>
          <w:szCs w:val="28"/>
          <w:lang w:val="uk-UA"/>
        </w:rPr>
      </w:pPr>
      <w:r>
        <w:rPr>
          <w:rFonts w:ascii="Times New Roman" w:hAnsi="Times New Roman"/>
          <w:sz w:val="28"/>
          <w:szCs w:val="28"/>
          <w:lang w:val="uk-UA"/>
        </w:rPr>
        <w:t>4.</w:t>
      </w:r>
      <w:r w:rsidRPr="001D155A">
        <w:rPr>
          <w:rFonts w:ascii="Times New Roman" w:hAnsi="Times New Roman"/>
          <w:sz w:val="28"/>
          <w:szCs w:val="28"/>
          <w:lang w:val="uk-UA"/>
        </w:rPr>
        <w:t xml:space="preserve"> </w:t>
      </w:r>
      <w:r>
        <w:rPr>
          <w:rFonts w:ascii="Times New Roman" w:hAnsi="Times New Roman"/>
          <w:sz w:val="28"/>
          <w:szCs w:val="28"/>
          <w:lang w:val="uk-UA"/>
        </w:rPr>
        <w:t>Директору Стадницької  гімназії ( В. Мусійчук) забезпечити здійснення необхідних організаційно – правових заходів по перепрофілюванню (зміни типу) закладу і реєстрації статутних документів в органах державної реєстрації.</w:t>
      </w:r>
    </w:p>
    <w:p w:rsidR="007A2D55" w:rsidRDefault="007A2D55" w:rsidP="007A2D55">
      <w:pPr>
        <w:jc w:val="both"/>
        <w:rPr>
          <w:rFonts w:ascii="Times New Roman" w:hAnsi="Times New Roman"/>
          <w:sz w:val="28"/>
          <w:szCs w:val="28"/>
          <w:lang w:val="uk-UA" w:eastAsia="ru-RU"/>
        </w:rPr>
      </w:pPr>
      <w:r>
        <w:rPr>
          <w:rFonts w:ascii="Times New Roman" w:hAnsi="Times New Roman"/>
          <w:sz w:val="28"/>
          <w:szCs w:val="28"/>
          <w:lang w:val="uk-UA"/>
        </w:rPr>
        <w:lastRenderedPageBreak/>
        <w:t xml:space="preserve">4. Контроль за виконанням цього рішення покласти на постійну комісію </w:t>
      </w:r>
      <w:r>
        <w:rPr>
          <w:rFonts w:ascii="Times New Roman" w:hAnsi="Times New Roman"/>
          <w:sz w:val="28"/>
          <w:szCs w:val="28"/>
          <w:lang w:val="uk-UA" w:eastAsia="ru-RU"/>
        </w:rPr>
        <w:t xml:space="preserve">з питань соціального захисту, охорони здоров’я, освіти, культури, молоді і  спорту (О.Лях), заступника міського голови з гуманітарних питань Н. </w:t>
      </w:r>
      <w:proofErr w:type="spellStart"/>
      <w:r>
        <w:rPr>
          <w:rFonts w:ascii="Times New Roman" w:hAnsi="Times New Roman"/>
          <w:sz w:val="28"/>
          <w:szCs w:val="28"/>
          <w:lang w:val="uk-UA" w:eastAsia="ru-RU"/>
        </w:rPr>
        <w:t>Дячук</w:t>
      </w:r>
      <w:proofErr w:type="spellEnd"/>
      <w:r>
        <w:rPr>
          <w:rFonts w:ascii="Times New Roman" w:hAnsi="Times New Roman"/>
          <w:sz w:val="28"/>
          <w:szCs w:val="28"/>
          <w:lang w:val="uk-UA" w:eastAsia="ru-RU"/>
        </w:rPr>
        <w:t xml:space="preserve"> та  начальника відділу освіти В. </w:t>
      </w:r>
      <w:proofErr w:type="spellStart"/>
      <w:r>
        <w:rPr>
          <w:rFonts w:ascii="Times New Roman" w:hAnsi="Times New Roman"/>
          <w:sz w:val="28"/>
          <w:szCs w:val="28"/>
          <w:lang w:val="uk-UA" w:eastAsia="ru-RU"/>
        </w:rPr>
        <w:t>Васютинського</w:t>
      </w:r>
      <w:proofErr w:type="spellEnd"/>
      <w:r>
        <w:rPr>
          <w:rFonts w:ascii="Times New Roman" w:hAnsi="Times New Roman"/>
          <w:sz w:val="28"/>
          <w:szCs w:val="28"/>
          <w:lang w:val="uk-UA" w:eastAsia="ru-RU"/>
        </w:rPr>
        <w:t>.</w:t>
      </w:r>
    </w:p>
    <w:p w:rsidR="007A2D55" w:rsidRDefault="007A2D55" w:rsidP="007A2D55">
      <w:pPr>
        <w:jc w:val="center"/>
        <w:rPr>
          <w:rFonts w:ascii="Times New Roman" w:hAnsi="Times New Roman"/>
          <w:sz w:val="28"/>
          <w:szCs w:val="28"/>
          <w:lang w:val="uk-UA" w:eastAsia="ru-RU"/>
        </w:rPr>
      </w:pPr>
    </w:p>
    <w:p w:rsidR="007A2D55" w:rsidRDefault="007A2D55" w:rsidP="007A2D55">
      <w:pPr>
        <w:jc w:val="center"/>
        <w:rPr>
          <w:rFonts w:ascii="Times New Roman" w:hAnsi="Times New Roman"/>
          <w:sz w:val="28"/>
          <w:szCs w:val="28"/>
          <w:lang w:val="uk-UA" w:eastAsia="ru-RU"/>
        </w:rPr>
      </w:pPr>
    </w:p>
    <w:p w:rsidR="007A2D55" w:rsidRDefault="007A2D55" w:rsidP="007A2D55">
      <w:pPr>
        <w:jc w:val="center"/>
        <w:rPr>
          <w:rFonts w:ascii="Times New Roman" w:hAnsi="Times New Roman"/>
          <w:sz w:val="28"/>
          <w:szCs w:val="28"/>
          <w:lang w:val="uk-UA" w:eastAsia="ru-RU"/>
        </w:rPr>
      </w:pPr>
    </w:p>
    <w:p w:rsidR="007A2D55" w:rsidRPr="00E94395" w:rsidRDefault="007A2D55" w:rsidP="007A2D55">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Міський голова                                                  Богдан БАЛАГУРА</w:t>
      </w:r>
    </w:p>
    <w:p w:rsidR="007A2D55" w:rsidRDefault="007A2D55" w:rsidP="007A2D55">
      <w:pPr>
        <w:spacing w:after="0" w:line="240" w:lineRule="atLeast"/>
        <w:jc w:val="right"/>
        <w:rPr>
          <w:rFonts w:ascii="Times New Roman" w:hAnsi="Times New Roman"/>
          <w:b/>
          <w:sz w:val="28"/>
          <w:szCs w:val="28"/>
          <w:lang w:val="uk-UA" w:eastAsia="ru-RU"/>
        </w:rPr>
      </w:pPr>
    </w:p>
    <w:p w:rsidR="007A2D55" w:rsidRDefault="007A2D55" w:rsidP="007A2D55">
      <w:pPr>
        <w:spacing w:after="0" w:line="240" w:lineRule="atLeast"/>
        <w:jc w:val="center"/>
        <w:rPr>
          <w:rFonts w:ascii="Times New Roman" w:hAnsi="Times New Roman"/>
          <w:sz w:val="28"/>
          <w:szCs w:val="28"/>
          <w:lang w:val="uk-UA" w:eastAsia="ru-RU"/>
        </w:rPr>
      </w:pPr>
      <w:r>
        <w:rPr>
          <w:rFonts w:ascii="Times New Roman" w:hAnsi="Times New Roman"/>
          <w:sz w:val="28"/>
          <w:szCs w:val="28"/>
          <w:lang w:val="uk-UA" w:eastAsia="ru-RU"/>
        </w:rPr>
        <w:t xml:space="preserve">                                                </w:t>
      </w:r>
    </w:p>
    <w:p w:rsidR="007A2D55" w:rsidRDefault="007A2D55" w:rsidP="007A2D55">
      <w:pPr>
        <w:spacing w:after="0" w:line="240" w:lineRule="atLeast"/>
        <w:jc w:val="center"/>
        <w:rPr>
          <w:rFonts w:ascii="Times New Roman" w:hAnsi="Times New Roman"/>
          <w:sz w:val="28"/>
          <w:szCs w:val="28"/>
          <w:lang w:val="uk-UA" w:eastAsia="ru-RU"/>
        </w:rPr>
      </w:pPr>
    </w:p>
    <w:p w:rsidR="002C330C" w:rsidRDefault="00CE5965">
      <w:pPr>
        <w:rPr>
          <w:lang w:val="uk-UA"/>
        </w:rPr>
      </w:pPr>
    </w:p>
    <w:p w:rsidR="007732C5" w:rsidRDefault="007732C5">
      <w:pPr>
        <w:rPr>
          <w:lang w:val="uk-UA"/>
        </w:rPr>
      </w:pPr>
    </w:p>
    <w:p w:rsidR="007732C5" w:rsidRDefault="007732C5">
      <w:pPr>
        <w:rPr>
          <w:lang w:val="uk-UA"/>
        </w:rPr>
      </w:pPr>
    </w:p>
    <w:p w:rsidR="007732C5" w:rsidRDefault="007732C5">
      <w:pPr>
        <w:rPr>
          <w:lang w:val="uk-UA"/>
        </w:rPr>
      </w:pPr>
    </w:p>
    <w:p w:rsidR="007732C5" w:rsidRDefault="007732C5">
      <w:pPr>
        <w:rPr>
          <w:lang w:val="uk-UA"/>
        </w:rPr>
      </w:pPr>
    </w:p>
    <w:p w:rsidR="007732C5" w:rsidRDefault="007732C5">
      <w:pPr>
        <w:rPr>
          <w:lang w:val="uk-UA"/>
        </w:rPr>
      </w:pPr>
    </w:p>
    <w:p w:rsidR="007732C5" w:rsidRDefault="007732C5">
      <w:pPr>
        <w:rPr>
          <w:lang w:val="uk-UA"/>
        </w:rPr>
      </w:pPr>
    </w:p>
    <w:p w:rsidR="007732C5" w:rsidRDefault="007732C5">
      <w:pPr>
        <w:rPr>
          <w:lang w:val="uk-UA"/>
        </w:rPr>
      </w:pPr>
    </w:p>
    <w:p w:rsidR="007732C5" w:rsidRDefault="007732C5">
      <w:pPr>
        <w:rPr>
          <w:lang w:val="uk-UA"/>
        </w:rPr>
      </w:pPr>
    </w:p>
    <w:p w:rsidR="007732C5" w:rsidRDefault="007732C5">
      <w:pPr>
        <w:rPr>
          <w:lang w:val="uk-UA"/>
        </w:rPr>
      </w:pPr>
    </w:p>
    <w:p w:rsidR="007732C5" w:rsidRDefault="007732C5">
      <w:pPr>
        <w:rPr>
          <w:lang w:val="uk-UA"/>
        </w:rPr>
      </w:pPr>
    </w:p>
    <w:p w:rsidR="007732C5" w:rsidRDefault="007732C5">
      <w:pPr>
        <w:rPr>
          <w:lang w:val="uk-UA"/>
        </w:rPr>
      </w:pPr>
    </w:p>
    <w:p w:rsidR="007732C5" w:rsidRDefault="007732C5">
      <w:pPr>
        <w:rPr>
          <w:lang w:val="uk-UA"/>
        </w:rPr>
      </w:pPr>
    </w:p>
    <w:p w:rsidR="007732C5" w:rsidRDefault="007732C5">
      <w:pPr>
        <w:rPr>
          <w:lang w:val="uk-UA"/>
        </w:rPr>
      </w:pPr>
    </w:p>
    <w:p w:rsidR="007732C5" w:rsidRDefault="007732C5">
      <w:pPr>
        <w:rPr>
          <w:lang w:val="uk-UA"/>
        </w:rPr>
      </w:pPr>
    </w:p>
    <w:p w:rsidR="007732C5" w:rsidRDefault="007732C5">
      <w:pPr>
        <w:rPr>
          <w:lang w:val="uk-UA"/>
        </w:rPr>
      </w:pPr>
    </w:p>
    <w:p w:rsidR="007732C5" w:rsidRDefault="007732C5">
      <w:pPr>
        <w:rPr>
          <w:lang w:val="uk-UA"/>
        </w:rPr>
      </w:pPr>
    </w:p>
    <w:p w:rsidR="007732C5" w:rsidRDefault="007732C5">
      <w:pPr>
        <w:rPr>
          <w:lang w:val="uk-UA"/>
        </w:rPr>
      </w:pPr>
    </w:p>
    <w:p w:rsidR="00031E7C" w:rsidRDefault="00031E7C">
      <w:pPr>
        <w:rPr>
          <w:lang w:val="uk-UA"/>
        </w:rPr>
      </w:pPr>
    </w:p>
    <w:p w:rsidR="00031E7C" w:rsidRDefault="00031E7C">
      <w:pPr>
        <w:rPr>
          <w:lang w:val="uk-UA"/>
        </w:rPr>
      </w:pPr>
    </w:p>
    <w:p w:rsidR="007732C5" w:rsidRPr="00BC2F8F" w:rsidRDefault="007732C5" w:rsidP="007732C5">
      <w:pPr>
        <w:pStyle w:val="a3"/>
        <w:ind w:left="5670"/>
        <w:rPr>
          <w:rFonts w:ascii="Times New Roman" w:hAnsi="Times New Roman"/>
          <w:sz w:val="28"/>
          <w:szCs w:val="28"/>
        </w:rPr>
      </w:pPr>
      <w:r>
        <w:rPr>
          <w:rFonts w:ascii="Times New Roman" w:hAnsi="Times New Roman"/>
          <w:sz w:val="28"/>
          <w:szCs w:val="28"/>
        </w:rPr>
        <w:t xml:space="preserve">Додаток </w:t>
      </w:r>
    </w:p>
    <w:p w:rsidR="007732C5" w:rsidRPr="00BC2F8F" w:rsidRDefault="007732C5" w:rsidP="007732C5">
      <w:pPr>
        <w:pStyle w:val="a3"/>
        <w:ind w:left="5670"/>
        <w:rPr>
          <w:rFonts w:ascii="Times New Roman" w:hAnsi="Times New Roman"/>
          <w:sz w:val="28"/>
          <w:szCs w:val="28"/>
        </w:rPr>
      </w:pPr>
      <w:r w:rsidRPr="00BC2F8F">
        <w:rPr>
          <w:rFonts w:ascii="Times New Roman" w:hAnsi="Times New Roman"/>
          <w:sz w:val="28"/>
          <w:szCs w:val="28"/>
        </w:rPr>
        <w:t xml:space="preserve">до рішення </w:t>
      </w:r>
      <w:r>
        <w:rPr>
          <w:rFonts w:ascii="Times New Roman" w:hAnsi="Times New Roman"/>
          <w:sz w:val="28"/>
          <w:szCs w:val="28"/>
        </w:rPr>
        <w:t xml:space="preserve"> сьомої сесії міської ради </w:t>
      </w:r>
      <w:r>
        <w:rPr>
          <w:rFonts w:ascii="Times New Roman" w:hAnsi="Times New Roman"/>
          <w:sz w:val="28"/>
          <w:szCs w:val="28"/>
          <w:lang w:val="en-US"/>
        </w:rPr>
        <w:t>VIII</w:t>
      </w:r>
      <w:r>
        <w:rPr>
          <w:rFonts w:ascii="Times New Roman" w:hAnsi="Times New Roman"/>
          <w:sz w:val="28"/>
          <w:szCs w:val="28"/>
        </w:rPr>
        <w:t xml:space="preserve"> скликання </w:t>
      </w:r>
      <w:r w:rsidRPr="00834E83">
        <w:rPr>
          <w:rFonts w:ascii="Times New Roman" w:hAnsi="Times New Roman"/>
          <w:sz w:val="28"/>
          <w:szCs w:val="28"/>
        </w:rPr>
        <w:t>24.06.2021</w:t>
      </w:r>
      <w:r>
        <w:rPr>
          <w:rFonts w:ascii="Times New Roman" w:hAnsi="Times New Roman"/>
          <w:sz w:val="28"/>
          <w:szCs w:val="28"/>
        </w:rPr>
        <w:t xml:space="preserve">р. </w:t>
      </w:r>
      <w:r w:rsidRPr="00834E83">
        <w:rPr>
          <w:rFonts w:ascii="Times New Roman" w:hAnsi="Times New Roman"/>
          <w:sz w:val="28"/>
          <w:szCs w:val="28"/>
        </w:rPr>
        <w:t xml:space="preserve"> </w:t>
      </w:r>
      <w:r>
        <w:rPr>
          <w:rFonts w:ascii="Times New Roman" w:hAnsi="Times New Roman"/>
          <w:sz w:val="28"/>
          <w:szCs w:val="28"/>
        </w:rPr>
        <w:t xml:space="preserve">№ </w:t>
      </w:r>
      <w:r w:rsidR="00D103AD">
        <w:rPr>
          <w:rFonts w:ascii="Times New Roman" w:hAnsi="Times New Roman"/>
          <w:sz w:val="28"/>
          <w:szCs w:val="28"/>
        </w:rPr>
        <w:t xml:space="preserve"> 301</w:t>
      </w:r>
      <w:r>
        <w:rPr>
          <w:rFonts w:ascii="Times New Roman" w:hAnsi="Times New Roman"/>
          <w:sz w:val="28"/>
          <w:szCs w:val="28"/>
        </w:rPr>
        <w:t xml:space="preserve"> </w:t>
      </w:r>
      <w:r w:rsidRPr="00BC2F8F">
        <w:rPr>
          <w:rFonts w:ascii="Times New Roman" w:hAnsi="Times New Roman"/>
          <w:sz w:val="28"/>
          <w:szCs w:val="28"/>
        </w:rPr>
        <w:t>-0</w:t>
      </w:r>
      <w:r>
        <w:rPr>
          <w:rFonts w:ascii="Times New Roman" w:hAnsi="Times New Roman"/>
          <w:sz w:val="28"/>
          <w:szCs w:val="28"/>
        </w:rPr>
        <w:t>7</w:t>
      </w:r>
      <w:r w:rsidRPr="00BC2F8F">
        <w:rPr>
          <w:rFonts w:ascii="Times New Roman" w:hAnsi="Times New Roman"/>
          <w:sz w:val="28"/>
          <w:szCs w:val="28"/>
        </w:rPr>
        <w:t>-VIII</w:t>
      </w:r>
    </w:p>
    <w:p w:rsidR="007732C5" w:rsidRDefault="007732C5">
      <w:pPr>
        <w:rPr>
          <w:lang w:val="uk-UA"/>
        </w:rPr>
      </w:pPr>
    </w:p>
    <w:p w:rsidR="007732C5" w:rsidRDefault="007732C5">
      <w:pPr>
        <w:rPr>
          <w:lang w:val="uk-UA"/>
        </w:rPr>
      </w:pPr>
    </w:p>
    <w:p w:rsidR="00031E7C" w:rsidRDefault="00031E7C">
      <w:pPr>
        <w:rPr>
          <w:lang w:val="uk-UA"/>
        </w:rPr>
      </w:pPr>
    </w:p>
    <w:p w:rsidR="00031E7C" w:rsidRDefault="00031E7C">
      <w:pPr>
        <w:rPr>
          <w:lang w:val="uk-UA"/>
        </w:rPr>
      </w:pPr>
    </w:p>
    <w:p w:rsidR="00031E7C" w:rsidRDefault="00031E7C">
      <w:pPr>
        <w:rPr>
          <w:lang w:val="uk-UA"/>
        </w:rPr>
      </w:pPr>
    </w:p>
    <w:p w:rsidR="00031E7C" w:rsidRDefault="00031E7C">
      <w:pPr>
        <w:rPr>
          <w:lang w:val="uk-UA"/>
        </w:rPr>
      </w:pPr>
    </w:p>
    <w:p w:rsidR="007732C5" w:rsidRDefault="007732C5" w:rsidP="007732C5">
      <w:pPr>
        <w:spacing w:after="0" w:line="360" w:lineRule="auto"/>
        <w:jc w:val="center"/>
        <w:outlineLvl w:val="5"/>
        <w:rPr>
          <w:rFonts w:ascii="Times New Roman" w:eastAsia="Times New Roman" w:hAnsi="Times New Roman"/>
          <w:b/>
          <w:bCs/>
          <w:sz w:val="28"/>
          <w:szCs w:val="28"/>
          <w:lang w:val="uk-UA"/>
        </w:rPr>
      </w:pPr>
    </w:p>
    <w:p w:rsidR="007732C5" w:rsidRPr="00D103AD" w:rsidRDefault="007732C5" w:rsidP="007732C5">
      <w:pPr>
        <w:spacing w:after="0" w:line="360" w:lineRule="auto"/>
        <w:jc w:val="center"/>
        <w:outlineLvl w:val="5"/>
        <w:rPr>
          <w:rFonts w:ascii="Times New Roman" w:eastAsia="Times New Roman" w:hAnsi="Times New Roman"/>
          <w:b/>
          <w:bCs/>
          <w:sz w:val="36"/>
          <w:szCs w:val="36"/>
          <w:lang w:val="uk-UA"/>
        </w:rPr>
      </w:pPr>
      <w:r w:rsidRPr="00D103AD">
        <w:rPr>
          <w:rFonts w:ascii="Times New Roman" w:eastAsia="Times New Roman" w:hAnsi="Times New Roman"/>
          <w:b/>
          <w:bCs/>
          <w:sz w:val="36"/>
          <w:szCs w:val="36"/>
          <w:lang w:val="uk-UA"/>
        </w:rPr>
        <w:t>СТАТУТ</w:t>
      </w:r>
    </w:p>
    <w:p w:rsidR="007732C5" w:rsidRPr="00D103AD" w:rsidRDefault="007732C5" w:rsidP="007732C5">
      <w:pPr>
        <w:spacing w:after="0" w:line="360" w:lineRule="auto"/>
        <w:jc w:val="center"/>
        <w:rPr>
          <w:rFonts w:ascii="Times New Roman" w:eastAsia="Times New Roman" w:hAnsi="Times New Roman"/>
          <w:b/>
          <w:bCs/>
          <w:sz w:val="36"/>
          <w:szCs w:val="36"/>
          <w:lang w:val="uk-UA"/>
        </w:rPr>
      </w:pPr>
      <w:r w:rsidRPr="00D103AD">
        <w:rPr>
          <w:rFonts w:ascii="Times New Roman" w:eastAsia="Times New Roman" w:hAnsi="Times New Roman"/>
          <w:b/>
          <w:bCs/>
          <w:sz w:val="36"/>
          <w:szCs w:val="36"/>
          <w:lang w:val="uk-UA"/>
        </w:rPr>
        <w:t xml:space="preserve">СТАДНИЦЬКОЇ ГІМНАЗІЇ  </w:t>
      </w:r>
    </w:p>
    <w:p w:rsidR="007732C5" w:rsidRPr="00D103AD" w:rsidRDefault="007732C5" w:rsidP="007732C5">
      <w:pPr>
        <w:spacing w:after="0" w:line="360" w:lineRule="auto"/>
        <w:jc w:val="center"/>
        <w:rPr>
          <w:rFonts w:ascii="Times New Roman" w:eastAsia="Times New Roman" w:hAnsi="Times New Roman"/>
          <w:b/>
          <w:bCs/>
          <w:sz w:val="36"/>
          <w:szCs w:val="36"/>
          <w:lang w:val="uk-UA"/>
        </w:rPr>
      </w:pPr>
      <w:r w:rsidRPr="00D103AD">
        <w:rPr>
          <w:rFonts w:ascii="Times New Roman" w:eastAsia="Times New Roman" w:hAnsi="Times New Roman"/>
          <w:b/>
          <w:bCs/>
          <w:sz w:val="36"/>
          <w:szCs w:val="36"/>
          <w:lang w:val="uk-UA"/>
        </w:rPr>
        <w:t xml:space="preserve">ТЕТІЇВСЬКОЇ МІСЬКОЇ РАДИ </w:t>
      </w:r>
    </w:p>
    <w:p w:rsidR="007732C5" w:rsidRPr="00D103AD" w:rsidRDefault="007732C5" w:rsidP="007732C5">
      <w:pPr>
        <w:spacing w:after="0" w:line="360" w:lineRule="auto"/>
        <w:jc w:val="center"/>
        <w:rPr>
          <w:rFonts w:ascii="Times New Roman" w:eastAsia="Times New Roman" w:hAnsi="Times New Roman"/>
          <w:b/>
          <w:bCs/>
          <w:sz w:val="36"/>
          <w:szCs w:val="36"/>
          <w:lang w:val="uk-UA"/>
        </w:rPr>
      </w:pPr>
      <w:r w:rsidRPr="00D103AD">
        <w:rPr>
          <w:rFonts w:ascii="Times New Roman" w:eastAsia="Times New Roman" w:hAnsi="Times New Roman"/>
          <w:b/>
          <w:bCs/>
          <w:sz w:val="36"/>
          <w:szCs w:val="36"/>
          <w:lang w:val="uk-UA"/>
        </w:rPr>
        <w:t>КИЇВСЬКОЇ ОБЛАСТІ</w:t>
      </w:r>
    </w:p>
    <w:p w:rsidR="007732C5" w:rsidRPr="00182052" w:rsidRDefault="007732C5" w:rsidP="007732C5">
      <w:pPr>
        <w:spacing w:after="0" w:line="360" w:lineRule="auto"/>
        <w:jc w:val="center"/>
        <w:rPr>
          <w:rFonts w:ascii="Times New Roman" w:eastAsia="Times New Roman" w:hAnsi="Times New Roman"/>
          <w:b/>
          <w:bCs/>
          <w:sz w:val="28"/>
          <w:szCs w:val="28"/>
          <w:lang w:val="uk-UA"/>
        </w:rPr>
      </w:pPr>
    </w:p>
    <w:p w:rsidR="007732C5" w:rsidRPr="00182052" w:rsidRDefault="007732C5" w:rsidP="007732C5">
      <w:pPr>
        <w:spacing w:after="0" w:line="360" w:lineRule="auto"/>
        <w:jc w:val="center"/>
        <w:rPr>
          <w:rFonts w:ascii="Times New Roman" w:eastAsia="Times New Roman" w:hAnsi="Times New Roman"/>
          <w:b/>
          <w:bCs/>
          <w:sz w:val="28"/>
          <w:szCs w:val="28"/>
          <w:lang w:val="uk-UA"/>
        </w:rPr>
      </w:pPr>
    </w:p>
    <w:p w:rsidR="007732C5" w:rsidRPr="00182052" w:rsidRDefault="007732C5" w:rsidP="007732C5">
      <w:pPr>
        <w:spacing w:after="0" w:line="360" w:lineRule="auto"/>
        <w:jc w:val="center"/>
        <w:rPr>
          <w:rFonts w:ascii="Times New Roman" w:eastAsia="Times New Roman" w:hAnsi="Times New Roman"/>
          <w:b/>
          <w:bCs/>
          <w:sz w:val="28"/>
          <w:szCs w:val="28"/>
          <w:lang w:val="uk-UA"/>
        </w:rPr>
      </w:pPr>
    </w:p>
    <w:p w:rsidR="007732C5" w:rsidRPr="00182052" w:rsidRDefault="007732C5" w:rsidP="007732C5">
      <w:pPr>
        <w:spacing w:after="0" w:line="360" w:lineRule="auto"/>
        <w:jc w:val="center"/>
        <w:rPr>
          <w:rFonts w:ascii="Times New Roman" w:eastAsia="Times New Roman" w:hAnsi="Times New Roman"/>
          <w:b/>
          <w:bCs/>
          <w:sz w:val="28"/>
          <w:szCs w:val="28"/>
          <w:lang w:val="uk-UA"/>
        </w:rPr>
      </w:pPr>
    </w:p>
    <w:p w:rsidR="007732C5" w:rsidRDefault="007732C5" w:rsidP="007732C5">
      <w:pPr>
        <w:spacing w:after="0" w:line="360" w:lineRule="auto"/>
        <w:rPr>
          <w:rFonts w:ascii="Times New Roman" w:eastAsia="Times New Roman" w:hAnsi="Times New Roman"/>
          <w:sz w:val="28"/>
          <w:szCs w:val="28"/>
          <w:lang w:val="uk-UA"/>
        </w:rPr>
      </w:pPr>
    </w:p>
    <w:p w:rsidR="007732C5" w:rsidRDefault="007732C5" w:rsidP="007732C5">
      <w:pPr>
        <w:spacing w:after="0" w:line="360" w:lineRule="auto"/>
        <w:rPr>
          <w:rFonts w:ascii="Times New Roman" w:eastAsia="Times New Roman" w:hAnsi="Times New Roman"/>
          <w:sz w:val="28"/>
          <w:szCs w:val="28"/>
          <w:lang w:val="uk-UA"/>
        </w:rPr>
      </w:pPr>
    </w:p>
    <w:p w:rsidR="007732C5" w:rsidRDefault="007732C5" w:rsidP="007732C5">
      <w:pPr>
        <w:spacing w:after="0" w:line="360" w:lineRule="auto"/>
        <w:rPr>
          <w:rFonts w:ascii="Times New Roman" w:eastAsia="Times New Roman" w:hAnsi="Times New Roman"/>
          <w:sz w:val="28"/>
          <w:szCs w:val="28"/>
          <w:lang w:val="uk-UA"/>
        </w:rPr>
      </w:pPr>
    </w:p>
    <w:p w:rsidR="007732C5" w:rsidRDefault="007732C5" w:rsidP="007732C5">
      <w:pPr>
        <w:spacing w:after="0" w:line="360" w:lineRule="auto"/>
        <w:rPr>
          <w:rFonts w:ascii="Times New Roman" w:eastAsia="Times New Roman" w:hAnsi="Times New Roman"/>
          <w:sz w:val="28"/>
          <w:szCs w:val="28"/>
          <w:lang w:val="uk-UA"/>
        </w:rPr>
      </w:pPr>
    </w:p>
    <w:p w:rsidR="007732C5" w:rsidRDefault="007732C5" w:rsidP="007732C5">
      <w:pPr>
        <w:spacing w:after="0" w:line="360" w:lineRule="auto"/>
        <w:rPr>
          <w:rFonts w:ascii="Times New Roman" w:eastAsia="Times New Roman" w:hAnsi="Times New Roman"/>
          <w:sz w:val="28"/>
          <w:szCs w:val="28"/>
          <w:lang w:val="uk-UA"/>
        </w:rPr>
      </w:pPr>
    </w:p>
    <w:p w:rsidR="007732C5" w:rsidRDefault="007732C5" w:rsidP="007732C5">
      <w:pPr>
        <w:spacing w:after="0" w:line="360" w:lineRule="auto"/>
        <w:rPr>
          <w:rFonts w:ascii="Times New Roman" w:eastAsia="Times New Roman" w:hAnsi="Times New Roman"/>
          <w:sz w:val="28"/>
          <w:szCs w:val="28"/>
          <w:lang w:val="uk-UA"/>
        </w:rPr>
      </w:pPr>
    </w:p>
    <w:p w:rsidR="007732C5" w:rsidRPr="00182052" w:rsidRDefault="007732C5" w:rsidP="007732C5">
      <w:pPr>
        <w:spacing w:after="0" w:line="360" w:lineRule="auto"/>
        <w:rPr>
          <w:rFonts w:ascii="Times New Roman" w:eastAsia="Times New Roman" w:hAnsi="Times New Roman"/>
          <w:sz w:val="28"/>
          <w:szCs w:val="28"/>
          <w:lang w:val="uk-UA"/>
        </w:rPr>
      </w:pPr>
    </w:p>
    <w:p w:rsidR="007732C5" w:rsidRPr="00182052" w:rsidRDefault="007732C5" w:rsidP="007732C5">
      <w:pPr>
        <w:spacing w:after="0" w:line="360" w:lineRule="auto"/>
        <w:jc w:val="center"/>
        <w:rPr>
          <w:rFonts w:ascii="Times New Roman" w:eastAsia="Times New Roman" w:hAnsi="Times New Roman"/>
          <w:sz w:val="28"/>
          <w:szCs w:val="28"/>
          <w:lang w:val="uk-UA"/>
        </w:rPr>
        <w:sectPr w:rsidR="007732C5" w:rsidRPr="00182052" w:rsidSect="008208B2">
          <w:footerReference w:type="default" r:id="rId9"/>
          <w:pgSz w:w="11906" w:h="16838"/>
          <w:pgMar w:top="1134" w:right="567" w:bottom="1134" w:left="1701" w:header="709" w:footer="709" w:gutter="0"/>
          <w:cols w:space="708"/>
          <w:docGrid w:linePitch="360"/>
        </w:sectPr>
      </w:pPr>
    </w:p>
    <w:p w:rsidR="007732C5" w:rsidRPr="005E2357" w:rsidRDefault="007732C5" w:rsidP="007732C5">
      <w:pPr>
        <w:pStyle w:val="ac"/>
        <w:spacing w:after="0" w:line="240" w:lineRule="auto"/>
        <w:ind w:left="709"/>
        <w:jc w:val="center"/>
        <w:rPr>
          <w:rFonts w:ascii="Times New Roman" w:eastAsia="Times New Roman" w:hAnsi="Times New Roman" w:cs="Times New Roman"/>
          <w:b/>
          <w:bCs/>
          <w:sz w:val="28"/>
          <w:szCs w:val="28"/>
          <w:lang w:val="uk-UA"/>
        </w:rPr>
      </w:pPr>
      <w:r w:rsidRPr="005E2357">
        <w:rPr>
          <w:rFonts w:ascii="Times New Roman" w:eastAsia="Times New Roman" w:hAnsi="Times New Roman" w:cs="Times New Roman"/>
          <w:b/>
          <w:bCs/>
          <w:sz w:val="28"/>
          <w:szCs w:val="28"/>
          <w:lang w:val="uk-UA"/>
        </w:rPr>
        <w:lastRenderedPageBreak/>
        <w:t>1. Загальні положення</w:t>
      </w:r>
    </w:p>
    <w:p w:rsidR="007732C5" w:rsidRPr="005E2357" w:rsidRDefault="007732C5" w:rsidP="007732C5">
      <w:pPr>
        <w:pStyle w:val="ac"/>
        <w:spacing w:after="0" w:line="240" w:lineRule="auto"/>
        <w:ind w:left="0" w:firstLine="709"/>
        <w:jc w:val="both"/>
        <w:rPr>
          <w:rFonts w:ascii="Times New Roman" w:eastAsia="Times New Roman" w:hAnsi="Times New Roman" w:cs="Times New Roman"/>
          <w:sz w:val="28"/>
          <w:szCs w:val="28"/>
          <w:lang w:val="uk-UA"/>
        </w:rPr>
      </w:pPr>
    </w:p>
    <w:p w:rsidR="007732C5" w:rsidRPr="00D103AD" w:rsidRDefault="007732C5" w:rsidP="00D103AD">
      <w:pPr>
        <w:pStyle w:val="a3"/>
        <w:jc w:val="both"/>
        <w:rPr>
          <w:rFonts w:ascii="Times New Roman" w:hAnsi="Times New Roman"/>
          <w:sz w:val="28"/>
          <w:szCs w:val="28"/>
        </w:rPr>
      </w:pPr>
      <w:r w:rsidRPr="00D103AD">
        <w:rPr>
          <w:rFonts w:ascii="Times New Roman" w:hAnsi="Times New Roman"/>
          <w:sz w:val="28"/>
          <w:szCs w:val="28"/>
        </w:rPr>
        <w:t xml:space="preserve">1.1 Стадницька гімназія Тетіївської міської ради - заклад базової середньої освіти Тетіївської міської ради Київської області є правонаступником комунального закладу   «Стадницьке  </w:t>
      </w:r>
      <w:proofErr w:type="spellStart"/>
      <w:r w:rsidRPr="00D103AD">
        <w:rPr>
          <w:rFonts w:ascii="Times New Roman" w:hAnsi="Times New Roman"/>
          <w:sz w:val="28"/>
          <w:szCs w:val="28"/>
        </w:rPr>
        <w:t>навчально</w:t>
      </w:r>
      <w:proofErr w:type="spellEnd"/>
      <w:r w:rsidRPr="00D103AD">
        <w:rPr>
          <w:rFonts w:ascii="Times New Roman" w:hAnsi="Times New Roman"/>
          <w:sz w:val="28"/>
          <w:szCs w:val="28"/>
        </w:rPr>
        <w:t xml:space="preserve"> – виховного об’єднання «Заклад загальної середньої освіти  І – ІІ ступенів  - дитячий садок» Тетіївської міської ради Київської області, рішення Тетіївської міської ради від</w:t>
      </w:r>
      <w:r w:rsidR="00D103AD" w:rsidRPr="00D103AD">
        <w:rPr>
          <w:rFonts w:ascii="Times New Roman" w:hAnsi="Times New Roman"/>
          <w:sz w:val="28"/>
          <w:szCs w:val="28"/>
        </w:rPr>
        <w:t xml:space="preserve"> 24 червня 2021 року  № 301 -07-VIII</w:t>
      </w:r>
      <w:r w:rsidR="00D103AD">
        <w:rPr>
          <w:rFonts w:ascii="Times New Roman" w:hAnsi="Times New Roman"/>
          <w:sz w:val="28"/>
          <w:szCs w:val="28"/>
        </w:rPr>
        <w:t xml:space="preserve"> </w:t>
      </w:r>
      <w:r w:rsidR="00D103AD" w:rsidRPr="00D103AD">
        <w:rPr>
          <w:rFonts w:ascii="Times New Roman" w:hAnsi="Times New Roman"/>
          <w:sz w:val="28"/>
          <w:szCs w:val="28"/>
        </w:rPr>
        <w:t xml:space="preserve">« </w:t>
      </w:r>
      <w:r w:rsidRPr="00D103AD">
        <w:rPr>
          <w:rFonts w:ascii="Times New Roman" w:hAnsi="Times New Roman"/>
          <w:sz w:val="28"/>
          <w:szCs w:val="28"/>
        </w:rPr>
        <w:t>Про перепрофілювання (зміну типу) комунального закладу «Стадницьке НВО  «ЗЗСО І – ІІ ступенів  - дитячий садок».</w:t>
      </w:r>
      <w:r w:rsidRPr="00962C1F">
        <w:rPr>
          <w:sz w:val="28"/>
          <w:szCs w:val="28"/>
        </w:rPr>
        <w:t xml:space="preserve">   </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1.2.  </w:t>
      </w:r>
      <w:r>
        <w:rPr>
          <w:rFonts w:ascii="Times New Roman" w:hAnsi="Times New Roman"/>
          <w:sz w:val="28"/>
          <w:szCs w:val="28"/>
          <w:lang w:val="uk-UA"/>
        </w:rPr>
        <w:t xml:space="preserve">Основним видом діяльності Стадницької </w:t>
      </w:r>
      <w:r w:rsidRPr="00C128B3">
        <w:rPr>
          <w:rFonts w:ascii="Times New Roman" w:hAnsi="Times New Roman"/>
          <w:color w:val="FF0000"/>
          <w:sz w:val="28"/>
          <w:szCs w:val="28"/>
          <w:lang w:val="uk-UA"/>
        </w:rPr>
        <w:t xml:space="preserve"> </w:t>
      </w:r>
      <w:r w:rsidRPr="00962C1F">
        <w:rPr>
          <w:rFonts w:ascii="Times New Roman" w:hAnsi="Times New Roman"/>
          <w:sz w:val="28"/>
          <w:szCs w:val="28"/>
          <w:lang w:val="uk-UA"/>
        </w:rPr>
        <w:t xml:space="preserve">гімназії Тетіївської міської ради </w:t>
      </w:r>
      <w:r w:rsidRPr="00C128B3">
        <w:rPr>
          <w:rFonts w:ascii="Times New Roman" w:hAnsi="Times New Roman"/>
          <w:sz w:val="28"/>
          <w:szCs w:val="28"/>
          <w:lang w:val="uk-UA"/>
        </w:rPr>
        <w:t>Київської області є освітня діяльність у галузі  базової  середньої освіти.</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1.3. Повна назва закладу: </w:t>
      </w:r>
      <w:r w:rsidRPr="00962C1F">
        <w:rPr>
          <w:rFonts w:ascii="Times New Roman" w:hAnsi="Times New Roman"/>
          <w:sz w:val="28"/>
          <w:szCs w:val="28"/>
          <w:lang w:val="uk-UA"/>
        </w:rPr>
        <w:t>Стадницька гімназія</w:t>
      </w:r>
      <w:r w:rsidRPr="00962C1F">
        <w:rPr>
          <w:rFonts w:ascii="Times New Roman" w:eastAsia="Times New Roman" w:hAnsi="Times New Roman"/>
          <w:sz w:val="28"/>
          <w:szCs w:val="28"/>
          <w:lang w:val="uk-UA"/>
        </w:rPr>
        <w:t xml:space="preserve">  Тетіївської міської ради </w:t>
      </w:r>
      <w:r w:rsidRPr="005E2357">
        <w:rPr>
          <w:rFonts w:ascii="Times New Roman" w:eastAsia="Times New Roman" w:hAnsi="Times New Roman"/>
          <w:sz w:val="28"/>
          <w:szCs w:val="28"/>
          <w:lang w:val="uk-UA"/>
        </w:rPr>
        <w:t>Київської області (</w:t>
      </w:r>
      <w:proofErr w:type="spellStart"/>
      <w:r w:rsidRPr="005E2357">
        <w:rPr>
          <w:rFonts w:ascii="Times New Roman" w:eastAsia="Times New Roman" w:hAnsi="Times New Roman"/>
          <w:sz w:val="28"/>
          <w:szCs w:val="28"/>
          <w:lang w:val="uk-UA"/>
        </w:rPr>
        <w:t>далі – З</w:t>
      </w:r>
      <w:proofErr w:type="spellEnd"/>
      <w:r w:rsidRPr="005E2357">
        <w:rPr>
          <w:rFonts w:ascii="Times New Roman" w:eastAsia="Times New Roman" w:hAnsi="Times New Roman"/>
          <w:sz w:val="28"/>
          <w:szCs w:val="28"/>
          <w:lang w:val="uk-UA"/>
        </w:rPr>
        <w:t>аклад освіти).</w:t>
      </w:r>
    </w:p>
    <w:p w:rsidR="007732C5" w:rsidRPr="00962C1F"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1.4. Скорочена назва</w:t>
      </w:r>
      <w:r>
        <w:rPr>
          <w:rFonts w:ascii="Times New Roman" w:eastAsia="Times New Roman" w:hAnsi="Times New Roman"/>
          <w:sz w:val="28"/>
          <w:szCs w:val="28"/>
          <w:lang w:val="uk-UA"/>
        </w:rPr>
        <w:t xml:space="preserve"> закладу: Стадницька гімназія. </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1.5.Форма власності -- комунальна.</w:t>
      </w:r>
    </w:p>
    <w:p w:rsidR="007732C5" w:rsidRPr="005E2357" w:rsidRDefault="007732C5" w:rsidP="007732C5">
      <w:pPr>
        <w:pStyle w:val="Default"/>
        <w:ind w:right="-1"/>
        <w:contextualSpacing/>
        <w:jc w:val="both"/>
        <w:rPr>
          <w:color w:val="FF0000"/>
          <w:sz w:val="28"/>
          <w:szCs w:val="28"/>
          <w:lang w:val="uk-UA"/>
        </w:rPr>
      </w:pPr>
      <w:r w:rsidRPr="005E2357">
        <w:rPr>
          <w:color w:val="FF0000"/>
          <w:sz w:val="28"/>
          <w:szCs w:val="28"/>
          <w:lang w:val="uk-UA"/>
        </w:rPr>
        <w:t xml:space="preserve">          </w:t>
      </w:r>
      <w:r w:rsidRPr="005E2357">
        <w:rPr>
          <w:color w:val="auto"/>
          <w:sz w:val="28"/>
          <w:szCs w:val="28"/>
          <w:lang w:val="uk-UA"/>
        </w:rPr>
        <w:t xml:space="preserve">1.6. Юридична адреса: </w:t>
      </w:r>
      <w:r>
        <w:rPr>
          <w:color w:val="auto"/>
          <w:sz w:val="28"/>
          <w:szCs w:val="28"/>
          <w:lang w:val="uk-UA"/>
        </w:rPr>
        <w:t>09834</w:t>
      </w:r>
      <w:r w:rsidRPr="00962C1F">
        <w:rPr>
          <w:color w:val="auto"/>
          <w:sz w:val="28"/>
          <w:szCs w:val="28"/>
          <w:lang w:val="uk-UA"/>
        </w:rPr>
        <w:t xml:space="preserve">, Київська область, Білоцерківський район, </w:t>
      </w:r>
      <w:r>
        <w:rPr>
          <w:color w:val="auto"/>
          <w:sz w:val="28"/>
          <w:szCs w:val="28"/>
          <w:lang w:val="uk-UA"/>
        </w:rPr>
        <w:t xml:space="preserve">Тетіївська міська територіальна громада, село </w:t>
      </w:r>
      <w:proofErr w:type="spellStart"/>
      <w:r>
        <w:rPr>
          <w:color w:val="auto"/>
          <w:sz w:val="28"/>
          <w:szCs w:val="28"/>
          <w:lang w:val="uk-UA"/>
        </w:rPr>
        <w:t>Стадниця</w:t>
      </w:r>
      <w:proofErr w:type="spellEnd"/>
      <w:r w:rsidRPr="00962C1F">
        <w:rPr>
          <w:color w:val="auto"/>
          <w:sz w:val="28"/>
          <w:szCs w:val="28"/>
          <w:lang w:val="uk-UA"/>
        </w:rPr>
        <w:t xml:space="preserve">, </w:t>
      </w:r>
      <w:r>
        <w:rPr>
          <w:color w:val="auto"/>
          <w:sz w:val="28"/>
          <w:szCs w:val="28"/>
          <w:lang w:val="uk-UA"/>
        </w:rPr>
        <w:t>вулиця Шкільна, 1.</w:t>
      </w:r>
    </w:p>
    <w:p w:rsidR="007732C5"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1.6. Засновником Закладу і вищим органом управління є</w:t>
      </w:r>
      <w:r w:rsidRPr="004C20DD">
        <w:rPr>
          <w:rFonts w:ascii="Times New Roman" w:eastAsia="Times New Roman" w:hAnsi="Times New Roman"/>
          <w:sz w:val="28"/>
          <w:szCs w:val="28"/>
          <w:lang w:val="uk-UA"/>
        </w:rPr>
        <w:t xml:space="preserve"> Тетіївська міська рада </w:t>
      </w:r>
      <w:r w:rsidRPr="005E2357">
        <w:rPr>
          <w:rFonts w:ascii="Times New Roman" w:eastAsia="Times New Roman" w:hAnsi="Times New Roman"/>
          <w:sz w:val="28"/>
          <w:szCs w:val="28"/>
          <w:lang w:val="uk-UA"/>
        </w:rPr>
        <w:t>Білоцерківського Київської області (д</w:t>
      </w:r>
      <w:proofErr w:type="spellStart"/>
      <w:r w:rsidRPr="005E2357">
        <w:rPr>
          <w:rFonts w:ascii="Times New Roman" w:eastAsia="Times New Roman" w:hAnsi="Times New Roman"/>
          <w:sz w:val="28"/>
          <w:szCs w:val="28"/>
          <w:lang w:val="uk-UA"/>
        </w:rPr>
        <w:t>алі – Засн</w:t>
      </w:r>
      <w:proofErr w:type="spellEnd"/>
      <w:r w:rsidRPr="005E2357">
        <w:rPr>
          <w:rFonts w:ascii="Times New Roman" w:eastAsia="Times New Roman" w:hAnsi="Times New Roman"/>
          <w:sz w:val="28"/>
          <w:szCs w:val="28"/>
          <w:lang w:val="uk-UA"/>
        </w:rPr>
        <w:t xml:space="preserve">овник.  </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Повноважним органом управління є відділ освіти</w:t>
      </w:r>
      <w:r w:rsidRPr="005E2357">
        <w:rPr>
          <w:rFonts w:ascii="Times New Roman" w:eastAsia="Times New Roman" w:hAnsi="Times New Roman"/>
          <w:color w:val="FF0000"/>
          <w:sz w:val="28"/>
          <w:szCs w:val="28"/>
          <w:lang w:val="uk-UA"/>
        </w:rPr>
        <w:t xml:space="preserve"> </w:t>
      </w:r>
      <w:r w:rsidRPr="004C20DD">
        <w:rPr>
          <w:rFonts w:ascii="Times New Roman" w:eastAsia="Times New Roman" w:hAnsi="Times New Roman"/>
          <w:sz w:val="28"/>
          <w:szCs w:val="28"/>
          <w:lang w:val="uk-UA"/>
        </w:rPr>
        <w:t xml:space="preserve">Тетіївської міської ради </w:t>
      </w:r>
      <w:r w:rsidRPr="005E2357">
        <w:rPr>
          <w:rFonts w:ascii="Times New Roman" w:eastAsia="Times New Roman" w:hAnsi="Times New Roman"/>
          <w:sz w:val="28"/>
          <w:szCs w:val="28"/>
          <w:lang w:val="uk-UA"/>
        </w:rPr>
        <w:t>(далі – відділ освіти).</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1.7. Заклад освіти є юридичною особою, діє на підставі Статуту, затвердженого Засновником. Має рахунки в установах банку, печатку, штамп встановленого зразка, ідентифікаційний номер.</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Заклад освіти має статус неприбуткової організації.</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1.8. Метою діяльності Закладу освіти є всебічний розвиток, виховання і соціалізація особистості, яка здатна до життя в суспільстві та цивілізованої взаємодії з природою, прагне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bookmarkStart w:id="1" w:name="n188"/>
      <w:bookmarkEnd w:id="1"/>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Досягнення цієї мети забезпечується шляхом формування ключових </w:t>
      </w:r>
      <w:proofErr w:type="spellStart"/>
      <w:r w:rsidRPr="005E2357">
        <w:rPr>
          <w:rFonts w:ascii="Times New Roman" w:eastAsia="Times New Roman" w:hAnsi="Times New Roman"/>
          <w:sz w:val="28"/>
          <w:szCs w:val="28"/>
          <w:lang w:val="uk-UA"/>
        </w:rPr>
        <w:t>компетентностей</w:t>
      </w:r>
      <w:proofErr w:type="spellEnd"/>
      <w:r w:rsidRPr="005E2357">
        <w:rPr>
          <w:rFonts w:ascii="Times New Roman" w:eastAsia="Times New Roman" w:hAnsi="Times New Roman"/>
          <w:sz w:val="28"/>
          <w:szCs w:val="28"/>
          <w:lang w:val="uk-UA"/>
        </w:rPr>
        <w:t>, необхідних кожній сучасній людині для успішної життєдіяльності:</w:t>
      </w:r>
      <w:bookmarkStart w:id="2" w:name="n189"/>
      <w:bookmarkEnd w:id="2"/>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вільне володіння державною мовою;</w:t>
      </w:r>
      <w:bookmarkStart w:id="3" w:name="n190"/>
      <w:bookmarkEnd w:id="3"/>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здатність спілкуватися рідною (у разі відмінності від державної) та іноземними мовами;</w:t>
      </w:r>
      <w:bookmarkStart w:id="4" w:name="n191"/>
      <w:bookmarkEnd w:id="4"/>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математична компетентність;</w:t>
      </w:r>
      <w:bookmarkStart w:id="5" w:name="n192"/>
      <w:bookmarkEnd w:id="5"/>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компетентності у галузі природничих наук, техніки і технологій;</w:t>
      </w:r>
      <w:bookmarkStart w:id="6" w:name="n193"/>
      <w:bookmarkEnd w:id="6"/>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proofErr w:type="spellStart"/>
      <w:r w:rsidRPr="005E2357">
        <w:rPr>
          <w:rFonts w:ascii="Times New Roman" w:eastAsia="Times New Roman" w:hAnsi="Times New Roman"/>
          <w:sz w:val="28"/>
          <w:szCs w:val="28"/>
          <w:lang w:val="uk-UA"/>
        </w:rPr>
        <w:t>інноваційність</w:t>
      </w:r>
      <w:proofErr w:type="spellEnd"/>
      <w:r w:rsidRPr="005E2357">
        <w:rPr>
          <w:rFonts w:ascii="Times New Roman" w:eastAsia="Times New Roman" w:hAnsi="Times New Roman"/>
          <w:sz w:val="28"/>
          <w:szCs w:val="28"/>
          <w:lang w:val="uk-UA"/>
        </w:rPr>
        <w:t>;</w:t>
      </w:r>
      <w:bookmarkStart w:id="7" w:name="n194"/>
      <w:bookmarkEnd w:id="7"/>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екологічна компетентність;</w:t>
      </w:r>
      <w:bookmarkStart w:id="8" w:name="n195"/>
      <w:bookmarkEnd w:id="8"/>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інформаційно-комунікаційна компетентність;</w:t>
      </w:r>
      <w:bookmarkStart w:id="9" w:name="n196"/>
      <w:bookmarkEnd w:id="9"/>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навчання впродовж життя;</w:t>
      </w:r>
      <w:bookmarkStart w:id="10" w:name="n197"/>
      <w:bookmarkEnd w:id="10"/>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bookmarkStart w:id="11" w:name="n198"/>
      <w:bookmarkEnd w:id="11"/>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lastRenderedPageBreak/>
        <w:t>культурна компетентність;</w:t>
      </w:r>
      <w:bookmarkStart w:id="12" w:name="n199"/>
      <w:bookmarkEnd w:id="12"/>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підприємливість та фінансова грамотність;</w:t>
      </w:r>
      <w:bookmarkStart w:id="13" w:name="n200"/>
      <w:bookmarkEnd w:id="13"/>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інші компетентності, передбачені Державним стандартом освіти.</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1.9. Головними завданнями Закладу освіти є:</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забезпечення реалізації права громадян на базову загальну середню освіту;</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виховання громадянина України;</w:t>
      </w:r>
      <w:bookmarkStart w:id="14" w:name="n36"/>
      <w:bookmarkEnd w:id="14"/>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формування особистості учня, розвиток його здібностей і обдарувань, наукового світогляду;</w:t>
      </w:r>
      <w:bookmarkStart w:id="15" w:name="n37"/>
      <w:bookmarkEnd w:id="15"/>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виконання вимог Державного стандарту базової середньої освіти, підготовка учнів до подальшої освіти і трудової діяльності;</w:t>
      </w:r>
      <w:bookmarkStart w:id="16" w:name="n38"/>
      <w:bookmarkEnd w:id="16"/>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виховання в учнів поваги до </w:t>
      </w:r>
      <w:hyperlink r:id="rId10" w:tgtFrame="_blank" w:history="1">
        <w:r w:rsidRPr="005E2357">
          <w:rPr>
            <w:rFonts w:ascii="Times New Roman" w:eastAsia="Times New Roman" w:hAnsi="Times New Roman"/>
            <w:sz w:val="28"/>
            <w:szCs w:val="28"/>
            <w:lang w:val="uk-UA"/>
          </w:rPr>
          <w:t>Конституції України</w:t>
        </w:r>
      </w:hyperlink>
      <w:r w:rsidRPr="005E2357">
        <w:rPr>
          <w:rFonts w:ascii="Times New Roman" w:eastAsia="Times New Roman" w:hAnsi="Times New Roman"/>
          <w:sz w:val="28"/>
          <w:szCs w:val="28"/>
          <w:lang w:val="uk-UA"/>
        </w:rPr>
        <w:t>,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bookmarkStart w:id="17" w:name="n39"/>
      <w:bookmarkEnd w:id="17"/>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реалізація права учнів на вільне формування політичних і світоглядних переконань;</w:t>
      </w:r>
      <w:bookmarkStart w:id="18" w:name="n40"/>
      <w:bookmarkEnd w:id="18"/>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виховання шанобливого ставлення до родини, поваги до народних традицій і звичаїв, державної мови, національних цінностей українського народу та інших народів і націй;</w:t>
      </w:r>
      <w:bookmarkStart w:id="19" w:name="n41"/>
      <w:bookmarkStart w:id="20" w:name="n42"/>
      <w:bookmarkEnd w:id="19"/>
      <w:bookmarkEnd w:id="20"/>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 (вихованців).</w:t>
      </w:r>
    </w:p>
    <w:p w:rsidR="007732C5" w:rsidRPr="005E2357" w:rsidRDefault="007732C5" w:rsidP="007732C5">
      <w:pPr>
        <w:shd w:val="clear" w:color="auto" w:fill="FFFFFF"/>
        <w:spacing w:after="0" w:line="240" w:lineRule="auto"/>
        <w:jc w:val="both"/>
        <w:rPr>
          <w:rFonts w:ascii="Times New Roman" w:eastAsia="Times New Roman" w:hAnsi="Times New Roman"/>
          <w:sz w:val="28"/>
          <w:szCs w:val="28"/>
        </w:rPr>
      </w:pPr>
      <w:r w:rsidRPr="005E2357">
        <w:rPr>
          <w:rFonts w:ascii="Times New Roman" w:eastAsia="Times New Roman" w:hAnsi="Times New Roman"/>
          <w:sz w:val="28"/>
          <w:szCs w:val="28"/>
          <w:lang w:val="uk-UA"/>
        </w:rPr>
        <w:t xml:space="preserve">         </w:t>
      </w:r>
      <w:r w:rsidRPr="005E2357">
        <w:rPr>
          <w:rFonts w:ascii="Times New Roman" w:eastAsia="Times New Roman" w:hAnsi="Times New Roman"/>
          <w:sz w:val="28"/>
          <w:szCs w:val="28"/>
        </w:rPr>
        <w:t>1.</w:t>
      </w:r>
      <w:r w:rsidRPr="005E2357">
        <w:rPr>
          <w:rFonts w:ascii="Times New Roman" w:eastAsia="Times New Roman" w:hAnsi="Times New Roman"/>
          <w:sz w:val="28"/>
          <w:szCs w:val="28"/>
          <w:lang w:val="uk-UA"/>
        </w:rPr>
        <w:t>10</w:t>
      </w:r>
      <w:r w:rsidRPr="005E2357">
        <w:rPr>
          <w:rFonts w:ascii="Times New Roman" w:eastAsia="Times New Roman" w:hAnsi="Times New Roman"/>
          <w:sz w:val="28"/>
          <w:szCs w:val="28"/>
        </w:rPr>
        <w:t>.</w:t>
      </w:r>
      <w:r w:rsidRPr="005E2357">
        <w:rPr>
          <w:rFonts w:ascii="Times New Roman" w:eastAsia="Times New Roman" w:hAnsi="Times New Roman"/>
          <w:sz w:val="28"/>
          <w:szCs w:val="28"/>
          <w:lang w:val="uk-UA"/>
        </w:rPr>
        <w:t xml:space="preserve"> Заклад освіти  </w:t>
      </w:r>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має</w:t>
      </w:r>
      <w:proofErr w:type="spellEnd"/>
      <w:r w:rsidRPr="005E2357">
        <w:rPr>
          <w:rFonts w:ascii="Times New Roman" w:eastAsia="Times New Roman" w:hAnsi="Times New Roman"/>
          <w:sz w:val="28"/>
          <w:szCs w:val="28"/>
        </w:rPr>
        <w:t xml:space="preserve"> право:</w:t>
      </w:r>
    </w:p>
    <w:p w:rsidR="007732C5" w:rsidRPr="005E2357" w:rsidRDefault="007732C5" w:rsidP="007732C5">
      <w:pPr>
        <w:pStyle w:val="ac"/>
        <w:numPr>
          <w:ilvl w:val="0"/>
          <w:numId w:val="3"/>
        </w:numPr>
        <w:shd w:val="clear" w:color="auto" w:fill="FFFFFF"/>
        <w:spacing w:after="0" w:line="240" w:lineRule="auto"/>
        <w:ind w:left="0" w:firstLine="0"/>
        <w:jc w:val="both"/>
        <w:rPr>
          <w:rFonts w:ascii="Times New Roman" w:hAnsi="Times New Roman" w:cs="Times New Roman"/>
          <w:sz w:val="28"/>
          <w:szCs w:val="28"/>
        </w:rPr>
      </w:pPr>
      <w:proofErr w:type="spellStart"/>
      <w:r w:rsidRPr="005E2357">
        <w:rPr>
          <w:rFonts w:ascii="Times New Roman" w:hAnsi="Times New Roman" w:cs="Times New Roman"/>
          <w:sz w:val="28"/>
          <w:szCs w:val="28"/>
        </w:rPr>
        <w:t>проходити</w:t>
      </w:r>
      <w:proofErr w:type="spellEnd"/>
      <w:r w:rsidRPr="005E2357">
        <w:rPr>
          <w:rFonts w:ascii="Times New Roman" w:hAnsi="Times New Roman" w:cs="Times New Roman"/>
          <w:sz w:val="28"/>
          <w:szCs w:val="28"/>
        </w:rPr>
        <w:t xml:space="preserve"> в </w:t>
      </w:r>
      <w:proofErr w:type="spellStart"/>
      <w:r w:rsidRPr="005E2357">
        <w:rPr>
          <w:rFonts w:ascii="Times New Roman" w:hAnsi="Times New Roman" w:cs="Times New Roman"/>
          <w:sz w:val="28"/>
          <w:szCs w:val="28"/>
        </w:rPr>
        <w:t>установленому</w:t>
      </w:r>
      <w:proofErr w:type="spellEnd"/>
      <w:r w:rsidRPr="005E2357">
        <w:rPr>
          <w:rFonts w:ascii="Times New Roman" w:hAnsi="Times New Roman" w:cs="Times New Roman"/>
          <w:sz w:val="28"/>
          <w:szCs w:val="28"/>
        </w:rPr>
        <w:t xml:space="preserve"> порядку </w:t>
      </w:r>
      <w:proofErr w:type="spellStart"/>
      <w:r w:rsidRPr="005E2357">
        <w:rPr>
          <w:rFonts w:ascii="Times New Roman" w:hAnsi="Times New Roman" w:cs="Times New Roman"/>
          <w:sz w:val="28"/>
          <w:szCs w:val="28"/>
        </w:rPr>
        <w:t>інституційний</w:t>
      </w:r>
      <w:proofErr w:type="spellEnd"/>
      <w:r w:rsidRPr="005E2357">
        <w:rPr>
          <w:rFonts w:ascii="Times New Roman" w:hAnsi="Times New Roman" w:cs="Times New Roman"/>
          <w:sz w:val="28"/>
          <w:szCs w:val="28"/>
        </w:rPr>
        <w:t xml:space="preserve"> аудит;</w:t>
      </w:r>
    </w:p>
    <w:p w:rsidR="007732C5" w:rsidRPr="005E2357" w:rsidRDefault="007732C5" w:rsidP="007732C5">
      <w:pPr>
        <w:pStyle w:val="ac"/>
        <w:numPr>
          <w:ilvl w:val="0"/>
          <w:numId w:val="2"/>
        </w:numPr>
        <w:shd w:val="clear" w:color="auto" w:fill="FFFFFF"/>
        <w:spacing w:after="0" w:line="240" w:lineRule="auto"/>
        <w:ind w:left="0" w:firstLine="0"/>
        <w:jc w:val="both"/>
        <w:rPr>
          <w:rFonts w:ascii="Times New Roman" w:hAnsi="Times New Roman" w:cs="Times New Roman"/>
          <w:sz w:val="28"/>
          <w:szCs w:val="28"/>
        </w:rPr>
      </w:pPr>
      <w:proofErr w:type="spellStart"/>
      <w:r w:rsidRPr="005E2357">
        <w:rPr>
          <w:rFonts w:ascii="Times New Roman" w:hAnsi="Times New Roman" w:cs="Times New Roman"/>
          <w:sz w:val="28"/>
          <w:szCs w:val="28"/>
        </w:rPr>
        <w:t>визначати</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форми</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методи</w:t>
      </w:r>
      <w:proofErr w:type="spellEnd"/>
      <w:r w:rsidRPr="005E2357">
        <w:rPr>
          <w:rFonts w:ascii="Times New Roman" w:hAnsi="Times New Roman" w:cs="Times New Roman"/>
          <w:sz w:val="28"/>
          <w:szCs w:val="28"/>
        </w:rPr>
        <w:t xml:space="preserve"> і </w:t>
      </w:r>
      <w:proofErr w:type="spellStart"/>
      <w:r w:rsidRPr="005E2357">
        <w:rPr>
          <w:rFonts w:ascii="Times New Roman" w:hAnsi="Times New Roman" w:cs="Times New Roman"/>
          <w:sz w:val="28"/>
          <w:szCs w:val="28"/>
        </w:rPr>
        <w:t>засоби</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організації</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освітнього</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процесу</w:t>
      </w:r>
      <w:proofErr w:type="spellEnd"/>
      <w:proofErr w:type="gramStart"/>
      <w:r w:rsidRPr="005E2357">
        <w:rPr>
          <w:rFonts w:ascii="Times New Roman" w:hAnsi="Times New Roman" w:cs="Times New Roman"/>
          <w:sz w:val="28"/>
          <w:szCs w:val="28"/>
        </w:rPr>
        <w:t xml:space="preserve"> ;</w:t>
      </w:r>
      <w:proofErr w:type="gramEnd"/>
    </w:p>
    <w:p w:rsidR="007732C5" w:rsidRPr="005E2357" w:rsidRDefault="007732C5" w:rsidP="007732C5">
      <w:pPr>
        <w:pStyle w:val="ac"/>
        <w:numPr>
          <w:ilvl w:val="0"/>
          <w:numId w:val="2"/>
        </w:numPr>
        <w:shd w:val="clear" w:color="auto" w:fill="FFFFFF"/>
        <w:spacing w:after="0" w:line="240" w:lineRule="auto"/>
        <w:ind w:left="0" w:firstLine="0"/>
        <w:jc w:val="both"/>
        <w:rPr>
          <w:rFonts w:ascii="Times New Roman" w:hAnsi="Times New Roman" w:cs="Times New Roman"/>
          <w:sz w:val="28"/>
          <w:szCs w:val="28"/>
        </w:rPr>
      </w:pPr>
      <w:proofErr w:type="spellStart"/>
      <w:r w:rsidRPr="005E2357">
        <w:rPr>
          <w:rFonts w:ascii="Times New Roman" w:hAnsi="Times New Roman" w:cs="Times New Roman"/>
          <w:sz w:val="28"/>
          <w:szCs w:val="28"/>
        </w:rPr>
        <w:t>визначати</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варіативну</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частину</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навчального</w:t>
      </w:r>
      <w:proofErr w:type="spellEnd"/>
      <w:r w:rsidRPr="005E2357">
        <w:rPr>
          <w:rFonts w:ascii="Times New Roman" w:hAnsi="Times New Roman" w:cs="Times New Roman"/>
          <w:sz w:val="28"/>
          <w:szCs w:val="28"/>
        </w:rPr>
        <w:t xml:space="preserve"> плану;</w:t>
      </w:r>
    </w:p>
    <w:p w:rsidR="007732C5" w:rsidRPr="005E2357" w:rsidRDefault="007732C5" w:rsidP="007732C5">
      <w:pPr>
        <w:pStyle w:val="ac"/>
        <w:numPr>
          <w:ilvl w:val="0"/>
          <w:numId w:val="2"/>
        </w:numPr>
        <w:shd w:val="clear" w:color="auto" w:fill="FFFFFF"/>
        <w:spacing w:after="0" w:line="240" w:lineRule="auto"/>
        <w:ind w:left="0" w:firstLine="0"/>
        <w:jc w:val="both"/>
        <w:rPr>
          <w:rFonts w:ascii="Times New Roman" w:hAnsi="Times New Roman" w:cs="Times New Roman"/>
          <w:sz w:val="28"/>
          <w:szCs w:val="28"/>
        </w:rPr>
      </w:pPr>
      <w:r w:rsidRPr="005E2357">
        <w:rPr>
          <w:rFonts w:ascii="Times New Roman" w:hAnsi="Times New Roman" w:cs="Times New Roman"/>
          <w:sz w:val="28"/>
          <w:szCs w:val="28"/>
        </w:rPr>
        <w:t xml:space="preserve">в </w:t>
      </w:r>
      <w:proofErr w:type="spellStart"/>
      <w:r w:rsidRPr="005E2357">
        <w:rPr>
          <w:rFonts w:ascii="Times New Roman" w:hAnsi="Times New Roman" w:cs="Times New Roman"/>
          <w:sz w:val="28"/>
          <w:szCs w:val="28"/>
        </w:rPr>
        <w:t>установленому</w:t>
      </w:r>
      <w:proofErr w:type="spellEnd"/>
      <w:r w:rsidRPr="005E2357">
        <w:rPr>
          <w:rFonts w:ascii="Times New Roman" w:hAnsi="Times New Roman" w:cs="Times New Roman"/>
          <w:sz w:val="28"/>
          <w:szCs w:val="28"/>
        </w:rPr>
        <w:t xml:space="preserve"> порядку </w:t>
      </w:r>
      <w:proofErr w:type="spellStart"/>
      <w:r w:rsidRPr="005E2357">
        <w:rPr>
          <w:rFonts w:ascii="Times New Roman" w:hAnsi="Times New Roman" w:cs="Times New Roman"/>
          <w:sz w:val="28"/>
          <w:szCs w:val="28"/>
        </w:rPr>
        <w:t>розробляти</w:t>
      </w:r>
      <w:proofErr w:type="spellEnd"/>
      <w:r w:rsidRPr="005E2357">
        <w:rPr>
          <w:rFonts w:ascii="Times New Roman" w:hAnsi="Times New Roman" w:cs="Times New Roman"/>
          <w:sz w:val="28"/>
          <w:szCs w:val="28"/>
        </w:rPr>
        <w:t xml:space="preserve"> і </w:t>
      </w:r>
      <w:proofErr w:type="spellStart"/>
      <w:r w:rsidRPr="005E2357">
        <w:rPr>
          <w:rFonts w:ascii="Times New Roman" w:hAnsi="Times New Roman" w:cs="Times New Roman"/>
          <w:sz w:val="28"/>
          <w:szCs w:val="28"/>
        </w:rPr>
        <w:t>впроваджувати</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експериментальні</w:t>
      </w:r>
      <w:proofErr w:type="spellEnd"/>
      <w:r w:rsidRPr="005E2357">
        <w:rPr>
          <w:rFonts w:ascii="Times New Roman" w:hAnsi="Times New Roman" w:cs="Times New Roman"/>
          <w:sz w:val="28"/>
          <w:szCs w:val="28"/>
        </w:rPr>
        <w:t xml:space="preserve"> та </w:t>
      </w:r>
      <w:proofErr w:type="spellStart"/>
      <w:r w:rsidRPr="005E2357">
        <w:rPr>
          <w:rFonts w:ascii="Times New Roman" w:hAnsi="Times New Roman" w:cs="Times New Roman"/>
          <w:sz w:val="28"/>
          <w:szCs w:val="28"/>
        </w:rPr>
        <w:t>індивідуальні</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навчальні</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плани</w:t>
      </w:r>
      <w:proofErr w:type="spellEnd"/>
      <w:r w:rsidRPr="005E2357">
        <w:rPr>
          <w:rFonts w:ascii="Times New Roman" w:hAnsi="Times New Roman" w:cs="Times New Roman"/>
          <w:sz w:val="28"/>
          <w:szCs w:val="28"/>
        </w:rPr>
        <w:t>;</w:t>
      </w:r>
    </w:p>
    <w:p w:rsidR="007732C5" w:rsidRPr="005E2357" w:rsidRDefault="007732C5" w:rsidP="007732C5">
      <w:pPr>
        <w:pStyle w:val="ac"/>
        <w:numPr>
          <w:ilvl w:val="0"/>
          <w:numId w:val="2"/>
        </w:numPr>
        <w:shd w:val="clear" w:color="auto" w:fill="FFFFFF"/>
        <w:spacing w:after="0" w:line="240" w:lineRule="auto"/>
        <w:ind w:left="0" w:firstLine="0"/>
        <w:jc w:val="both"/>
        <w:rPr>
          <w:rFonts w:ascii="Times New Roman" w:hAnsi="Times New Roman" w:cs="Times New Roman"/>
          <w:sz w:val="28"/>
          <w:szCs w:val="28"/>
        </w:rPr>
      </w:pPr>
      <w:proofErr w:type="spellStart"/>
      <w:r w:rsidRPr="005E2357">
        <w:rPr>
          <w:rFonts w:ascii="Times New Roman" w:hAnsi="Times New Roman" w:cs="Times New Roman"/>
          <w:sz w:val="28"/>
          <w:szCs w:val="28"/>
        </w:rPr>
        <w:t>спільно</w:t>
      </w:r>
      <w:proofErr w:type="spellEnd"/>
      <w:r w:rsidRPr="005E2357">
        <w:rPr>
          <w:rFonts w:ascii="Times New Roman" w:hAnsi="Times New Roman" w:cs="Times New Roman"/>
          <w:sz w:val="28"/>
          <w:szCs w:val="28"/>
        </w:rPr>
        <w:t xml:space="preserve"> з </w:t>
      </w:r>
      <w:proofErr w:type="spellStart"/>
      <w:r w:rsidRPr="005E2357">
        <w:rPr>
          <w:rFonts w:ascii="Times New Roman" w:hAnsi="Times New Roman" w:cs="Times New Roman"/>
          <w:sz w:val="28"/>
          <w:szCs w:val="28"/>
        </w:rPr>
        <w:t>вищими</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навчальними</w:t>
      </w:r>
      <w:proofErr w:type="spellEnd"/>
      <w:r w:rsidRPr="005E2357">
        <w:rPr>
          <w:rFonts w:ascii="Times New Roman" w:hAnsi="Times New Roman" w:cs="Times New Roman"/>
          <w:sz w:val="28"/>
          <w:szCs w:val="28"/>
        </w:rPr>
        <w:t xml:space="preserve"> закладами  </w:t>
      </w:r>
      <w:proofErr w:type="spellStart"/>
      <w:r w:rsidRPr="005E2357">
        <w:rPr>
          <w:rFonts w:ascii="Times New Roman" w:hAnsi="Times New Roman" w:cs="Times New Roman"/>
          <w:sz w:val="28"/>
          <w:szCs w:val="28"/>
        </w:rPr>
        <w:t>проводити</w:t>
      </w:r>
      <w:proofErr w:type="spellEnd"/>
      <w:r w:rsidRPr="005E2357">
        <w:rPr>
          <w:rFonts w:ascii="Times New Roman" w:hAnsi="Times New Roman" w:cs="Times New Roman"/>
          <w:sz w:val="28"/>
          <w:szCs w:val="28"/>
        </w:rPr>
        <w:t xml:space="preserve"> </w:t>
      </w:r>
      <w:proofErr w:type="spellStart"/>
      <w:proofErr w:type="gramStart"/>
      <w:r w:rsidRPr="005E2357">
        <w:rPr>
          <w:rFonts w:ascii="Times New Roman" w:hAnsi="Times New Roman" w:cs="Times New Roman"/>
          <w:sz w:val="28"/>
          <w:szCs w:val="28"/>
        </w:rPr>
        <w:t>досл</w:t>
      </w:r>
      <w:proofErr w:type="gramEnd"/>
      <w:r w:rsidRPr="005E2357">
        <w:rPr>
          <w:rFonts w:ascii="Times New Roman" w:hAnsi="Times New Roman" w:cs="Times New Roman"/>
          <w:sz w:val="28"/>
          <w:szCs w:val="28"/>
        </w:rPr>
        <w:t>ідну</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експериментальну</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пошукову</w:t>
      </w:r>
      <w:proofErr w:type="spellEnd"/>
      <w:r w:rsidRPr="005E2357">
        <w:rPr>
          <w:rFonts w:ascii="Times New Roman" w:hAnsi="Times New Roman" w:cs="Times New Roman"/>
          <w:sz w:val="28"/>
          <w:szCs w:val="28"/>
        </w:rPr>
        <w:t xml:space="preserve"> роботу, </w:t>
      </w:r>
      <w:proofErr w:type="spellStart"/>
      <w:r w:rsidRPr="005E2357">
        <w:rPr>
          <w:rFonts w:ascii="Times New Roman" w:hAnsi="Times New Roman" w:cs="Times New Roman"/>
          <w:sz w:val="28"/>
          <w:szCs w:val="28"/>
        </w:rPr>
        <w:t>що</w:t>
      </w:r>
      <w:proofErr w:type="spellEnd"/>
      <w:r w:rsidRPr="005E2357">
        <w:rPr>
          <w:rFonts w:ascii="Times New Roman" w:hAnsi="Times New Roman" w:cs="Times New Roman"/>
          <w:sz w:val="28"/>
          <w:szCs w:val="28"/>
        </w:rPr>
        <w:t xml:space="preserve"> не </w:t>
      </w:r>
      <w:proofErr w:type="spellStart"/>
      <w:r w:rsidRPr="005E2357">
        <w:rPr>
          <w:rFonts w:ascii="Times New Roman" w:hAnsi="Times New Roman" w:cs="Times New Roman"/>
          <w:sz w:val="28"/>
          <w:szCs w:val="28"/>
        </w:rPr>
        <w:t>суперечить</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законодавству</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України</w:t>
      </w:r>
      <w:proofErr w:type="spellEnd"/>
      <w:r w:rsidRPr="005E2357">
        <w:rPr>
          <w:rFonts w:ascii="Times New Roman" w:hAnsi="Times New Roman" w:cs="Times New Roman"/>
          <w:sz w:val="28"/>
          <w:szCs w:val="28"/>
        </w:rPr>
        <w:t>;</w:t>
      </w:r>
    </w:p>
    <w:p w:rsidR="007732C5" w:rsidRPr="005E2357" w:rsidRDefault="007732C5" w:rsidP="007732C5">
      <w:pPr>
        <w:pStyle w:val="ac"/>
        <w:numPr>
          <w:ilvl w:val="0"/>
          <w:numId w:val="2"/>
        </w:numPr>
        <w:shd w:val="clear" w:color="auto" w:fill="FFFFFF"/>
        <w:spacing w:after="0" w:line="240" w:lineRule="auto"/>
        <w:ind w:left="0" w:firstLine="0"/>
        <w:jc w:val="both"/>
        <w:rPr>
          <w:rFonts w:ascii="Times New Roman" w:hAnsi="Times New Roman" w:cs="Times New Roman"/>
          <w:sz w:val="28"/>
          <w:szCs w:val="28"/>
        </w:rPr>
      </w:pPr>
      <w:proofErr w:type="spellStart"/>
      <w:r w:rsidRPr="005E2357">
        <w:rPr>
          <w:rFonts w:ascii="Times New Roman" w:hAnsi="Times New Roman" w:cs="Times New Roman"/>
          <w:sz w:val="28"/>
          <w:szCs w:val="28"/>
        </w:rPr>
        <w:t>використовувати</w:t>
      </w:r>
      <w:proofErr w:type="spellEnd"/>
      <w:r w:rsidRPr="005E2357">
        <w:rPr>
          <w:rFonts w:ascii="Times New Roman" w:hAnsi="Times New Roman" w:cs="Times New Roman"/>
          <w:sz w:val="28"/>
          <w:szCs w:val="28"/>
        </w:rPr>
        <w:t xml:space="preserve"> </w:t>
      </w:r>
      <w:proofErr w:type="spellStart"/>
      <w:proofErr w:type="gramStart"/>
      <w:r w:rsidRPr="005E2357">
        <w:rPr>
          <w:rFonts w:ascii="Times New Roman" w:hAnsi="Times New Roman" w:cs="Times New Roman"/>
          <w:sz w:val="28"/>
          <w:szCs w:val="28"/>
        </w:rPr>
        <w:t>р</w:t>
      </w:r>
      <w:proofErr w:type="gramEnd"/>
      <w:r w:rsidRPr="005E2357">
        <w:rPr>
          <w:rFonts w:ascii="Times New Roman" w:hAnsi="Times New Roman" w:cs="Times New Roman"/>
          <w:sz w:val="28"/>
          <w:szCs w:val="28"/>
        </w:rPr>
        <w:t>ізні</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форми</w:t>
      </w:r>
      <w:proofErr w:type="spellEnd"/>
      <w:r w:rsidRPr="005E2357">
        <w:rPr>
          <w:rFonts w:ascii="Times New Roman" w:hAnsi="Times New Roman" w:cs="Times New Roman"/>
          <w:sz w:val="28"/>
          <w:szCs w:val="28"/>
        </w:rPr>
        <w:t xml:space="preserve"> морального і </w:t>
      </w:r>
      <w:proofErr w:type="spellStart"/>
      <w:r w:rsidRPr="005E2357">
        <w:rPr>
          <w:rFonts w:ascii="Times New Roman" w:hAnsi="Times New Roman" w:cs="Times New Roman"/>
          <w:sz w:val="28"/>
          <w:szCs w:val="28"/>
        </w:rPr>
        <w:t>матеріального</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заохочення</w:t>
      </w:r>
      <w:proofErr w:type="spellEnd"/>
      <w:r w:rsidRPr="005E2357">
        <w:rPr>
          <w:rFonts w:ascii="Times New Roman" w:hAnsi="Times New Roman" w:cs="Times New Roman"/>
          <w:sz w:val="28"/>
          <w:szCs w:val="28"/>
        </w:rPr>
        <w:t xml:space="preserve"> до </w:t>
      </w:r>
      <w:proofErr w:type="spellStart"/>
      <w:r w:rsidRPr="005E2357">
        <w:rPr>
          <w:rFonts w:ascii="Times New Roman" w:hAnsi="Times New Roman" w:cs="Times New Roman"/>
          <w:sz w:val="28"/>
          <w:szCs w:val="28"/>
        </w:rPr>
        <w:t>учасників</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освітнього</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процесу</w:t>
      </w:r>
      <w:proofErr w:type="spellEnd"/>
      <w:r w:rsidRPr="005E2357">
        <w:rPr>
          <w:rFonts w:ascii="Times New Roman" w:hAnsi="Times New Roman" w:cs="Times New Roman"/>
          <w:sz w:val="28"/>
          <w:szCs w:val="28"/>
        </w:rPr>
        <w:t>;</w:t>
      </w:r>
    </w:p>
    <w:p w:rsidR="007732C5" w:rsidRPr="005E2357" w:rsidRDefault="007732C5" w:rsidP="007732C5">
      <w:pPr>
        <w:pStyle w:val="ac"/>
        <w:numPr>
          <w:ilvl w:val="0"/>
          <w:numId w:val="2"/>
        </w:numPr>
        <w:shd w:val="clear" w:color="auto" w:fill="FFFFFF"/>
        <w:spacing w:after="0" w:line="240" w:lineRule="auto"/>
        <w:ind w:left="0" w:firstLine="0"/>
        <w:jc w:val="both"/>
        <w:rPr>
          <w:rFonts w:ascii="Times New Roman" w:hAnsi="Times New Roman" w:cs="Times New Roman"/>
          <w:sz w:val="28"/>
          <w:szCs w:val="28"/>
        </w:rPr>
      </w:pPr>
      <w:r w:rsidRPr="005E2357">
        <w:rPr>
          <w:rFonts w:ascii="Times New Roman" w:hAnsi="Times New Roman" w:cs="Times New Roman"/>
          <w:sz w:val="28"/>
          <w:szCs w:val="28"/>
        </w:rPr>
        <w:t xml:space="preserve">бути </w:t>
      </w:r>
      <w:proofErr w:type="spellStart"/>
      <w:r w:rsidRPr="005E2357">
        <w:rPr>
          <w:rFonts w:ascii="Times New Roman" w:hAnsi="Times New Roman" w:cs="Times New Roman"/>
          <w:sz w:val="28"/>
          <w:szCs w:val="28"/>
        </w:rPr>
        <w:t>власником</w:t>
      </w:r>
      <w:proofErr w:type="spellEnd"/>
      <w:r w:rsidRPr="005E2357">
        <w:rPr>
          <w:rFonts w:ascii="Times New Roman" w:hAnsi="Times New Roman" w:cs="Times New Roman"/>
          <w:sz w:val="28"/>
          <w:szCs w:val="28"/>
        </w:rPr>
        <w:t xml:space="preserve"> і </w:t>
      </w:r>
      <w:proofErr w:type="spellStart"/>
      <w:r w:rsidRPr="005E2357">
        <w:rPr>
          <w:rFonts w:ascii="Times New Roman" w:hAnsi="Times New Roman" w:cs="Times New Roman"/>
          <w:sz w:val="28"/>
          <w:szCs w:val="28"/>
        </w:rPr>
        <w:t>розпорядником</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рухомого</w:t>
      </w:r>
      <w:proofErr w:type="spellEnd"/>
      <w:r w:rsidRPr="005E2357">
        <w:rPr>
          <w:rFonts w:ascii="Times New Roman" w:hAnsi="Times New Roman" w:cs="Times New Roman"/>
          <w:sz w:val="28"/>
          <w:szCs w:val="28"/>
        </w:rPr>
        <w:t xml:space="preserve"> і </w:t>
      </w:r>
      <w:proofErr w:type="spellStart"/>
      <w:r w:rsidRPr="005E2357">
        <w:rPr>
          <w:rFonts w:ascii="Times New Roman" w:hAnsi="Times New Roman" w:cs="Times New Roman"/>
          <w:sz w:val="28"/>
          <w:szCs w:val="28"/>
        </w:rPr>
        <w:t>нерухомого</w:t>
      </w:r>
      <w:proofErr w:type="spellEnd"/>
      <w:r w:rsidRPr="005E2357">
        <w:rPr>
          <w:rFonts w:ascii="Times New Roman" w:hAnsi="Times New Roman" w:cs="Times New Roman"/>
          <w:sz w:val="28"/>
          <w:szCs w:val="28"/>
        </w:rPr>
        <w:t xml:space="preserve"> майна </w:t>
      </w:r>
      <w:proofErr w:type="spellStart"/>
      <w:r w:rsidRPr="005E2357">
        <w:rPr>
          <w:rFonts w:ascii="Times New Roman" w:hAnsi="Times New Roman" w:cs="Times New Roman"/>
          <w:sz w:val="28"/>
          <w:szCs w:val="28"/>
        </w:rPr>
        <w:t>згідно</w:t>
      </w:r>
      <w:proofErr w:type="spellEnd"/>
      <w:r w:rsidRPr="005E2357">
        <w:rPr>
          <w:rFonts w:ascii="Times New Roman" w:hAnsi="Times New Roman" w:cs="Times New Roman"/>
          <w:sz w:val="28"/>
          <w:szCs w:val="28"/>
        </w:rPr>
        <w:t xml:space="preserve"> з </w:t>
      </w:r>
      <w:proofErr w:type="spellStart"/>
      <w:r w:rsidRPr="005E2357">
        <w:rPr>
          <w:rFonts w:ascii="Times New Roman" w:hAnsi="Times New Roman" w:cs="Times New Roman"/>
          <w:sz w:val="28"/>
          <w:szCs w:val="28"/>
        </w:rPr>
        <w:t>законодавством</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України</w:t>
      </w:r>
      <w:proofErr w:type="spellEnd"/>
      <w:r w:rsidRPr="005E2357">
        <w:rPr>
          <w:rFonts w:ascii="Times New Roman" w:hAnsi="Times New Roman" w:cs="Times New Roman"/>
          <w:sz w:val="28"/>
          <w:szCs w:val="28"/>
        </w:rPr>
        <w:t xml:space="preserve"> та </w:t>
      </w:r>
      <w:proofErr w:type="spellStart"/>
      <w:r w:rsidRPr="005E2357">
        <w:rPr>
          <w:rFonts w:ascii="Times New Roman" w:hAnsi="Times New Roman" w:cs="Times New Roman"/>
          <w:sz w:val="28"/>
          <w:szCs w:val="28"/>
        </w:rPr>
        <w:t>власним</w:t>
      </w:r>
      <w:proofErr w:type="spellEnd"/>
      <w:r w:rsidRPr="005E2357">
        <w:rPr>
          <w:rFonts w:ascii="Times New Roman" w:hAnsi="Times New Roman" w:cs="Times New Roman"/>
          <w:sz w:val="28"/>
          <w:szCs w:val="28"/>
        </w:rPr>
        <w:t xml:space="preserve"> статутом;</w:t>
      </w:r>
    </w:p>
    <w:p w:rsidR="007732C5" w:rsidRPr="005E2357" w:rsidRDefault="007732C5" w:rsidP="007732C5">
      <w:pPr>
        <w:pStyle w:val="ac"/>
        <w:numPr>
          <w:ilvl w:val="0"/>
          <w:numId w:val="2"/>
        </w:numPr>
        <w:shd w:val="clear" w:color="auto" w:fill="FFFFFF"/>
        <w:spacing w:after="0" w:line="240" w:lineRule="auto"/>
        <w:ind w:left="0" w:firstLine="0"/>
        <w:jc w:val="both"/>
        <w:rPr>
          <w:rFonts w:ascii="Times New Roman" w:hAnsi="Times New Roman" w:cs="Times New Roman"/>
          <w:sz w:val="28"/>
          <w:szCs w:val="28"/>
        </w:rPr>
      </w:pPr>
      <w:proofErr w:type="spellStart"/>
      <w:r w:rsidRPr="005E2357">
        <w:rPr>
          <w:rFonts w:ascii="Times New Roman" w:hAnsi="Times New Roman" w:cs="Times New Roman"/>
          <w:sz w:val="28"/>
          <w:szCs w:val="28"/>
        </w:rPr>
        <w:t>отримувати</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кошти</w:t>
      </w:r>
      <w:proofErr w:type="spellEnd"/>
      <w:r w:rsidRPr="005E2357">
        <w:rPr>
          <w:rFonts w:ascii="Times New Roman" w:hAnsi="Times New Roman" w:cs="Times New Roman"/>
          <w:sz w:val="28"/>
          <w:szCs w:val="28"/>
        </w:rPr>
        <w:t xml:space="preserve"> і </w:t>
      </w:r>
      <w:proofErr w:type="spellStart"/>
      <w:r w:rsidRPr="005E2357">
        <w:rPr>
          <w:rFonts w:ascii="Times New Roman" w:hAnsi="Times New Roman" w:cs="Times New Roman"/>
          <w:sz w:val="28"/>
          <w:szCs w:val="28"/>
        </w:rPr>
        <w:t>матеріальні</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цінності</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від</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органів</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виконавчої</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влади</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юридичних</w:t>
      </w:r>
      <w:proofErr w:type="spellEnd"/>
      <w:r w:rsidRPr="005E2357">
        <w:rPr>
          <w:rFonts w:ascii="Times New Roman" w:hAnsi="Times New Roman" w:cs="Times New Roman"/>
          <w:sz w:val="28"/>
          <w:szCs w:val="28"/>
        </w:rPr>
        <w:t xml:space="preserve"> і </w:t>
      </w:r>
      <w:proofErr w:type="spellStart"/>
      <w:r w:rsidRPr="005E2357">
        <w:rPr>
          <w:rFonts w:ascii="Times New Roman" w:hAnsi="Times New Roman" w:cs="Times New Roman"/>
          <w:sz w:val="28"/>
          <w:szCs w:val="28"/>
        </w:rPr>
        <w:t>фізичних</w:t>
      </w:r>
      <w:proofErr w:type="spellEnd"/>
      <w:r w:rsidRPr="005E2357">
        <w:rPr>
          <w:rFonts w:ascii="Times New Roman" w:hAnsi="Times New Roman" w:cs="Times New Roman"/>
          <w:sz w:val="28"/>
          <w:szCs w:val="28"/>
        </w:rPr>
        <w:t xml:space="preserve"> </w:t>
      </w:r>
      <w:proofErr w:type="spellStart"/>
      <w:proofErr w:type="gramStart"/>
      <w:r w:rsidRPr="005E2357">
        <w:rPr>
          <w:rFonts w:ascii="Times New Roman" w:hAnsi="Times New Roman" w:cs="Times New Roman"/>
          <w:sz w:val="28"/>
          <w:szCs w:val="28"/>
        </w:rPr>
        <w:t>осіб</w:t>
      </w:r>
      <w:proofErr w:type="spellEnd"/>
      <w:proofErr w:type="gramEnd"/>
      <w:r w:rsidRPr="005E2357">
        <w:rPr>
          <w:rFonts w:ascii="Times New Roman" w:hAnsi="Times New Roman" w:cs="Times New Roman"/>
          <w:sz w:val="28"/>
          <w:szCs w:val="28"/>
        </w:rPr>
        <w:t>;</w:t>
      </w:r>
    </w:p>
    <w:p w:rsidR="007732C5" w:rsidRPr="005E2357" w:rsidRDefault="007732C5" w:rsidP="007732C5">
      <w:pPr>
        <w:pStyle w:val="ac"/>
        <w:numPr>
          <w:ilvl w:val="0"/>
          <w:numId w:val="2"/>
        </w:numPr>
        <w:shd w:val="clear" w:color="auto" w:fill="FFFFFF"/>
        <w:spacing w:after="0" w:line="240" w:lineRule="auto"/>
        <w:ind w:left="0" w:firstLine="0"/>
        <w:jc w:val="both"/>
        <w:rPr>
          <w:rFonts w:ascii="Times New Roman" w:hAnsi="Times New Roman" w:cs="Times New Roman"/>
          <w:sz w:val="28"/>
          <w:szCs w:val="28"/>
        </w:rPr>
      </w:pPr>
      <w:proofErr w:type="spellStart"/>
      <w:r w:rsidRPr="005E2357">
        <w:rPr>
          <w:rFonts w:ascii="Times New Roman" w:hAnsi="Times New Roman" w:cs="Times New Roman"/>
          <w:sz w:val="28"/>
          <w:szCs w:val="28"/>
        </w:rPr>
        <w:t>залишати</w:t>
      </w:r>
      <w:proofErr w:type="spellEnd"/>
      <w:r w:rsidRPr="005E2357">
        <w:rPr>
          <w:rFonts w:ascii="Times New Roman" w:hAnsi="Times New Roman" w:cs="Times New Roman"/>
          <w:sz w:val="28"/>
          <w:szCs w:val="28"/>
        </w:rPr>
        <w:t xml:space="preserve"> в </w:t>
      </w:r>
      <w:proofErr w:type="spellStart"/>
      <w:r w:rsidRPr="005E2357">
        <w:rPr>
          <w:rFonts w:ascii="Times New Roman" w:hAnsi="Times New Roman" w:cs="Times New Roman"/>
          <w:sz w:val="28"/>
          <w:szCs w:val="28"/>
        </w:rPr>
        <w:t>своєму</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розпорядженні</w:t>
      </w:r>
      <w:proofErr w:type="spellEnd"/>
      <w:r w:rsidRPr="005E2357">
        <w:rPr>
          <w:rFonts w:ascii="Times New Roman" w:hAnsi="Times New Roman" w:cs="Times New Roman"/>
          <w:sz w:val="28"/>
          <w:szCs w:val="28"/>
        </w:rPr>
        <w:t xml:space="preserve"> і </w:t>
      </w:r>
      <w:proofErr w:type="spellStart"/>
      <w:r w:rsidRPr="005E2357">
        <w:rPr>
          <w:rFonts w:ascii="Times New Roman" w:hAnsi="Times New Roman" w:cs="Times New Roman"/>
          <w:sz w:val="28"/>
          <w:szCs w:val="28"/>
        </w:rPr>
        <w:t>використовувати</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власні</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надходження</w:t>
      </w:r>
      <w:proofErr w:type="spellEnd"/>
      <w:r w:rsidRPr="005E2357">
        <w:rPr>
          <w:rFonts w:ascii="Times New Roman" w:hAnsi="Times New Roman" w:cs="Times New Roman"/>
          <w:sz w:val="28"/>
          <w:szCs w:val="28"/>
        </w:rPr>
        <w:t xml:space="preserve"> у порядку </w:t>
      </w:r>
      <w:proofErr w:type="spellStart"/>
      <w:r w:rsidRPr="005E2357">
        <w:rPr>
          <w:rFonts w:ascii="Times New Roman" w:hAnsi="Times New Roman" w:cs="Times New Roman"/>
          <w:sz w:val="28"/>
          <w:szCs w:val="28"/>
        </w:rPr>
        <w:t>визначеному</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законодавством</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України</w:t>
      </w:r>
      <w:proofErr w:type="spellEnd"/>
      <w:r w:rsidRPr="005E2357">
        <w:rPr>
          <w:rFonts w:ascii="Times New Roman" w:hAnsi="Times New Roman" w:cs="Times New Roman"/>
          <w:sz w:val="28"/>
          <w:szCs w:val="28"/>
        </w:rPr>
        <w:t>;</w:t>
      </w:r>
    </w:p>
    <w:p w:rsidR="007732C5" w:rsidRPr="005E2357" w:rsidRDefault="007732C5" w:rsidP="007732C5">
      <w:pPr>
        <w:pStyle w:val="ac"/>
        <w:numPr>
          <w:ilvl w:val="0"/>
          <w:numId w:val="2"/>
        </w:numPr>
        <w:shd w:val="clear" w:color="auto" w:fill="FFFFFF"/>
        <w:spacing w:after="0" w:line="240" w:lineRule="auto"/>
        <w:ind w:left="0" w:firstLine="0"/>
        <w:jc w:val="both"/>
        <w:rPr>
          <w:rFonts w:ascii="Times New Roman" w:hAnsi="Times New Roman" w:cs="Times New Roman"/>
          <w:sz w:val="28"/>
          <w:szCs w:val="28"/>
        </w:rPr>
      </w:pPr>
      <w:proofErr w:type="spellStart"/>
      <w:r w:rsidRPr="005E2357">
        <w:rPr>
          <w:rFonts w:ascii="Times New Roman" w:hAnsi="Times New Roman" w:cs="Times New Roman"/>
          <w:sz w:val="28"/>
          <w:szCs w:val="28"/>
        </w:rPr>
        <w:t>розвивати</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власну</w:t>
      </w:r>
      <w:proofErr w:type="spellEnd"/>
      <w:r w:rsidRPr="005E2357">
        <w:rPr>
          <w:rFonts w:ascii="Times New Roman" w:hAnsi="Times New Roman" w:cs="Times New Roman"/>
          <w:sz w:val="28"/>
          <w:szCs w:val="28"/>
        </w:rPr>
        <w:t xml:space="preserve"> </w:t>
      </w:r>
      <w:proofErr w:type="spellStart"/>
      <w:proofErr w:type="gramStart"/>
      <w:r w:rsidRPr="005E2357">
        <w:rPr>
          <w:rFonts w:ascii="Times New Roman" w:hAnsi="Times New Roman" w:cs="Times New Roman"/>
          <w:sz w:val="28"/>
          <w:szCs w:val="28"/>
        </w:rPr>
        <w:t>соц</w:t>
      </w:r>
      <w:proofErr w:type="gramEnd"/>
      <w:r w:rsidRPr="005E2357">
        <w:rPr>
          <w:rFonts w:ascii="Times New Roman" w:hAnsi="Times New Roman" w:cs="Times New Roman"/>
          <w:sz w:val="28"/>
          <w:szCs w:val="28"/>
        </w:rPr>
        <w:t>іальну</w:t>
      </w:r>
      <w:proofErr w:type="spellEnd"/>
      <w:r w:rsidRPr="005E2357">
        <w:rPr>
          <w:rFonts w:ascii="Times New Roman" w:hAnsi="Times New Roman" w:cs="Times New Roman"/>
          <w:sz w:val="28"/>
          <w:szCs w:val="28"/>
        </w:rPr>
        <w:t xml:space="preserve"> базу: мережу спортивно-</w:t>
      </w:r>
      <w:proofErr w:type="spellStart"/>
      <w:r w:rsidRPr="005E2357">
        <w:rPr>
          <w:rFonts w:ascii="Times New Roman" w:hAnsi="Times New Roman" w:cs="Times New Roman"/>
          <w:sz w:val="28"/>
          <w:szCs w:val="28"/>
        </w:rPr>
        <w:t>оздоровчих</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лікувально-профілактичних</w:t>
      </w:r>
      <w:proofErr w:type="spellEnd"/>
      <w:r w:rsidRPr="005E2357">
        <w:rPr>
          <w:rFonts w:ascii="Times New Roman" w:hAnsi="Times New Roman" w:cs="Times New Roman"/>
          <w:sz w:val="28"/>
          <w:szCs w:val="28"/>
        </w:rPr>
        <w:t xml:space="preserve"> і </w:t>
      </w:r>
      <w:proofErr w:type="spellStart"/>
      <w:r w:rsidRPr="005E2357">
        <w:rPr>
          <w:rFonts w:ascii="Times New Roman" w:hAnsi="Times New Roman" w:cs="Times New Roman"/>
          <w:sz w:val="28"/>
          <w:szCs w:val="28"/>
        </w:rPr>
        <w:t>культурних</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підрозділів</w:t>
      </w:r>
      <w:proofErr w:type="spellEnd"/>
      <w:r w:rsidRPr="005E2357">
        <w:rPr>
          <w:rFonts w:ascii="Times New Roman" w:hAnsi="Times New Roman" w:cs="Times New Roman"/>
          <w:sz w:val="28"/>
          <w:szCs w:val="28"/>
        </w:rPr>
        <w:t xml:space="preserve">. </w:t>
      </w:r>
    </w:p>
    <w:p w:rsidR="007732C5" w:rsidRPr="005E2357" w:rsidRDefault="007732C5" w:rsidP="007732C5">
      <w:pPr>
        <w:shd w:val="clear" w:color="auto" w:fill="FFFFFF"/>
        <w:spacing w:after="0" w:line="240" w:lineRule="auto"/>
        <w:jc w:val="both"/>
        <w:rPr>
          <w:rFonts w:ascii="Times New Roman" w:hAnsi="Times New Roman"/>
          <w:sz w:val="28"/>
          <w:szCs w:val="28"/>
        </w:rPr>
      </w:pPr>
      <w:r w:rsidRPr="005E2357">
        <w:rPr>
          <w:rFonts w:ascii="Times New Roman" w:hAnsi="Times New Roman"/>
          <w:sz w:val="28"/>
          <w:szCs w:val="28"/>
          <w:lang w:val="uk-UA"/>
        </w:rPr>
        <w:t xml:space="preserve">        </w:t>
      </w:r>
      <w:r w:rsidRPr="005E2357">
        <w:rPr>
          <w:rFonts w:ascii="Times New Roman" w:hAnsi="Times New Roman"/>
          <w:sz w:val="28"/>
          <w:szCs w:val="28"/>
        </w:rPr>
        <w:t>1.</w:t>
      </w:r>
      <w:r w:rsidRPr="005E2357">
        <w:rPr>
          <w:rFonts w:ascii="Times New Roman" w:hAnsi="Times New Roman"/>
          <w:sz w:val="28"/>
          <w:szCs w:val="28"/>
          <w:lang w:val="uk-UA"/>
        </w:rPr>
        <w:t>11</w:t>
      </w:r>
      <w:r w:rsidRPr="005E2357">
        <w:rPr>
          <w:rFonts w:ascii="Times New Roman" w:hAnsi="Times New Roman"/>
          <w:sz w:val="28"/>
          <w:szCs w:val="28"/>
        </w:rPr>
        <w:t xml:space="preserve">. </w:t>
      </w:r>
      <w:r w:rsidRPr="005E2357">
        <w:rPr>
          <w:rFonts w:ascii="Times New Roman" w:hAnsi="Times New Roman"/>
          <w:sz w:val="28"/>
          <w:szCs w:val="28"/>
          <w:lang w:val="uk-UA"/>
        </w:rPr>
        <w:t xml:space="preserve">Заклад освіти  </w:t>
      </w:r>
      <w:proofErr w:type="spellStart"/>
      <w:r w:rsidRPr="005E2357">
        <w:rPr>
          <w:rFonts w:ascii="Times New Roman" w:hAnsi="Times New Roman"/>
          <w:sz w:val="28"/>
          <w:szCs w:val="28"/>
        </w:rPr>
        <w:t>зобов’язаний</w:t>
      </w:r>
      <w:proofErr w:type="spellEnd"/>
      <w:r w:rsidRPr="005E2357">
        <w:rPr>
          <w:rFonts w:ascii="Times New Roman" w:hAnsi="Times New Roman"/>
          <w:sz w:val="28"/>
          <w:szCs w:val="28"/>
        </w:rPr>
        <w:t>:</w:t>
      </w:r>
    </w:p>
    <w:p w:rsidR="007732C5" w:rsidRPr="005E2357" w:rsidRDefault="007732C5" w:rsidP="007732C5">
      <w:pPr>
        <w:pStyle w:val="ac"/>
        <w:numPr>
          <w:ilvl w:val="1"/>
          <w:numId w:val="5"/>
        </w:numPr>
        <w:shd w:val="clear" w:color="auto" w:fill="FFFFFF"/>
        <w:spacing w:after="0" w:line="240" w:lineRule="auto"/>
        <w:ind w:left="0" w:firstLine="0"/>
        <w:jc w:val="both"/>
        <w:rPr>
          <w:rFonts w:ascii="Times New Roman" w:hAnsi="Times New Roman" w:cs="Times New Roman"/>
          <w:sz w:val="28"/>
          <w:szCs w:val="28"/>
        </w:rPr>
      </w:pPr>
      <w:proofErr w:type="spellStart"/>
      <w:r w:rsidRPr="005E2357">
        <w:rPr>
          <w:rFonts w:ascii="Times New Roman" w:hAnsi="Times New Roman" w:cs="Times New Roman"/>
          <w:sz w:val="28"/>
          <w:szCs w:val="28"/>
        </w:rPr>
        <w:lastRenderedPageBreak/>
        <w:t>реалізовувати</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положення</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Конституції</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України</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Законів</w:t>
      </w:r>
      <w:proofErr w:type="spellEnd"/>
      <w:r w:rsidRPr="005E2357">
        <w:rPr>
          <w:rFonts w:ascii="Times New Roman" w:hAnsi="Times New Roman" w:cs="Times New Roman"/>
          <w:sz w:val="28"/>
          <w:szCs w:val="28"/>
        </w:rPr>
        <w:t xml:space="preserve"> </w:t>
      </w:r>
      <w:proofErr w:type="spellStart"/>
      <w:proofErr w:type="gramStart"/>
      <w:r w:rsidRPr="005E2357">
        <w:rPr>
          <w:rFonts w:ascii="Times New Roman" w:hAnsi="Times New Roman" w:cs="Times New Roman"/>
          <w:sz w:val="28"/>
          <w:szCs w:val="28"/>
        </w:rPr>
        <w:t>Укра</w:t>
      </w:r>
      <w:proofErr w:type="gramEnd"/>
      <w:r w:rsidRPr="005E2357">
        <w:rPr>
          <w:rFonts w:ascii="Times New Roman" w:hAnsi="Times New Roman" w:cs="Times New Roman"/>
          <w:sz w:val="28"/>
          <w:szCs w:val="28"/>
        </w:rPr>
        <w:t>їни</w:t>
      </w:r>
      <w:proofErr w:type="spellEnd"/>
      <w:r w:rsidRPr="005E2357">
        <w:rPr>
          <w:rFonts w:ascii="Times New Roman" w:hAnsi="Times New Roman" w:cs="Times New Roman"/>
          <w:sz w:val="28"/>
          <w:szCs w:val="28"/>
        </w:rPr>
        <w:t xml:space="preserve"> «Про </w:t>
      </w:r>
      <w:proofErr w:type="spellStart"/>
      <w:r w:rsidRPr="005E2357">
        <w:rPr>
          <w:rFonts w:ascii="Times New Roman" w:hAnsi="Times New Roman" w:cs="Times New Roman"/>
          <w:sz w:val="28"/>
          <w:szCs w:val="28"/>
        </w:rPr>
        <w:t>освіту</w:t>
      </w:r>
      <w:proofErr w:type="spellEnd"/>
      <w:r w:rsidRPr="005E2357">
        <w:rPr>
          <w:rFonts w:ascii="Times New Roman" w:hAnsi="Times New Roman" w:cs="Times New Roman"/>
          <w:sz w:val="28"/>
          <w:szCs w:val="28"/>
        </w:rPr>
        <w:t xml:space="preserve">», «Про </w:t>
      </w:r>
      <w:r w:rsidRPr="005E2357">
        <w:rPr>
          <w:rFonts w:ascii="Times New Roman" w:hAnsi="Times New Roman" w:cs="Times New Roman"/>
          <w:sz w:val="28"/>
          <w:szCs w:val="28"/>
          <w:lang w:val="uk-UA"/>
        </w:rPr>
        <w:t xml:space="preserve">повну </w:t>
      </w:r>
      <w:proofErr w:type="spellStart"/>
      <w:r w:rsidRPr="005E2357">
        <w:rPr>
          <w:rFonts w:ascii="Times New Roman" w:hAnsi="Times New Roman" w:cs="Times New Roman"/>
          <w:sz w:val="28"/>
          <w:szCs w:val="28"/>
        </w:rPr>
        <w:t>загальну</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середню</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освіту</w:t>
      </w:r>
      <w:proofErr w:type="spellEnd"/>
      <w:r w:rsidRPr="005E2357">
        <w:rPr>
          <w:rFonts w:ascii="Times New Roman" w:hAnsi="Times New Roman" w:cs="Times New Roman"/>
          <w:sz w:val="28"/>
          <w:szCs w:val="28"/>
        </w:rPr>
        <w:t xml:space="preserve">», </w:t>
      </w:r>
      <w:r w:rsidRPr="005E2357">
        <w:rPr>
          <w:rFonts w:ascii="Times New Roman" w:hAnsi="Times New Roman" w:cs="Times New Roman"/>
          <w:sz w:val="28"/>
          <w:szCs w:val="28"/>
          <w:lang w:val="uk-UA"/>
        </w:rPr>
        <w:t xml:space="preserve">«Про дошкільну освіту», «Про позашкільну освіту» </w:t>
      </w:r>
      <w:proofErr w:type="spellStart"/>
      <w:r w:rsidRPr="005E2357">
        <w:rPr>
          <w:rFonts w:ascii="Times New Roman" w:hAnsi="Times New Roman" w:cs="Times New Roman"/>
          <w:sz w:val="28"/>
          <w:szCs w:val="28"/>
        </w:rPr>
        <w:t>інших</w:t>
      </w:r>
      <w:proofErr w:type="spellEnd"/>
      <w:r w:rsidRPr="005E2357">
        <w:rPr>
          <w:rFonts w:ascii="Times New Roman" w:hAnsi="Times New Roman" w:cs="Times New Roman"/>
          <w:sz w:val="28"/>
          <w:szCs w:val="28"/>
        </w:rPr>
        <w:t xml:space="preserve"> нормативно-</w:t>
      </w:r>
      <w:proofErr w:type="spellStart"/>
      <w:r w:rsidRPr="005E2357">
        <w:rPr>
          <w:rFonts w:ascii="Times New Roman" w:hAnsi="Times New Roman" w:cs="Times New Roman"/>
          <w:sz w:val="28"/>
          <w:szCs w:val="28"/>
        </w:rPr>
        <w:t>правових</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актів</w:t>
      </w:r>
      <w:proofErr w:type="spellEnd"/>
      <w:r w:rsidRPr="005E2357">
        <w:rPr>
          <w:rFonts w:ascii="Times New Roman" w:hAnsi="Times New Roman" w:cs="Times New Roman"/>
          <w:sz w:val="28"/>
          <w:szCs w:val="28"/>
        </w:rPr>
        <w:t xml:space="preserve"> у </w:t>
      </w:r>
      <w:proofErr w:type="spellStart"/>
      <w:r w:rsidRPr="005E2357">
        <w:rPr>
          <w:rFonts w:ascii="Times New Roman" w:hAnsi="Times New Roman" w:cs="Times New Roman"/>
          <w:sz w:val="28"/>
          <w:szCs w:val="28"/>
        </w:rPr>
        <w:t>галузі</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освіти</w:t>
      </w:r>
      <w:proofErr w:type="spellEnd"/>
      <w:r w:rsidRPr="005E2357">
        <w:rPr>
          <w:rFonts w:ascii="Times New Roman" w:hAnsi="Times New Roman" w:cs="Times New Roman"/>
          <w:sz w:val="28"/>
          <w:szCs w:val="28"/>
        </w:rPr>
        <w:t>;</w:t>
      </w:r>
    </w:p>
    <w:p w:rsidR="007732C5" w:rsidRPr="005E2357" w:rsidRDefault="007732C5" w:rsidP="007732C5">
      <w:pPr>
        <w:pStyle w:val="ac"/>
        <w:numPr>
          <w:ilvl w:val="1"/>
          <w:numId w:val="5"/>
        </w:numPr>
        <w:shd w:val="clear" w:color="auto" w:fill="FFFFFF"/>
        <w:spacing w:after="0" w:line="240" w:lineRule="auto"/>
        <w:ind w:left="0" w:firstLine="0"/>
        <w:jc w:val="both"/>
        <w:rPr>
          <w:rFonts w:ascii="Times New Roman" w:hAnsi="Times New Roman" w:cs="Times New Roman"/>
          <w:sz w:val="28"/>
          <w:szCs w:val="28"/>
        </w:rPr>
      </w:pPr>
      <w:proofErr w:type="spellStart"/>
      <w:r w:rsidRPr="005E2357">
        <w:rPr>
          <w:rFonts w:ascii="Times New Roman" w:hAnsi="Times New Roman" w:cs="Times New Roman"/>
          <w:sz w:val="28"/>
          <w:szCs w:val="28"/>
        </w:rPr>
        <w:t>здійснювати</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освітню</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діяльність</w:t>
      </w:r>
      <w:proofErr w:type="spellEnd"/>
      <w:r w:rsidRPr="005E2357">
        <w:rPr>
          <w:rFonts w:ascii="Times New Roman" w:hAnsi="Times New Roman" w:cs="Times New Roman"/>
          <w:sz w:val="28"/>
          <w:szCs w:val="28"/>
        </w:rPr>
        <w:t xml:space="preserve"> на </w:t>
      </w:r>
      <w:proofErr w:type="spellStart"/>
      <w:proofErr w:type="gramStart"/>
      <w:r w:rsidRPr="005E2357">
        <w:rPr>
          <w:rFonts w:ascii="Times New Roman" w:hAnsi="Times New Roman" w:cs="Times New Roman"/>
          <w:sz w:val="28"/>
          <w:szCs w:val="28"/>
        </w:rPr>
        <w:t>п</w:t>
      </w:r>
      <w:proofErr w:type="gramEnd"/>
      <w:r w:rsidRPr="005E2357">
        <w:rPr>
          <w:rFonts w:ascii="Times New Roman" w:hAnsi="Times New Roman" w:cs="Times New Roman"/>
          <w:sz w:val="28"/>
          <w:szCs w:val="28"/>
        </w:rPr>
        <w:t>ідставі</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ліцензії</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отриманої</w:t>
      </w:r>
      <w:proofErr w:type="spellEnd"/>
      <w:r w:rsidRPr="005E2357">
        <w:rPr>
          <w:rFonts w:ascii="Times New Roman" w:hAnsi="Times New Roman" w:cs="Times New Roman"/>
          <w:sz w:val="28"/>
          <w:szCs w:val="28"/>
        </w:rPr>
        <w:t xml:space="preserve"> у </w:t>
      </w:r>
      <w:proofErr w:type="spellStart"/>
      <w:r w:rsidRPr="005E2357">
        <w:rPr>
          <w:rFonts w:ascii="Times New Roman" w:hAnsi="Times New Roman" w:cs="Times New Roman"/>
          <w:sz w:val="28"/>
          <w:szCs w:val="28"/>
        </w:rPr>
        <w:t>встановленому</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законодавством</w:t>
      </w:r>
      <w:proofErr w:type="spellEnd"/>
      <w:r w:rsidRPr="005E2357">
        <w:rPr>
          <w:rFonts w:ascii="Times New Roman" w:hAnsi="Times New Roman" w:cs="Times New Roman"/>
          <w:sz w:val="28"/>
          <w:szCs w:val="28"/>
        </w:rPr>
        <w:t xml:space="preserve"> порядку;</w:t>
      </w:r>
    </w:p>
    <w:p w:rsidR="007732C5" w:rsidRPr="005E2357" w:rsidRDefault="007732C5" w:rsidP="007732C5">
      <w:pPr>
        <w:pStyle w:val="ac"/>
        <w:numPr>
          <w:ilvl w:val="1"/>
          <w:numId w:val="5"/>
        </w:numPr>
        <w:shd w:val="clear" w:color="auto" w:fill="FFFFFF"/>
        <w:spacing w:after="0" w:line="240" w:lineRule="auto"/>
        <w:ind w:left="0" w:firstLine="0"/>
        <w:jc w:val="both"/>
        <w:rPr>
          <w:rFonts w:ascii="Times New Roman" w:hAnsi="Times New Roman" w:cs="Times New Roman"/>
          <w:sz w:val="28"/>
          <w:szCs w:val="28"/>
        </w:rPr>
      </w:pPr>
      <w:proofErr w:type="spellStart"/>
      <w:r w:rsidRPr="005E2357">
        <w:rPr>
          <w:rFonts w:ascii="Times New Roman" w:hAnsi="Times New Roman" w:cs="Times New Roman"/>
          <w:sz w:val="28"/>
          <w:szCs w:val="28"/>
        </w:rPr>
        <w:t>задовольняти</w:t>
      </w:r>
      <w:proofErr w:type="spellEnd"/>
      <w:r w:rsidRPr="005E2357">
        <w:rPr>
          <w:rFonts w:ascii="Times New Roman" w:hAnsi="Times New Roman" w:cs="Times New Roman"/>
          <w:sz w:val="28"/>
          <w:szCs w:val="28"/>
        </w:rPr>
        <w:t xml:space="preserve"> потреби </w:t>
      </w:r>
      <w:proofErr w:type="spellStart"/>
      <w:r w:rsidRPr="005E2357">
        <w:rPr>
          <w:rFonts w:ascii="Times New Roman" w:hAnsi="Times New Roman" w:cs="Times New Roman"/>
          <w:sz w:val="28"/>
          <w:szCs w:val="28"/>
        </w:rPr>
        <w:t>громадян</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що</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проживають</w:t>
      </w:r>
      <w:proofErr w:type="spellEnd"/>
      <w:r w:rsidRPr="005E2357">
        <w:rPr>
          <w:rFonts w:ascii="Times New Roman" w:hAnsi="Times New Roman" w:cs="Times New Roman"/>
          <w:sz w:val="28"/>
          <w:szCs w:val="28"/>
        </w:rPr>
        <w:t xml:space="preserve"> на </w:t>
      </w:r>
      <w:proofErr w:type="spellStart"/>
      <w:r w:rsidRPr="005E2357">
        <w:rPr>
          <w:rFonts w:ascii="Times New Roman" w:hAnsi="Times New Roman" w:cs="Times New Roman"/>
          <w:sz w:val="28"/>
          <w:szCs w:val="28"/>
        </w:rPr>
        <w:t>території</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обслуговування</w:t>
      </w:r>
      <w:proofErr w:type="spellEnd"/>
      <w:r w:rsidRPr="005E2357">
        <w:rPr>
          <w:rFonts w:ascii="Times New Roman" w:hAnsi="Times New Roman" w:cs="Times New Roman"/>
          <w:sz w:val="28"/>
          <w:szCs w:val="28"/>
        </w:rPr>
        <w:t xml:space="preserve"> закладу </w:t>
      </w:r>
      <w:proofErr w:type="spellStart"/>
      <w:r w:rsidRPr="005E2357">
        <w:rPr>
          <w:rFonts w:ascii="Times New Roman" w:hAnsi="Times New Roman" w:cs="Times New Roman"/>
          <w:sz w:val="28"/>
          <w:szCs w:val="28"/>
        </w:rPr>
        <w:t>освіти</w:t>
      </w:r>
      <w:proofErr w:type="spellEnd"/>
      <w:r w:rsidRPr="005E2357">
        <w:rPr>
          <w:rFonts w:ascii="Times New Roman" w:hAnsi="Times New Roman" w:cs="Times New Roman"/>
          <w:sz w:val="28"/>
          <w:szCs w:val="28"/>
        </w:rPr>
        <w:t xml:space="preserve">, в </w:t>
      </w:r>
      <w:proofErr w:type="spellStart"/>
      <w:r w:rsidRPr="005E2357">
        <w:rPr>
          <w:rFonts w:ascii="Times New Roman" w:hAnsi="Times New Roman" w:cs="Times New Roman"/>
          <w:sz w:val="28"/>
          <w:szCs w:val="28"/>
        </w:rPr>
        <w:t>здобутті</w:t>
      </w:r>
      <w:proofErr w:type="spellEnd"/>
      <w:r w:rsidRPr="005E2357">
        <w:rPr>
          <w:rFonts w:ascii="Times New Roman" w:hAnsi="Times New Roman" w:cs="Times New Roman"/>
          <w:sz w:val="28"/>
          <w:szCs w:val="28"/>
        </w:rPr>
        <w:t xml:space="preserve"> </w:t>
      </w:r>
      <w:r w:rsidRPr="005E2357">
        <w:rPr>
          <w:rFonts w:ascii="Times New Roman" w:hAnsi="Times New Roman" w:cs="Times New Roman"/>
          <w:sz w:val="28"/>
          <w:szCs w:val="28"/>
          <w:lang w:val="uk-UA"/>
        </w:rPr>
        <w:t xml:space="preserve">базової </w:t>
      </w:r>
      <w:proofErr w:type="spellStart"/>
      <w:r w:rsidRPr="005E2357">
        <w:rPr>
          <w:rFonts w:ascii="Times New Roman" w:hAnsi="Times New Roman" w:cs="Times New Roman"/>
          <w:sz w:val="28"/>
          <w:szCs w:val="28"/>
        </w:rPr>
        <w:t>середньої</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освіти</w:t>
      </w:r>
      <w:proofErr w:type="spellEnd"/>
      <w:r w:rsidRPr="005E2357">
        <w:rPr>
          <w:rFonts w:ascii="Times New Roman" w:hAnsi="Times New Roman" w:cs="Times New Roman"/>
          <w:sz w:val="28"/>
          <w:szCs w:val="28"/>
        </w:rPr>
        <w:t>;</w:t>
      </w:r>
    </w:p>
    <w:p w:rsidR="007732C5" w:rsidRPr="005E2357" w:rsidRDefault="007732C5" w:rsidP="007732C5">
      <w:pPr>
        <w:pStyle w:val="ac"/>
        <w:numPr>
          <w:ilvl w:val="0"/>
          <w:numId w:val="4"/>
        </w:numPr>
        <w:shd w:val="clear" w:color="auto" w:fill="FFFFFF"/>
        <w:spacing w:after="0" w:line="240" w:lineRule="auto"/>
        <w:ind w:left="0" w:firstLine="0"/>
        <w:jc w:val="both"/>
        <w:rPr>
          <w:rFonts w:ascii="Times New Roman" w:hAnsi="Times New Roman" w:cs="Times New Roman"/>
          <w:sz w:val="28"/>
          <w:szCs w:val="28"/>
        </w:rPr>
      </w:pPr>
      <w:proofErr w:type="gramStart"/>
      <w:r w:rsidRPr="005E2357">
        <w:rPr>
          <w:rFonts w:ascii="Times New Roman" w:hAnsi="Times New Roman" w:cs="Times New Roman"/>
          <w:sz w:val="28"/>
          <w:szCs w:val="28"/>
        </w:rPr>
        <w:t>за</w:t>
      </w:r>
      <w:proofErr w:type="gramEnd"/>
      <w:r w:rsidRPr="005E2357">
        <w:rPr>
          <w:rFonts w:ascii="Times New Roman" w:hAnsi="Times New Roman" w:cs="Times New Roman"/>
          <w:sz w:val="28"/>
          <w:szCs w:val="28"/>
        </w:rPr>
        <w:t xml:space="preserve"> потреби </w:t>
      </w:r>
      <w:proofErr w:type="spellStart"/>
      <w:r w:rsidRPr="005E2357">
        <w:rPr>
          <w:rFonts w:ascii="Times New Roman" w:hAnsi="Times New Roman" w:cs="Times New Roman"/>
          <w:sz w:val="28"/>
          <w:szCs w:val="28"/>
        </w:rPr>
        <w:t>створювати</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інклюзивні</w:t>
      </w:r>
      <w:proofErr w:type="spellEnd"/>
      <w:r w:rsidRPr="005E2357">
        <w:rPr>
          <w:rFonts w:ascii="Times New Roman" w:hAnsi="Times New Roman" w:cs="Times New Roman"/>
          <w:sz w:val="28"/>
          <w:szCs w:val="28"/>
        </w:rPr>
        <w:t xml:space="preserve"> </w:t>
      </w:r>
      <w:proofErr w:type="gramStart"/>
      <w:r w:rsidRPr="005E2357">
        <w:rPr>
          <w:rFonts w:ascii="Times New Roman" w:hAnsi="Times New Roman" w:cs="Times New Roman"/>
          <w:sz w:val="28"/>
          <w:szCs w:val="28"/>
        </w:rPr>
        <w:t>та</w:t>
      </w:r>
      <w:proofErr w:type="gramEnd"/>
      <w:r w:rsidRPr="005E2357">
        <w:rPr>
          <w:rFonts w:ascii="Times New Roman" w:hAnsi="Times New Roman" w:cs="Times New Roman"/>
          <w:sz w:val="28"/>
          <w:szCs w:val="28"/>
        </w:rPr>
        <w:t>/</w:t>
      </w:r>
      <w:proofErr w:type="spellStart"/>
      <w:r w:rsidRPr="005E2357">
        <w:rPr>
          <w:rFonts w:ascii="Times New Roman" w:hAnsi="Times New Roman" w:cs="Times New Roman"/>
          <w:sz w:val="28"/>
          <w:szCs w:val="28"/>
        </w:rPr>
        <w:t>або</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спеціальні</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групи</w:t>
      </w:r>
      <w:proofErr w:type="spellEnd"/>
      <w:r w:rsidRPr="005E2357">
        <w:rPr>
          <w:rFonts w:ascii="Times New Roman" w:hAnsi="Times New Roman" w:cs="Times New Roman"/>
          <w:sz w:val="28"/>
          <w:szCs w:val="28"/>
        </w:rPr>
        <w:t xml:space="preserve"> і </w:t>
      </w:r>
      <w:proofErr w:type="spellStart"/>
      <w:r w:rsidRPr="005E2357">
        <w:rPr>
          <w:rFonts w:ascii="Times New Roman" w:hAnsi="Times New Roman" w:cs="Times New Roman"/>
          <w:sz w:val="28"/>
          <w:szCs w:val="28"/>
        </w:rPr>
        <w:t>класи</w:t>
      </w:r>
      <w:proofErr w:type="spellEnd"/>
      <w:r w:rsidRPr="005E2357">
        <w:rPr>
          <w:rFonts w:ascii="Times New Roman" w:hAnsi="Times New Roman" w:cs="Times New Roman"/>
          <w:sz w:val="28"/>
          <w:szCs w:val="28"/>
        </w:rPr>
        <w:t xml:space="preserve"> для </w:t>
      </w:r>
      <w:proofErr w:type="spellStart"/>
      <w:r w:rsidRPr="005E2357">
        <w:rPr>
          <w:rFonts w:ascii="Times New Roman" w:hAnsi="Times New Roman" w:cs="Times New Roman"/>
          <w:sz w:val="28"/>
          <w:szCs w:val="28"/>
        </w:rPr>
        <w:t>навчання</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осіб</w:t>
      </w:r>
      <w:proofErr w:type="spellEnd"/>
      <w:r w:rsidRPr="005E2357">
        <w:rPr>
          <w:rFonts w:ascii="Times New Roman" w:hAnsi="Times New Roman" w:cs="Times New Roman"/>
          <w:sz w:val="28"/>
          <w:szCs w:val="28"/>
        </w:rPr>
        <w:t xml:space="preserve"> з </w:t>
      </w:r>
      <w:proofErr w:type="spellStart"/>
      <w:r w:rsidRPr="005E2357">
        <w:rPr>
          <w:rFonts w:ascii="Times New Roman" w:hAnsi="Times New Roman" w:cs="Times New Roman"/>
          <w:sz w:val="28"/>
          <w:szCs w:val="28"/>
        </w:rPr>
        <w:t>особливими</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освітніми</w:t>
      </w:r>
      <w:proofErr w:type="spellEnd"/>
      <w:r w:rsidRPr="005E2357">
        <w:rPr>
          <w:rFonts w:ascii="Times New Roman" w:hAnsi="Times New Roman" w:cs="Times New Roman"/>
          <w:sz w:val="28"/>
          <w:szCs w:val="28"/>
        </w:rPr>
        <w:t xml:space="preserve"> потребами;</w:t>
      </w:r>
    </w:p>
    <w:p w:rsidR="007732C5" w:rsidRPr="005E2357" w:rsidRDefault="007732C5" w:rsidP="007732C5">
      <w:pPr>
        <w:pStyle w:val="ac"/>
        <w:numPr>
          <w:ilvl w:val="0"/>
          <w:numId w:val="4"/>
        </w:numPr>
        <w:shd w:val="clear" w:color="auto" w:fill="FFFFFF"/>
        <w:spacing w:after="0" w:line="240" w:lineRule="auto"/>
        <w:ind w:left="0" w:firstLine="0"/>
        <w:jc w:val="both"/>
        <w:rPr>
          <w:rFonts w:ascii="Times New Roman" w:hAnsi="Times New Roman" w:cs="Times New Roman"/>
          <w:sz w:val="28"/>
          <w:szCs w:val="28"/>
        </w:rPr>
      </w:pPr>
      <w:proofErr w:type="spellStart"/>
      <w:r w:rsidRPr="005E2357">
        <w:rPr>
          <w:rFonts w:ascii="Times New Roman" w:hAnsi="Times New Roman" w:cs="Times New Roman"/>
          <w:sz w:val="28"/>
          <w:szCs w:val="28"/>
        </w:rPr>
        <w:t>забезпечувати</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єдність</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навчання</w:t>
      </w:r>
      <w:proofErr w:type="spellEnd"/>
      <w:r w:rsidRPr="005E2357">
        <w:rPr>
          <w:rFonts w:ascii="Times New Roman" w:hAnsi="Times New Roman" w:cs="Times New Roman"/>
          <w:sz w:val="28"/>
          <w:szCs w:val="28"/>
        </w:rPr>
        <w:t xml:space="preserve"> та </w:t>
      </w:r>
      <w:proofErr w:type="spellStart"/>
      <w:r w:rsidRPr="005E2357">
        <w:rPr>
          <w:rFonts w:ascii="Times New Roman" w:hAnsi="Times New Roman" w:cs="Times New Roman"/>
          <w:sz w:val="28"/>
          <w:szCs w:val="28"/>
        </w:rPr>
        <w:t>виховання</w:t>
      </w:r>
      <w:proofErr w:type="spellEnd"/>
      <w:r w:rsidRPr="005E2357">
        <w:rPr>
          <w:rFonts w:ascii="Times New Roman" w:hAnsi="Times New Roman" w:cs="Times New Roman"/>
          <w:sz w:val="28"/>
          <w:szCs w:val="28"/>
        </w:rPr>
        <w:t>;</w:t>
      </w:r>
    </w:p>
    <w:p w:rsidR="007732C5" w:rsidRPr="005E2357" w:rsidRDefault="007732C5" w:rsidP="007732C5">
      <w:pPr>
        <w:pStyle w:val="ac"/>
        <w:numPr>
          <w:ilvl w:val="0"/>
          <w:numId w:val="4"/>
        </w:numPr>
        <w:shd w:val="clear" w:color="auto" w:fill="FFFFFF"/>
        <w:spacing w:after="0" w:line="240" w:lineRule="auto"/>
        <w:ind w:left="0" w:firstLine="0"/>
        <w:jc w:val="both"/>
        <w:rPr>
          <w:rFonts w:ascii="Times New Roman" w:hAnsi="Times New Roman" w:cs="Times New Roman"/>
          <w:sz w:val="28"/>
          <w:szCs w:val="28"/>
        </w:rPr>
      </w:pPr>
      <w:proofErr w:type="spellStart"/>
      <w:r w:rsidRPr="005E2357">
        <w:rPr>
          <w:rFonts w:ascii="Times New Roman" w:hAnsi="Times New Roman" w:cs="Times New Roman"/>
          <w:sz w:val="28"/>
          <w:szCs w:val="28"/>
        </w:rPr>
        <w:t>створювати</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власну</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науково-методичну</w:t>
      </w:r>
      <w:proofErr w:type="spellEnd"/>
      <w:r w:rsidRPr="005E2357">
        <w:rPr>
          <w:rFonts w:ascii="Times New Roman" w:hAnsi="Times New Roman" w:cs="Times New Roman"/>
          <w:sz w:val="28"/>
          <w:szCs w:val="28"/>
        </w:rPr>
        <w:t xml:space="preserve"> і </w:t>
      </w:r>
      <w:proofErr w:type="spellStart"/>
      <w:proofErr w:type="gramStart"/>
      <w:r w:rsidRPr="005E2357">
        <w:rPr>
          <w:rFonts w:ascii="Times New Roman" w:hAnsi="Times New Roman" w:cs="Times New Roman"/>
          <w:sz w:val="28"/>
          <w:szCs w:val="28"/>
        </w:rPr>
        <w:t>матер</w:t>
      </w:r>
      <w:proofErr w:type="gramEnd"/>
      <w:r w:rsidRPr="005E2357">
        <w:rPr>
          <w:rFonts w:ascii="Times New Roman" w:hAnsi="Times New Roman" w:cs="Times New Roman"/>
          <w:sz w:val="28"/>
          <w:szCs w:val="28"/>
        </w:rPr>
        <w:t>іально-технічну</w:t>
      </w:r>
      <w:proofErr w:type="spellEnd"/>
      <w:r w:rsidRPr="005E2357">
        <w:rPr>
          <w:rFonts w:ascii="Times New Roman" w:hAnsi="Times New Roman" w:cs="Times New Roman"/>
          <w:sz w:val="28"/>
          <w:szCs w:val="28"/>
        </w:rPr>
        <w:t xml:space="preserve"> базу;</w:t>
      </w:r>
    </w:p>
    <w:p w:rsidR="007732C5" w:rsidRPr="005E2357" w:rsidRDefault="007732C5" w:rsidP="007732C5">
      <w:pPr>
        <w:pStyle w:val="ac"/>
        <w:numPr>
          <w:ilvl w:val="0"/>
          <w:numId w:val="4"/>
        </w:numPr>
        <w:shd w:val="clear" w:color="auto" w:fill="FFFFFF"/>
        <w:spacing w:after="0" w:line="240" w:lineRule="auto"/>
        <w:ind w:left="0" w:firstLine="0"/>
        <w:jc w:val="both"/>
        <w:rPr>
          <w:rFonts w:ascii="Times New Roman" w:hAnsi="Times New Roman" w:cs="Times New Roman"/>
          <w:sz w:val="28"/>
          <w:szCs w:val="28"/>
        </w:rPr>
      </w:pPr>
      <w:proofErr w:type="spellStart"/>
      <w:r w:rsidRPr="005E2357">
        <w:rPr>
          <w:rFonts w:ascii="Times New Roman" w:hAnsi="Times New Roman" w:cs="Times New Roman"/>
          <w:sz w:val="28"/>
          <w:szCs w:val="28"/>
        </w:rPr>
        <w:t>проходити</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плановий</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інституційний</w:t>
      </w:r>
      <w:proofErr w:type="spellEnd"/>
      <w:r w:rsidRPr="005E2357">
        <w:rPr>
          <w:rFonts w:ascii="Times New Roman" w:hAnsi="Times New Roman" w:cs="Times New Roman"/>
          <w:sz w:val="28"/>
          <w:szCs w:val="28"/>
        </w:rPr>
        <w:t xml:space="preserve"> аудит у </w:t>
      </w:r>
      <w:proofErr w:type="spellStart"/>
      <w:r w:rsidRPr="005E2357">
        <w:rPr>
          <w:rFonts w:ascii="Times New Roman" w:hAnsi="Times New Roman" w:cs="Times New Roman"/>
          <w:sz w:val="28"/>
          <w:szCs w:val="28"/>
        </w:rPr>
        <w:t>терміни</w:t>
      </w:r>
      <w:proofErr w:type="spellEnd"/>
      <w:r w:rsidRPr="005E2357">
        <w:rPr>
          <w:rFonts w:ascii="Times New Roman" w:hAnsi="Times New Roman" w:cs="Times New Roman"/>
          <w:sz w:val="28"/>
          <w:szCs w:val="28"/>
        </w:rPr>
        <w:t xml:space="preserve"> та </w:t>
      </w:r>
      <w:proofErr w:type="gramStart"/>
      <w:r w:rsidRPr="005E2357">
        <w:rPr>
          <w:rFonts w:ascii="Times New Roman" w:hAnsi="Times New Roman" w:cs="Times New Roman"/>
          <w:sz w:val="28"/>
          <w:szCs w:val="28"/>
        </w:rPr>
        <w:t>в</w:t>
      </w:r>
      <w:proofErr w:type="gramEnd"/>
      <w:r w:rsidRPr="005E2357">
        <w:rPr>
          <w:rFonts w:ascii="Times New Roman" w:hAnsi="Times New Roman" w:cs="Times New Roman"/>
          <w:sz w:val="28"/>
          <w:szCs w:val="28"/>
        </w:rPr>
        <w:t xml:space="preserve"> порядку </w:t>
      </w:r>
      <w:proofErr w:type="spellStart"/>
      <w:r w:rsidRPr="005E2357">
        <w:rPr>
          <w:rFonts w:ascii="Times New Roman" w:hAnsi="Times New Roman" w:cs="Times New Roman"/>
          <w:sz w:val="28"/>
          <w:szCs w:val="28"/>
        </w:rPr>
        <w:t>визначеним</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спеціальним</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законодавством</w:t>
      </w:r>
      <w:proofErr w:type="spellEnd"/>
      <w:r w:rsidRPr="005E2357">
        <w:rPr>
          <w:rFonts w:ascii="Times New Roman" w:hAnsi="Times New Roman" w:cs="Times New Roman"/>
          <w:sz w:val="28"/>
          <w:szCs w:val="28"/>
        </w:rPr>
        <w:t>;</w:t>
      </w:r>
    </w:p>
    <w:p w:rsidR="007732C5" w:rsidRPr="005E2357" w:rsidRDefault="007732C5" w:rsidP="007732C5">
      <w:pPr>
        <w:pStyle w:val="ac"/>
        <w:numPr>
          <w:ilvl w:val="0"/>
          <w:numId w:val="4"/>
        </w:numPr>
        <w:shd w:val="clear" w:color="auto" w:fill="FFFFFF"/>
        <w:spacing w:after="0" w:line="240" w:lineRule="auto"/>
        <w:ind w:left="0" w:firstLine="0"/>
        <w:jc w:val="both"/>
        <w:rPr>
          <w:rFonts w:ascii="Times New Roman" w:hAnsi="Times New Roman" w:cs="Times New Roman"/>
          <w:sz w:val="28"/>
          <w:szCs w:val="28"/>
        </w:rPr>
      </w:pPr>
      <w:proofErr w:type="spellStart"/>
      <w:r w:rsidRPr="005E2357">
        <w:rPr>
          <w:rFonts w:ascii="Times New Roman" w:hAnsi="Times New Roman" w:cs="Times New Roman"/>
          <w:sz w:val="28"/>
          <w:szCs w:val="28"/>
        </w:rPr>
        <w:t>забезпечувати</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відповідність</w:t>
      </w:r>
      <w:proofErr w:type="spellEnd"/>
      <w:r w:rsidRPr="005E2357">
        <w:rPr>
          <w:rFonts w:ascii="Times New Roman" w:hAnsi="Times New Roman" w:cs="Times New Roman"/>
          <w:sz w:val="28"/>
          <w:szCs w:val="28"/>
        </w:rPr>
        <w:t xml:space="preserve"> </w:t>
      </w:r>
      <w:proofErr w:type="spellStart"/>
      <w:proofErr w:type="gramStart"/>
      <w:r w:rsidRPr="005E2357">
        <w:rPr>
          <w:rFonts w:ascii="Times New Roman" w:hAnsi="Times New Roman" w:cs="Times New Roman"/>
          <w:sz w:val="28"/>
          <w:szCs w:val="28"/>
        </w:rPr>
        <w:t>р</w:t>
      </w:r>
      <w:proofErr w:type="gramEnd"/>
      <w:r w:rsidRPr="005E2357">
        <w:rPr>
          <w:rFonts w:ascii="Times New Roman" w:hAnsi="Times New Roman" w:cs="Times New Roman"/>
          <w:sz w:val="28"/>
          <w:szCs w:val="28"/>
        </w:rPr>
        <w:t>івня</w:t>
      </w:r>
      <w:proofErr w:type="spellEnd"/>
      <w:r w:rsidRPr="005E2357">
        <w:rPr>
          <w:rFonts w:ascii="Times New Roman" w:hAnsi="Times New Roman" w:cs="Times New Roman"/>
          <w:sz w:val="28"/>
          <w:szCs w:val="28"/>
        </w:rPr>
        <w:t xml:space="preserve"> </w:t>
      </w:r>
      <w:r w:rsidRPr="005E2357">
        <w:rPr>
          <w:rFonts w:ascii="Times New Roman" w:hAnsi="Times New Roman" w:cs="Times New Roman"/>
          <w:sz w:val="28"/>
          <w:szCs w:val="28"/>
          <w:lang w:val="uk-UA"/>
        </w:rPr>
        <w:t xml:space="preserve">базової </w:t>
      </w:r>
      <w:proofErr w:type="spellStart"/>
      <w:r w:rsidRPr="005E2357">
        <w:rPr>
          <w:rFonts w:ascii="Times New Roman" w:hAnsi="Times New Roman" w:cs="Times New Roman"/>
          <w:sz w:val="28"/>
          <w:szCs w:val="28"/>
        </w:rPr>
        <w:t>середньої</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освіти</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Державним</w:t>
      </w:r>
      <w:proofErr w:type="spellEnd"/>
      <w:r w:rsidRPr="005E2357">
        <w:rPr>
          <w:rFonts w:ascii="Times New Roman" w:hAnsi="Times New Roman" w:cs="Times New Roman"/>
          <w:sz w:val="28"/>
          <w:szCs w:val="28"/>
        </w:rPr>
        <w:t xml:space="preserve"> стандартам </w:t>
      </w:r>
      <w:r w:rsidRPr="005E2357">
        <w:rPr>
          <w:rFonts w:ascii="Times New Roman" w:hAnsi="Times New Roman" w:cs="Times New Roman"/>
          <w:sz w:val="28"/>
          <w:szCs w:val="28"/>
          <w:lang w:val="uk-UA"/>
        </w:rPr>
        <w:t xml:space="preserve">базової </w:t>
      </w:r>
      <w:proofErr w:type="spellStart"/>
      <w:r w:rsidRPr="005E2357">
        <w:rPr>
          <w:rFonts w:ascii="Times New Roman" w:hAnsi="Times New Roman" w:cs="Times New Roman"/>
          <w:sz w:val="28"/>
          <w:szCs w:val="28"/>
        </w:rPr>
        <w:t>середньої</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освіти</w:t>
      </w:r>
      <w:proofErr w:type="spellEnd"/>
      <w:r w:rsidRPr="005E2357">
        <w:rPr>
          <w:rFonts w:ascii="Times New Roman" w:hAnsi="Times New Roman" w:cs="Times New Roman"/>
          <w:sz w:val="28"/>
          <w:szCs w:val="28"/>
        </w:rPr>
        <w:t>;</w:t>
      </w:r>
    </w:p>
    <w:p w:rsidR="007732C5" w:rsidRPr="005E2357" w:rsidRDefault="007732C5" w:rsidP="007732C5">
      <w:pPr>
        <w:pStyle w:val="ac"/>
        <w:numPr>
          <w:ilvl w:val="0"/>
          <w:numId w:val="4"/>
        </w:numPr>
        <w:shd w:val="clear" w:color="auto" w:fill="FFFFFF"/>
        <w:spacing w:after="0" w:line="240" w:lineRule="auto"/>
        <w:ind w:left="0" w:firstLine="0"/>
        <w:jc w:val="both"/>
        <w:rPr>
          <w:rFonts w:ascii="Times New Roman" w:hAnsi="Times New Roman" w:cs="Times New Roman"/>
          <w:sz w:val="28"/>
          <w:szCs w:val="28"/>
        </w:rPr>
      </w:pPr>
      <w:proofErr w:type="spellStart"/>
      <w:r w:rsidRPr="005E2357">
        <w:rPr>
          <w:rFonts w:ascii="Times New Roman" w:hAnsi="Times New Roman" w:cs="Times New Roman"/>
          <w:sz w:val="28"/>
          <w:szCs w:val="28"/>
        </w:rPr>
        <w:t>охороняти</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життя</w:t>
      </w:r>
      <w:proofErr w:type="spellEnd"/>
      <w:r w:rsidRPr="005E2357">
        <w:rPr>
          <w:rFonts w:ascii="Times New Roman" w:hAnsi="Times New Roman" w:cs="Times New Roman"/>
          <w:sz w:val="28"/>
          <w:szCs w:val="28"/>
        </w:rPr>
        <w:t xml:space="preserve"> і </w:t>
      </w:r>
      <w:proofErr w:type="spellStart"/>
      <w:r w:rsidRPr="005E2357">
        <w:rPr>
          <w:rFonts w:ascii="Times New Roman" w:hAnsi="Times New Roman" w:cs="Times New Roman"/>
          <w:sz w:val="28"/>
          <w:szCs w:val="28"/>
        </w:rPr>
        <w:t>здоров’я</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здобувачів</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освіти</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педагогічних</w:t>
      </w:r>
      <w:proofErr w:type="spellEnd"/>
      <w:r w:rsidRPr="005E2357">
        <w:rPr>
          <w:rFonts w:ascii="Times New Roman" w:hAnsi="Times New Roman" w:cs="Times New Roman"/>
          <w:sz w:val="28"/>
          <w:szCs w:val="28"/>
        </w:rPr>
        <w:t xml:space="preserve"> та </w:t>
      </w:r>
      <w:proofErr w:type="spellStart"/>
      <w:r w:rsidRPr="005E2357">
        <w:rPr>
          <w:rFonts w:ascii="Times New Roman" w:hAnsi="Times New Roman" w:cs="Times New Roman"/>
          <w:sz w:val="28"/>
          <w:szCs w:val="28"/>
        </w:rPr>
        <w:t>інших</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працівникі</w:t>
      </w:r>
      <w:proofErr w:type="gramStart"/>
      <w:r w:rsidRPr="005E2357">
        <w:rPr>
          <w:rFonts w:ascii="Times New Roman" w:hAnsi="Times New Roman" w:cs="Times New Roman"/>
          <w:sz w:val="28"/>
          <w:szCs w:val="28"/>
        </w:rPr>
        <w:t>в</w:t>
      </w:r>
      <w:proofErr w:type="spellEnd"/>
      <w:proofErr w:type="gramEnd"/>
      <w:r w:rsidRPr="005E2357">
        <w:rPr>
          <w:rFonts w:ascii="Times New Roman" w:hAnsi="Times New Roman" w:cs="Times New Roman"/>
          <w:sz w:val="28"/>
          <w:szCs w:val="28"/>
        </w:rPr>
        <w:t xml:space="preserve"> закладу </w:t>
      </w:r>
      <w:proofErr w:type="spellStart"/>
      <w:r w:rsidRPr="005E2357">
        <w:rPr>
          <w:rFonts w:ascii="Times New Roman" w:hAnsi="Times New Roman" w:cs="Times New Roman"/>
          <w:sz w:val="28"/>
          <w:szCs w:val="28"/>
        </w:rPr>
        <w:t>освіти</w:t>
      </w:r>
      <w:proofErr w:type="spellEnd"/>
      <w:r w:rsidRPr="005E2357">
        <w:rPr>
          <w:rFonts w:ascii="Times New Roman" w:hAnsi="Times New Roman" w:cs="Times New Roman"/>
          <w:sz w:val="28"/>
          <w:szCs w:val="28"/>
        </w:rPr>
        <w:t>;</w:t>
      </w:r>
    </w:p>
    <w:p w:rsidR="007732C5" w:rsidRPr="005E2357" w:rsidRDefault="007732C5" w:rsidP="007732C5">
      <w:pPr>
        <w:pStyle w:val="ac"/>
        <w:numPr>
          <w:ilvl w:val="0"/>
          <w:numId w:val="4"/>
        </w:numPr>
        <w:shd w:val="clear" w:color="auto" w:fill="FFFFFF"/>
        <w:spacing w:after="0" w:line="240" w:lineRule="auto"/>
        <w:ind w:left="0" w:firstLine="0"/>
        <w:jc w:val="both"/>
        <w:rPr>
          <w:rFonts w:ascii="Times New Roman" w:hAnsi="Times New Roman" w:cs="Times New Roman"/>
          <w:sz w:val="28"/>
          <w:szCs w:val="28"/>
        </w:rPr>
      </w:pPr>
      <w:proofErr w:type="spellStart"/>
      <w:r w:rsidRPr="005E2357">
        <w:rPr>
          <w:rFonts w:ascii="Times New Roman" w:hAnsi="Times New Roman" w:cs="Times New Roman"/>
          <w:sz w:val="28"/>
          <w:szCs w:val="28"/>
        </w:rPr>
        <w:t>додержуватись</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фінансової</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дисципліни</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зберігати</w:t>
      </w:r>
      <w:proofErr w:type="spellEnd"/>
      <w:r w:rsidRPr="005E2357">
        <w:rPr>
          <w:rFonts w:ascii="Times New Roman" w:hAnsi="Times New Roman" w:cs="Times New Roman"/>
          <w:sz w:val="28"/>
          <w:szCs w:val="28"/>
        </w:rPr>
        <w:t xml:space="preserve"> </w:t>
      </w:r>
      <w:proofErr w:type="spellStart"/>
      <w:proofErr w:type="gramStart"/>
      <w:r w:rsidRPr="005E2357">
        <w:rPr>
          <w:rFonts w:ascii="Times New Roman" w:hAnsi="Times New Roman" w:cs="Times New Roman"/>
          <w:sz w:val="28"/>
          <w:szCs w:val="28"/>
        </w:rPr>
        <w:t>матер</w:t>
      </w:r>
      <w:proofErr w:type="gramEnd"/>
      <w:r w:rsidRPr="005E2357">
        <w:rPr>
          <w:rFonts w:ascii="Times New Roman" w:hAnsi="Times New Roman" w:cs="Times New Roman"/>
          <w:sz w:val="28"/>
          <w:szCs w:val="28"/>
        </w:rPr>
        <w:t>іальну</w:t>
      </w:r>
      <w:proofErr w:type="spellEnd"/>
      <w:r w:rsidRPr="005E2357">
        <w:rPr>
          <w:rFonts w:ascii="Times New Roman" w:hAnsi="Times New Roman" w:cs="Times New Roman"/>
          <w:sz w:val="28"/>
          <w:szCs w:val="28"/>
        </w:rPr>
        <w:t xml:space="preserve"> базу;</w:t>
      </w:r>
    </w:p>
    <w:p w:rsidR="007732C5" w:rsidRPr="005E2357" w:rsidRDefault="007732C5" w:rsidP="007732C5">
      <w:pPr>
        <w:pStyle w:val="ac"/>
        <w:numPr>
          <w:ilvl w:val="0"/>
          <w:numId w:val="4"/>
        </w:numPr>
        <w:shd w:val="clear" w:color="auto" w:fill="FFFFFF"/>
        <w:spacing w:after="0" w:line="240" w:lineRule="auto"/>
        <w:ind w:left="0" w:firstLine="0"/>
        <w:jc w:val="both"/>
        <w:rPr>
          <w:rFonts w:ascii="Times New Roman" w:hAnsi="Times New Roman" w:cs="Times New Roman"/>
          <w:sz w:val="28"/>
          <w:szCs w:val="28"/>
        </w:rPr>
      </w:pPr>
      <w:proofErr w:type="spellStart"/>
      <w:r w:rsidRPr="005E2357">
        <w:rPr>
          <w:rFonts w:ascii="Times New Roman" w:hAnsi="Times New Roman" w:cs="Times New Roman"/>
          <w:sz w:val="28"/>
          <w:szCs w:val="28"/>
        </w:rPr>
        <w:t>забезпечувати</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видачу</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здобувачам</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освіти</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документів</w:t>
      </w:r>
      <w:proofErr w:type="spellEnd"/>
      <w:r w:rsidRPr="005E2357">
        <w:rPr>
          <w:rFonts w:ascii="Times New Roman" w:hAnsi="Times New Roman" w:cs="Times New Roman"/>
          <w:sz w:val="28"/>
          <w:szCs w:val="28"/>
        </w:rPr>
        <w:t xml:space="preserve"> про </w:t>
      </w:r>
      <w:proofErr w:type="spellStart"/>
      <w:r w:rsidRPr="005E2357">
        <w:rPr>
          <w:rFonts w:ascii="Times New Roman" w:hAnsi="Times New Roman" w:cs="Times New Roman"/>
          <w:sz w:val="28"/>
          <w:szCs w:val="28"/>
        </w:rPr>
        <w:t>освіту</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встановленого</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зразка</w:t>
      </w:r>
      <w:proofErr w:type="spellEnd"/>
      <w:r w:rsidRPr="005E2357">
        <w:rPr>
          <w:rFonts w:ascii="Times New Roman" w:hAnsi="Times New Roman" w:cs="Times New Roman"/>
          <w:sz w:val="28"/>
          <w:szCs w:val="28"/>
        </w:rPr>
        <w:t>;</w:t>
      </w:r>
    </w:p>
    <w:p w:rsidR="007732C5" w:rsidRPr="005E2357" w:rsidRDefault="007732C5" w:rsidP="007732C5">
      <w:pPr>
        <w:pStyle w:val="ac"/>
        <w:numPr>
          <w:ilvl w:val="0"/>
          <w:numId w:val="4"/>
        </w:numPr>
        <w:shd w:val="clear" w:color="auto" w:fill="FFFFFF"/>
        <w:spacing w:after="0" w:line="240" w:lineRule="auto"/>
        <w:ind w:left="0" w:firstLine="0"/>
        <w:jc w:val="both"/>
        <w:rPr>
          <w:rFonts w:ascii="Times New Roman" w:hAnsi="Times New Roman" w:cs="Times New Roman"/>
          <w:sz w:val="28"/>
          <w:szCs w:val="28"/>
        </w:rPr>
      </w:pPr>
      <w:proofErr w:type="spellStart"/>
      <w:r w:rsidRPr="005E2357">
        <w:rPr>
          <w:rFonts w:ascii="Times New Roman" w:hAnsi="Times New Roman" w:cs="Times New Roman"/>
          <w:sz w:val="28"/>
          <w:szCs w:val="28"/>
          <w:bdr w:val="none" w:sz="0" w:space="0" w:color="auto" w:frame="1"/>
          <w:lang w:eastAsia="uk-UA"/>
        </w:rPr>
        <w:t>формувати</w:t>
      </w:r>
      <w:proofErr w:type="spellEnd"/>
      <w:r w:rsidRPr="005E2357">
        <w:rPr>
          <w:rFonts w:ascii="Times New Roman" w:hAnsi="Times New Roman" w:cs="Times New Roman"/>
          <w:sz w:val="28"/>
          <w:szCs w:val="28"/>
          <w:bdr w:val="none" w:sz="0" w:space="0" w:color="auto" w:frame="1"/>
          <w:lang w:eastAsia="uk-UA"/>
        </w:rPr>
        <w:t xml:space="preserve">  </w:t>
      </w:r>
      <w:proofErr w:type="spellStart"/>
      <w:r w:rsidRPr="005E2357">
        <w:rPr>
          <w:rFonts w:ascii="Times New Roman" w:hAnsi="Times New Roman" w:cs="Times New Roman"/>
          <w:sz w:val="28"/>
          <w:szCs w:val="28"/>
          <w:bdr w:val="none" w:sz="0" w:space="0" w:color="auto" w:frame="1"/>
          <w:lang w:eastAsia="uk-UA"/>
        </w:rPr>
        <w:t>відкриті</w:t>
      </w:r>
      <w:proofErr w:type="spellEnd"/>
      <w:r w:rsidRPr="005E2357">
        <w:rPr>
          <w:rFonts w:ascii="Times New Roman" w:hAnsi="Times New Roman" w:cs="Times New Roman"/>
          <w:sz w:val="28"/>
          <w:szCs w:val="28"/>
          <w:bdr w:val="none" w:sz="0" w:space="0" w:color="auto" w:frame="1"/>
          <w:lang w:eastAsia="uk-UA"/>
        </w:rPr>
        <w:t xml:space="preserve"> та </w:t>
      </w:r>
      <w:proofErr w:type="spellStart"/>
      <w:r w:rsidRPr="005E2357">
        <w:rPr>
          <w:rFonts w:ascii="Times New Roman" w:hAnsi="Times New Roman" w:cs="Times New Roman"/>
          <w:sz w:val="28"/>
          <w:szCs w:val="28"/>
          <w:bdr w:val="none" w:sz="0" w:space="0" w:color="auto" w:frame="1"/>
          <w:lang w:eastAsia="uk-UA"/>
        </w:rPr>
        <w:t>загальнодоступні</w:t>
      </w:r>
      <w:proofErr w:type="spellEnd"/>
      <w:r w:rsidRPr="005E2357">
        <w:rPr>
          <w:rFonts w:ascii="Times New Roman" w:hAnsi="Times New Roman" w:cs="Times New Roman"/>
          <w:sz w:val="28"/>
          <w:szCs w:val="28"/>
          <w:bdr w:val="none" w:sz="0" w:space="0" w:color="auto" w:frame="1"/>
          <w:lang w:eastAsia="uk-UA"/>
        </w:rPr>
        <w:t xml:space="preserve"> </w:t>
      </w:r>
      <w:proofErr w:type="spellStart"/>
      <w:r w:rsidRPr="005E2357">
        <w:rPr>
          <w:rFonts w:ascii="Times New Roman" w:hAnsi="Times New Roman" w:cs="Times New Roman"/>
          <w:sz w:val="28"/>
          <w:szCs w:val="28"/>
          <w:bdr w:val="none" w:sz="0" w:space="0" w:color="auto" w:frame="1"/>
          <w:lang w:eastAsia="uk-UA"/>
        </w:rPr>
        <w:t>ресурси</w:t>
      </w:r>
      <w:proofErr w:type="spellEnd"/>
      <w:r w:rsidRPr="005E2357">
        <w:rPr>
          <w:rFonts w:ascii="Times New Roman" w:hAnsi="Times New Roman" w:cs="Times New Roman"/>
          <w:sz w:val="28"/>
          <w:szCs w:val="28"/>
          <w:bdr w:val="none" w:sz="0" w:space="0" w:color="auto" w:frame="1"/>
          <w:lang w:eastAsia="uk-UA"/>
        </w:rPr>
        <w:t xml:space="preserve"> з </w:t>
      </w:r>
      <w:proofErr w:type="spellStart"/>
      <w:r w:rsidRPr="005E2357">
        <w:rPr>
          <w:rFonts w:ascii="Times New Roman" w:hAnsi="Times New Roman" w:cs="Times New Roman"/>
          <w:sz w:val="28"/>
          <w:szCs w:val="28"/>
          <w:bdr w:val="none" w:sz="0" w:space="0" w:color="auto" w:frame="1"/>
          <w:lang w:eastAsia="uk-UA"/>
        </w:rPr>
        <w:t>інформацією</w:t>
      </w:r>
      <w:proofErr w:type="spellEnd"/>
      <w:r w:rsidRPr="005E2357">
        <w:rPr>
          <w:rFonts w:ascii="Times New Roman" w:hAnsi="Times New Roman" w:cs="Times New Roman"/>
          <w:sz w:val="28"/>
          <w:szCs w:val="28"/>
          <w:bdr w:val="none" w:sz="0" w:space="0" w:color="auto" w:frame="1"/>
          <w:lang w:eastAsia="uk-UA"/>
        </w:rPr>
        <w:t xml:space="preserve"> про </w:t>
      </w:r>
      <w:proofErr w:type="gramStart"/>
      <w:r w:rsidRPr="005E2357">
        <w:rPr>
          <w:rFonts w:ascii="Times New Roman" w:hAnsi="Times New Roman" w:cs="Times New Roman"/>
          <w:sz w:val="28"/>
          <w:szCs w:val="28"/>
          <w:bdr w:val="none" w:sz="0" w:space="0" w:color="auto" w:frame="1"/>
          <w:lang w:eastAsia="uk-UA"/>
        </w:rPr>
        <w:t>свою</w:t>
      </w:r>
      <w:proofErr w:type="gramEnd"/>
      <w:r w:rsidRPr="005E2357">
        <w:rPr>
          <w:rFonts w:ascii="Times New Roman" w:hAnsi="Times New Roman" w:cs="Times New Roman"/>
          <w:sz w:val="28"/>
          <w:szCs w:val="28"/>
          <w:bdr w:val="none" w:sz="0" w:space="0" w:color="auto" w:frame="1"/>
          <w:lang w:eastAsia="uk-UA"/>
        </w:rPr>
        <w:t xml:space="preserve"> </w:t>
      </w:r>
      <w:proofErr w:type="spellStart"/>
      <w:r w:rsidRPr="005E2357">
        <w:rPr>
          <w:rFonts w:ascii="Times New Roman" w:hAnsi="Times New Roman" w:cs="Times New Roman"/>
          <w:sz w:val="28"/>
          <w:szCs w:val="28"/>
          <w:bdr w:val="none" w:sz="0" w:space="0" w:color="auto" w:frame="1"/>
          <w:lang w:eastAsia="uk-UA"/>
        </w:rPr>
        <w:t>діяльність</w:t>
      </w:r>
      <w:proofErr w:type="spellEnd"/>
      <w:r w:rsidRPr="005E2357">
        <w:rPr>
          <w:rFonts w:ascii="Times New Roman" w:hAnsi="Times New Roman" w:cs="Times New Roman"/>
          <w:sz w:val="28"/>
          <w:szCs w:val="28"/>
          <w:bdr w:val="none" w:sz="0" w:space="0" w:color="auto" w:frame="1"/>
          <w:lang w:eastAsia="uk-UA"/>
        </w:rPr>
        <w:t>;</w:t>
      </w:r>
    </w:p>
    <w:p w:rsidR="007732C5" w:rsidRPr="005E2357" w:rsidRDefault="007732C5" w:rsidP="007732C5">
      <w:pPr>
        <w:pStyle w:val="ac"/>
        <w:numPr>
          <w:ilvl w:val="0"/>
          <w:numId w:val="4"/>
        </w:numPr>
        <w:shd w:val="clear" w:color="auto" w:fill="FFFFFF"/>
        <w:spacing w:after="0" w:line="240" w:lineRule="auto"/>
        <w:ind w:left="0" w:firstLine="0"/>
        <w:jc w:val="both"/>
        <w:rPr>
          <w:rFonts w:ascii="Times New Roman" w:hAnsi="Times New Roman" w:cs="Times New Roman"/>
          <w:sz w:val="28"/>
          <w:szCs w:val="28"/>
        </w:rPr>
      </w:pPr>
      <w:proofErr w:type="spellStart"/>
      <w:r w:rsidRPr="005E2357">
        <w:rPr>
          <w:rFonts w:ascii="Times New Roman" w:hAnsi="Times New Roman" w:cs="Times New Roman"/>
          <w:sz w:val="28"/>
          <w:szCs w:val="28"/>
        </w:rPr>
        <w:t>здійснювати</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інші</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повноваження</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делеговані</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засновником</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або</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уповноваженим</w:t>
      </w:r>
      <w:proofErr w:type="spellEnd"/>
      <w:r w:rsidRPr="005E2357">
        <w:rPr>
          <w:rFonts w:ascii="Times New Roman" w:hAnsi="Times New Roman" w:cs="Times New Roman"/>
          <w:sz w:val="28"/>
          <w:szCs w:val="28"/>
        </w:rPr>
        <w:t xml:space="preserve"> ним органом </w:t>
      </w:r>
      <w:proofErr w:type="spellStart"/>
      <w:r w:rsidRPr="005E2357">
        <w:rPr>
          <w:rFonts w:ascii="Times New Roman" w:hAnsi="Times New Roman" w:cs="Times New Roman"/>
          <w:sz w:val="28"/>
          <w:szCs w:val="28"/>
        </w:rPr>
        <w:t>управління</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освітою</w:t>
      </w:r>
      <w:proofErr w:type="spellEnd"/>
      <w:r w:rsidRPr="005E2357">
        <w:rPr>
          <w:rFonts w:ascii="Times New Roman" w:hAnsi="Times New Roman" w:cs="Times New Roman"/>
          <w:sz w:val="28"/>
          <w:szCs w:val="28"/>
        </w:rPr>
        <w:t xml:space="preserve">. </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1.12. Заклад освіти   у своїй діяльності керується Конституцією України, Законами України «Про освіту», «Про повну загальну середню освіту», «Про дошкільну освіту», «Про позашкільну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Постановами Кабінету Міністрів України, наказами Міністерства освіти і науки України, інших центральних органів виконавчої влади, розпорядженнями голови Тетіївської міської ради, рішеннями Тетіївської міської ради, наказами відділу освіти Тетіївської  міської ради, іншими нормативно-правовими актами України та цим Статутом. </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1.13. Заклад освіти  може мати організаційну, академічну, кадрову і фінансову автономію в межах чинного законодавства .</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1.14. Діяльність Закладу освіти здійснюється за принципом рівних можливостей для всіх.</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1.15.  Заклад освіти самостійно приймає рішення і здійснює діяльність в межах своєї компетенції, визначеної законодавством України та  цим Статутом.</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1.16. Заклад несе відповідальність перед особою, суспільством і державою за:</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створення безпечного освітнього середовища;</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дотримання державних стандартів освіти; </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lastRenderedPageBreak/>
        <w:t>дотримання договірних зобов'язань з іншими суб'єктами освітньої, виробничої, наукової діяльності, у тому числі зобов'язань за міжнародними угодами; дотримання фінансової дисципліни.</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1.17. Мовою освітнього процесу у Закладі освіти є державна мова України.</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1.18 Заклад освіти має у своєму складі дошкільний підрозділ.</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1.19.Заклад здійснює освітню діяльність одночасно на різних рівнях та за різними видами освіти: дошкільну, початкову, базову середню освіту.</w:t>
      </w:r>
    </w:p>
    <w:p w:rsidR="007732C5" w:rsidRPr="005E2357" w:rsidRDefault="007732C5" w:rsidP="007732C5">
      <w:pPr>
        <w:shd w:val="clear" w:color="auto" w:fill="FFFFFF"/>
        <w:spacing w:after="0" w:line="240" w:lineRule="auto"/>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          1.20.Заклад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5E2357">
        <w:rPr>
          <w:rFonts w:ascii="Times New Roman" w:eastAsia="Times New Roman" w:hAnsi="Times New Roman"/>
          <w:sz w:val="28"/>
          <w:szCs w:val="28"/>
          <w:lang w:val="uk-UA"/>
        </w:rPr>
        <w:t>освітньо-виробничі</w:t>
      </w:r>
      <w:proofErr w:type="spellEnd"/>
      <w:r w:rsidRPr="005E2357">
        <w:rPr>
          <w:rFonts w:ascii="Times New Roman" w:eastAsia="Times New Roman" w:hAnsi="Times New Roman"/>
          <w:sz w:val="28"/>
          <w:szCs w:val="28"/>
          <w:lang w:val="uk-UA"/>
        </w:rPr>
        <w:t xml:space="preserve"> та інші об’єднання, кожен із учасників якого зберігає статус юридичної особи.</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1.21. Поглиблене вивчення окремих предметів визначаються за рішенням педагогічної ради Закладу, відповідно до соціального запиту та за умови відповідного ресурсного забезпечення. </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1.22. Заклад освіти  може  мати  власну символіку.</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1.23. Реорганізація або ліквідація Закладу освіти здійснюється у порядку, встановленому чинним законодавством України.</w:t>
      </w:r>
    </w:p>
    <w:p w:rsidR="007732C5"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1.24. З питань, не врегульованих Статутом, Заклад освіти керується чинним законодавством України. </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p>
    <w:p w:rsidR="007732C5" w:rsidRDefault="007732C5" w:rsidP="007732C5">
      <w:pPr>
        <w:pStyle w:val="ac"/>
        <w:spacing w:after="0" w:line="240" w:lineRule="auto"/>
        <w:ind w:left="709"/>
        <w:jc w:val="center"/>
        <w:rPr>
          <w:rFonts w:ascii="Times New Roman" w:eastAsia="Times New Roman" w:hAnsi="Times New Roman" w:cs="Times New Roman"/>
          <w:b/>
          <w:bCs/>
          <w:sz w:val="28"/>
          <w:szCs w:val="28"/>
          <w:lang w:val="uk-UA"/>
        </w:rPr>
      </w:pPr>
      <w:r w:rsidRPr="005E2357">
        <w:rPr>
          <w:rFonts w:ascii="Times New Roman" w:eastAsia="Times New Roman" w:hAnsi="Times New Roman" w:cs="Times New Roman"/>
          <w:b/>
          <w:bCs/>
          <w:sz w:val="28"/>
          <w:szCs w:val="28"/>
          <w:lang w:val="uk-UA"/>
        </w:rPr>
        <w:t>2. Організація освітнього процесу</w:t>
      </w:r>
    </w:p>
    <w:p w:rsidR="007732C5" w:rsidRPr="005E2357" w:rsidRDefault="007732C5" w:rsidP="007732C5">
      <w:pPr>
        <w:pStyle w:val="ac"/>
        <w:spacing w:after="0" w:line="240" w:lineRule="auto"/>
        <w:ind w:left="709"/>
        <w:jc w:val="center"/>
        <w:rPr>
          <w:rFonts w:ascii="Times New Roman" w:eastAsia="Times New Roman" w:hAnsi="Times New Roman" w:cs="Times New Roman"/>
          <w:b/>
          <w:bCs/>
          <w:sz w:val="28"/>
          <w:szCs w:val="28"/>
          <w:lang w:val="uk-UA"/>
        </w:rPr>
      </w:pP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2.1. Зарахування, відрахування та переведення учнів Заклад освіти здійснює відповідно до законодавства в галузі освіти та наказу директора Закладу.</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2.2. </w:t>
      </w:r>
      <w:bookmarkStart w:id="21" w:name="n161"/>
      <w:bookmarkEnd w:id="21"/>
      <w:r w:rsidRPr="005E2357">
        <w:rPr>
          <w:rFonts w:ascii="Times New Roman" w:eastAsia="Times New Roman" w:hAnsi="Times New Roman"/>
          <w:sz w:val="28"/>
          <w:szCs w:val="28"/>
          <w:lang w:val="uk-UA"/>
        </w:rPr>
        <w:t>Навчальний рік у Закладі освіти розпочинається Днем знань – 1 вересня і закінчується не пізніше 1 липня наступного року.</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2.3. </w:t>
      </w:r>
      <w:bookmarkStart w:id="22" w:name="n141"/>
      <w:bookmarkStart w:id="23" w:name="n142"/>
      <w:bookmarkEnd w:id="22"/>
      <w:bookmarkEnd w:id="23"/>
      <w:r w:rsidRPr="005E2357">
        <w:rPr>
          <w:rFonts w:ascii="Times New Roman" w:eastAsia="Times New Roman" w:hAnsi="Times New Roman"/>
          <w:sz w:val="28"/>
          <w:szCs w:val="28"/>
          <w:lang w:val="uk-UA"/>
        </w:rPr>
        <w:t>Навчальні заняття у Закладі організовуються за визначеною педагогічною радою структурою навчального року. Тривалість навчального тижня, дня, занять, відпочинку між ними, інші форми організації освітнього процесу встановлюються закладом освіти згідно з  нормативними  актами  України.</w:t>
      </w:r>
    </w:p>
    <w:p w:rsidR="007732C5" w:rsidRDefault="007732C5" w:rsidP="007732C5">
      <w:pPr>
        <w:shd w:val="clear" w:color="auto" w:fill="FFFFFF"/>
        <w:spacing w:after="0" w:line="240" w:lineRule="auto"/>
        <w:jc w:val="both"/>
        <w:rPr>
          <w:rFonts w:ascii="Times New Roman" w:hAnsi="Times New Roman"/>
          <w:sz w:val="28"/>
          <w:szCs w:val="28"/>
          <w:lang w:val="uk-UA"/>
        </w:rPr>
      </w:pPr>
      <w:r w:rsidRPr="005E2357">
        <w:rPr>
          <w:rFonts w:ascii="Times New Roman" w:hAnsi="Times New Roman"/>
          <w:sz w:val="28"/>
          <w:szCs w:val="28"/>
          <w:lang w:val="uk-UA"/>
        </w:rPr>
        <w:t xml:space="preserve">         2.4.Освітній процес у Закладі освіти здійснюється відповідно до освітніх програм, складених на основі типових ос</w:t>
      </w:r>
      <w:r>
        <w:rPr>
          <w:rFonts w:ascii="Times New Roman" w:hAnsi="Times New Roman"/>
          <w:sz w:val="28"/>
          <w:szCs w:val="28"/>
          <w:lang w:val="uk-UA"/>
        </w:rPr>
        <w:t>вітніх програм, затверджених Міністерством освіти і науки України</w:t>
      </w:r>
      <w:r w:rsidRPr="005E2357">
        <w:rPr>
          <w:rFonts w:ascii="Times New Roman" w:hAnsi="Times New Roman"/>
          <w:sz w:val="28"/>
          <w:szCs w:val="28"/>
          <w:lang w:val="uk-UA"/>
        </w:rPr>
        <w:t xml:space="preserve">, що схвалюються  педагогічною радою і затверджуються керівником Закладу.  </w:t>
      </w:r>
    </w:p>
    <w:p w:rsidR="007732C5" w:rsidRPr="005E2357" w:rsidRDefault="007732C5" w:rsidP="007732C5">
      <w:pPr>
        <w:shd w:val="clear" w:color="auto" w:fill="FFFFFF"/>
        <w:spacing w:after="0" w:line="240" w:lineRule="auto"/>
        <w:jc w:val="both"/>
        <w:rPr>
          <w:rFonts w:ascii="Times New Roman" w:eastAsia="Times New Roman" w:hAnsi="Times New Roman"/>
          <w:sz w:val="28"/>
          <w:szCs w:val="28"/>
          <w:lang w:val="uk-UA"/>
        </w:rPr>
      </w:pPr>
      <w:r w:rsidRPr="005E2357">
        <w:rPr>
          <w:rFonts w:ascii="Times New Roman" w:hAnsi="Times New Roman"/>
          <w:sz w:val="28"/>
          <w:szCs w:val="28"/>
          <w:lang w:val="uk-UA"/>
        </w:rPr>
        <w:t xml:space="preserve">На основі освітньої програми Заклад складає та затверджує навчальний план, що конкретизує організацію освітнього процесу та варіативну частину державних стандартів освіти. Індивідуалізація і диференціація навчання у Закладі забезпечується шляхом реалізації інваріантної та варіативної частини. </w:t>
      </w:r>
    </w:p>
    <w:p w:rsidR="007732C5" w:rsidRPr="005E2357" w:rsidRDefault="007732C5" w:rsidP="007732C5">
      <w:pPr>
        <w:shd w:val="clear" w:color="auto" w:fill="FFFFFF"/>
        <w:spacing w:after="0" w:line="240" w:lineRule="auto"/>
        <w:jc w:val="both"/>
        <w:rPr>
          <w:rFonts w:ascii="Times New Roman" w:eastAsia="Times New Roman" w:hAnsi="Times New Roman"/>
          <w:sz w:val="28"/>
          <w:szCs w:val="28"/>
        </w:rPr>
      </w:pPr>
      <w:r w:rsidRPr="005E2357">
        <w:rPr>
          <w:rFonts w:ascii="Times New Roman" w:hAnsi="Times New Roman"/>
          <w:sz w:val="28"/>
          <w:szCs w:val="28"/>
          <w:lang w:val="uk-UA"/>
        </w:rPr>
        <w:t xml:space="preserve">         2.5.</w:t>
      </w:r>
      <w:r w:rsidRPr="005E2357">
        <w:rPr>
          <w:rFonts w:ascii="Times New Roman" w:hAnsi="Times New Roman"/>
          <w:sz w:val="28"/>
          <w:szCs w:val="28"/>
        </w:rPr>
        <w:t xml:space="preserve">Заклад </w:t>
      </w:r>
      <w:proofErr w:type="spellStart"/>
      <w:r w:rsidRPr="005E2357">
        <w:rPr>
          <w:rFonts w:ascii="Times New Roman" w:hAnsi="Times New Roman"/>
          <w:sz w:val="28"/>
          <w:szCs w:val="28"/>
        </w:rPr>
        <w:t>може</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використовувати</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типові</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або</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інші</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освітні</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програми</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які</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відповідають</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державним</w:t>
      </w:r>
      <w:proofErr w:type="spellEnd"/>
      <w:r w:rsidRPr="005E2357">
        <w:rPr>
          <w:rFonts w:ascii="Times New Roman" w:hAnsi="Times New Roman"/>
          <w:sz w:val="28"/>
          <w:szCs w:val="28"/>
        </w:rPr>
        <w:t xml:space="preserve"> стандартам </w:t>
      </w:r>
      <w:proofErr w:type="spellStart"/>
      <w:r w:rsidRPr="005E2357">
        <w:rPr>
          <w:rFonts w:ascii="Times New Roman" w:hAnsi="Times New Roman"/>
          <w:sz w:val="28"/>
          <w:szCs w:val="28"/>
        </w:rPr>
        <w:t>освіти</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розробляються</w:t>
      </w:r>
      <w:proofErr w:type="spellEnd"/>
      <w:r w:rsidRPr="005E2357">
        <w:rPr>
          <w:rFonts w:ascii="Times New Roman" w:hAnsi="Times New Roman"/>
          <w:sz w:val="28"/>
          <w:szCs w:val="28"/>
        </w:rPr>
        <w:t xml:space="preserve"> та </w:t>
      </w:r>
      <w:proofErr w:type="spellStart"/>
      <w:r w:rsidRPr="005E2357">
        <w:rPr>
          <w:rFonts w:ascii="Times New Roman" w:hAnsi="Times New Roman"/>
          <w:sz w:val="28"/>
          <w:szCs w:val="28"/>
        </w:rPr>
        <w:t>затверджуються</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відповідно</w:t>
      </w:r>
      <w:proofErr w:type="spellEnd"/>
      <w:r w:rsidRPr="005E2357">
        <w:rPr>
          <w:rFonts w:ascii="Times New Roman" w:hAnsi="Times New Roman"/>
          <w:sz w:val="28"/>
          <w:szCs w:val="28"/>
        </w:rPr>
        <w:t xml:space="preserve"> до </w:t>
      </w:r>
      <w:proofErr w:type="spellStart"/>
      <w:r w:rsidRPr="005E2357">
        <w:rPr>
          <w:rFonts w:ascii="Times New Roman" w:hAnsi="Times New Roman"/>
          <w:sz w:val="28"/>
          <w:szCs w:val="28"/>
        </w:rPr>
        <w:t>законодавства</w:t>
      </w:r>
      <w:proofErr w:type="spellEnd"/>
      <w:r w:rsidRPr="005E2357">
        <w:rPr>
          <w:rFonts w:ascii="Times New Roman" w:hAnsi="Times New Roman"/>
          <w:sz w:val="28"/>
          <w:szCs w:val="28"/>
        </w:rPr>
        <w:t>.</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lastRenderedPageBreak/>
        <w:t xml:space="preserve">2.6. Тривалість навчальних занять у Закладі освіти становить: у перших класах – 35 хвилин, у других-четвертих класах – 40 хвилин, у базовій школі – 45 хвилин. </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2.7. Заклад освіти може обрати інші, крім уроку, форми організації освітнього процесу.</w:t>
      </w:r>
      <w:bookmarkStart w:id="24" w:name="n146"/>
      <w:bookmarkEnd w:id="24"/>
    </w:p>
    <w:p w:rsidR="007732C5" w:rsidRPr="005E2357" w:rsidRDefault="007732C5" w:rsidP="007732C5">
      <w:pPr>
        <w:shd w:val="clear" w:color="auto" w:fill="FFFFFF"/>
        <w:spacing w:after="0" w:line="240" w:lineRule="auto"/>
        <w:jc w:val="both"/>
        <w:rPr>
          <w:rFonts w:ascii="Times New Roman" w:eastAsia="Times New Roman" w:hAnsi="Times New Roman"/>
          <w:sz w:val="28"/>
          <w:szCs w:val="28"/>
        </w:rPr>
      </w:pPr>
      <w:r w:rsidRPr="005E2357">
        <w:rPr>
          <w:rFonts w:ascii="Times New Roman" w:eastAsia="Times New Roman" w:hAnsi="Times New Roman"/>
          <w:sz w:val="28"/>
          <w:szCs w:val="28"/>
          <w:lang w:val="uk-UA"/>
        </w:rPr>
        <w:t xml:space="preserve">          2.8. </w:t>
      </w:r>
      <w:r w:rsidRPr="005E2357">
        <w:rPr>
          <w:rFonts w:ascii="Times New Roman" w:eastAsia="Times New Roman" w:hAnsi="Times New Roman"/>
          <w:sz w:val="28"/>
          <w:szCs w:val="28"/>
        </w:rPr>
        <w:t xml:space="preserve">Для </w:t>
      </w:r>
      <w:proofErr w:type="spellStart"/>
      <w:r w:rsidRPr="005E2357">
        <w:rPr>
          <w:rFonts w:ascii="Times New Roman" w:eastAsia="Times New Roman" w:hAnsi="Times New Roman"/>
          <w:sz w:val="28"/>
          <w:szCs w:val="28"/>
        </w:rPr>
        <w:t>учнів</w:t>
      </w:r>
      <w:proofErr w:type="spellEnd"/>
      <w:r w:rsidRPr="005E2357">
        <w:rPr>
          <w:rFonts w:ascii="Times New Roman" w:eastAsia="Times New Roman" w:hAnsi="Times New Roman"/>
          <w:sz w:val="28"/>
          <w:szCs w:val="28"/>
        </w:rPr>
        <w:t xml:space="preserve"> 5-9-х </w:t>
      </w:r>
      <w:proofErr w:type="spellStart"/>
      <w:r w:rsidRPr="005E2357">
        <w:rPr>
          <w:rFonts w:ascii="Times New Roman" w:eastAsia="Times New Roman" w:hAnsi="Times New Roman"/>
          <w:sz w:val="28"/>
          <w:szCs w:val="28"/>
        </w:rPr>
        <w:t>класів</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допускається</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проведення</w:t>
      </w:r>
      <w:proofErr w:type="spellEnd"/>
      <w:r w:rsidRPr="005E2357">
        <w:rPr>
          <w:rFonts w:ascii="Times New Roman" w:eastAsia="Times New Roman" w:hAnsi="Times New Roman"/>
          <w:sz w:val="28"/>
          <w:szCs w:val="28"/>
        </w:rPr>
        <w:t xml:space="preserve"> </w:t>
      </w:r>
      <w:proofErr w:type="spellStart"/>
      <w:proofErr w:type="gramStart"/>
      <w:r w:rsidRPr="005E2357">
        <w:rPr>
          <w:rFonts w:ascii="Times New Roman" w:eastAsia="Times New Roman" w:hAnsi="Times New Roman"/>
          <w:sz w:val="28"/>
          <w:szCs w:val="28"/>
        </w:rPr>
        <w:t>п</w:t>
      </w:r>
      <w:proofErr w:type="gramEnd"/>
      <w:r w:rsidRPr="005E2357">
        <w:rPr>
          <w:rFonts w:ascii="Times New Roman" w:eastAsia="Times New Roman" w:hAnsi="Times New Roman"/>
          <w:sz w:val="28"/>
          <w:szCs w:val="28"/>
        </w:rPr>
        <w:t>ідряд</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двох</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уроків</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під</w:t>
      </w:r>
      <w:proofErr w:type="spellEnd"/>
      <w:r w:rsidRPr="005E2357">
        <w:rPr>
          <w:rFonts w:ascii="Times New Roman" w:eastAsia="Times New Roman" w:hAnsi="Times New Roman"/>
          <w:sz w:val="28"/>
          <w:szCs w:val="28"/>
        </w:rPr>
        <w:t xml:space="preserve"> час </w:t>
      </w:r>
      <w:proofErr w:type="spellStart"/>
      <w:r w:rsidRPr="005E2357">
        <w:rPr>
          <w:rFonts w:ascii="Times New Roman" w:eastAsia="Times New Roman" w:hAnsi="Times New Roman"/>
          <w:sz w:val="28"/>
          <w:szCs w:val="28"/>
        </w:rPr>
        <w:t>лабораторних</w:t>
      </w:r>
      <w:proofErr w:type="spellEnd"/>
      <w:r w:rsidRPr="005E2357">
        <w:rPr>
          <w:rFonts w:ascii="Times New Roman" w:eastAsia="Times New Roman" w:hAnsi="Times New Roman"/>
          <w:sz w:val="28"/>
          <w:szCs w:val="28"/>
        </w:rPr>
        <w:t xml:space="preserve"> і </w:t>
      </w:r>
      <w:proofErr w:type="spellStart"/>
      <w:r w:rsidRPr="005E2357">
        <w:rPr>
          <w:rFonts w:ascii="Times New Roman" w:eastAsia="Times New Roman" w:hAnsi="Times New Roman"/>
          <w:sz w:val="28"/>
          <w:szCs w:val="28"/>
        </w:rPr>
        <w:t>контрольних</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робіт</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написання</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творів</w:t>
      </w:r>
      <w:proofErr w:type="spellEnd"/>
      <w:r w:rsidRPr="005E2357">
        <w:rPr>
          <w:rFonts w:ascii="Times New Roman" w:eastAsia="Times New Roman" w:hAnsi="Times New Roman"/>
          <w:sz w:val="28"/>
          <w:szCs w:val="28"/>
        </w:rPr>
        <w:t xml:space="preserve">, а </w:t>
      </w:r>
      <w:proofErr w:type="spellStart"/>
      <w:r w:rsidRPr="005E2357">
        <w:rPr>
          <w:rFonts w:ascii="Times New Roman" w:eastAsia="Times New Roman" w:hAnsi="Times New Roman"/>
          <w:sz w:val="28"/>
          <w:szCs w:val="28"/>
        </w:rPr>
        <w:t>також</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уроків</w:t>
      </w:r>
      <w:proofErr w:type="spellEnd"/>
      <w:r w:rsidRPr="005E2357">
        <w:rPr>
          <w:rFonts w:ascii="Times New Roman" w:eastAsia="Times New Roman" w:hAnsi="Times New Roman"/>
          <w:sz w:val="28"/>
          <w:szCs w:val="28"/>
        </w:rPr>
        <w:t xml:space="preserve"> трудового </w:t>
      </w:r>
      <w:proofErr w:type="spellStart"/>
      <w:r w:rsidRPr="005E2357">
        <w:rPr>
          <w:rFonts w:ascii="Times New Roman" w:eastAsia="Times New Roman" w:hAnsi="Times New Roman"/>
          <w:sz w:val="28"/>
          <w:szCs w:val="28"/>
        </w:rPr>
        <w:t>навчання</w:t>
      </w:r>
      <w:proofErr w:type="spellEnd"/>
      <w:r w:rsidRPr="005E2357">
        <w:rPr>
          <w:rFonts w:ascii="Times New Roman" w:eastAsia="Times New Roman" w:hAnsi="Times New Roman"/>
          <w:sz w:val="28"/>
          <w:szCs w:val="28"/>
        </w:rPr>
        <w:t>.</w:t>
      </w:r>
    </w:p>
    <w:p w:rsidR="007732C5" w:rsidRPr="005E2357" w:rsidRDefault="007732C5" w:rsidP="007732C5">
      <w:pPr>
        <w:shd w:val="clear" w:color="auto" w:fill="FFFFFF"/>
        <w:spacing w:after="0" w:line="240" w:lineRule="auto"/>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          2.9. Розклад уроків складається відповідно до навчального плану Закладу з дотриманням педагогічних та санітарно-гігієнічних вимог і затверджується керівником Закладу. </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2.10. Тривалість канікул у Закладі освіти протягом навчального року не може бути меншою 30 календарних днів. </w:t>
      </w:r>
      <w:bookmarkStart w:id="25" w:name="n112"/>
      <w:bookmarkEnd w:id="25"/>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2.11. Освітній процес у Закладі освіти здійснюється за груповою та </w:t>
      </w:r>
      <w:hyperlink r:id="rId11" w:anchor="n15" w:tgtFrame="_blank" w:history="1">
        <w:r w:rsidRPr="005E2357">
          <w:rPr>
            <w:rFonts w:ascii="Times New Roman" w:eastAsia="Times New Roman" w:hAnsi="Times New Roman"/>
            <w:sz w:val="28"/>
            <w:szCs w:val="28"/>
            <w:lang w:val="uk-UA"/>
          </w:rPr>
          <w:t>індивідуальною</w:t>
        </w:r>
      </w:hyperlink>
      <w:r w:rsidRPr="005E2357">
        <w:rPr>
          <w:rFonts w:ascii="Times New Roman" w:eastAsia="Times New Roman" w:hAnsi="Times New Roman"/>
          <w:sz w:val="28"/>
          <w:szCs w:val="28"/>
          <w:lang w:val="uk-UA"/>
        </w:rPr>
        <w:t xml:space="preserve"> формами навчання у порядку, встановленому законодавством.</w:t>
      </w:r>
      <w:bookmarkStart w:id="26" w:name="n113"/>
      <w:bookmarkEnd w:id="26"/>
    </w:p>
    <w:p w:rsidR="007732C5" w:rsidRPr="005E2357" w:rsidRDefault="007732C5" w:rsidP="007732C5">
      <w:pPr>
        <w:pStyle w:val="ac"/>
        <w:spacing w:after="0" w:line="240" w:lineRule="auto"/>
        <w:ind w:left="0"/>
        <w:jc w:val="both"/>
        <w:rPr>
          <w:rFonts w:ascii="Times New Roman" w:hAnsi="Times New Roman" w:cs="Times New Roman"/>
          <w:sz w:val="28"/>
          <w:szCs w:val="28"/>
          <w:lang w:val="uk-UA"/>
        </w:rPr>
      </w:pPr>
      <w:r w:rsidRPr="005E2357">
        <w:rPr>
          <w:rFonts w:ascii="Times New Roman" w:hAnsi="Times New Roman" w:cs="Times New Roman"/>
          <w:sz w:val="28"/>
          <w:szCs w:val="28"/>
          <w:lang w:val="uk-UA"/>
        </w:rPr>
        <w:t xml:space="preserve">          2.12.Заклад освіти створює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7732C5" w:rsidRPr="005E2357" w:rsidRDefault="007732C5" w:rsidP="007732C5">
      <w:pPr>
        <w:pStyle w:val="ac"/>
        <w:spacing w:after="0" w:line="240" w:lineRule="auto"/>
        <w:ind w:left="0"/>
        <w:jc w:val="both"/>
        <w:rPr>
          <w:rFonts w:ascii="Times New Roman" w:eastAsia="Times New Roman" w:hAnsi="Times New Roman" w:cs="Times New Roman"/>
          <w:sz w:val="28"/>
          <w:szCs w:val="28"/>
          <w:lang w:val="uk-UA"/>
        </w:rPr>
      </w:pPr>
      <w:r w:rsidRPr="005E2357">
        <w:rPr>
          <w:rFonts w:ascii="Times New Roman" w:eastAsia="Times New Roman" w:hAnsi="Times New Roman" w:cs="Times New Roman"/>
          <w:sz w:val="28"/>
          <w:szCs w:val="28"/>
          <w:lang w:val="uk-UA"/>
        </w:rPr>
        <w:t xml:space="preserve">         2.13. Заклад освіти за потреби формує  інклюзивні та/або спеціальні групи і класи  для навчання дітей з особливими освітніми потребами відповідно до письмового звернення батьків (або інших законних представників дитини) і відповідного наказу директора  Закладу.  </w:t>
      </w:r>
    </w:p>
    <w:p w:rsidR="007732C5" w:rsidRPr="005E2357" w:rsidRDefault="007732C5" w:rsidP="007732C5">
      <w:pPr>
        <w:shd w:val="clear" w:color="auto" w:fill="FFFFFF"/>
        <w:spacing w:after="0" w:line="240" w:lineRule="auto"/>
        <w:jc w:val="both"/>
        <w:rPr>
          <w:rFonts w:ascii="Times New Roman" w:eastAsia="Times New Roman" w:hAnsi="Times New Roman"/>
          <w:sz w:val="28"/>
          <w:szCs w:val="28"/>
        </w:rPr>
      </w:pPr>
      <w:r w:rsidRPr="005E2357">
        <w:rPr>
          <w:rFonts w:ascii="Times New Roman" w:eastAsia="Times New Roman" w:hAnsi="Times New Roman"/>
          <w:sz w:val="28"/>
          <w:szCs w:val="28"/>
          <w:lang w:val="uk-UA"/>
        </w:rPr>
        <w:t xml:space="preserve">         2.14.Особи з порушеннями фізичного, психічного, інтелектуального розвитку і сенсорними порушеннями забезпечуються допоміжними </w:t>
      </w:r>
      <w:proofErr w:type="spellStart"/>
      <w:r w:rsidRPr="005E2357">
        <w:rPr>
          <w:rFonts w:ascii="Times New Roman" w:eastAsia="Times New Roman" w:hAnsi="Times New Roman"/>
          <w:sz w:val="28"/>
          <w:szCs w:val="28"/>
          <w:lang w:val="uk-UA"/>
        </w:rPr>
        <w:t>засо</w:t>
      </w:r>
      <w:r w:rsidRPr="005E2357">
        <w:rPr>
          <w:rFonts w:ascii="Times New Roman" w:eastAsia="Times New Roman" w:hAnsi="Times New Roman"/>
          <w:sz w:val="28"/>
          <w:szCs w:val="28"/>
        </w:rPr>
        <w:t>бами</w:t>
      </w:r>
      <w:proofErr w:type="spellEnd"/>
      <w:r w:rsidRPr="005E2357">
        <w:rPr>
          <w:rFonts w:ascii="Times New Roman" w:eastAsia="Times New Roman" w:hAnsi="Times New Roman"/>
          <w:sz w:val="28"/>
          <w:szCs w:val="28"/>
        </w:rPr>
        <w:t xml:space="preserve"> для </w:t>
      </w:r>
      <w:proofErr w:type="spellStart"/>
      <w:r w:rsidRPr="005E2357">
        <w:rPr>
          <w:rFonts w:ascii="Times New Roman" w:eastAsia="Times New Roman" w:hAnsi="Times New Roman"/>
          <w:sz w:val="28"/>
          <w:szCs w:val="28"/>
        </w:rPr>
        <w:t>навчання</w:t>
      </w:r>
      <w:proofErr w:type="spellEnd"/>
      <w:r w:rsidRPr="005E2357">
        <w:rPr>
          <w:rFonts w:ascii="Times New Roman" w:eastAsia="Times New Roman" w:hAnsi="Times New Roman"/>
          <w:sz w:val="28"/>
          <w:szCs w:val="28"/>
        </w:rPr>
        <w:t>.</w:t>
      </w:r>
    </w:p>
    <w:p w:rsidR="007732C5" w:rsidRPr="005E2357" w:rsidRDefault="007732C5" w:rsidP="007732C5">
      <w:pPr>
        <w:shd w:val="clear" w:color="auto" w:fill="FFFFFF"/>
        <w:spacing w:after="0" w:line="240" w:lineRule="auto"/>
        <w:jc w:val="both"/>
        <w:rPr>
          <w:rFonts w:ascii="Times New Roman" w:eastAsia="Times New Roman" w:hAnsi="Times New Roman"/>
          <w:sz w:val="28"/>
          <w:szCs w:val="28"/>
        </w:rPr>
      </w:pPr>
      <w:r w:rsidRPr="005E2357">
        <w:rPr>
          <w:rFonts w:ascii="Times New Roman" w:eastAsia="Times New Roman" w:hAnsi="Times New Roman"/>
          <w:sz w:val="28"/>
          <w:szCs w:val="28"/>
          <w:lang w:val="uk-UA"/>
        </w:rPr>
        <w:t xml:space="preserve">          2.15.</w:t>
      </w:r>
      <w:r w:rsidRPr="005E2357">
        <w:rPr>
          <w:rFonts w:ascii="Times New Roman" w:eastAsia="Times New Roman" w:hAnsi="Times New Roman"/>
          <w:sz w:val="28"/>
          <w:szCs w:val="28"/>
        </w:rPr>
        <w:t xml:space="preserve">Особам з </w:t>
      </w:r>
      <w:proofErr w:type="spellStart"/>
      <w:r w:rsidRPr="005E2357">
        <w:rPr>
          <w:rFonts w:ascii="Times New Roman" w:eastAsia="Times New Roman" w:hAnsi="Times New Roman"/>
          <w:sz w:val="28"/>
          <w:szCs w:val="28"/>
        </w:rPr>
        <w:t>особливими</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освітніми</w:t>
      </w:r>
      <w:proofErr w:type="spellEnd"/>
      <w:r w:rsidRPr="005E2357">
        <w:rPr>
          <w:rFonts w:ascii="Times New Roman" w:eastAsia="Times New Roman" w:hAnsi="Times New Roman"/>
          <w:sz w:val="28"/>
          <w:szCs w:val="28"/>
        </w:rPr>
        <w:t xml:space="preserve"> потребами </w:t>
      </w:r>
      <w:proofErr w:type="spellStart"/>
      <w:r w:rsidRPr="005E2357">
        <w:rPr>
          <w:rFonts w:ascii="Times New Roman" w:eastAsia="Times New Roman" w:hAnsi="Times New Roman"/>
          <w:sz w:val="28"/>
          <w:szCs w:val="28"/>
        </w:rPr>
        <w:t>надаються</w:t>
      </w:r>
      <w:proofErr w:type="spellEnd"/>
      <w:r w:rsidRPr="005E2357">
        <w:rPr>
          <w:rFonts w:ascii="Times New Roman" w:eastAsia="Times New Roman" w:hAnsi="Times New Roman"/>
          <w:sz w:val="28"/>
          <w:szCs w:val="28"/>
        </w:rPr>
        <w:t xml:space="preserve"> психолого-</w:t>
      </w:r>
      <w:proofErr w:type="spellStart"/>
      <w:r w:rsidRPr="005E2357">
        <w:rPr>
          <w:rFonts w:ascii="Times New Roman" w:eastAsia="Times New Roman" w:hAnsi="Times New Roman"/>
          <w:sz w:val="28"/>
          <w:szCs w:val="28"/>
        </w:rPr>
        <w:t>педагогічні</w:t>
      </w:r>
      <w:proofErr w:type="spellEnd"/>
      <w:r w:rsidRPr="005E2357">
        <w:rPr>
          <w:rFonts w:ascii="Times New Roman" w:eastAsia="Times New Roman" w:hAnsi="Times New Roman"/>
          <w:sz w:val="28"/>
          <w:szCs w:val="28"/>
        </w:rPr>
        <w:t xml:space="preserve"> та </w:t>
      </w:r>
      <w:proofErr w:type="spellStart"/>
      <w:r w:rsidRPr="005E2357">
        <w:rPr>
          <w:rFonts w:ascii="Times New Roman" w:eastAsia="Times New Roman" w:hAnsi="Times New Roman"/>
          <w:sz w:val="28"/>
          <w:szCs w:val="28"/>
        </w:rPr>
        <w:t>корекційно-розвиткові</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послуги</w:t>
      </w:r>
      <w:proofErr w:type="spellEnd"/>
      <w:r w:rsidRPr="005E2357">
        <w:rPr>
          <w:rFonts w:ascii="Times New Roman" w:eastAsia="Times New Roman" w:hAnsi="Times New Roman"/>
          <w:sz w:val="28"/>
          <w:szCs w:val="28"/>
        </w:rPr>
        <w:t xml:space="preserve"> у порядку, </w:t>
      </w:r>
      <w:proofErr w:type="spellStart"/>
      <w:r w:rsidRPr="005E2357">
        <w:rPr>
          <w:rFonts w:ascii="Times New Roman" w:eastAsia="Times New Roman" w:hAnsi="Times New Roman"/>
          <w:sz w:val="28"/>
          <w:szCs w:val="28"/>
        </w:rPr>
        <w:t>визначеному</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законодавством</w:t>
      </w:r>
      <w:proofErr w:type="spellEnd"/>
      <w:r w:rsidRPr="005E2357">
        <w:rPr>
          <w:rFonts w:ascii="Times New Roman" w:eastAsia="Times New Roman" w:hAnsi="Times New Roman"/>
          <w:sz w:val="28"/>
          <w:szCs w:val="28"/>
        </w:rPr>
        <w:t>.</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2.16. Бажаючим надається право і створюються умови для здобуття освіти за  різними  формами</w:t>
      </w:r>
      <w:bookmarkStart w:id="27" w:name="n114"/>
      <w:bookmarkStart w:id="28" w:name="n115"/>
      <w:bookmarkEnd w:id="27"/>
      <w:bookmarkEnd w:id="28"/>
      <w:r w:rsidRPr="005E2357">
        <w:rPr>
          <w:rFonts w:ascii="Times New Roman" w:eastAsia="Times New Roman" w:hAnsi="Times New Roman"/>
          <w:sz w:val="28"/>
          <w:szCs w:val="28"/>
          <w:lang w:val="uk-UA"/>
        </w:rPr>
        <w:t>, визначеними законодавством України в галузі базової середньої  освіти.</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2.17. Наповнюваність класів у Закладі освіти не може перевищувати 30 учнів</w:t>
      </w:r>
      <w:bookmarkStart w:id="29" w:name="n116"/>
      <w:bookmarkStart w:id="30" w:name="n117"/>
      <w:bookmarkEnd w:id="29"/>
      <w:bookmarkEnd w:id="30"/>
      <w:r w:rsidRPr="005E2357">
        <w:rPr>
          <w:rFonts w:ascii="Times New Roman" w:eastAsia="Times New Roman" w:hAnsi="Times New Roman"/>
          <w:sz w:val="28"/>
          <w:szCs w:val="28"/>
          <w:lang w:val="uk-UA"/>
        </w:rPr>
        <w:t xml:space="preserve">  та не менше 5 учнів.</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2.18. Поділ класів на групи при вивченні окремих предметів здійснюється у порядку, передбаченому чинним законодавством.</w:t>
      </w:r>
      <w:bookmarkStart w:id="31" w:name="n119"/>
      <w:bookmarkStart w:id="32" w:name="n121"/>
      <w:bookmarkEnd w:id="31"/>
      <w:bookmarkEnd w:id="32"/>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2.19. За письмовими зверненнями батьків, інших законних представників учнів(вихованців),  у Закладі освіти функціонують групи подовженого дня.</w:t>
      </w:r>
      <w:bookmarkStart w:id="33" w:name="n435"/>
      <w:bookmarkStart w:id="34" w:name="n123"/>
      <w:bookmarkStart w:id="35" w:name="n448"/>
      <w:bookmarkStart w:id="36" w:name="n149"/>
      <w:bookmarkEnd w:id="33"/>
      <w:bookmarkEnd w:id="34"/>
      <w:bookmarkEnd w:id="35"/>
      <w:bookmarkEnd w:id="36"/>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2.20. Контроль за відповідністю освітнього рівня учнів, які завершили навчання за рівнем початкової та базової </w:t>
      </w:r>
      <w:r>
        <w:rPr>
          <w:rFonts w:ascii="Times New Roman" w:eastAsia="Times New Roman" w:hAnsi="Times New Roman"/>
          <w:sz w:val="28"/>
          <w:szCs w:val="28"/>
          <w:lang w:val="uk-UA"/>
        </w:rPr>
        <w:t xml:space="preserve">середньої </w:t>
      </w:r>
      <w:r w:rsidRPr="005E2357">
        <w:rPr>
          <w:rFonts w:ascii="Times New Roman" w:eastAsia="Times New Roman" w:hAnsi="Times New Roman"/>
          <w:sz w:val="28"/>
          <w:szCs w:val="28"/>
          <w:lang w:val="uk-UA"/>
        </w:rPr>
        <w:t>освіти, вимогам Державних  стандартів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галузі освіти.</w:t>
      </w:r>
      <w:bookmarkStart w:id="37" w:name="n260"/>
      <w:bookmarkEnd w:id="37"/>
    </w:p>
    <w:p w:rsidR="007732C5" w:rsidRPr="005E2357" w:rsidRDefault="007732C5" w:rsidP="007732C5">
      <w:pPr>
        <w:shd w:val="clear" w:color="auto" w:fill="FFFFFF"/>
        <w:spacing w:after="0" w:line="240" w:lineRule="auto"/>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           2.21.В окремих випадках учні за станом здоров’я або з інших поважних причин можуть бути звільнені від державної підсумкової атестації у порядку, </w:t>
      </w:r>
      <w:r w:rsidRPr="005E2357">
        <w:rPr>
          <w:rFonts w:ascii="Times New Roman" w:eastAsia="Times New Roman" w:hAnsi="Times New Roman"/>
          <w:sz w:val="28"/>
          <w:szCs w:val="28"/>
          <w:lang w:val="uk-UA"/>
        </w:rPr>
        <w:lastRenderedPageBreak/>
        <w:t xml:space="preserve">що встановлюється  </w:t>
      </w:r>
      <w:r w:rsidRPr="005E2357">
        <w:rPr>
          <w:rFonts w:ascii="Times New Roman" w:hAnsi="Times New Roman"/>
          <w:sz w:val="28"/>
          <w:szCs w:val="28"/>
          <w:lang w:val="uk-UA"/>
        </w:rPr>
        <w:t xml:space="preserve">Міністерством освіти і науки України </w:t>
      </w:r>
      <w:r w:rsidRPr="005E2357">
        <w:rPr>
          <w:rFonts w:ascii="Times New Roman" w:eastAsia="Times New Roman" w:hAnsi="Times New Roman"/>
          <w:sz w:val="28"/>
          <w:szCs w:val="28"/>
          <w:lang w:val="uk-UA"/>
        </w:rPr>
        <w:t xml:space="preserve"> та  Міністерством охорони здоров'я України. </w:t>
      </w:r>
    </w:p>
    <w:p w:rsidR="007732C5" w:rsidRPr="005E2357" w:rsidRDefault="007732C5" w:rsidP="007732C5">
      <w:pPr>
        <w:shd w:val="clear" w:color="auto" w:fill="FFFFFF"/>
        <w:tabs>
          <w:tab w:val="num" w:pos="1620"/>
        </w:tabs>
        <w:spacing w:after="0" w:line="240" w:lineRule="auto"/>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            2.22.Учні початкової школи, які протягом одного року навчання не засвоїли програмний матеріал, за  згодою батьків (або інших законних представників дитини) направляються для проведення комплексної </w:t>
      </w:r>
      <w:r w:rsidRPr="005E2357">
        <w:rPr>
          <w:rFonts w:ascii="Times New Roman" w:hAnsi="Times New Roman"/>
          <w:color w:val="000000"/>
          <w:kern w:val="24"/>
          <w:sz w:val="28"/>
          <w:szCs w:val="28"/>
          <w:lang w:val="uk-UA"/>
        </w:rPr>
        <w:t>психолого-педагогічної оцінки розвитку дитини</w:t>
      </w:r>
      <w:r w:rsidRPr="005E2357">
        <w:rPr>
          <w:rFonts w:ascii="Times New Roman" w:eastAsia="Times New Roman" w:hAnsi="Times New Roman"/>
          <w:sz w:val="28"/>
          <w:szCs w:val="28"/>
          <w:lang w:val="uk-UA"/>
        </w:rPr>
        <w:t xml:space="preserve"> фахівцями інклюзивно-ресурсного центру. За висновками такі учні можуть продовжувати навчання в спеціальних, інклюзивних класах/групах відповідно до індивідуальної програми розвитку та з урахуванням їхніх потреб та можливостей  за згодою батьків (або інших законних представників дитини).</w:t>
      </w:r>
    </w:p>
    <w:p w:rsidR="007732C5" w:rsidRPr="005E2357" w:rsidRDefault="007732C5" w:rsidP="007732C5">
      <w:pPr>
        <w:shd w:val="clear" w:color="auto" w:fill="FFFFFF"/>
        <w:tabs>
          <w:tab w:val="num" w:pos="1620"/>
        </w:tabs>
        <w:spacing w:after="0" w:line="240" w:lineRule="auto"/>
        <w:jc w:val="both"/>
        <w:rPr>
          <w:rFonts w:ascii="Times New Roman" w:eastAsia="Times New Roman" w:hAnsi="Times New Roman"/>
          <w:color w:val="FF0000"/>
          <w:sz w:val="28"/>
          <w:szCs w:val="28"/>
        </w:rPr>
      </w:pPr>
      <w:r w:rsidRPr="005E2357">
        <w:rPr>
          <w:rFonts w:ascii="Times New Roman" w:eastAsia="Times New Roman" w:hAnsi="Times New Roman"/>
          <w:sz w:val="28"/>
          <w:szCs w:val="28"/>
          <w:lang w:val="uk-UA"/>
        </w:rPr>
        <w:t xml:space="preserve">            2.23. </w:t>
      </w:r>
      <w:proofErr w:type="spellStart"/>
      <w:r w:rsidRPr="005E2357">
        <w:rPr>
          <w:rFonts w:ascii="Times New Roman" w:eastAsia="Times New Roman" w:hAnsi="Times New Roman"/>
          <w:sz w:val="28"/>
          <w:szCs w:val="28"/>
        </w:rPr>
        <w:t>Критерії</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оцінювання</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навчальних</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досягнень</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учні</w:t>
      </w:r>
      <w:proofErr w:type="gramStart"/>
      <w:r w:rsidRPr="005E2357">
        <w:rPr>
          <w:rFonts w:ascii="Times New Roman" w:eastAsia="Times New Roman" w:hAnsi="Times New Roman"/>
          <w:sz w:val="28"/>
          <w:szCs w:val="28"/>
        </w:rPr>
        <w:t>в</w:t>
      </w:r>
      <w:proofErr w:type="spellEnd"/>
      <w:proofErr w:type="gramEnd"/>
      <w:r w:rsidRPr="005E2357">
        <w:rPr>
          <w:rFonts w:ascii="Times New Roman" w:eastAsia="Times New Roman" w:hAnsi="Times New Roman"/>
          <w:sz w:val="28"/>
          <w:szCs w:val="28"/>
        </w:rPr>
        <w:t xml:space="preserve"> </w:t>
      </w:r>
      <w:proofErr w:type="gramStart"/>
      <w:r w:rsidRPr="005E2357">
        <w:rPr>
          <w:rFonts w:ascii="Times New Roman" w:eastAsia="Times New Roman" w:hAnsi="Times New Roman"/>
          <w:sz w:val="28"/>
          <w:szCs w:val="28"/>
          <w:lang w:val="uk-UA"/>
        </w:rPr>
        <w:t>Закладу</w:t>
      </w:r>
      <w:proofErr w:type="gramEnd"/>
      <w:r w:rsidRPr="005E2357">
        <w:rPr>
          <w:rFonts w:ascii="Times New Roman" w:eastAsia="Times New Roman" w:hAnsi="Times New Roman"/>
          <w:sz w:val="28"/>
          <w:szCs w:val="28"/>
          <w:lang w:val="uk-UA"/>
        </w:rPr>
        <w:t xml:space="preserve"> освіти</w:t>
      </w:r>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визначаються</w:t>
      </w:r>
      <w:proofErr w:type="spellEnd"/>
      <w:r w:rsidRPr="005E2357">
        <w:rPr>
          <w:rFonts w:ascii="Times New Roman" w:eastAsia="Times New Roman" w:hAnsi="Times New Roman"/>
          <w:sz w:val="28"/>
          <w:szCs w:val="28"/>
        </w:rPr>
        <w:t xml:space="preserve">  </w:t>
      </w:r>
      <w:r w:rsidRPr="005E2357">
        <w:rPr>
          <w:rFonts w:ascii="Times New Roman" w:hAnsi="Times New Roman"/>
          <w:sz w:val="28"/>
          <w:szCs w:val="28"/>
          <w:lang w:val="uk-UA"/>
        </w:rPr>
        <w:t>Міністерством освіти і науки України</w:t>
      </w:r>
      <w:r w:rsidRPr="005E2357">
        <w:rPr>
          <w:rFonts w:ascii="Times New Roman" w:hAnsi="Times New Roman"/>
          <w:sz w:val="28"/>
          <w:szCs w:val="28"/>
        </w:rPr>
        <w:t>.</w:t>
      </w:r>
    </w:p>
    <w:p w:rsidR="007732C5" w:rsidRPr="005E2357" w:rsidRDefault="007732C5" w:rsidP="007732C5">
      <w:pPr>
        <w:shd w:val="clear" w:color="auto" w:fill="FFFFFF"/>
        <w:tabs>
          <w:tab w:val="num" w:pos="1620"/>
        </w:tabs>
        <w:spacing w:after="0" w:line="240" w:lineRule="auto"/>
        <w:jc w:val="both"/>
        <w:rPr>
          <w:rFonts w:ascii="Times New Roman" w:eastAsia="Times New Roman" w:hAnsi="Times New Roman"/>
          <w:sz w:val="28"/>
          <w:szCs w:val="28"/>
        </w:rPr>
      </w:pPr>
      <w:r w:rsidRPr="005E2357">
        <w:rPr>
          <w:rFonts w:ascii="Times New Roman" w:eastAsia="Times New Roman" w:hAnsi="Times New Roman"/>
          <w:sz w:val="28"/>
          <w:szCs w:val="28"/>
          <w:lang w:val="uk-UA"/>
        </w:rPr>
        <w:t xml:space="preserve">            2.24.</w:t>
      </w:r>
      <w:r w:rsidRPr="005E2357">
        <w:rPr>
          <w:rFonts w:ascii="Times New Roman" w:eastAsia="Times New Roman" w:hAnsi="Times New Roman"/>
          <w:sz w:val="28"/>
          <w:szCs w:val="28"/>
        </w:rPr>
        <w:t xml:space="preserve">Заклад </w:t>
      </w:r>
      <w:proofErr w:type="spellStart"/>
      <w:r w:rsidRPr="005E2357">
        <w:rPr>
          <w:rFonts w:ascii="Times New Roman" w:eastAsia="Times New Roman" w:hAnsi="Times New Roman"/>
          <w:sz w:val="28"/>
          <w:szCs w:val="28"/>
        </w:rPr>
        <w:t>може</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використовувати</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інші</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системи</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оцінювання</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навчальних</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досягнень</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учнів</w:t>
      </w:r>
      <w:proofErr w:type="spellEnd"/>
      <w:r w:rsidRPr="005E2357">
        <w:rPr>
          <w:rFonts w:ascii="Times New Roman" w:eastAsia="Times New Roman" w:hAnsi="Times New Roman"/>
          <w:sz w:val="28"/>
          <w:szCs w:val="28"/>
        </w:rPr>
        <w:t xml:space="preserve">. При </w:t>
      </w:r>
      <w:proofErr w:type="spellStart"/>
      <w:r w:rsidRPr="005E2357">
        <w:rPr>
          <w:rFonts w:ascii="Times New Roman" w:eastAsia="Times New Roman" w:hAnsi="Times New Roman"/>
          <w:sz w:val="28"/>
          <w:szCs w:val="28"/>
        </w:rPr>
        <w:t>цьому</w:t>
      </w:r>
      <w:proofErr w:type="spellEnd"/>
      <w:r w:rsidRPr="005E2357">
        <w:rPr>
          <w:rFonts w:ascii="Times New Roman" w:eastAsia="Times New Roman" w:hAnsi="Times New Roman"/>
          <w:sz w:val="28"/>
          <w:szCs w:val="28"/>
        </w:rPr>
        <w:t xml:space="preserve"> </w:t>
      </w:r>
      <w:r w:rsidRPr="005E2357">
        <w:rPr>
          <w:rFonts w:ascii="Times New Roman" w:eastAsia="Times New Roman" w:hAnsi="Times New Roman"/>
          <w:sz w:val="28"/>
          <w:szCs w:val="28"/>
          <w:lang w:val="uk-UA"/>
        </w:rPr>
        <w:t xml:space="preserve"> </w:t>
      </w:r>
      <w:proofErr w:type="gramStart"/>
      <w:r w:rsidRPr="005E2357">
        <w:rPr>
          <w:rFonts w:ascii="Times New Roman" w:eastAsia="Times New Roman" w:hAnsi="Times New Roman"/>
          <w:sz w:val="28"/>
          <w:szCs w:val="28"/>
          <w:lang w:val="uk-UA"/>
        </w:rPr>
        <w:t>п</w:t>
      </w:r>
      <w:proofErr w:type="gramEnd"/>
      <w:r w:rsidRPr="005E2357">
        <w:rPr>
          <w:rFonts w:ascii="Times New Roman" w:eastAsia="Times New Roman" w:hAnsi="Times New Roman"/>
          <w:sz w:val="28"/>
          <w:szCs w:val="28"/>
          <w:lang w:val="uk-UA"/>
        </w:rPr>
        <w:t xml:space="preserve">ідсумкове оцінювання </w:t>
      </w:r>
      <w:r w:rsidRPr="005E2357">
        <w:rPr>
          <w:rFonts w:ascii="Times New Roman" w:eastAsia="Times New Roman" w:hAnsi="Times New Roman"/>
          <w:sz w:val="28"/>
          <w:szCs w:val="28"/>
        </w:rPr>
        <w:t xml:space="preserve">з </w:t>
      </w:r>
      <w:proofErr w:type="spellStart"/>
      <w:r w:rsidRPr="005E2357">
        <w:rPr>
          <w:rFonts w:ascii="Times New Roman" w:eastAsia="Times New Roman" w:hAnsi="Times New Roman"/>
          <w:sz w:val="28"/>
          <w:szCs w:val="28"/>
        </w:rPr>
        <w:t>навчальних</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предметів</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результати</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державної</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підсумкової</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атестації</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переводяться</w:t>
      </w:r>
      <w:proofErr w:type="spellEnd"/>
      <w:r w:rsidRPr="005E2357">
        <w:rPr>
          <w:rFonts w:ascii="Times New Roman" w:eastAsia="Times New Roman" w:hAnsi="Times New Roman"/>
          <w:sz w:val="28"/>
          <w:szCs w:val="28"/>
        </w:rPr>
        <w:t xml:space="preserve"> у </w:t>
      </w:r>
      <w:proofErr w:type="spellStart"/>
      <w:r w:rsidRPr="005E2357">
        <w:rPr>
          <w:rFonts w:ascii="Times New Roman" w:eastAsia="Times New Roman" w:hAnsi="Times New Roman"/>
          <w:sz w:val="28"/>
          <w:szCs w:val="28"/>
        </w:rPr>
        <w:t>бали</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відповідно</w:t>
      </w:r>
      <w:proofErr w:type="spellEnd"/>
      <w:r w:rsidRPr="005E2357">
        <w:rPr>
          <w:rFonts w:ascii="Times New Roman" w:eastAsia="Times New Roman" w:hAnsi="Times New Roman"/>
          <w:sz w:val="28"/>
          <w:szCs w:val="28"/>
        </w:rPr>
        <w:t xml:space="preserve"> до </w:t>
      </w:r>
      <w:proofErr w:type="spellStart"/>
      <w:r w:rsidRPr="005E2357">
        <w:rPr>
          <w:rFonts w:ascii="Times New Roman" w:eastAsia="Times New Roman" w:hAnsi="Times New Roman"/>
          <w:sz w:val="28"/>
          <w:szCs w:val="28"/>
        </w:rPr>
        <w:t>критеріїв</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оцінювання</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навчальних</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досягнень</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учнів</w:t>
      </w:r>
      <w:proofErr w:type="spellEnd"/>
      <w:r w:rsidRPr="005E2357">
        <w:rPr>
          <w:rFonts w:ascii="Times New Roman" w:eastAsia="Times New Roman" w:hAnsi="Times New Roman"/>
          <w:sz w:val="28"/>
          <w:szCs w:val="28"/>
        </w:rPr>
        <w:t>.</w:t>
      </w:r>
    </w:p>
    <w:p w:rsidR="007732C5" w:rsidRPr="005E2357" w:rsidRDefault="007732C5" w:rsidP="007732C5">
      <w:pPr>
        <w:shd w:val="clear" w:color="auto" w:fill="FFFFFF"/>
        <w:tabs>
          <w:tab w:val="num" w:pos="1620"/>
        </w:tabs>
        <w:spacing w:after="0" w:line="240" w:lineRule="auto"/>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           2.25. </w:t>
      </w:r>
      <w:proofErr w:type="spellStart"/>
      <w:proofErr w:type="gramStart"/>
      <w:r w:rsidRPr="005E2357">
        <w:rPr>
          <w:rFonts w:ascii="Times New Roman" w:eastAsia="Times New Roman" w:hAnsi="Times New Roman"/>
          <w:sz w:val="28"/>
          <w:szCs w:val="28"/>
        </w:rPr>
        <w:t>Обл</w:t>
      </w:r>
      <w:proofErr w:type="gramEnd"/>
      <w:r w:rsidRPr="005E2357">
        <w:rPr>
          <w:rFonts w:ascii="Times New Roman" w:eastAsia="Times New Roman" w:hAnsi="Times New Roman"/>
          <w:sz w:val="28"/>
          <w:szCs w:val="28"/>
        </w:rPr>
        <w:t>ік</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навчальних</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досягнень</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учнів</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протягом</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навчального</w:t>
      </w:r>
      <w:proofErr w:type="spellEnd"/>
      <w:r w:rsidRPr="005E2357">
        <w:rPr>
          <w:rFonts w:ascii="Times New Roman" w:eastAsia="Times New Roman" w:hAnsi="Times New Roman"/>
          <w:sz w:val="28"/>
          <w:szCs w:val="28"/>
        </w:rPr>
        <w:t xml:space="preserve"> року </w:t>
      </w:r>
      <w:proofErr w:type="spellStart"/>
      <w:r w:rsidRPr="005E2357">
        <w:rPr>
          <w:rFonts w:ascii="Times New Roman" w:eastAsia="Times New Roman" w:hAnsi="Times New Roman"/>
          <w:sz w:val="28"/>
          <w:szCs w:val="28"/>
        </w:rPr>
        <w:t>здійснюється</w:t>
      </w:r>
      <w:proofErr w:type="spellEnd"/>
      <w:r w:rsidRPr="005E2357">
        <w:rPr>
          <w:rFonts w:ascii="Times New Roman" w:eastAsia="Times New Roman" w:hAnsi="Times New Roman"/>
          <w:sz w:val="28"/>
          <w:szCs w:val="28"/>
        </w:rPr>
        <w:t xml:space="preserve"> у </w:t>
      </w:r>
      <w:proofErr w:type="spellStart"/>
      <w:r w:rsidRPr="005E2357">
        <w:rPr>
          <w:rFonts w:ascii="Times New Roman" w:eastAsia="Times New Roman" w:hAnsi="Times New Roman"/>
          <w:sz w:val="28"/>
          <w:szCs w:val="28"/>
        </w:rPr>
        <w:t>класних</w:t>
      </w:r>
      <w:proofErr w:type="spellEnd"/>
      <w:r w:rsidRPr="005E2357">
        <w:rPr>
          <w:rFonts w:ascii="Times New Roman" w:eastAsia="Times New Roman" w:hAnsi="Times New Roman"/>
          <w:sz w:val="28"/>
          <w:szCs w:val="28"/>
        </w:rPr>
        <w:t xml:space="preserve"> журналах, </w:t>
      </w:r>
      <w:proofErr w:type="spellStart"/>
      <w:r w:rsidRPr="005E2357">
        <w:rPr>
          <w:rFonts w:ascii="Times New Roman" w:eastAsia="Times New Roman" w:hAnsi="Times New Roman"/>
          <w:sz w:val="28"/>
          <w:szCs w:val="28"/>
        </w:rPr>
        <w:t>інструкції</w:t>
      </w:r>
      <w:proofErr w:type="spellEnd"/>
      <w:r w:rsidRPr="005E2357">
        <w:rPr>
          <w:rFonts w:ascii="Times New Roman" w:eastAsia="Times New Roman" w:hAnsi="Times New Roman"/>
          <w:sz w:val="28"/>
          <w:szCs w:val="28"/>
        </w:rPr>
        <w:t xml:space="preserve"> про </w:t>
      </w:r>
      <w:proofErr w:type="spellStart"/>
      <w:r w:rsidRPr="005E2357">
        <w:rPr>
          <w:rFonts w:ascii="Times New Roman" w:eastAsia="Times New Roman" w:hAnsi="Times New Roman"/>
          <w:sz w:val="28"/>
          <w:szCs w:val="28"/>
        </w:rPr>
        <w:t>ведення</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яких</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затверджуються</w:t>
      </w:r>
      <w:proofErr w:type="spellEnd"/>
      <w:r w:rsidRPr="005E2357">
        <w:rPr>
          <w:rFonts w:ascii="Times New Roman" w:eastAsia="Times New Roman" w:hAnsi="Times New Roman"/>
          <w:sz w:val="28"/>
          <w:szCs w:val="28"/>
        </w:rPr>
        <w:t xml:space="preserve">  </w:t>
      </w:r>
      <w:r w:rsidRPr="005E2357">
        <w:rPr>
          <w:rFonts w:ascii="Times New Roman" w:hAnsi="Times New Roman"/>
          <w:sz w:val="28"/>
          <w:szCs w:val="28"/>
          <w:lang w:val="uk-UA"/>
        </w:rPr>
        <w:t>Міністерством освіти і науки України</w:t>
      </w:r>
      <w:r w:rsidRPr="005E2357">
        <w:rPr>
          <w:rFonts w:ascii="Times New Roman" w:hAnsi="Times New Roman"/>
          <w:sz w:val="28"/>
          <w:szCs w:val="28"/>
        </w:rPr>
        <w:t xml:space="preserve">. </w:t>
      </w:r>
      <w:r w:rsidRPr="005E2357">
        <w:rPr>
          <w:rFonts w:ascii="Times New Roman" w:eastAsia="Times New Roman" w:hAnsi="Times New Roman"/>
          <w:sz w:val="28"/>
          <w:szCs w:val="28"/>
          <w:lang w:val="uk-UA"/>
        </w:rPr>
        <w:t xml:space="preserve"> </w:t>
      </w:r>
      <w:proofErr w:type="spellStart"/>
      <w:r w:rsidRPr="005E2357">
        <w:rPr>
          <w:rFonts w:ascii="Times New Roman" w:eastAsia="Times New Roman" w:hAnsi="Times New Roman"/>
          <w:sz w:val="28"/>
          <w:szCs w:val="28"/>
        </w:rPr>
        <w:t>Результати</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навчальної</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діяльності</w:t>
      </w:r>
      <w:proofErr w:type="spellEnd"/>
      <w:r w:rsidRPr="005E2357">
        <w:rPr>
          <w:rFonts w:ascii="Times New Roman" w:eastAsia="Times New Roman" w:hAnsi="Times New Roman"/>
          <w:sz w:val="28"/>
          <w:szCs w:val="28"/>
        </w:rPr>
        <w:t xml:space="preserve"> за </w:t>
      </w:r>
      <w:proofErr w:type="spellStart"/>
      <w:proofErr w:type="gramStart"/>
      <w:r w:rsidRPr="005E2357">
        <w:rPr>
          <w:rFonts w:ascii="Times New Roman" w:eastAsia="Times New Roman" w:hAnsi="Times New Roman"/>
          <w:sz w:val="28"/>
          <w:szCs w:val="28"/>
        </w:rPr>
        <w:t>р</w:t>
      </w:r>
      <w:proofErr w:type="gramEnd"/>
      <w:r w:rsidRPr="005E2357">
        <w:rPr>
          <w:rFonts w:ascii="Times New Roman" w:eastAsia="Times New Roman" w:hAnsi="Times New Roman"/>
          <w:sz w:val="28"/>
          <w:szCs w:val="28"/>
        </w:rPr>
        <w:t>ік</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заносяться</w:t>
      </w:r>
      <w:proofErr w:type="spellEnd"/>
      <w:r w:rsidRPr="005E2357">
        <w:rPr>
          <w:rFonts w:ascii="Times New Roman" w:eastAsia="Times New Roman" w:hAnsi="Times New Roman"/>
          <w:sz w:val="28"/>
          <w:szCs w:val="28"/>
        </w:rPr>
        <w:t xml:space="preserve"> до </w:t>
      </w:r>
      <w:proofErr w:type="spellStart"/>
      <w:r w:rsidRPr="005E2357">
        <w:rPr>
          <w:rFonts w:ascii="Times New Roman" w:eastAsia="Times New Roman" w:hAnsi="Times New Roman"/>
          <w:sz w:val="28"/>
          <w:szCs w:val="28"/>
        </w:rPr>
        <w:t>особових</w:t>
      </w:r>
      <w:proofErr w:type="spellEnd"/>
      <w:r w:rsidRPr="005E2357">
        <w:rPr>
          <w:rFonts w:ascii="Times New Roman" w:eastAsia="Times New Roman" w:hAnsi="Times New Roman"/>
          <w:sz w:val="28"/>
          <w:szCs w:val="28"/>
        </w:rPr>
        <w:t xml:space="preserve"> справ </w:t>
      </w:r>
      <w:proofErr w:type="spellStart"/>
      <w:r w:rsidRPr="005E2357">
        <w:rPr>
          <w:rFonts w:ascii="Times New Roman" w:eastAsia="Times New Roman" w:hAnsi="Times New Roman"/>
          <w:sz w:val="28"/>
          <w:szCs w:val="28"/>
        </w:rPr>
        <w:t>учнів</w:t>
      </w:r>
      <w:proofErr w:type="spellEnd"/>
      <w:r w:rsidRPr="005E2357">
        <w:rPr>
          <w:rFonts w:ascii="Times New Roman" w:eastAsia="Times New Roman" w:hAnsi="Times New Roman"/>
          <w:sz w:val="28"/>
          <w:szCs w:val="28"/>
        </w:rPr>
        <w:t>.</w:t>
      </w:r>
    </w:p>
    <w:p w:rsidR="007732C5" w:rsidRPr="005E2357" w:rsidRDefault="007732C5" w:rsidP="007732C5">
      <w:pPr>
        <w:shd w:val="clear" w:color="auto" w:fill="FFFFFF"/>
        <w:tabs>
          <w:tab w:val="num" w:pos="1620"/>
        </w:tabs>
        <w:spacing w:after="0" w:line="240" w:lineRule="auto"/>
        <w:jc w:val="both"/>
        <w:rPr>
          <w:rFonts w:ascii="Times New Roman" w:eastAsia="Times New Roman" w:hAnsi="Times New Roman"/>
          <w:sz w:val="28"/>
          <w:szCs w:val="28"/>
        </w:rPr>
      </w:pPr>
      <w:r w:rsidRPr="005E2357">
        <w:rPr>
          <w:rFonts w:ascii="Times New Roman" w:eastAsia="Times New Roman" w:hAnsi="Times New Roman"/>
          <w:sz w:val="28"/>
          <w:szCs w:val="28"/>
          <w:lang w:val="uk-UA"/>
        </w:rPr>
        <w:t xml:space="preserve">          2.26. У початковій школі оцінювання результатів навчання та особистих досягнень учнів має формувальний характер і здійснюється вербально.          </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2.27. Переведення учнів на наступний рік навчання Заклад освіти здійснюється у </w:t>
      </w:r>
      <w:hyperlink r:id="rId12" w:anchor="n15" w:tgtFrame="_blank" w:history="1">
        <w:r w:rsidRPr="005E2357">
          <w:rPr>
            <w:rFonts w:ascii="Times New Roman" w:eastAsia="Times New Roman" w:hAnsi="Times New Roman"/>
            <w:sz w:val="28"/>
            <w:szCs w:val="28"/>
            <w:lang w:val="uk-UA"/>
          </w:rPr>
          <w:t>порядку</w:t>
        </w:r>
      </w:hyperlink>
      <w:r w:rsidRPr="005E2357">
        <w:rPr>
          <w:rFonts w:ascii="Times New Roman" w:eastAsia="Times New Roman" w:hAnsi="Times New Roman"/>
          <w:sz w:val="28"/>
          <w:szCs w:val="28"/>
          <w:lang w:val="uk-UA"/>
        </w:rPr>
        <w:t>, встановленому центральним органом виконавчої влади, що забезпечує формування державної політики у галузі освіти.</w:t>
      </w:r>
      <w:bookmarkStart w:id="38" w:name="n262"/>
      <w:bookmarkEnd w:id="38"/>
    </w:p>
    <w:p w:rsidR="007732C5" w:rsidRPr="005E2357" w:rsidRDefault="007732C5" w:rsidP="007732C5">
      <w:pPr>
        <w:pStyle w:val="ac"/>
        <w:shd w:val="clear" w:color="auto" w:fill="FFFFFF"/>
        <w:spacing w:after="0" w:line="240" w:lineRule="auto"/>
        <w:ind w:left="510"/>
        <w:jc w:val="both"/>
        <w:rPr>
          <w:rFonts w:ascii="Times New Roman" w:eastAsia="Times New Roman" w:hAnsi="Times New Roman" w:cs="Times New Roman"/>
          <w:sz w:val="28"/>
          <w:szCs w:val="28"/>
          <w:lang w:val="uk-UA"/>
        </w:rPr>
      </w:pPr>
      <w:r w:rsidRPr="005E2357">
        <w:rPr>
          <w:rFonts w:ascii="Times New Roman" w:eastAsia="Times New Roman" w:hAnsi="Times New Roman" w:cs="Times New Roman"/>
          <w:sz w:val="28"/>
          <w:szCs w:val="28"/>
          <w:lang w:val="uk-UA"/>
        </w:rPr>
        <w:t xml:space="preserve">    2.28.У разі вибуття учня із Закладу освіти батьки або особи, які їх замінюють, подають до Закладу заяву із зазначенням причини вибуття. </w:t>
      </w:r>
    </w:p>
    <w:p w:rsidR="007732C5" w:rsidRPr="005E2357" w:rsidRDefault="007732C5" w:rsidP="007732C5">
      <w:pPr>
        <w:shd w:val="clear" w:color="auto" w:fill="FFFFFF"/>
        <w:spacing w:after="0" w:line="240" w:lineRule="auto"/>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      Переведення учнів до іншого закладу освіти здійснюється за наявності особової  справи  встановленого зразка,   заяви батьків або інших законних представників дитини,  із зазначенням причини переходу та довідки, що підтверджує факт зарахування дитини до іншого закладу освіти. </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2.29. Випускникам початкової та базової школи видається відповідний документ про освіту. Зразки документів про освіту затверджує центральний орган виконавчої влади у галузі освіти.  Виготовлення документів про  освіту здійснюється за рахунок коштів державного  бюджету.</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2.30. Виховання учнів у Заклад освіти здійснюється в процесі урочної, позаурочної та позашкільної роботи.</w:t>
      </w:r>
      <w:bookmarkStart w:id="39" w:name="n150"/>
      <w:bookmarkStart w:id="40" w:name="n151"/>
      <w:bookmarkEnd w:id="39"/>
      <w:bookmarkEnd w:id="40"/>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2.31. У Заклад освіти забороняється утворення і діяльність організаційних структур політичних партій, а також релігійних організацій і воєнізованих формувань.</w:t>
      </w:r>
      <w:bookmarkStart w:id="41" w:name="n152"/>
      <w:bookmarkEnd w:id="41"/>
    </w:p>
    <w:p w:rsidR="007732C5"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2.32. Примусове залучення учнів  Закладу освіти до вступу в будь-які об'єднання громадян, релігійні організації і воєнізовані формування забороняється.</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p>
    <w:p w:rsidR="007732C5" w:rsidRDefault="007732C5" w:rsidP="007732C5">
      <w:pPr>
        <w:pStyle w:val="ac"/>
        <w:spacing w:after="0" w:line="240" w:lineRule="auto"/>
        <w:ind w:left="709"/>
        <w:jc w:val="center"/>
        <w:rPr>
          <w:rFonts w:ascii="Times New Roman" w:eastAsia="Times New Roman" w:hAnsi="Times New Roman" w:cs="Times New Roman"/>
          <w:b/>
          <w:bCs/>
          <w:sz w:val="28"/>
          <w:szCs w:val="28"/>
          <w:lang w:val="uk-UA"/>
        </w:rPr>
      </w:pPr>
      <w:r w:rsidRPr="005E2357">
        <w:rPr>
          <w:rFonts w:ascii="Times New Roman" w:eastAsia="Times New Roman" w:hAnsi="Times New Roman" w:cs="Times New Roman"/>
          <w:b/>
          <w:bCs/>
          <w:sz w:val="28"/>
          <w:szCs w:val="28"/>
          <w:lang w:val="uk-UA"/>
        </w:rPr>
        <w:lastRenderedPageBreak/>
        <w:t>3. Учасники освітнього процесу</w:t>
      </w:r>
    </w:p>
    <w:p w:rsidR="007732C5" w:rsidRPr="005E2357" w:rsidRDefault="007732C5" w:rsidP="007732C5">
      <w:pPr>
        <w:pStyle w:val="ac"/>
        <w:spacing w:after="0" w:line="240" w:lineRule="auto"/>
        <w:ind w:left="709"/>
        <w:jc w:val="center"/>
        <w:rPr>
          <w:rFonts w:ascii="Times New Roman" w:eastAsia="Times New Roman" w:hAnsi="Times New Roman" w:cs="Times New Roman"/>
          <w:b/>
          <w:bCs/>
          <w:sz w:val="28"/>
          <w:szCs w:val="28"/>
          <w:lang w:val="uk-UA"/>
        </w:rPr>
      </w:pP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3.1. Учасниками освітнього процесу у Закладі є:</w:t>
      </w:r>
      <w:bookmarkStart w:id="42" w:name="n165"/>
      <w:bookmarkEnd w:id="42"/>
      <w:r w:rsidRPr="005E2357">
        <w:rPr>
          <w:rFonts w:ascii="Times New Roman" w:eastAsia="Times New Roman" w:hAnsi="Times New Roman"/>
          <w:sz w:val="28"/>
          <w:szCs w:val="28"/>
          <w:lang w:val="uk-UA"/>
        </w:rPr>
        <w:t xml:space="preserve"> здобувачі освіти, </w:t>
      </w:r>
      <w:bookmarkStart w:id="43" w:name="n166"/>
      <w:bookmarkStart w:id="44" w:name="n167"/>
      <w:bookmarkEnd w:id="43"/>
      <w:bookmarkEnd w:id="44"/>
      <w:r w:rsidRPr="005E2357">
        <w:rPr>
          <w:rFonts w:ascii="Times New Roman" w:eastAsia="Times New Roman" w:hAnsi="Times New Roman"/>
          <w:sz w:val="28"/>
          <w:szCs w:val="28"/>
          <w:lang w:val="uk-UA"/>
        </w:rPr>
        <w:t xml:space="preserve"> педагогічні працівники, </w:t>
      </w:r>
      <w:bookmarkStart w:id="45" w:name="n169"/>
      <w:bookmarkEnd w:id="45"/>
      <w:r w:rsidRPr="005E2357">
        <w:rPr>
          <w:rFonts w:ascii="Times New Roman" w:eastAsia="Times New Roman" w:hAnsi="Times New Roman"/>
          <w:sz w:val="28"/>
          <w:szCs w:val="28"/>
          <w:lang w:val="uk-UA"/>
        </w:rPr>
        <w:t xml:space="preserve"> батьки здобувачів освіти (або інші законні представники дитини),</w:t>
      </w:r>
      <w:r w:rsidRPr="005E2357">
        <w:rPr>
          <w:rFonts w:ascii="Times New Roman" w:eastAsia="Times New Roman" w:hAnsi="Times New Roman"/>
          <w:color w:val="FF0000"/>
          <w:sz w:val="28"/>
          <w:szCs w:val="28"/>
          <w:lang w:val="uk-UA"/>
        </w:rPr>
        <w:t xml:space="preserve"> </w:t>
      </w:r>
      <w:r w:rsidRPr="005E2357">
        <w:rPr>
          <w:rFonts w:ascii="Times New Roman" w:eastAsia="Times New Roman" w:hAnsi="Times New Roman"/>
          <w:sz w:val="28"/>
          <w:szCs w:val="28"/>
          <w:lang w:val="uk-UA"/>
        </w:rPr>
        <w:t>фізичні особи, які проводять освітню діяльність, інші  особи, передбачені спеціальними законами та залучені до освітнього процесу у порядку, що встановлюється Закладом освіти.</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3.2. Права та обов’язки здобувачів освіти:</w:t>
      </w:r>
      <w:bookmarkStart w:id="46" w:name="n741"/>
      <w:bookmarkEnd w:id="46"/>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3.2.1. Здобувачі освіти мають право на:</w:t>
      </w:r>
      <w:bookmarkStart w:id="47" w:name="n742"/>
      <w:bookmarkEnd w:id="47"/>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навчання впродовж життя та академічну мобільність;</w:t>
      </w:r>
      <w:bookmarkStart w:id="48" w:name="n743"/>
      <w:bookmarkEnd w:id="48"/>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bookmarkStart w:id="49" w:name="n744"/>
      <w:bookmarkEnd w:id="49"/>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якісні освітні послуги;</w:t>
      </w:r>
      <w:bookmarkStart w:id="50" w:name="n745"/>
      <w:bookmarkEnd w:id="50"/>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справедливе та об’єктивне оцінювання результатів навчання;</w:t>
      </w:r>
      <w:bookmarkStart w:id="51" w:name="n746"/>
      <w:bookmarkEnd w:id="51"/>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відзначення успіхів у своїй діяльності;</w:t>
      </w:r>
      <w:bookmarkStart w:id="52" w:name="n747"/>
      <w:bookmarkEnd w:id="52"/>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свободу творчої, спортивної, оздоровчої, культурної, просвітницької, наукової і науково-технічної діяльності тощо;</w:t>
      </w:r>
      <w:bookmarkStart w:id="53" w:name="n748"/>
      <w:bookmarkEnd w:id="53"/>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безпечні та нешкідливі умови навчання;</w:t>
      </w:r>
      <w:bookmarkStart w:id="54" w:name="n749"/>
      <w:bookmarkEnd w:id="54"/>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повагу людської гідності;</w:t>
      </w:r>
      <w:bookmarkStart w:id="55" w:name="n750"/>
      <w:bookmarkEnd w:id="55"/>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учня;</w:t>
      </w:r>
      <w:bookmarkStart w:id="56" w:name="n751"/>
      <w:bookmarkEnd w:id="56"/>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bookmarkStart w:id="57" w:name="n752"/>
      <w:bookmarkEnd w:id="57"/>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доступ до інформаційних ресурсів і комунікацій, що використовуються в освітньому процесі та науковій діяльності;</w:t>
      </w:r>
      <w:bookmarkStart w:id="58" w:name="n753"/>
      <w:bookmarkEnd w:id="58"/>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особисту або через своїх законних представників участь у громадському самоврядуванні та управлінні закладом освіти;</w:t>
      </w:r>
      <w:bookmarkStart w:id="59" w:name="n757"/>
      <w:bookmarkEnd w:id="59"/>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інші необхідні умови для здобуття освіти, у тому числі для осіб з особливими освітніми потребами та із соціально незахищених верств населення.</w:t>
      </w:r>
      <w:bookmarkStart w:id="60" w:name="n758"/>
      <w:bookmarkStart w:id="61" w:name="n759"/>
      <w:bookmarkEnd w:id="60"/>
      <w:bookmarkEnd w:id="61"/>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3.2.2. Здобувачі  освіти зобов’язані:</w:t>
      </w:r>
      <w:bookmarkStart w:id="62" w:name="n760"/>
      <w:bookmarkEnd w:id="62"/>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bookmarkStart w:id="63" w:name="n761"/>
      <w:bookmarkEnd w:id="63"/>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поважати гідність, права, свободи та законні інтереси всіх учасників освітнього процесу, дотримуватися етичних норм;</w:t>
      </w:r>
      <w:bookmarkStart w:id="64" w:name="n762"/>
      <w:bookmarkEnd w:id="64"/>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відповідально та дбайливо ставитися до власного здоров’я, </w:t>
      </w:r>
      <w:proofErr w:type="spellStart"/>
      <w:r w:rsidRPr="005E2357">
        <w:rPr>
          <w:rFonts w:ascii="Times New Roman" w:eastAsia="Times New Roman" w:hAnsi="Times New Roman"/>
          <w:sz w:val="28"/>
          <w:szCs w:val="28"/>
          <w:lang w:val="uk-UA"/>
        </w:rPr>
        <w:t>здоров’я</w:t>
      </w:r>
      <w:proofErr w:type="spellEnd"/>
      <w:r w:rsidRPr="005E2357">
        <w:rPr>
          <w:rFonts w:ascii="Times New Roman" w:eastAsia="Times New Roman" w:hAnsi="Times New Roman"/>
          <w:sz w:val="28"/>
          <w:szCs w:val="28"/>
          <w:lang w:val="uk-UA"/>
        </w:rPr>
        <w:t xml:space="preserve"> оточуючих, довкілля;</w:t>
      </w:r>
      <w:bookmarkStart w:id="65" w:name="n763"/>
      <w:bookmarkEnd w:id="65"/>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lastRenderedPageBreak/>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bookmarkStart w:id="66" w:name="n764"/>
      <w:bookmarkEnd w:id="66"/>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3.3. Права та обов’язки педагогічних працівників, інших осіб, які залучаються до освітнього процесу</w:t>
      </w:r>
      <w:bookmarkStart w:id="67" w:name="n767"/>
      <w:bookmarkEnd w:id="67"/>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3.3.1. Педагогічні працівники мають право на:</w:t>
      </w:r>
      <w:bookmarkStart w:id="68" w:name="n768"/>
      <w:bookmarkEnd w:id="68"/>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bookmarkStart w:id="69" w:name="n769"/>
      <w:bookmarkEnd w:id="69"/>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педагогічну ініціативу;</w:t>
      </w:r>
      <w:bookmarkStart w:id="70" w:name="n770"/>
      <w:bookmarkEnd w:id="70"/>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розроблення та впровадження авторських навчальних програм, проектів, освітніх методик і технологій, методів і засобів, насамперед методик </w:t>
      </w:r>
      <w:proofErr w:type="spellStart"/>
      <w:r w:rsidRPr="005E2357">
        <w:rPr>
          <w:rFonts w:ascii="Times New Roman" w:eastAsia="Times New Roman" w:hAnsi="Times New Roman"/>
          <w:sz w:val="28"/>
          <w:szCs w:val="28"/>
          <w:lang w:val="uk-UA"/>
        </w:rPr>
        <w:t>компетентнісного</w:t>
      </w:r>
      <w:proofErr w:type="spellEnd"/>
      <w:r w:rsidRPr="005E2357">
        <w:rPr>
          <w:rFonts w:ascii="Times New Roman" w:eastAsia="Times New Roman" w:hAnsi="Times New Roman"/>
          <w:sz w:val="28"/>
          <w:szCs w:val="28"/>
          <w:lang w:val="uk-UA"/>
        </w:rPr>
        <w:t xml:space="preserve"> навчання;</w:t>
      </w:r>
      <w:bookmarkStart w:id="71" w:name="n771"/>
      <w:bookmarkEnd w:id="71"/>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користування бібліотекою, навчальною, спортивною, побутовою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bookmarkStart w:id="72" w:name="n772"/>
      <w:bookmarkEnd w:id="72"/>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підвищення кваліфікації, перепідготовку;</w:t>
      </w:r>
      <w:bookmarkStart w:id="73" w:name="n773"/>
      <w:bookmarkEnd w:id="73"/>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bookmarkStart w:id="74" w:name="n774"/>
      <w:bookmarkEnd w:id="74"/>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доступ до інформаційних ресурсів і комунікацій, що використовуються в освітньому процесі;</w:t>
      </w:r>
      <w:bookmarkStart w:id="75" w:name="n775"/>
      <w:bookmarkEnd w:id="75"/>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відзначення успіхів у своїй професійній діяльності;</w:t>
      </w:r>
      <w:bookmarkStart w:id="76" w:name="n776"/>
      <w:bookmarkEnd w:id="76"/>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справедливе та об’єктивне оцінювання своєї професійної діяльності;</w:t>
      </w:r>
      <w:bookmarkStart w:id="77" w:name="n777"/>
      <w:bookmarkEnd w:id="77"/>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захист професійної честі та гідності;</w:t>
      </w:r>
      <w:bookmarkStart w:id="78" w:name="n778"/>
      <w:bookmarkEnd w:id="78"/>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індивідуальну освітню (наукову, творчу, мистецьку та іншу) діяльність за межами закладу освіти;</w:t>
      </w:r>
      <w:bookmarkStart w:id="79" w:name="n779"/>
      <w:bookmarkStart w:id="80" w:name="n780"/>
      <w:bookmarkEnd w:id="79"/>
      <w:bookmarkEnd w:id="80"/>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безпечні і нешкідливі умови праці;</w:t>
      </w:r>
      <w:bookmarkStart w:id="81" w:name="n783"/>
      <w:bookmarkEnd w:id="81"/>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участь у громадському самоврядуванні закладу освіти;</w:t>
      </w:r>
      <w:bookmarkStart w:id="82" w:name="n785"/>
      <w:bookmarkEnd w:id="82"/>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участь у роботі колегіальних органів управління закладу освіти.</w:t>
      </w:r>
      <w:bookmarkStart w:id="83" w:name="n786"/>
      <w:bookmarkEnd w:id="83"/>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3.3.2. Педагогічні працівники зобов’язані:</w:t>
      </w:r>
      <w:bookmarkStart w:id="84" w:name="n787"/>
      <w:bookmarkEnd w:id="84"/>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постійно підвищувати свій професійний і загальнокультурний рівні та педагогічну майстерність;</w:t>
      </w:r>
      <w:bookmarkStart w:id="85" w:name="n788"/>
      <w:bookmarkEnd w:id="85"/>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виконувати освітню програму для досягнення здобувачами освіти передбачених нею результатів навчання;</w:t>
      </w:r>
      <w:bookmarkStart w:id="86" w:name="n789"/>
      <w:bookmarkEnd w:id="86"/>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сприяти розвитку здібностей здобувачів освіти, формуванню навичок здорового способу життя, дбати про їхнє фізичне і психічне здоров’я;</w:t>
      </w:r>
      <w:bookmarkStart w:id="87" w:name="n790"/>
      <w:bookmarkEnd w:id="87"/>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дотримуватися академічної доброчесності та забезпечувати її дотримання здобувачами освіти в освітньому процесі;</w:t>
      </w:r>
      <w:bookmarkStart w:id="88" w:name="n791"/>
      <w:bookmarkEnd w:id="88"/>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дотримуватися педагогічної етики;</w:t>
      </w:r>
      <w:bookmarkStart w:id="89" w:name="n792"/>
      <w:bookmarkEnd w:id="89"/>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поважати гідність, права, свободи і законні інтереси всіх учасників освітнього процесу;</w:t>
      </w:r>
      <w:bookmarkStart w:id="90" w:name="n793"/>
      <w:bookmarkEnd w:id="90"/>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bookmarkStart w:id="91" w:name="n794"/>
      <w:bookmarkEnd w:id="91"/>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lastRenderedPageBreak/>
        <w:t xml:space="preserve">формувати у здобувачів освіти усвідомлення необхідності додержуватися </w:t>
      </w:r>
      <w:hyperlink r:id="rId13" w:tgtFrame="_blank" w:history="1">
        <w:r w:rsidRPr="005E2357">
          <w:rPr>
            <w:rFonts w:ascii="Times New Roman" w:eastAsia="Times New Roman" w:hAnsi="Times New Roman"/>
            <w:sz w:val="28"/>
            <w:szCs w:val="28"/>
            <w:lang w:val="uk-UA"/>
          </w:rPr>
          <w:t>Конституції</w:t>
        </w:r>
      </w:hyperlink>
      <w:r w:rsidRPr="005E2357">
        <w:rPr>
          <w:rFonts w:ascii="Times New Roman" w:eastAsia="Times New Roman" w:hAnsi="Times New Roman"/>
          <w:sz w:val="28"/>
          <w:szCs w:val="28"/>
          <w:lang w:val="uk-UA"/>
        </w:rPr>
        <w:t> та законів України, захищати суверенітет і територіальну цілісність України;</w:t>
      </w:r>
      <w:bookmarkStart w:id="92" w:name="n795"/>
      <w:bookmarkEnd w:id="92"/>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bookmarkStart w:id="93" w:name="n796"/>
      <w:bookmarkEnd w:id="93"/>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формувати у здобувачів освіти прагнення до взаєморозуміння, миру, злагоди між усіма народами, етнічними, національними, релігійними групами;</w:t>
      </w:r>
      <w:bookmarkStart w:id="94" w:name="n797"/>
      <w:bookmarkEnd w:id="94"/>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bookmarkStart w:id="95" w:name="n798"/>
      <w:bookmarkEnd w:id="95"/>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додержуватися установчих документів та правил внутрішнього розпорядку Закладу освіти, виконувати свої посадові обов’язки.</w:t>
      </w:r>
      <w:bookmarkStart w:id="96" w:name="n799"/>
      <w:bookmarkEnd w:id="96"/>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Педагогічні працівники мають також інші права та обов’язки, передбачені законодавством, колективним договором, трудовим договором.</w:t>
      </w:r>
      <w:bookmarkStart w:id="97" w:name="n800"/>
      <w:bookmarkEnd w:id="97"/>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3.3.3. Права та обов’язки інших осіб, які залучаються до освітнього процесу, визначаються законодавством, відповідними договорами.</w:t>
      </w:r>
      <w:bookmarkStart w:id="98" w:name="n801"/>
      <w:bookmarkEnd w:id="98"/>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3.3.4. Відволікання педагогічних працівників від виконання професійних обов’язків не допускається, крім випадків, передбачених законодавством.</w:t>
      </w:r>
      <w:bookmarkStart w:id="99" w:name="n802"/>
      <w:bookmarkStart w:id="100" w:name="n803"/>
      <w:bookmarkEnd w:id="99"/>
      <w:bookmarkEnd w:id="100"/>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3.4. </w:t>
      </w:r>
      <w:bookmarkStart w:id="101" w:name="n804"/>
      <w:bookmarkStart w:id="102" w:name="n805"/>
      <w:bookmarkEnd w:id="101"/>
      <w:bookmarkEnd w:id="102"/>
      <w:r w:rsidRPr="005E2357">
        <w:rPr>
          <w:rFonts w:ascii="Times New Roman" w:eastAsia="Times New Roman" w:hAnsi="Times New Roman"/>
          <w:sz w:val="28"/>
          <w:szCs w:val="28"/>
          <w:lang w:val="uk-UA"/>
        </w:rPr>
        <w:t>Права та обов'язки батьків або інших законних представників дитини:</w:t>
      </w:r>
      <w:bookmarkStart w:id="103" w:name="n224"/>
      <w:bookmarkEnd w:id="103"/>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3.4.1. Батьки або інші законні представники дитини, мають право:</w:t>
      </w:r>
      <w:bookmarkStart w:id="104" w:name="n225"/>
      <w:bookmarkEnd w:id="104"/>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приймати рішення щодо участі дитини в інноваційній діяльності закладу базової середньої освіти;</w:t>
      </w:r>
      <w:bookmarkStart w:id="105" w:name="n227"/>
      <w:bookmarkEnd w:id="105"/>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захищати відповідно до законодавства права та законні інтереси здобувачів освіти;</w:t>
      </w:r>
      <w:bookmarkStart w:id="106" w:name="n807"/>
      <w:bookmarkEnd w:id="106"/>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звертатися до закладів освіти, органів управління освітою з питань освіти;</w:t>
      </w:r>
      <w:bookmarkStart w:id="107" w:name="n808"/>
      <w:bookmarkEnd w:id="107"/>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обирати заклад освіти, освітню програму, вид і форму здобуття дітьми відповідної освіти;</w:t>
      </w:r>
      <w:bookmarkStart w:id="108" w:name="n809"/>
      <w:bookmarkEnd w:id="108"/>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bookmarkStart w:id="109" w:name="n810"/>
      <w:bookmarkEnd w:id="109"/>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bookmarkStart w:id="110" w:name="n811"/>
      <w:bookmarkEnd w:id="110"/>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брати участь у розробленні індивідуальної програми розвитку дитини та/або індивідуального навчального плану;</w:t>
      </w:r>
      <w:bookmarkStart w:id="111" w:name="n812"/>
      <w:bookmarkEnd w:id="111"/>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отримувати інформацію про діяльність закладу освіти, результати навчання своїх дітей (</w:t>
      </w:r>
      <w:proofErr w:type="spellStart"/>
      <w:r w:rsidRPr="005E2357">
        <w:rPr>
          <w:rFonts w:ascii="Times New Roman" w:eastAsia="Times New Roman" w:hAnsi="Times New Roman"/>
          <w:sz w:val="28"/>
          <w:szCs w:val="28"/>
          <w:lang w:val="uk-UA"/>
        </w:rPr>
        <w:t>дітей</w:t>
      </w:r>
      <w:proofErr w:type="spellEnd"/>
      <w:r w:rsidRPr="005E2357">
        <w:rPr>
          <w:rFonts w:ascii="Times New Roman" w:eastAsia="Times New Roman" w:hAnsi="Times New Roman"/>
          <w:sz w:val="28"/>
          <w:szCs w:val="28"/>
          <w:lang w:val="uk-UA"/>
        </w:rPr>
        <w:t>, законними представниками яких вони є) і результати оцінювання якості освіти у закладі освіти та його освітньої діяльності.</w:t>
      </w:r>
      <w:bookmarkStart w:id="112" w:name="n813"/>
      <w:bookmarkEnd w:id="112"/>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lastRenderedPageBreak/>
        <w:t>3.4.2. </w:t>
      </w:r>
      <w:bookmarkStart w:id="113" w:name="n814"/>
      <w:bookmarkEnd w:id="113"/>
      <w:r w:rsidRPr="005E2357">
        <w:rPr>
          <w:rFonts w:ascii="Times New Roman" w:eastAsia="Times New Roman" w:hAnsi="Times New Roman"/>
          <w:sz w:val="28"/>
          <w:szCs w:val="28"/>
          <w:lang w:val="uk-UA"/>
        </w:rPr>
        <w:t>Батьки або інші законні представники дитини, зобов'язані:</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виховувати у дітей повагу до гідності, прав, свобод і законних інтересів людини, законів та етичних норм, відповідальне ставлення до власного здоров’я, </w:t>
      </w:r>
      <w:proofErr w:type="spellStart"/>
      <w:r w:rsidRPr="005E2357">
        <w:rPr>
          <w:rFonts w:ascii="Times New Roman" w:eastAsia="Times New Roman" w:hAnsi="Times New Roman"/>
          <w:sz w:val="28"/>
          <w:szCs w:val="28"/>
          <w:lang w:val="uk-UA"/>
        </w:rPr>
        <w:t>здоров’я</w:t>
      </w:r>
      <w:proofErr w:type="spellEnd"/>
      <w:r w:rsidRPr="005E2357">
        <w:rPr>
          <w:rFonts w:ascii="Times New Roman" w:eastAsia="Times New Roman" w:hAnsi="Times New Roman"/>
          <w:sz w:val="28"/>
          <w:szCs w:val="28"/>
          <w:lang w:val="uk-UA"/>
        </w:rPr>
        <w:t xml:space="preserve"> оточуючих і довкілля;</w:t>
      </w:r>
      <w:bookmarkStart w:id="114" w:name="n815"/>
      <w:bookmarkEnd w:id="114"/>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сприяти виконанню дитиною освітньої програми та досягненню дитиною передбачених нею результатів навчання;</w:t>
      </w:r>
      <w:bookmarkStart w:id="115" w:name="n816"/>
      <w:bookmarkEnd w:id="115"/>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поважати гідність, права, свободи і законні інтереси дитини та інших учасників освітнього процесу;</w:t>
      </w:r>
      <w:bookmarkStart w:id="116" w:name="n817"/>
      <w:bookmarkEnd w:id="116"/>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дбати про фізичне і психічне здоров’я дитини, сприяти розвитку її здібностей, формувати навички здорового способу життя;</w:t>
      </w:r>
      <w:bookmarkStart w:id="117" w:name="n818"/>
      <w:bookmarkEnd w:id="117"/>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bookmarkStart w:id="118" w:name="n819"/>
      <w:bookmarkEnd w:id="118"/>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bookmarkStart w:id="119" w:name="n820"/>
      <w:bookmarkEnd w:id="119"/>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формувати у дітей усвідомлення необхідності додержуватися </w:t>
      </w:r>
      <w:hyperlink r:id="rId14" w:tgtFrame="_blank" w:history="1">
        <w:r w:rsidRPr="005E2357">
          <w:rPr>
            <w:rFonts w:ascii="Times New Roman" w:eastAsia="Times New Roman" w:hAnsi="Times New Roman"/>
            <w:sz w:val="28"/>
            <w:szCs w:val="28"/>
            <w:lang w:val="uk-UA"/>
          </w:rPr>
          <w:t>Конституції</w:t>
        </w:r>
      </w:hyperlink>
      <w:r w:rsidRPr="005E2357">
        <w:rPr>
          <w:rFonts w:ascii="Times New Roman" w:eastAsia="Times New Roman" w:hAnsi="Times New Roman"/>
          <w:sz w:val="28"/>
          <w:szCs w:val="28"/>
          <w:lang w:val="uk-UA"/>
        </w:rPr>
        <w:t xml:space="preserve"> та законів України, захищати суверенітет і територіальну цілісність України;</w:t>
      </w:r>
      <w:bookmarkStart w:id="120" w:name="n821"/>
      <w:bookmarkEnd w:id="120"/>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bookmarkStart w:id="121" w:name="n822"/>
      <w:bookmarkEnd w:id="121"/>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p>
    <w:p w:rsidR="007732C5" w:rsidRDefault="007732C5" w:rsidP="007732C5">
      <w:pPr>
        <w:widowControl w:val="0"/>
        <w:shd w:val="clear" w:color="auto" w:fill="FFFFFF"/>
        <w:tabs>
          <w:tab w:val="left" w:pos="691"/>
        </w:tabs>
        <w:autoSpaceDE w:val="0"/>
        <w:autoSpaceDN w:val="0"/>
        <w:adjustRightInd w:val="0"/>
        <w:spacing w:after="0" w:line="240" w:lineRule="auto"/>
        <w:jc w:val="center"/>
        <w:rPr>
          <w:rFonts w:ascii="Times New Roman" w:hAnsi="Times New Roman"/>
          <w:b/>
          <w:sz w:val="28"/>
          <w:szCs w:val="28"/>
          <w:lang w:val="uk-UA"/>
        </w:rPr>
      </w:pPr>
      <w:r w:rsidRPr="005E2357">
        <w:rPr>
          <w:rFonts w:ascii="Times New Roman" w:hAnsi="Times New Roman"/>
          <w:b/>
          <w:sz w:val="28"/>
          <w:szCs w:val="28"/>
          <w:lang w:val="uk-UA"/>
        </w:rPr>
        <w:t>4. Діяльність дошкільного підрозділу</w:t>
      </w:r>
    </w:p>
    <w:p w:rsidR="007732C5" w:rsidRPr="005E2357" w:rsidRDefault="007732C5" w:rsidP="007732C5">
      <w:pPr>
        <w:widowControl w:val="0"/>
        <w:shd w:val="clear" w:color="auto" w:fill="FFFFFF"/>
        <w:tabs>
          <w:tab w:val="left" w:pos="691"/>
        </w:tabs>
        <w:autoSpaceDE w:val="0"/>
        <w:autoSpaceDN w:val="0"/>
        <w:adjustRightInd w:val="0"/>
        <w:spacing w:after="0" w:line="240" w:lineRule="auto"/>
        <w:jc w:val="center"/>
        <w:rPr>
          <w:rFonts w:ascii="Times New Roman" w:hAnsi="Times New Roman"/>
          <w:b/>
          <w:sz w:val="28"/>
          <w:szCs w:val="28"/>
          <w:lang w:val="uk-UA"/>
        </w:rPr>
      </w:pPr>
    </w:p>
    <w:p w:rsidR="007732C5" w:rsidRPr="005E2357" w:rsidRDefault="007732C5" w:rsidP="007732C5">
      <w:pPr>
        <w:widowControl w:val="0"/>
        <w:shd w:val="clear" w:color="auto" w:fill="FFFFFF"/>
        <w:tabs>
          <w:tab w:val="left" w:pos="691"/>
        </w:tabs>
        <w:autoSpaceDE w:val="0"/>
        <w:autoSpaceDN w:val="0"/>
        <w:adjustRightInd w:val="0"/>
        <w:spacing w:after="0" w:line="240" w:lineRule="auto"/>
        <w:ind w:firstLine="851"/>
        <w:jc w:val="both"/>
        <w:rPr>
          <w:rFonts w:ascii="Times New Roman" w:hAnsi="Times New Roman"/>
          <w:sz w:val="28"/>
          <w:szCs w:val="28"/>
          <w:shd w:val="clear" w:color="auto" w:fill="FFFFFF"/>
          <w:lang w:val="uk-UA"/>
        </w:rPr>
      </w:pPr>
      <w:r w:rsidRPr="005E2357">
        <w:rPr>
          <w:rFonts w:ascii="Times New Roman" w:hAnsi="Times New Roman"/>
          <w:sz w:val="28"/>
          <w:szCs w:val="28"/>
          <w:lang w:val="uk-UA"/>
        </w:rPr>
        <w:t>4.1. Дошкільний підрозділ функціонує для дітей віком від трьох до шести (семи) років (для дітей з особливими освітніми потребами — від трьох до семи</w:t>
      </w:r>
      <w:r w:rsidRPr="005E2357">
        <w:rPr>
          <w:rFonts w:ascii="Times New Roman" w:hAnsi="Times New Roman"/>
          <w:sz w:val="28"/>
          <w:szCs w:val="28"/>
        </w:rPr>
        <w:t> </w:t>
      </w:r>
      <w:r w:rsidRPr="005E2357">
        <w:rPr>
          <w:rFonts w:ascii="Times New Roman" w:hAnsi="Times New Roman"/>
          <w:sz w:val="28"/>
          <w:szCs w:val="28"/>
          <w:lang w:val="uk-UA"/>
        </w:rPr>
        <w:t>(восьми) років), де забезпечуються догляд за ними, розвиток, виховання і навчання</w:t>
      </w:r>
      <w:r w:rsidRPr="005E2357">
        <w:rPr>
          <w:rFonts w:ascii="Times New Roman" w:hAnsi="Times New Roman"/>
          <w:sz w:val="28"/>
          <w:szCs w:val="28"/>
          <w:shd w:val="clear" w:color="auto" w:fill="FFFFFF"/>
          <w:lang w:val="uk-UA"/>
        </w:rPr>
        <w:t xml:space="preserve"> відповідно до вимог Базового компонента дошкільної освіти.</w:t>
      </w:r>
    </w:p>
    <w:p w:rsidR="007732C5" w:rsidRPr="005E2357" w:rsidRDefault="007732C5" w:rsidP="007732C5">
      <w:pPr>
        <w:pStyle w:val="rvps2"/>
        <w:spacing w:before="0" w:beforeAutospacing="0" w:after="0" w:afterAutospacing="0"/>
        <w:ind w:firstLine="851"/>
        <w:jc w:val="both"/>
        <w:rPr>
          <w:sz w:val="28"/>
          <w:szCs w:val="28"/>
          <w:lang w:val="uk-UA"/>
        </w:rPr>
      </w:pPr>
      <w:r w:rsidRPr="005E2357">
        <w:rPr>
          <w:sz w:val="28"/>
          <w:szCs w:val="28"/>
          <w:lang w:val="uk-UA" w:eastAsia="uk-UA"/>
        </w:rPr>
        <w:t>4.2.  Головною метою дошкільного підрозділу  є забезпечення реалізації права громадян на здобуття дошкільної освіти, задоволення потреб громадян у нагляді, оздоровленні, вихованні та навчанні дітей, створення умов для особистісного становлення і творчої самореалізації кожної дитини, формування її життєвої компетенції, розвитку в неї ціннісного ставлення до світу.</w:t>
      </w:r>
      <w:r w:rsidRPr="005E2357">
        <w:rPr>
          <w:sz w:val="28"/>
          <w:szCs w:val="28"/>
          <w:lang w:val="uk-UA"/>
        </w:rPr>
        <w:t xml:space="preserve"> </w:t>
      </w:r>
    </w:p>
    <w:p w:rsidR="007732C5" w:rsidRPr="005E2357" w:rsidRDefault="007732C5" w:rsidP="007732C5">
      <w:pPr>
        <w:pStyle w:val="rvps2"/>
        <w:spacing w:before="0" w:beforeAutospacing="0" w:after="0" w:afterAutospacing="0"/>
        <w:ind w:firstLine="851"/>
        <w:jc w:val="both"/>
        <w:rPr>
          <w:rStyle w:val="rvts0"/>
          <w:sz w:val="28"/>
          <w:szCs w:val="28"/>
          <w:lang w:val="uk-UA"/>
        </w:rPr>
      </w:pPr>
      <w:r w:rsidRPr="005E2357">
        <w:rPr>
          <w:sz w:val="28"/>
          <w:szCs w:val="28"/>
          <w:lang w:val="uk-UA" w:eastAsia="uk-UA"/>
        </w:rPr>
        <w:t xml:space="preserve">4.3. Діяльність дошкільного підрозділу  спрямована  на реалізацію основних завдань дошкільної освіти: </w:t>
      </w:r>
      <w:r w:rsidRPr="005E2357">
        <w:rPr>
          <w:sz w:val="28"/>
          <w:szCs w:val="28"/>
          <w:lang w:val="uk-UA"/>
        </w:rPr>
        <w:t xml:space="preserve">збереження та зміцнення фізичного, психічного і духовного здоров'я дитини;  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w:t>
      </w:r>
      <w:r w:rsidRPr="005E2357">
        <w:rPr>
          <w:sz w:val="28"/>
          <w:szCs w:val="28"/>
          <w:lang w:val="uk-UA"/>
        </w:rPr>
        <w:lastRenderedPageBreak/>
        <w:t xml:space="preserve">народів, свідомого ставлення до себе, оточення та довкілля;  формування особистості дитини, розвиток її творчих здібностей, набуття нею соціального досвіду;  виконання вимог Базового компонента дошкільної освіти, забезпечення соціальної адаптації та готовності продовжувати освіту; </w:t>
      </w:r>
      <w:r w:rsidRPr="005E2357">
        <w:rPr>
          <w:rStyle w:val="rvts0"/>
          <w:sz w:val="28"/>
          <w:szCs w:val="28"/>
          <w:lang w:val="uk-UA"/>
        </w:rPr>
        <w:t>здійснення соціально-педагогічного патронату сім'ї.</w:t>
      </w:r>
    </w:p>
    <w:p w:rsidR="007732C5" w:rsidRPr="005E2357" w:rsidRDefault="007732C5" w:rsidP="007732C5">
      <w:pPr>
        <w:pStyle w:val="af2"/>
        <w:spacing w:before="0" w:beforeAutospacing="0" w:after="0" w:afterAutospacing="0"/>
        <w:ind w:firstLine="851"/>
        <w:jc w:val="both"/>
        <w:rPr>
          <w:sz w:val="28"/>
          <w:szCs w:val="28"/>
        </w:rPr>
      </w:pPr>
      <w:r w:rsidRPr="005E2357">
        <w:rPr>
          <w:sz w:val="28"/>
          <w:szCs w:val="28"/>
          <w:lang w:val="uk-UA"/>
        </w:rPr>
        <w:t>4.4. Групи у дошкільному підрозділі  комплектуються за віковими (одновіковими, різновіковими), сімейними (родинними) ознаками.</w:t>
      </w:r>
    </w:p>
    <w:p w:rsidR="007732C5" w:rsidRPr="005E2357" w:rsidRDefault="007732C5" w:rsidP="007732C5">
      <w:pPr>
        <w:pStyle w:val="af2"/>
        <w:spacing w:before="0" w:beforeAutospacing="0" w:after="0" w:afterAutospacing="0"/>
        <w:ind w:firstLine="851"/>
        <w:jc w:val="both"/>
        <w:rPr>
          <w:sz w:val="28"/>
          <w:szCs w:val="28"/>
        </w:rPr>
      </w:pPr>
      <w:r w:rsidRPr="005E2357">
        <w:rPr>
          <w:sz w:val="28"/>
          <w:szCs w:val="28"/>
          <w:lang w:val="uk-UA"/>
        </w:rPr>
        <w:t>Комплектування групи за віком передбачає перебування в ній дітей однакового віку або з різницею у віці.</w:t>
      </w:r>
    </w:p>
    <w:p w:rsidR="007732C5" w:rsidRPr="005E2357" w:rsidRDefault="007732C5" w:rsidP="007732C5">
      <w:pPr>
        <w:pStyle w:val="af2"/>
        <w:spacing w:before="0" w:beforeAutospacing="0" w:after="0" w:afterAutospacing="0"/>
        <w:ind w:firstLine="851"/>
        <w:jc w:val="both"/>
        <w:rPr>
          <w:sz w:val="28"/>
          <w:szCs w:val="28"/>
        </w:rPr>
      </w:pPr>
      <w:r w:rsidRPr="005E2357">
        <w:rPr>
          <w:sz w:val="28"/>
          <w:szCs w:val="28"/>
          <w:lang w:val="uk-UA"/>
        </w:rPr>
        <w:t xml:space="preserve">Комплектування групи за сімейними (родинними) ознаками передбачає перебування в ній дітей, які знаходяться між собою у родинних стосунках. </w:t>
      </w:r>
    </w:p>
    <w:p w:rsidR="007732C5" w:rsidRPr="005E2357" w:rsidRDefault="007732C5" w:rsidP="007732C5">
      <w:pPr>
        <w:pStyle w:val="rvps2"/>
        <w:spacing w:before="0" w:beforeAutospacing="0" w:after="0" w:afterAutospacing="0"/>
        <w:ind w:firstLine="851"/>
        <w:jc w:val="both"/>
        <w:rPr>
          <w:sz w:val="28"/>
          <w:szCs w:val="28"/>
          <w:lang w:val="uk-UA" w:eastAsia="uk-UA"/>
        </w:rPr>
      </w:pPr>
      <w:r w:rsidRPr="005E2357">
        <w:rPr>
          <w:sz w:val="28"/>
          <w:szCs w:val="28"/>
          <w:lang w:eastAsia="uk-UA"/>
        </w:rPr>
        <w:t xml:space="preserve">4.5. </w:t>
      </w:r>
      <w:proofErr w:type="spellStart"/>
      <w:r w:rsidRPr="005E2357">
        <w:rPr>
          <w:sz w:val="28"/>
          <w:szCs w:val="28"/>
          <w:lang w:eastAsia="uk-UA"/>
        </w:rPr>
        <w:t>Наповнюваність</w:t>
      </w:r>
      <w:proofErr w:type="spellEnd"/>
      <w:r w:rsidRPr="005E2357">
        <w:rPr>
          <w:sz w:val="28"/>
          <w:szCs w:val="28"/>
          <w:lang w:eastAsia="uk-UA"/>
        </w:rPr>
        <w:t xml:space="preserve"> </w:t>
      </w:r>
      <w:proofErr w:type="spellStart"/>
      <w:r w:rsidRPr="005E2357">
        <w:rPr>
          <w:sz w:val="28"/>
          <w:szCs w:val="28"/>
          <w:lang w:eastAsia="uk-UA"/>
        </w:rPr>
        <w:t>груп</w:t>
      </w:r>
      <w:proofErr w:type="spellEnd"/>
      <w:r w:rsidRPr="005E2357">
        <w:rPr>
          <w:sz w:val="28"/>
          <w:szCs w:val="28"/>
          <w:lang w:eastAsia="uk-UA"/>
        </w:rPr>
        <w:t xml:space="preserve"> </w:t>
      </w:r>
      <w:proofErr w:type="spellStart"/>
      <w:r w:rsidRPr="005E2357">
        <w:rPr>
          <w:sz w:val="28"/>
          <w:szCs w:val="28"/>
          <w:lang w:eastAsia="uk-UA"/>
        </w:rPr>
        <w:t>дітьми</w:t>
      </w:r>
      <w:proofErr w:type="spellEnd"/>
      <w:r w:rsidRPr="005E2357">
        <w:rPr>
          <w:sz w:val="28"/>
          <w:szCs w:val="28"/>
          <w:lang w:eastAsia="uk-UA"/>
        </w:rPr>
        <w:t xml:space="preserve"> становить: </w:t>
      </w:r>
    </w:p>
    <w:p w:rsidR="007732C5" w:rsidRPr="005E2357" w:rsidRDefault="007732C5" w:rsidP="007732C5">
      <w:pPr>
        <w:pStyle w:val="rvps2"/>
        <w:numPr>
          <w:ilvl w:val="0"/>
          <w:numId w:val="13"/>
        </w:numPr>
        <w:spacing w:before="0" w:beforeAutospacing="0" w:after="0" w:afterAutospacing="0"/>
        <w:ind w:firstLine="851"/>
        <w:jc w:val="both"/>
        <w:rPr>
          <w:sz w:val="28"/>
          <w:szCs w:val="28"/>
          <w:lang w:val="uk-UA"/>
        </w:rPr>
      </w:pPr>
      <w:proofErr w:type="spellStart"/>
      <w:r w:rsidRPr="005E2357">
        <w:rPr>
          <w:sz w:val="28"/>
          <w:szCs w:val="28"/>
          <w:lang w:eastAsia="uk-UA"/>
        </w:rPr>
        <w:t>від</w:t>
      </w:r>
      <w:proofErr w:type="spellEnd"/>
      <w:r w:rsidRPr="005E2357">
        <w:rPr>
          <w:sz w:val="28"/>
          <w:szCs w:val="28"/>
          <w:lang w:eastAsia="uk-UA"/>
        </w:rPr>
        <w:t xml:space="preserve"> </w:t>
      </w:r>
      <w:proofErr w:type="spellStart"/>
      <w:r w:rsidRPr="005E2357">
        <w:rPr>
          <w:sz w:val="28"/>
          <w:szCs w:val="28"/>
          <w:lang w:val="uk-UA" w:eastAsia="uk-UA"/>
        </w:rPr>
        <w:t>трьо</w:t>
      </w:r>
      <w:proofErr w:type="spellEnd"/>
      <w:r w:rsidRPr="005E2357">
        <w:rPr>
          <w:sz w:val="28"/>
          <w:szCs w:val="28"/>
          <w:lang w:eastAsia="uk-UA"/>
        </w:rPr>
        <w:t xml:space="preserve">х до </w:t>
      </w:r>
      <w:r w:rsidRPr="005E2357">
        <w:rPr>
          <w:sz w:val="28"/>
          <w:szCs w:val="28"/>
          <w:lang w:val="uk-UA" w:eastAsia="uk-UA"/>
        </w:rPr>
        <w:t>шести</w:t>
      </w:r>
      <w:r w:rsidRPr="005E2357">
        <w:rPr>
          <w:sz w:val="28"/>
          <w:szCs w:val="28"/>
          <w:lang w:eastAsia="uk-UA"/>
        </w:rPr>
        <w:t xml:space="preserve"> (</w:t>
      </w:r>
      <w:r w:rsidRPr="005E2357">
        <w:rPr>
          <w:sz w:val="28"/>
          <w:szCs w:val="28"/>
          <w:lang w:val="uk-UA" w:eastAsia="uk-UA"/>
        </w:rPr>
        <w:t>семи</w:t>
      </w:r>
      <w:r w:rsidRPr="005E2357">
        <w:rPr>
          <w:sz w:val="28"/>
          <w:szCs w:val="28"/>
          <w:lang w:eastAsia="uk-UA"/>
        </w:rPr>
        <w:t xml:space="preserve">) </w:t>
      </w:r>
      <w:proofErr w:type="spellStart"/>
      <w:r w:rsidRPr="005E2357">
        <w:rPr>
          <w:sz w:val="28"/>
          <w:szCs w:val="28"/>
          <w:lang w:eastAsia="uk-UA"/>
        </w:rPr>
        <w:t>років</w:t>
      </w:r>
      <w:proofErr w:type="spellEnd"/>
      <w:r w:rsidRPr="005E2357">
        <w:rPr>
          <w:sz w:val="28"/>
          <w:szCs w:val="28"/>
          <w:lang w:eastAsia="uk-UA"/>
        </w:rPr>
        <w:t xml:space="preserve"> - до 20 </w:t>
      </w:r>
      <w:proofErr w:type="spellStart"/>
      <w:r w:rsidRPr="005E2357">
        <w:rPr>
          <w:sz w:val="28"/>
          <w:szCs w:val="28"/>
          <w:lang w:eastAsia="uk-UA"/>
        </w:rPr>
        <w:t>осіб</w:t>
      </w:r>
      <w:proofErr w:type="spellEnd"/>
      <w:r w:rsidRPr="005E2357">
        <w:rPr>
          <w:sz w:val="28"/>
          <w:szCs w:val="28"/>
          <w:lang w:eastAsia="uk-UA"/>
        </w:rPr>
        <w:t xml:space="preserve"> в </w:t>
      </w:r>
      <w:proofErr w:type="spellStart"/>
      <w:r w:rsidRPr="005E2357">
        <w:rPr>
          <w:sz w:val="28"/>
          <w:szCs w:val="28"/>
          <w:lang w:eastAsia="uk-UA"/>
        </w:rPr>
        <w:t>групі</w:t>
      </w:r>
      <w:proofErr w:type="spellEnd"/>
      <w:r w:rsidRPr="005E2357">
        <w:rPr>
          <w:sz w:val="28"/>
          <w:szCs w:val="28"/>
          <w:lang w:eastAsia="uk-UA"/>
        </w:rPr>
        <w:t>,</w:t>
      </w:r>
      <w:r w:rsidRPr="005E2357">
        <w:rPr>
          <w:sz w:val="28"/>
          <w:szCs w:val="28"/>
          <w:lang w:val="uk-UA" w:eastAsia="uk-UA"/>
        </w:rPr>
        <w:t xml:space="preserve">  </w:t>
      </w:r>
      <w:proofErr w:type="gramStart"/>
      <w:r w:rsidRPr="005E2357">
        <w:rPr>
          <w:sz w:val="28"/>
          <w:szCs w:val="28"/>
          <w:lang w:val="uk-UA" w:eastAsia="uk-UA"/>
        </w:rPr>
        <w:t>р</w:t>
      </w:r>
      <w:proofErr w:type="gramEnd"/>
      <w:r w:rsidRPr="005E2357">
        <w:rPr>
          <w:sz w:val="28"/>
          <w:szCs w:val="28"/>
          <w:lang w:val="uk-UA" w:eastAsia="uk-UA"/>
        </w:rPr>
        <w:t xml:space="preserve">ізновікова </w:t>
      </w:r>
      <w:r w:rsidRPr="005E2357">
        <w:rPr>
          <w:sz w:val="28"/>
          <w:szCs w:val="28"/>
        </w:rPr>
        <w:t xml:space="preserve">- до 15 </w:t>
      </w:r>
      <w:proofErr w:type="spellStart"/>
      <w:r w:rsidRPr="005E2357">
        <w:rPr>
          <w:sz w:val="28"/>
          <w:szCs w:val="28"/>
        </w:rPr>
        <w:t>осіб</w:t>
      </w:r>
      <w:proofErr w:type="spellEnd"/>
      <w:r w:rsidRPr="005E2357">
        <w:rPr>
          <w:sz w:val="28"/>
          <w:szCs w:val="28"/>
        </w:rPr>
        <w:t>;</w:t>
      </w:r>
      <w:r w:rsidRPr="005E2357">
        <w:rPr>
          <w:sz w:val="28"/>
          <w:szCs w:val="28"/>
          <w:lang w:val="uk-UA"/>
        </w:rPr>
        <w:t xml:space="preserve">    </w:t>
      </w:r>
    </w:p>
    <w:p w:rsidR="007732C5" w:rsidRPr="005E2357" w:rsidRDefault="007732C5" w:rsidP="007732C5">
      <w:pPr>
        <w:pStyle w:val="rvps2"/>
        <w:numPr>
          <w:ilvl w:val="0"/>
          <w:numId w:val="13"/>
        </w:numPr>
        <w:spacing w:before="0" w:beforeAutospacing="0" w:after="0" w:afterAutospacing="0"/>
        <w:ind w:firstLine="851"/>
        <w:jc w:val="both"/>
        <w:rPr>
          <w:sz w:val="28"/>
          <w:szCs w:val="28"/>
          <w:lang w:val="uk-UA"/>
        </w:rPr>
      </w:pPr>
      <w:r w:rsidRPr="005E2357">
        <w:rPr>
          <w:sz w:val="28"/>
          <w:szCs w:val="28"/>
        </w:rPr>
        <w:t xml:space="preserve">в </w:t>
      </w:r>
      <w:proofErr w:type="spellStart"/>
      <w:r w:rsidRPr="005E2357">
        <w:rPr>
          <w:sz w:val="28"/>
          <w:szCs w:val="28"/>
        </w:rPr>
        <w:t>інклюзивних</w:t>
      </w:r>
      <w:proofErr w:type="spellEnd"/>
      <w:r w:rsidRPr="005E2357">
        <w:rPr>
          <w:sz w:val="28"/>
          <w:szCs w:val="28"/>
        </w:rPr>
        <w:t xml:space="preserve"> </w:t>
      </w:r>
      <w:proofErr w:type="spellStart"/>
      <w:r w:rsidRPr="005E2357">
        <w:rPr>
          <w:sz w:val="28"/>
          <w:szCs w:val="28"/>
        </w:rPr>
        <w:t>групах</w:t>
      </w:r>
      <w:proofErr w:type="spellEnd"/>
      <w:r w:rsidRPr="005E2357">
        <w:rPr>
          <w:sz w:val="28"/>
          <w:szCs w:val="28"/>
        </w:rPr>
        <w:t xml:space="preserve"> - </w:t>
      </w:r>
      <w:r w:rsidRPr="005E2357">
        <w:rPr>
          <w:sz w:val="28"/>
          <w:szCs w:val="28"/>
          <w:lang w:eastAsia="uk-UA"/>
        </w:rPr>
        <w:t xml:space="preserve">до 15 </w:t>
      </w:r>
      <w:proofErr w:type="spellStart"/>
      <w:r w:rsidRPr="005E2357">
        <w:rPr>
          <w:sz w:val="28"/>
          <w:szCs w:val="28"/>
          <w:lang w:eastAsia="uk-UA"/>
        </w:rPr>
        <w:t>осіб</w:t>
      </w:r>
      <w:proofErr w:type="spellEnd"/>
      <w:r w:rsidRPr="005E2357">
        <w:rPr>
          <w:sz w:val="28"/>
          <w:szCs w:val="28"/>
          <w:lang w:eastAsia="uk-UA"/>
        </w:rPr>
        <w:t xml:space="preserve"> </w:t>
      </w:r>
      <w:r w:rsidRPr="005E2357">
        <w:rPr>
          <w:sz w:val="28"/>
          <w:szCs w:val="28"/>
          <w:lang w:val="uk-UA" w:eastAsia="uk-UA"/>
        </w:rPr>
        <w:t xml:space="preserve"> (</w:t>
      </w:r>
      <w:r w:rsidRPr="005E2357">
        <w:rPr>
          <w:sz w:val="28"/>
          <w:szCs w:val="28"/>
        </w:rPr>
        <w:t xml:space="preserve">не </w:t>
      </w:r>
      <w:proofErr w:type="spellStart"/>
      <w:r w:rsidRPr="005E2357">
        <w:rPr>
          <w:sz w:val="28"/>
          <w:szCs w:val="28"/>
        </w:rPr>
        <w:t>більше</w:t>
      </w:r>
      <w:proofErr w:type="spellEnd"/>
      <w:r w:rsidRPr="005E2357">
        <w:rPr>
          <w:sz w:val="28"/>
          <w:szCs w:val="28"/>
        </w:rPr>
        <w:t xml:space="preserve"> </w:t>
      </w:r>
      <w:proofErr w:type="spellStart"/>
      <w:r w:rsidRPr="005E2357">
        <w:rPr>
          <w:sz w:val="28"/>
          <w:szCs w:val="28"/>
        </w:rPr>
        <w:t>трьох</w:t>
      </w:r>
      <w:proofErr w:type="spellEnd"/>
      <w:r w:rsidRPr="005E2357">
        <w:rPr>
          <w:sz w:val="28"/>
          <w:szCs w:val="28"/>
        </w:rPr>
        <w:t xml:space="preserve"> </w:t>
      </w:r>
      <w:proofErr w:type="spellStart"/>
      <w:r w:rsidRPr="005E2357">
        <w:rPr>
          <w:sz w:val="28"/>
          <w:szCs w:val="28"/>
        </w:rPr>
        <w:t>дітей</w:t>
      </w:r>
      <w:proofErr w:type="spellEnd"/>
      <w:r w:rsidRPr="005E2357">
        <w:rPr>
          <w:sz w:val="28"/>
          <w:szCs w:val="28"/>
        </w:rPr>
        <w:t xml:space="preserve"> з </w:t>
      </w:r>
      <w:proofErr w:type="spellStart"/>
      <w:r w:rsidRPr="005E2357">
        <w:rPr>
          <w:sz w:val="28"/>
          <w:szCs w:val="28"/>
        </w:rPr>
        <w:t>особливими</w:t>
      </w:r>
      <w:proofErr w:type="spellEnd"/>
      <w:r w:rsidRPr="005E2357">
        <w:rPr>
          <w:sz w:val="28"/>
          <w:szCs w:val="28"/>
        </w:rPr>
        <w:t xml:space="preserve"> </w:t>
      </w:r>
      <w:proofErr w:type="spellStart"/>
      <w:r w:rsidRPr="005E2357">
        <w:rPr>
          <w:sz w:val="28"/>
          <w:szCs w:val="28"/>
        </w:rPr>
        <w:t>освітніми</w:t>
      </w:r>
      <w:proofErr w:type="spellEnd"/>
      <w:r w:rsidRPr="005E2357">
        <w:rPr>
          <w:sz w:val="28"/>
          <w:szCs w:val="28"/>
        </w:rPr>
        <w:t xml:space="preserve"> потребами</w:t>
      </w:r>
      <w:r w:rsidRPr="005E2357">
        <w:rPr>
          <w:sz w:val="28"/>
          <w:szCs w:val="28"/>
          <w:lang w:val="uk-UA"/>
        </w:rPr>
        <w:t xml:space="preserve">, </w:t>
      </w:r>
      <w:proofErr w:type="gramStart"/>
      <w:r w:rsidRPr="005E2357">
        <w:rPr>
          <w:sz w:val="28"/>
          <w:szCs w:val="28"/>
          <w:lang w:val="uk-UA"/>
        </w:rPr>
        <w:t>у</w:t>
      </w:r>
      <w:proofErr w:type="gramEnd"/>
      <w:r w:rsidRPr="005E2357">
        <w:rPr>
          <w:sz w:val="28"/>
          <w:szCs w:val="28"/>
          <w:lang w:val="uk-UA"/>
        </w:rPr>
        <w:t xml:space="preserve"> тому числі з інвалідністю)</w:t>
      </w:r>
      <w:r w:rsidRPr="005E2357">
        <w:rPr>
          <w:sz w:val="28"/>
          <w:szCs w:val="28"/>
        </w:rPr>
        <w:t>.</w:t>
      </w:r>
    </w:p>
    <w:p w:rsidR="007732C5" w:rsidRPr="005E2357" w:rsidRDefault="007732C5" w:rsidP="007732C5">
      <w:pPr>
        <w:pStyle w:val="rvps2"/>
        <w:spacing w:before="0" w:beforeAutospacing="0" w:after="0" w:afterAutospacing="0"/>
        <w:ind w:firstLine="851"/>
        <w:jc w:val="both"/>
        <w:rPr>
          <w:sz w:val="28"/>
          <w:szCs w:val="28"/>
          <w:lang w:val="uk-UA"/>
        </w:rPr>
      </w:pPr>
      <w:r w:rsidRPr="005E2357">
        <w:rPr>
          <w:sz w:val="28"/>
          <w:szCs w:val="28"/>
          <w:lang w:val="uk-UA"/>
        </w:rPr>
        <w:t xml:space="preserve">4.6. Зарахування  дітей до дошкільного підрозділу  закладу освіти  здійснюється керівником протягом календарного року на підставі заяви батьків або іншого законного представника дитини, медичної довідки, виданої відповідно до статті 15 Закону України “Про захист населення від інфекційних хвороб”, разом з висновком про те, що дитина може відвідувати заклад освіти, свідоцтва про народження. </w:t>
      </w:r>
    </w:p>
    <w:p w:rsidR="007732C5" w:rsidRPr="005E2357" w:rsidRDefault="007732C5" w:rsidP="007732C5">
      <w:pPr>
        <w:pStyle w:val="af3"/>
        <w:spacing w:before="0"/>
        <w:ind w:firstLine="851"/>
        <w:jc w:val="both"/>
        <w:rPr>
          <w:rFonts w:ascii="Times New Roman" w:hAnsi="Times New Roman"/>
          <w:sz w:val="28"/>
          <w:szCs w:val="28"/>
        </w:rPr>
      </w:pPr>
      <w:r w:rsidRPr="005E2357">
        <w:rPr>
          <w:rFonts w:ascii="Times New Roman" w:hAnsi="Times New Roman"/>
          <w:sz w:val="28"/>
          <w:szCs w:val="28"/>
        </w:rPr>
        <w:t>Для зарахування дитини з особливими освітніми потребами до дошкільного підрозділу закладу  освіти та утворення інклюзивної групи до заяви про зарахування додається висновок інклюзивно-ресурсного центру про комплексну психолого-педагогічну оцінку розвитку дитини.</w:t>
      </w:r>
    </w:p>
    <w:p w:rsidR="007732C5" w:rsidRPr="005E2357" w:rsidRDefault="007732C5" w:rsidP="007732C5">
      <w:pPr>
        <w:pStyle w:val="af2"/>
        <w:spacing w:before="0" w:beforeAutospacing="0" w:after="0" w:afterAutospacing="0"/>
        <w:ind w:firstLine="851"/>
        <w:jc w:val="both"/>
        <w:rPr>
          <w:sz w:val="28"/>
          <w:szCs w:val="28"/>
          <w:lang w:val="uk-UA"/>
        </w:rPr>
      </w:pPr>
      <w:r w:rsidRPr="005E2357">
        <w:rPr>
          <w:sz w:val="28"/>
          <w:szCs w:val="28"/>
          <w:lang w:val="uk-UA"/>
        </w:rPr>
        <w:t>Під час зарахування дитини до дошкільного підрозділу  закладу освіти керівник зобов’язаний ознайомити батьків або іншого законного представника дитини, із статутом закладу освіти, іншими документами, що регламентують його діяльність.</w:t>
      </w:r>
    </w:p>
    <w:p w:rsidR="007732C5" w:rsidRPr="005E2357" w:rsidRDefault="007732C5" w:rsidP="007732C5">
      <w:pPr>
        <w:tabs>
          <w:tab w:val="left" w:pos="851"/>
        </w:tabs>
        <w:spacing w:after="0" w:line="240" w:lineRule="auto"/>
        <w:ind w:firstLine="851"/>
        <w:jc w:val="both"/>
        <w:outlineLvl w:val="2"/>
        <w:rPr>
          <w:rFonts w:ascii="Times New Roman" w:hAnsi="Times New Roman"/>
          <w:bCs/>
          <w:sz w:val="28"/>
          <w:szCs w:val="28"/>
          <w:lang w:val="uk-UA"/>
        </w:rPr>
      </w:pPr>
      <w:r w:rsidRPr="005E2357">
        <w:rPr>
          <w:rFonts w:ascii="Times New Roman" w:hAnsi="Times New Roman"/>
          <w:bCs/>
          <w:sz w:val="28"/>
          <w:szCs w:val="28"/>
          <w:lang w:val="uk-UA"/>
        </w:rPr>
        <w:t>Зарахування дитини здійснюється згідно з відповідним наказом керівника закладу освіти.</w:t>
      </w:r>
    </w:p>
    <w:p w:rsidR="007732C5" w:rsidRPr="005E2357" w:rsidRDefault="007732C5" w:rsidP="007732C5">
      <w:pPr>
        <w:widowControl w:val="0"/>
        <w:shd w:val="clear" w:color="auto" w:fill="FFFFFF"/>
        <w:tabs>
          <w:tab w:val="left" w:pos="691"/>
        </w:tabs>
        <w:autoSpaceDE w:val="0"/>
        <w:autoSpaceDN w:val="0"/>
        <w:adjustRightInd w:val="0"/>
        <w:spacing w:after="0" w:line="240" w:lineRule="auto"/>
        <w:ind w:firstLine="851"/>
        <w:jc w:val="both"/>
        <w:rPr>
          <w:rFonts w:ascii="Times New Roman" w:eastAsia="Times New Roman" w:hAnsi="Times New Roman"/>
          <w:sz w:val="28"/>
          <w:szCs w:val="28"/>
          <w:lang w:val="uk-UA" w:eastAsia="uk-UA"/>
        </w:rPr>
      </w:pPr>
      <w:r w:rsidRPr="005E2357">
        <w:rPr>
          <w:rFonts w:ascii="Times New Roman" w:eastAsia="Times New Roman" w:hAnsi="Times New Roman"/>
          <w:sz w:val="28"/>
          <w:szCs w:val="28"/>
          <w:lang w:val="uk-UA" w:eastAsia="uk-UA"/>
        </w:rPr>
        <w:t xml:space="preserve">4.7. Переведення вихованців з однієї вікової групи до іншої та формування новостворених груп здійснюється щороку наприкінці літнього періоду, але не пізніше  31 серпня.  </w:t>
      </w:r>
    </w:p>
    <w:p w:rsidR="007732C5" w:rsidRPr="005E2357" w:rsidRDefault="007732C5" w:rsidP="007732C5">
      <w:pPr>
        <w:pStyle w:val="af2"/>
        <w:spacing w:before="0" w:beforeAutospacing="0" w:after="0" w:afterAutospacing="0"/>
        <w:ind w:firstLine="851"/>
        <w:jc w:val="both"/>
        <w:rPr>
          <w:sz w:val="28"/>
          <w:szCs w:val="28"/>
          <w:lang w:val="uk-UA"/>
        </w:rPr>
      </w:pPr>
      <w:r w:rsidRPr="005E2357">
        <w:rPr>
          <w:sz w:val="28"/>
          <w:szCs w:val="28"/>
          <w:lang w:val="uk-UA"/>
        </w:rPr>
        <w:t>4.8. Відрахування дитини із дошкільного підрозділу  закладу освіти може здійснюватись:</w:t>
      </w:r>
    </w:p>
    <w:p w:rsidR="007732C5" w:rsidRPr="005E2357" w:rsidRDefault="007732C5" w:rsidP="007732C5">
      <w:pPr>
        <w:pStyle w:val="af2"/>
        <w:numPr>
          <w:ilvl w:val="0"/>
          <w:numId w:val="14"/>
        </w:numPr>
        <w:spacing w:before="0" w:beforeAutospacing="0" w:after="0" w:afterAutospacing="0"/>
        <w:ind w:firstLine="851"/>
        <w:jc w:val="both"/>
        <w:rPr>
          <w:sz w:val="28"/>
          <w:szCs w:val="28"/>
        </w:rPr>
      </w:pPr>
      <w:r w:rsidRPr="005E2357">
        <w:rPr>
          <w:sz w:val="28"/>
          <w:szCs w:val="28"/>
          <w:lang w:val="uk-UA"/>
        </w:rPr>
        <w:t xml:space="preserve">за заявою батьків </w:t>
      </w:r>
      <w:proofErr w:type="spellStart"/>
      <w:r w:rsidRPr="005E2357">
        <w:rPr>
          <w:sz w:val="28"/>
          <w:szCs w:val="28"/>
        </w:rPr>
        <w:t>або</w:t>
      </w:r>
      <w:proofErr w:type="spellEnd"/>
      <w:r w:rsidRPr="005E2357">
        <w:rPr>
          <w:sz w:val="28"/>
          <w:szCs w:val="28"/>
        </w:rPr>
        <w:t xml:space="preserve"> </w:t>
      </w:r>
      <w:proofErr w:type="spellStart"/>
      <w:r w:rsidRPr="005E2357">
        <w:rPr>
          <w:sz w:val="28"/>
          <w:szCs w:val="28"/>
        </w:rPr>
        <w:t>іншого</w:t>
      </w:r>
      <w:proofErr w:type="spellEnd"/>
      <w:r w:rsidRPr="005E2357">
        <w:rPr>
          <w:sz w:val="28"/>
          <w:szCs w:val="28"/>
        </w:rPr>
        <w:t xml:space="preserve"> законного </w:t>
      </w:r>
      <w:proofErr w:type="spellStart"/>
      <w:r w:rsidRPr="005E2357">
        <w:rPr>
          <w:sz w:val="28"/>
          <w:szCs w:val="28"/>
        </w:rPr>
        <w:t>представника</w:t>
      </w:r>
      <w:proofErr w:type="spellEnd"/>
      <w:r w:rsidRPr="005E2357">
        <w:rPr>
          <w:sz w:val="28"/>
          <w:szCs w:val="28"/>
        </w:rPr>
        <w:t xml:space="preserve"> </w:t>
      </w:r>
      <w:proofErr w:type="spellStart"/>
      <w:r w:rsidRPr="005E2357">
        <w:rPr>
          <w:sz w:val="28"/>
          <w:szCs w:val="28"/>
        </w:rPr>
        <w:t>дитини</w:t>
      </w:r>
      <w:proofErr w:type="spellEnd"/>
      <w:r w:rsidRPr="005E2357">
        <w:rPr>
          <w:sz w:val="28"/>
          <w:szCs w:val="28"/>
          <w:lang w:val="uk-UA"/>
        </w:rPr>
        <w:t xml:space="preserve">; </w:t>
      </w:r>
    </w:p>
    <w:p w:rsidR="007732C5" w:rsidRPr="005E2357" w:rsidRDefault="007732C5" w:rsidP="007732C5">
      <w:pPr>
        <w:pStyle w:val="af2"/>
        <w:numPr>
          <w:ilvl w:val="0"/>
          <w:numId w:val="14"/>
        </w:numPr>
        <w:spacing w:before="0" w:beforeAutospacing="0" w:after="0" w:afterAutospacing="0"/>
        <w:ind w:firstLine="851"/>
        <w:jc w:val="both"/>
        <w:rPr>
          <w:sz w:val="28"/>
          <w:szCs w:val="28"/>
        </w:rPr>
      </w:pPr>
      <w:r w:rsidRPr="005E2357">
        <w:rPr>
          <w:sz w:val="28"/>
          <w:szCs w:val="28"/>
          <w:lang w:val="uk-UA"/>
        </w:rPr>
        <w:t>на підставі медичного висновку про стан здоров’я дитини, що виключає можливість її подальшого перебування у закладі освіти даного типу;</w:t>
      </w:r>
    </w:p>
    <w:p w:rsidR="007732C5" w:rsidRPr="005E2357" w:rsidRDefault="007732C5" w:rsidP="007732C5">
      <w:pPr>
        <w:pStyle w:val="af2"/>
        <w:numPr>
          <w:ilvl w:val="0"/>
          <w:numId w:val="14"/>
        </w:numPr>
        <w:spacing w:before="0" w:beforeAutospacing="0" w:after="0" w:afterAutospacing="0"/>
        <w:ind w:firstLine="851"/>
        <w:jc w:val="both"/>
        <w:rPr>
          <w:sz w:val="28"/>
          <w:szCs w:val="28"/>
        </w:rPr>
      </w:pPr>
      <w:r w:rsidRPr="005E2357">
        <w:rPr>
          <w:sz w:val="28"/>
          <w:szCs w:val="28"/>
        </w:rPr>
        <w:t xml:space="preserve">у </w:t>
      </w:r>
      <w:proofErr w:type="spellStart"/>
      <w:r w:rsidRPr="005E2357">
        <w:rPr>
          <w:sz w:val="28"/>
          <w:szCs w:val="28"/>
        </w:rPr>
        <w:t>разі</w:t>
      </w:r>
      <w:proofErr w:type="spellEnd"/>
      <w:r w:rsidRPr="005E2357">
        <w:rPr>
          <w:sz w:val="28"/>
          <w:szCs w:val="28"/>
        </w:rPr>
        <w:t xml:space="preserve"> </w:t>
      </w:r>
      <w:proofErr w:type="spellStart"/>
      <w:r w:rsidRPr="005E2357">
        <w:rPr>
          <w:sz w:val="28"/>
          <w:szCs w:val="28"/>
        </w:rPr>
        <w:t>досягнення</w:t>
      </w:r>
      <w:proofErr w:type="spellEnd"/>
      <w:r w:rsidRPr="005E2357">
        <w:rPr>
          <w:sz w:val="28"/>
          <w:szCs w:val="28"/>
        </w:rPr>
        <w:t xml:space="preserve"> </w:t>
      </w:r>
      <w:proofErr w:type="spellStart"/>
      <w:r w:rsidRPr="005E2357">
        <w:rPr>
          <w:sz w:val="28"/>
          <w:szCs w:val="28"/>
        </w:rPr>
        <w:t>вихованцем</w:t>
      </w:r>
      <w:proofErr w:type="spellEnd"/>
      <w:r w:rsidRPr="005E2357">
        <w:rPr>
          <w:sz w:val="28"/>
          <w:szCs w:val="28"/>
        </w:rPr>
        <w:t xml:space="preserve"> станом на 1 </w:t>
      </w:r>
      <w:proofErr w:type="spellStart"/>
      <w:r w:rsidRPr="005E2357">
        <w:rPr>
          <w:sz w:val="28"/>
          <w:szCs w:val="28"/>
        </w:rPr>
        <w:t>вересня</w:t>
      </w:r>
      <w:proofErr w:type="spellEnd"/>
      <w:r w:rsidRPr="005E2357">
        <w:rPr>
          <w:sz w:val="28"/>
          <w:szCs w:val="28"/>
        </w:rPr>
        <w:t xml:space="preserve"> </w:t>
      </w:r>
      <w:proofErr w:type="spellStart"/>
      <w:r w:rsidRPr="005E2357">
        <w:rPr>
          <w:sz w:val="28"/>
          <w:szCs w:val="28"/>
        </w:rPr>
        <w:t>повних</w:t>
      </w:r>
      <w:proofErr w:type="spellEnd"/>
      <w:r w:rsidRPr="005E2357">
        <w:rPr>
          <w:sz w:val="28"/>
          <w:szCs w:val="28"/>
        </w:rPr>
        <w:t xml:space="preserve"> семи </w:t>
      </w:r>
      <w:proofErr w:type="spellStart"/>
      <w:r w:rsidRPr="005E2357">
        <w:rPr>
          <w:sz w:val="28"/>
          <w:szCs w:val="28"/>
        </w:rPr>
        <w:t>років</w:t>
      </w:r>
      <w:proofErr w:type="spellEnd"/>
      <w:r w:rsidRPr="005E2357">
        <w:rPr>
          <w:sz w:val="28"/>
          <w:szCs w:val="28"/>
        </w:rPr>
        <w:t xml:space="preserve"> (для </w:t>
      </w:r>
      <w:proofErr w:type="spellStart"/>
      <w:r w:rsidRPr="005E2357">
        <w:rPr>
          <w:sz w:val="28"/>
          <w:szCs w:val="28"/>
        </w:rPr>
        <w:t>дітей</w:t>
      </w:r>
      <w:proofErr w:type="spellEnd"/>
      <w:r w:rsidRPr="005E2357">
        <w:rPr>
          <w:sz w:val="28"/>
          <w:szCs w:val="28"/>
        </w:rPr>
        <w:t xml:space="preserve"> з </w:t>
      </w:r>
      <w:proofErr w:type="spellStart"/>
      <w:r w:rsidRPr="005E2357">
        <w:rPr>
          <w:sz w:val="28"/>
          <w:szCs w:val="28"/>
        </w:rPr>
        <w:t>особливими</w:t>
      </w:r>
      <w:proofErr w:type="spellEnd"/>
      <w:r w:rsidRPr="005E2357">
        <w:rPr>
          <w:sz w:val="28"/>
          <w:szCs w:val="28"/>
        </w:rPr>
        <w:t xml:space="preserve"> </w:t>
      </w:r>
      <w:proofErr w:type="spellStart"/>
      <w:r w:rsidRPr="005E2357">
        <w:rPr>
          <w:sz w:val="28"/>
          <w:szCs w:val="28"/>
        </w:rPr>
        <w:t>освітніми</w:t>
      </w:r>
      <w:proofErr w:type="spellEnd"/>
      <w:r w:rsidRPr="005E2357">
        <w:rPr>
          <w:sz w:val="28"/>
          <w:szCs w:val="28"/>
        </w:rPr>
        <w:t xml:space="preserve"> потребами — </w:t>
      </w:r>
      <w:proofErr w:type="spellStart"/>
      <w:r w:rsidRPr="005E2357">
        <w:rPr>
          <w:sz w:val="28"/>
          <w:szCs w:val="28"/>
        </w:rPr>
        <w:t>повних</w:t>
      </w:r>
      <w:proofErr w:type="spellEnd"/>
      <w:r w:rsidRPr="005E2357">
        <w:rPr>
          <w:sz w:val="28"/>
          <w:szCs w:val="28"/>
        </w:rPr>
        <w:t xml:space="preserve"> восьми </w:t>
      </w:r>
      <w:proofErr w:type="spellStart"/>
      <w:r w:rsidRPr="005E2357">
        <w:rPr>
          <w:sz w:val="28"/>
          <w:szCs w:val="28"/>
        </w:rPr>
        <w:t>років</w:t>
      </w:r>
      <w:proofErr w:type="spellEnd"/>
      <w:r w:rsidRPr="005E2357">
        <w:rPr>
          <w:sz w:val="28"/>
          <w:szCs w:val="28"/>
        </w:rPr>
        <w:t xml:space="preserve">), </w:t>
      </w:r>
      <w:proofErr w:type="spellStart"/>
      <w:r w:rsidRPr="005E2357">
        <w:rPr>
          <w:sz w:val="28"/>
          <w:szCs w:val="28"/>
        </w:rPr>
        <w:t>що</w:t>
      </w:r>
      <w:proofErr w:type="spellEnd"/>
      <w:r w:rsidRPr="005E2357">
        <w:rPr>
          <w:sz w:val="28"/>
          <w:szCs w:val="28"/>
        </w:rPr>
        <w:t xml:space="preserve"> </w:t>
      </w:r>
      <w:proofErr w:type="spellStart"/>
      <w:r w:rsidRPr="005E2357">
        <w:rPr>
          <w:sz w:val="28"/>
          <w:szCs w:val="28"/>
        </w:rPr>
        <w:t>передбачає</w:t>
      </w:r>
      <w:proofErr w:type="spellEnd"/>
      <w:r w:rsidRPr="005E2357">
        <w:rPr>
          <w:sz w:val="28"/>
          <w:szCs w:val="28"/>
        </w:rPr>
        <w:t xml:space="preserve"> </w:t>
      </w:r>
      <w:proofErr w:type="spellStart"/>
      <w:proofErr w:type="gramStart"/>
      <w:r w:rsidRPr="005E2357">
        <w:rPr>
          <w:sz w:val="28"/>
          <w:szCs w:val="28"/>
        </w:rPr>
        <w:t>його</w:t>
      </w:r>
      <w:proofErr w:type="spellEnd"/>
      <w:r w:rsidRPr="005E2357">
        <w:rPr>
          <w:sz w:val="28"/>
          <w:szCs w:val="28"/>
        </w:rPr>
        <w:t xml:space="preserve"> </w:t>
      </w:r>
      <w:proofErr w:type="spellStart"/>
      <w:r w:rsidRPr="005E2357">
        <w:rPr>
          <w:sz w:val="28"/>
          <w:szCs w:val="28"/>
        </w:rPr>
        <w:t>в</w:t>
      </w:r>
      <w:proofErr w:type="gramEnd"/>
      <w:r w:rsidRPr="005E2357">
        <w:rPr>
          <w:sz w:val="28"/>
          <w:szCs w:val="28"/>
        </w:rPr>
        <w:t>ідрахування</w:t>
      </w:r>
      <w:proofErr w:type="spellEnd"/>
      <w:r w:rsidRPr="005E2357">
        <w:rPr>
          <w:sz w:val="28"/>
          <w:szCs w:val="28"/>
        </w:rPr>
        <w:t xml:space="preserve"> до 31 </w:t>
      </w:r>
      <w:proofErr w:type="spellStart"/>
      <w:r w:rsidRPr="005E2357">
        <w:rPr>
          <w:sz w:val="28"/>
          <w:szCs w:val="28"/>
        </w:rPr>
        <w:t>серпня</w:t>
      </w:r>
      <w:proofErr w:type="spellEnd"/>
      <w:r w:rsidRPr="005E2357">
        <w:rPr>
          <w:sz w:val="28"/>
          <w:szCs w:val="28"/>
        </w:rPr>
        <w:t xml:space="preserve"> поточного року;</w:t>
      </w:r>
    </w:p>
    <w:p w:rsidR="007732C5" w:rsidRPr="005E2357" w:rsidRDefault="007732C5" w:rsidP="007732C5">
      <w:pPr>
        <w:pStyle w:val="af2"/>
        <w:numPr>
          <w:ilvl w:val="0"/>
          <w:numId w:val="14"/>
        </w:numPr>
        <w:spacing w:before="0" w:beforeAutospacing="0" w:after="0" w:afterAutospacing="0"/>
        <w:ind w:firstLine="851"/>
        <w:jc w:val="both"/>
        <w:rPr>
          <w:sz w:val="28"/>
          <w:szCs w:val="28"/>
        </w:rPr>
      </w:pPr>
      <w:proofErr w:type="gramStart"/>
      <w:r w:rsidRPr="005E2357">
        <w:rPr>
          <w:sz w:val="28"/>
          <w:szCs w:val="28"/>
        </w:rPr>
        <w:lastRenderedPageBreak/>
        <w:t>у</w:t>
      </w:r>
      <w:proofErr w:type="gramEnd"/>
      <w:r w:rsidRPr="005E2357">
        <w:rPr>
          <w:sz w:val="28"/>
          <w:szCs w:val="28"/>
        </w:rPr>
        <w:t xml:space="preserve"> </w:t>
      </w:r>
      <w:proofErr w:type="spellStart"/>
      <w:r w:rsidRPr="005E2357">
        <w:rPr>
          <w:sz w:val="28"/>
          <w:szCs w:val="28"/>
        </w:rPr>
        <w:t>разі</w:t>
      </w:r>
      <w:proofErr w:type="spellEnd"/>
      <w:r w:rsidRPr="005E2357">
        <w:rPr>
          <w:sz w:val="28"/>
          <w:szCs w:val="28"/>
        </w:rPr>
        <w:t xml:space="preserve"> </w:t>
      </w:r>
      <w:proofErr w:type="spellStart"/>
      <w:r w:rsidRPr="005E2357">
        <w:rPr>
          <w:sz w:val="28"/>
          <w:szCs w:val="28"/>
        </w:rPr>
        <w:t>переведення</w:t>
      </w:r>
      <w:proofErr w:type="spellEnd"/>
      <w:r w:rsidRPr="005E2357">
        <w:rPr>
          <w:sz w:val="28"/>
          <w:szCs w:val="28"/>
        </w:rPr>
        <w:t xml:space="preserve"> </w:t>
      </w:r>
      <w:proofErr w:type="spellStart"/>
      <w:r w:rsidRPr="005E2357">
        <w:rPr>
          <w:sz w:val="28"/>
          <w:szCs w:val="28"/>
        </w:rPr>
        <w:t>вихованця</w:t>
      </w:r>
      <w:proofErr w:type="spellEnd"/>
      <w:r w:rsidRPr="005E2357">
        <w:rPr>
          <w:sz w:val="28"/>
          <w:szCs w:val="28"/>
        </w:rPr>
        <w:t xml:space="preserve"> до </w:t>
      </w:r>
      <w:proofErr w:type="spellStart"/>
      <w:r w:rsidRPr="005E2357">
        <w:rPr>
          <w:sz w:val="28"/>
          <w:szCs w:val="28"/>
        </w:rPr>
        <w:t>іншого</w:t>
      </w:r>
      <w:proofErr w:type="spellEnd"/>
      <w:r w:rsidRPr="005E2357">
        <w:rPr>
          <w:sz w:val="28"/>
          <w:szCs w:val="28"/>
        </w:rPr>
        <w:t xml:space="preserve"> закладу </w:t>
      </w:r>
      <w:proofErr w:type="spellStart"/>
      <w:r w:rsidRPr="005E2357">
        <w:rPr>
          <w:sz w:val="28"/>
          <w:szCs w:val="28"/>
        </w:rPr>
        <w:t>дошкільної</w:t>
      </w:r>
      <w:proofErr w:type="spellEnd"/>
      <w:r w:rsidRPr="005E2357">
        <w:rPr>
          <w:sz w:val="28"/>
          <w:szCs w:val="28"/>
        </w:rPr>
        <w:t xml:space="preserve"> </w:t>
      </w:r>
      <w:proofErr w:type="spellStart"/>
      <w:r w:rsidRPr="005E2357">
        <w:rPr>
          <w:sz w:val="28"/>
          <w:szCs w:val="28"/>
        </w:rPr>
        <w:t>освіти</w:t>
      </w:r>
      <w:proofErr w:type="spellEnd"/>
      <w:r w:rsidRPr="005E2357">
        <w:rPr>
          <w:sz w:val="28"/>
          <w:szCs w:val="28"/>
        </w:rPr>
        <w:t>;</w:t>
      </w:r>
    </w:p>
    <w:p w:rsidR="007732C5" w:rsidRPr="005E2357" w:rsidRDefault="007732C5" w:rsidP="007732C5">
      <w:pPr>
        <w:pStyle w:val="af2"/>
        <w:numPr>
          <w:ilvl w:val="0"/>
          <w:numId w:val="15"/>
        </w:numPr>
        <w:spacing w:before="0" w:beforeAutospacing="0" w:after="0" w:afterAutospacing="0"/>
        <w:ind w:firstLine="851"/>
        <w:jc w:val="both"/>
        <w:rPr>
          <w:sz w:val="28"/>
          <w:szCs w:val="28"/>
        </w:rPr>
      </w:pPr>
      <w:r w:rsidRPr="005E2357">
        <w:rPr>
          <w:sz w:val="28"/>
          <w:szCs w:val="28"/>
        </w:rPr>
        <w:t xml:space="preserve"> </w:t>
      </w:r>
      <w:proofErr w:type="gramStart"/>
      <w:r w:rsidRPr="005E2357">
        <w:rPr>
          <w:sz w:val="28"/>
          <w:szCs w:val="28"/>
        </w:rPr>
        <w:t>у</w:t>
      </w:r>
      <w:proofErr w:type="gramEnd"/>
      <w:r w:rsidRPr="005E2357">
        <w:rPr>
          <w:sz w:val="28"/>
          <w:szCs w:val="28"/>
        </w:rPr>
        <w:t xml:space="preserve"> </w:t>
      </w:r>
      <w:proofErr w:type="spellStart"/>
      <w:r w:rsidRPr="005E2357">
        <w:rPr>
          <w:sz w:val="28"/>
          <w:szCs w:val="28"/>
        </w:rPr>
        <w:t>разі</w:t>
      </w:r>
      <w:proofErr w:type="spellEnd"/>
      <w:r w:rsidRPr="005E2357">
        <w:rPr>
          <w:sz w:val="28"/>
          <w:szCs w:val="28"/>
        </w:rPr>
        <w:t xml:space="preserve"> </w:t>
      </w:r>
      <w:proofErr w:type="spellStart"/>
      <w:r w:rsidRPr="005E2357">
        <w:rPr>
          <w:sz w:val="28"/>
          <w:szCs w:val="28"/>
        </w:rPr>
        <w:t>зарахування</w:t>
      </w:r>
      <w:proofErr w:type="spellEnd"/>
      <w:r w:rsidRPr="005E2357">
        <w:rPr>
          <w:sz w:val="28"/>
          <w:szCs w:val="28"/>
        </w:rPr>
        <w:t xml:space="preserve"> </w:t>
      </w:r>
      <w:proofErr w:type="spellStart"/>
      <w:r w:rsidRPr="005E2357">
        <w:rPr>
          <w:sz w:val="28"/>
          <w:szCs w:val="28"/>
        </w:rPr>
        <w:t>вихованця</w:t>
      </w:r>
      <w:proofErr w:type="spellEnd"/>
      <w:r w:rsidRPr="005E2357">
        <w:rPr>
          <w:sz w:val="28"/>
          <w:szCs w:val="28"/>
        </w:rPr>
        <w:t xml:space="preserve"> до закладу </w:t>
      </w:r>
      <w:proofErr w:type="spellStart"/>
      <w:r w:rsidRPr="005E2357">
        <w:rPr>
          <w:sz w:val="28"/>
          <w:szCs w:val="28"/>
        </w:rPr>
        <w:t>освіти</w:t>
      </w:r>
      <w:proofErr w:type="spellEnd"/>
      <w:r w:rsidRPr="005E2357">
        <w:rPr>
          <w:sz w:val="28"/>
          <w:szCs w:val="28"/>
        </w:rPr>
        <w:t xml:space="preserve"> для </w:t>
      </w:r>
      <w:proofErr w:type="spellStart"/>
      <w:r w:rsidRPr="005E2357">
        <w:rPr>
          <w:sz w:val="28"/>
          <w:szCs w:val="28"/>
        </w:rPr>
        <w:t>здобуття</w:t>
      </w:r>
      <w:proofErr w:type="spellEnd"/>
      <w:r w:rsidRPr="005E2357">
        <w:rPr>
          <w:sz w:val="28"/>
          <w:szCs w:val="28"/>
        </w:rPr>
        <w:t xml:space="preserve"> </w:t>
      </w:r>
      <w:r w:rsidRPr="005E2357">
        <w:rPr>
          <w:sz w:val="28"/>
          <w:szCs w:val="28"/>
          <w:lang w:val="uk-UA"/>
        </w:rPr>
        <w:t xml:space="preserve">базової </w:t>
      </w:r>
      <w:proofErr w:type="spellStart"/>
      <w:r w:rsidRPr="005E2357">
        <w:rPr>
          <w:sz w:val="28"/>
          <w:szCs w:val="28"/>
        </w:rPr>
        <w:t>середньої</w:t>
      </w:r>
      <w:proofErr w:type="spellEnd"/>
      <w:r w:rsidRPr="005E2357">
        <w:rPr>
          <w:sz w:val="28"/>
          <w:szCs w:val="28"/>
        </w:rPr>
        <w:t xml:space="preserve"> </w:t>
      </w:r>
      <w:proofErr w:type="spellStart"/>
      <w:r w:rsidRPr="005E2357">
        <w:rPr>
          <w:sz w:val="28"/>
          <w:szCs w:val="28"/>
        </w:rPr>
        <w:t>освіти</w:t>
      </w:r>
      <w:proofErr w:type="spellEnd"/>
    </w:p>
    <w:p w:rsidR="007732C5" w:rsidRPr="005E2357" w:rsidRDefault="007732C5" w:rsidP="007732C5">
      <w:pPr>
        <w:pStyle w:val="af2"/>
        <w:spacing w:before="0" w:beforeAutospacing="0" w:after="0" w:afterAutospacing="0"/>
        <w:ind w:firstLine="851"/>
        <w:jc w:val="both"/>
        <w:rPr>
          <w:sz w:val="28"/>
          <w:szCs w:val="28"/>
        </w:rPr>
      </w:pPr>
      <w:proofErr w:type="spellStart"/>
      <w:r w:rsidRPr="005E2357">
        <w:rPr>
          <w:sz w:val="28"/>
          <w:szCs w:val="28"/>
        </w:rPr>
        <w:t>Забороняється</w:t>
      </w:r>
      <w:proofErr w:type="spellEnd"/>
      <w:r w:rsidRPr="005E2357">
        <w:rPr>
          <w:sz w:val="28"/>
          <w:szCs w:val="28"/>
        </w:rPr>
        <w:t xml:space="preserve"> </w:t>
      </w:r>
      <w:proofErr w:type="spellStart"/>
      <w:r w:rsidRPr="005E2357">
        <w:rPr>
          <w:sz w:val="28"/>
          <w:szCs w:val="28"/>
        </w:rPr>
        <w:t>відрахування</w:t>
      </w:r>
      <w:proofErr w:type="spellEnd"/>
      <w:r w:rsidRPr="005E2357">
        <w:rPr>
          <w:sz w:val="28"/>
          <w:szCs w:val="28"/>
        </w:rPr>
        <w:t xml:space="preserve"> </w:t>
      </w:r>
      <w:proofErr w:type="spellStart"/>
      <w:r w:rsidRPr="005E2357">
        <w:rPr>
          <w:sz w:val="28"/>
          <w:szCs w:val="28"/>
        </w:rPr>
        <w:t>дитини</w:t>
      </w:r>
      <w:proofErr w:type="spellEnd"/>
      <w:r w:rsidRPr="005E2357">
        <w:rPr>
          <w:sz w:val="28"/>
          <w:szCs w:val="28"/>
        </w:rPr>
        <w:t xml:space="preserve"> </w:t>
      </w:r>
      <w:proofErr w:type="spellStart"/>
      <w:r w:rsidRPr="005E2357">
        <w:rPr>
          <w:sz w:val="28"/>
          <w:szCs w:val="28"/>
        </w:rPr>
        <w:t>із</w:t>
      </w:r>
      <w:proofErr w:type="spellEnd"/>
      <w:r w:rsidRPr="005E2357">
        <w:rPr>
          <w:sz w:val="28"/>
          <w:szCs w:val="28"/>
        </w:rPr>
        <w:t xml:space="preserve"> </w:t>
      </w:r>
      <w:proofErr w:type="spellStart"/>
      <w:r w:rsidRPr="005E2357">
        <w:rPr>
          <w:sz w:val="28"/>
          <w:szCs w:val="28"/>
        </w:rPr>
        <w:t>дошкільного</w:t>
      </w:r>
      <w:proofErr w:type="spellEnd"/>
      <w:r w:rsidRPr="005E2357">
        <w:rPr>
          <w:sz w:val="28"/>
          <w:szCs w:val="28"/>
        </w:rPr>
        <w:t xml:space="preserve"> </w:t>
      </w:r>
      <w:proofErr w:type="spellStart"/>
      <w:proofErr w:type="gramStart"/>
      <w:r w:rsidRPr="005E2357">
        <w:rPr>
          <w:sz w:val="28"/>
          <w:szCs w:val="28"/>
        </w:rPr>
        <w:t>п</w:t>
      </w:r>
      <w:proofErr w:type="gramEnd"/>
      <w:r w:rsidRPr="005E2357">
        <w:rPr>
          <w:sz w:val="28"/>
          <w:szCs w:val="28"/>
        </w:rPr>
        <w:t>ідрозділу</w:t>
      </w:r>
      <w:proofErr w:type="spellEnd"/>
      <w:r w:rsidRPr="005E2357">
        <w:rPr>
          <w:sz w:val="28"/>
          <w:szCs w:val="28"/>
        </w:rPr>
        <w:t xml:space="preserve"> закладу </w:t>
      </w:r>
      <w:proofErr w:type="spellStart"/>
      <w:r w:rsidRPr="005E2357">
        <w:rPr>
          <w:sz w:val="28"/>
          <w:szCs w:val="28"/>
        </w:rPr>
        <w:t>освіти</w:t>
      </w:r>
      <w:proofErr w:type="spellEnd"/>
      <w:r w:rsidRPr="005E2357">
        <w:rPr>
          <w:sz w:val="28"/>
          <w:szCs w:val="28"/>
        </w:rPr>
        <w:t xml:space="preserve"> з </w:t>
      </w:r>
      <w:proofErr w:type="spellStart"/>
      <w:r w:rsidRPr="005E2357">
        <w:rPr>
          <w:sz w:val="28"/>
          <w:szCs w:val="28"/>
        </w:rPr>
        <w:t>інших</w:t>
      </w:r>
      <w:proofErr w:type="spellEnd"/>
      <w:r w:rsidRPr="005E2357">
        <w:rPr>
          <w:sz w:val="28"/>
          <w:szCs w:val="28"/>
        </w:rPr>
        <w:t xml:space="preserve"> </w:t>
      </w:r>
      <w:proofErr w:type="spellStart"/>
      <w:r w:rsidRPr="005E2357">
        <w:rPr>
          <w:sz w:val="28"/>
          <w:szCs w:val="28"/>
        </w:rPr>
        <w:t>підстав</w:t>
      </w:r>
      <w:proofErr w:type="spellEnd"/>
      <w:r w:rsidRPr="005E2357">
        <w:rPr>
          <w:sz w:val="28"/>
          <w:szCs w:val="28"/>
        </w:rPr>
        <w:t>.</w:t>
      </w:r>
    </w:p>
    <w:p w:rsidR="007732C5" w:rsidRPr="005E2357" w:rsidRDefault="007732C5" w:rsidP="007732C5">
      <w:pPr>
        <w:pStyle w:val="af2"/>
        <w:spacing w:before="0" w:beforeAutospacing="0" w:after="0" w:afterAutospacing="0"/>
        <w:ind w:firstLine="851"/>
        <w:jc w:val="both"/>
        <w:rPr>
          <w:sz w:val="28"/>
          <w:szCs w:val="28"/>
        </w:rPr>
      </w:pPr>
      <w:proofErr w:type="spellStart"/>
      <w:r w:rsidRPr="005E2357">
        <w:rPr>
          <w:sz w:val="28"/>
          <w:szCs w:val="28"/>
        </w:rPr>
        <w:t>Відрахування</w:t>
      </w:r>
      <w:proofErr w:type="spellEnd"/>
      <w:r w:rsidRPr="005E2357">
        <w:rPr>
          <w:sz w:val="28"/>
          <w:szCs w:val="28"/>
        </w:rPr>
        <w:t xml:space="preserve"> </w:t>
      </w:r>
      <w:proofErr w:type="spellStart"/>
      <w:r w:rsidRPr="005E2357">
        <w:rPr>
          <w:sz w:val="28"/>
          <w:szCs w:val="28"/>
        </w:rPr>
        <w:t>дитини</w:t>
      </w:r>
      <w:proofErr w:type="spellEnd"/>
      <w:r w:rsidRPr="005E2357">
        <w:rPr>
          <w:sz w:val="28"/>
          <w:szCs w:val="28"/>
        </w:rPr>
        <w:t xml:space="preserve"> </w:t>
      </w:r>
      <w:proofErr w:type="spellStart"/>
      <w:r w:rsidRPr="005E2357">
        <w:rPr>
          <w:sz w:val="28"/>
          <w:szCs w:val="28"/>
        </w:rPr>
        <w:t>із</w:t>
      </w:r>
      <w:proofErr w:type="spellEnd"/>
      <w:r w:rsidRPr="005E2357">
        <w:rPr>
          <w:sz w:val="28"/>
          <w:szCs w:val="28"/>
        </w:rPr>
        <w:t xml:space="preserve"> </w:t>
      </w:r>
      <w:proofErr w:type="spellStart"/>
      <w:r w:rsidRPr="005E2357">
        <w:rPr>
          <w:sz w:val="28"/>
          <w:szCs w:val="28"/>
        </w:rPr>
        <w:t>дошкільного</w:t>
      </w:r>
      <w:proofErr w:type="spellEnd"/>
      <w:r w:rsidRPr="005E2357">
        <w:rPr>
          <w:sz w:val="28"/>
          <w:szCs w:val="28"/>
        </w:rPr>
        <w:t xml:space="preserve"> </w:t>
      </w:r>
      <w:proofErr w:type="spellStart"/>
      <w:proofErr w:type="gramStart"/>
      <w:r w:rsidRPr="005E2357">
        <w:rPr>
          <w:sz w:val="28"/>
          <w:szCs w:val="28"/>
        </w:rPr>
        <w:t>п</w:t>
      </w:r>
      <w:proofErr w:type="gramEnd"/>
      <w:r w:rsidRPr="005E2357">
        <w:rPr>
          <w:sz w:val="28"/>
          <w:szCs w:val="28"/>
        </w:rPr>
        <w:t>ідрозділу</w:t>
      </w:r>
      <w:proofErr w:type="spellEnd"/>
      <w:r w:rsidRPr="005E2357">
        <w:rPr>
          <w:sz w:val="28"/>
          <w:szCs w:val="28"/>
        </w:rPr>
        <w:t xml:space="preserve"> закладу </w:t>
      </w:r>
      <w:proofErr w:type="spellStart"/>
      <w:r w:rsidRPr="005E2357">
        <w:rPr>
          <w:sz w:val="28"/>
          <w:szCs w:val="28"/>
        </w:rPr>
        <w:t>освіти</w:t>
      </w:r>
      <w:proofErr w:type="spellEnd"/>
      <w:r w:rsidRPr="005E2357">
        <w:rPr>
          <w:sz w:val="28"/>
          <w:szCs w:val="28"/>
        </w:rPr>
        <w:t xml:space="preserve"> </w:t>
      </w:r>
      <w:proofErr w:type="spellStart"/>
      <w:r w:rsidRPr="005E2357">
        <w:rPr>
          <w:sz w:val="28"/>
          <w:szCs w:val="28"/>
        </w:rPr>
        <w:t>здійснюється</w:t>
      </w:r>
      <w:proofErr w:type="spellEnd"/>
      <w:r w:rsidRPr="005E2357">
        <w:rPr>
          <w:sz w:val="28"/>
          <w:szCs w:val="28"/>
        </w:rPr>
        <w:t xml:space="preserve"> </w:t>
      </w:r>
      <w:proofErr w:type="spellStart"/>
      <w:r w:rsidRPr="005E2357">
        <w:rPr>
          <w:sz w:val="28"/>
          <w:szCs w:val="28"/>
        </w:rPr>
        <w:t>відповідним</w:t>
      </w:r>
      <w:proofErr w:type="spellEnd"/>
      <w:r w:rsidRPr="005E2357">
        <w:rPr>
          <w:sz w:val="28"/>
          <w:szCs w:val="28"/>
        </w:rPr>
        <w:t xml:space="preserve"> наказом </w:t>
      </w:r>
      <w:proofErr w:type="spellStart"/>
      <w:r w:rsidRPr="005E2357">
        <w:rPr>
          <w:sz w:val="28"/>
          <w:szCs w:val="28"/>
        </w:rPr>
        <w:t>керівника</w:t>
      </w:r>
      <w:proofErr w:type="spellEnd"/>
      <w:r w:rsidRPr="005E2357">
        <w:rPr>
          <w:sz w:val="28"/>
          <w:szCs w:val="28"/>
        </w:rPr>
        <w:t xml:space="preserve"> закладу </w:t>
      </w:r>
      <w:proofErr w:type="spellStart"/>
      <w:r w:rsidRPr="005E2357">
        <w:rPr>
          <w:sz w:val="28"/>
          <w:szCs w:val="28"/>
        </w:rPr>
        <w:t>освіти</w:t>
      </w:r>
      <w:proofErr w:type="spellEnd"/>
      <w:r w:rsidRPr="005E2357">
        <w:rPr>
          <w:sz w:val="28"/>
          <w:szCs w:val="28"/>
        </w:rPr>
        <w:t>.</w:t>
      </w:r>
    </w:p>
    <w:p w:rsidR="007732C5" w:rsidRPr="005E2357" w:rsidRDefault="007732C5" w:rsidP="00773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8"/>
          <w:szCs w:val="28"/>
        </w:rPr>
      </w:pPr>
      <w:r w:rsidRPr="005E2357">
        <w:rPr>
          <w:rFonts w:ascii="Times New Roman" w:eastAsia="Times New Roman" w:hAnsi="Times New Roman"/>
          <w:sz w:val="28"/>
          <w:szCs w:val="28"/>
          <w:lang w:val="uk-UA"/>
        </w:rPr>
        <w:t xml:space="preserve">4.9. </w:t>
      </w:r>
      <w:r w:rsidRPr="005E2357">
        <w:rPr>
          <w:rFonts w:ascii="Times New Roman" w:eastAsia="Times New Roman" w:hAnsi="Times New Roman"/>
          <w:sz w:val="28"/>
          <w:szCs w:val="28"/>
        </w:rPr>
        <w:t xml:space="preserve">Заклад </w:t>
      </w:r>
      <w:proofErr w:type="spellStart"/>
      <w:r w:rsidRPr="005E2357">
        <w:rPr>
          <w:rFonts w:ascii="Times New Roman" w:eastAsia="Times New Roman" w:hAnsi="Times New Roman"/>
          <w:sz w:val="28"/>
          <w:szCs w:val="28"/>
        </w:rPr>
        <w:t>освіти</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може</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здійснювати</w:t>
      </w:r>
      <w:proofErr w:type="spellEnd"/>
      <w:r w:rsidRPr="005E2357">
        <w:rPr>
          <w:rFonts w:ascii="Times New Roman" w:eastAsia="Times New Roman" w:hAnsi="Times New Roman"/>
          <w:sz w:val="28"/>
          <w:szCs w:val="28"/>
        </w:rPr>
        <w:t xml:space="preserve">   </w:t>
      </w:r>
      <w:proofErr w:type="spellStart"/>
      <w:proofErr w:type="gramStart"/>
      <w:r>
        <w:rPr>
          <w:rFonts w:ascii="Times New Roman" w:eastAsia="Times New Roman" w:hAnsi="Times New Roman"/>
          <w:sz w:val="28"/>
          <w:szCs w:val="28"/>
        </w:rPr>
        <w:t>соц</w:t>
      </w:r>
      <w:proofErr w:type="gramEnd"/>
      <w:r>
        <w:rPr>
          <w:rFonts w:ascii="Times New Roman" w:eastAsia="Times New Roman" w:hAnsi="Times New Roman"/>
          <w:sz w:val="28"/>
          <w:szCs w:val="28"/>
        </w:rPr>
        <w:t>іально-педагогічний</w:t>
      </w:r>
      <w:proofErr w:type="spellEnd"/>
      <w:r>
        <w:rPr>
          <w:rFonts w:ascii="Times New Roman" w:eastAsia="Times New Roman" w:hAnsi="Times New Roman"/>
          <w:sz w:val="28"/>
          <w:szCs w:val="28"/>
        </w:rPr>
        <w:t xml:space="preserve">  патронат</w:t>
      </w:r>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сім'ї</w:t>
      </w:r>
      <w:proofErr w:type="spellEnd"/>
      <w:r w:rsidRPr="005E2357">
        <w:rPr>
          <w:rFonts w:ascii="Times New Roman" w:eastAsia="Times New Roman" w:hAnsi="Times New Roman"/>
          <w:sz w:val="28"/>
          <w:szCs w:val="28"/>
        </w:rPr>
        <w:t xml:space="preserve">  з метою </w:t>
      </w:r>
      <w:proofErr w:type="spellStart"/>
      <w:r w:rsidRPr="005E2357">
        <w:rPr>
          <w:rFonts w:ascii="Times New Roman" w:eastAsia="Times New Roman" w:hAnsi="Times New Roman"/>
          <w:sz w:val="28"/>
          <w:szCs w:val="28"/>
        </w:rPr>
        <w:t>забезпечення</w:t>
      </w:r>
      <w:proofErr w:type="spellEnd"/>
      <w:r w:rsidRPr="005E2357">
        <w:rPr>
          <w:rFonts w:ascii="Times New Roman" w:eastAsia="Times New Roman" w:hAnsi="Times New Roman"/>
          <w:sz w:val="28"/>
          <w:szCs w:val="28"/>
        </w:rPr>
        <w:t xml:space="preserve"> умов    для  </w:t>
      </w:r>
      <w:proofErr w:type="spellStart"/>
      <w:r w:rsidRPr="005E2357">
        <w:rPr>
          <w:rFonts w:ascii="Times New Roman" w:eastAsia="Times New Roman" w:hAnsi="Times New Roman"/>
          <w:sz w:val="28"/>
          <w:szCs w:val="28"/>
        </w:rPr>
        <w:t>здобуття</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дошкільної</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освіти</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дітьми</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дошкільного</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віку</w:t>
      </w:r>
      <w:proofErr w:type="spellEnd"/>
      <w:r w:rsidRPr="005E2357">
        <w:rPr>
          <w:rFonts w:ascii="Times New Roman" w:hAnsi="Times New Roman"/>
          <w:sz w:val="28"/>
          <w:szCs w:val="28"/>
        </w:rPr>
        <w:t xml:space="preserve"> з </w:t>
      </w:r>
      <w:proofErr w:type="spellStart"/>
      <w:r w:rsidRPr="005E2357">
        <w:rPr>
          <w:rFonts w:ascii="Times New Roman" w:hAnsi="Times New Roman"/>
          <w:sz w:val="28"/>
          <w:szCs w:val="28"/>
        </w:rPr>
        <w:t>особливими</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освітніми</w:t>
      </w:r>
      <w:proofErr w:type="spellEnd"/>
      <w:r w:rsidRPr="005E2357">
        <w:rPr>
          <w:rFonts w:ascii="Times New Roman" w:hAnsi="Times New Roman"/>
          <w:sz w:val="28"/>
          <w:szCs w:val="28"/>
        </w:rPr>
        <w:t xml:space="preserve"> потребами</w:t>
      </w:r>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які</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потребують</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корекції</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фізичного</w:t>
      </w:r>
      <w:proofErr w:type="spellEnd"/>
      <w:r w:rsidRPr="005E2357">
        <w:rPr>
          <w:rFonts w:ascii="Times New Roman" w:eastAsia="Times New Roman" w:hAnsi="Times New Roman"/>
          <w:sz w:val="28"/>
          <w:szCs w:val="28"/>
        </w:rPr>
        <w:t xml:space="preserve"> та (</w:t>
      </w:r>
      <w:proofErr w:type="spellStart"/>
      <w:r w:rsidRPr="005E2357">
        <w:rPr>
          <w:rFonts w:ascii="Times New Roman" w:eastAsia="Times New Roman" w:hAnsi="Times New Roman"/>
          <w:sz w:val="28"/>
          <w:szCs w:val="28"/>
        </w:rPr>
        <w:t>або</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розумового</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розвитку</w:t>
      </w:r>
      <w:proofErr w:type="spellEnd"/>
      <w:r w:rsidRPr="005E2357">
        <w:rPr>
          <w:rFonts w:ascii="Times New Roman" w:eastAsia="Times New Roman" w:hAnsi="Times New Roman"/>
          <w:sz w:val="28"/>
          <w:szCs w:val="28"/>
        </w:rPr>
        <w:t xml:space="preserve">, але не   </w:t>
      </w:r>
      <w:proofErr w:type="spellStart"/>
      <w:r w:rsidRPr="005E2357">
        <w:rPr>
          <w:rFonts w:ascii="Times New Roman" w:eastAsia="Times New Roman" w:hAnsi="Times New Roman"/>
          <w:sz w:val="28"/>
          <w:szCs w:val="28"/>
        </w:rPr>
        <w:t>відвідують</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дошкільний</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підрозділ</w:t>
      </w:r>
      <w:proofErr w:type="spellEnd"/>
      <w:r w:rsidRPr="005E2357">
        <w:rPr>
          <w:rFonts w:ascii="Times New Roman" w:eastAsia="Times New Roman" w:hAnsi="Times New Roman"/>
          <w:sz w:val="28"/>
          <w:szCs w:val="28"/>
          <w:lang w:val="uk-UA"/>
        </w:rPr>
        <w:t xml:space="preserve"> </w:t>
      </w:r>
      <w:r w:rsidRPr="005E2357">
        <w:rPr>
          <w:rFonts w:ascii="Times New Roman" w:eastAsia="Times New Roman" w:hAnsi="Times New Roman"/>
          <w:sz w:val="28"/>
          <w:szCs w:val="28"/>
        </w:rPr>
        <w:t xml:space="preserve"> заклад</w:t>
      </w:r>
      <w:r w:rsidRPr="005E2357">
        <w:rPr>
          <w:rFonts w:ascii="Times New Roman" w:eastAsia="Times New Roman" w:hAnsi="Times New Roman"/>
          <w:sz w:val="28"/>
          <w:szCs w:val="28"/>
          <w:lang w:val="uk-UA"/>
        </w:rPr>
        <w:t>у</w:t>
      </w:r>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освіти</w:t>
      </w:r>
      <w:proofErr w:type="spellEnd"/>
      <w:r w:rsidRPr="005E2357">
        <w:rPr>
          <w:rFonts w:ascii="Times New Roman" w:eastAsia="Times New Roman" w:hAnsi="Times New Roman"/>
          <w:sz w:val="28"/>
          <w:szCs w:val="28"/>
        </w:rPr>
        <w:t xml:space="preserve">,   та   </w:t>
      </w:r>
      <w:proofErr w:type="spellStart"/>
      <w:r w:rsidRPr="005E2357">
        <w:rPr>
          <w:rFonts w:ascii="Times New Roman" w:eastAsia="Times New Roman" w:hAnsi="Times New Roman"/>
          <w:sz w:val="28"/>
          <w:szCs w:val="28"/>
        </w:rPr>
        <w:t>надає</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консультаційну</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допомогу</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сі</w:t>
      </w:r>
      <w:proofErr w:type="gramStart"/>
      <w:r w:rsidRPr="005E2357">
        <w:rPr>
          <w:rFonts w:ascii="Times New Roman" w:eastAsia="Times New Roman" w:hAnsi="Times New Roman"/>
          <w:sz w:val="28"/>
          <w:szCs w:val="28"/>
        </w:rPr>
        <w:t>м</w:t>
      </w:r>
      <w:proofErr w:type="gramEnd"/>
      <w:r w:rsidRPr="005E2357">
        <w:rPr>
          <w:rFonts w:ascii="Times New Roman" w:eastAsia="Times New Roman" w:hAnsi="Times New Roman"/>
          <w:sz w:val="28"/>
          <w:szCs w:val="28"/>
        </w:rPr>
        <w:t>'ї</w:t>
      </w:r>
      <w:proofErr w:type="spellEnd"/>
      <w:r w:rsidRPr="005E2357">
        <w:rPr>
          <w:rFonts w:ascii="Times New Roman" w:eastAsia="Times New Roman" w:hAnsi="Times New Roman"/>
          <w:sz w:val="28"/>
          <w:szCs w:val="28"/>
        </w:rPr>
        <w:t xml:space="preserve">. </w:t>
      </w:r>
    </w:p>
    <w:p w:rsidR="007732C5" w:rsidRPr="005E2357" w:rsidRDefault="007732C5" w:rsidP="007732C5">
      <w:pPr>
        <w:widowControl w:val="0"/>
        <w:shd w:val="clear" w:color="auto" w:fill="FFFFFF"/>
        <w:tabs>
          <w:tab w:val="left" w:pos="691"/>
        </w:tabs>
        <w:autoSpaceDE w:val="0"/>
        <w:autoSpaceDN w:val="0"/>
        <w:adjustRightInd w:val="0"/>
        <w:spacing w:after="0" w:line="240" w:lineRule="auto"/>
        <w:ind w:firstLine="851"/>
        <w:jc w:val="both"/>
        <w:rPr>
          <w:rFonts w:ascii="Times New Roman" w:hAnsi="Times New Roman"/>
          <w:sz w:val="28"/>
          <w:szCs w:val="28"/>
        </w:rPr>
      </w:pPr>
      <w:r w:rsidRPr="005E2357">
        <w:rPr>
          <w:rFonts w:ascii="Times New Roman" w:hAnsi="Times New Roman"/>
          <w:sz w:val="28"/>
          <w:szCs w:val="28"/>
          <w:lang w:val="uk-UA"/>
        </w:rPr>
        <w:t xml:space="preserve">4.10. </w:t>
      </w:r>
      <w:r w:rsidRPr="005E2357">
        <w:rPr>
          <w:rFonts w:ascii="Times New Roman" w:hAnsi="Times New Roman"/>
          <w:sz w:val="28"/>
          <w:szCs w:val="28"/>
        </w:rPr>
        <w:t xml:space="preserve">За  </w:t>
      </w:r>
      <w:proofErr w:type="spellStart"/>
      <w:r w:rsidRPr="005E2357">
        <w:rPr>
          <w:rFonts w:ascii="Times New Roman" w:hAnsi="Times New Roman"/>
          <w:sz w:val="28"/>
          <w:szCs w:val="28"/>
        </w:rPr>
        <w:t>бажанням</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батьків</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або</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осіб</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які</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їх</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замінюють</w:t>
      </w:r>
      <w:proofErr w:type="spellEnd"/>
      <w:r w:rsidRPr="005E2357">
        <w:rPr>
          <w:rFonts w:ascii="Times New Roman" w:hAnsi="Times New Roman"/>
          <w:sz w:val="28"/>
          <w:szCs w:val="28"/>
        </w:rPr>
        <w:t xml:space="preserve">,  у </w:t>
      </w:r>
      <w:r w:rsidRPr="005E2357">
        <w:rPr>
          <w:rFonts w:ascii="Times New Roman" w:hAnsi="Times New Roman"/>
          <w:sz w:val="28"/>
          <w:szCs w:val="28"/>
        </w:rPr>
        <w:br/>
      </w:r>
      <w:proofErr w:type="spellStart"/>
      <w:r w:rsidRPr="005E2357">
        <w:rPr>
          <w:rFonts w:ascii="Times New Roman" w:hAnsi="Times New Roman"/>
          <w:sz w:val="28"/>
          <w:szCs w:val="28"/>
        </w:rPr>
        <w:t>дошкільному</w:t>
      </w:r>
      <w:proofErr w:type="spellEnd"/>
      <w:r w:rsidRPr="005E2357">
        <w:rPr>
          <w:rFonts w:ascii="Times New Roman" w:hAnsi="Times New Roman"/>
          <w:sz w:val="28"/>
          <w:szCs w:val="28"/>
        </w:rPr>
        <w:t xml:space="preserve"> </w:t>
      </w:r>
      <w:proofErr w:type="spellStart"/>
      <w:proofErr w:type="gramStart"/>
      <w:r w:rsidRPr="005E2357">
        <w:rPr>
          <w:rFonts w:ascii="Times New Roman" w:hAnsi="Times New Roman"/>
          <w:sz w:val="28"/>
          <w:szCs w:val="28"/>
        </w:rPr>
        <w:t>п</w:t>
      </w:r>
      <w:proofErr w:type="gramEnd"/>
      <w:r w:rsidRPr="005E2357">
        <w:rPr>
          <w:rFonts w:ascii="Times New Roman" w:hAnsi="Times New Roman"/>
          <w:sz w:val="28"/>
          <w:szCs w:val="28"/>
        </w:rPr>
        <w:t>ідрозділі</w:t>
      </w:r>
      <w:proofErr w:type="spellEnd"/>
      <w:r w:rsidRPr="005E2357">
        <w:rPr>
          <w:rFonts w:ascii="Times New Roman" w:hAnsi="Times New Roman"/>
          <w:sz w:val="28"/>
          <w:szCs w:val="28"/>
        </w:rPr>
        <w:t xml:space="preserve">  закладу </w:t>
      </w:r>
      <w:proofErr w:type="spellStart"/>
      <w:r w:rsidRPr="005E2357">
        <w:rPr>
          <w:rFonts w:ascii="Times New Roman" w:hAnsi="Times New Roman"/>
          <w:sz w:val="28"/>
          <w:szCs w:val="28"/>
        </w:rPr>
        <w:t>освіти</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дитина</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може</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перебувати</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протягом</w:t>
      </w:r>
      <w:proofErr w:type="spellEnd"/>
      <w:r w:rsidRPr="005E2357">
        <w:rPr>
          <w:rFonts w:ascii="Times New Roman" w:hAnsi="Times New Roman"/>
          <w:sz w:val="28"/>
          <w:szCs w:val="28"/>
        </w:rPr>
        <w:t xml:space="preserve">  дня </w:t>
      </w:r>
      <w:proofErr w:type="spellStart"/>
      <w:r w:rsidRPr="005E2357">
        <w:rPr>
          <w:rFonts w:ascii="Times New Roman" w:hAnsi="Times New Roman"/>
          <w:sz w:val="28"/>
          <w:szCs w:val="28"/>
        </w:rPr>
        <w:t>або</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короткотривало</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неповний</w:t>
      </w:r>
      <w:proofErr w:type="spellEnd"/>
      <w:r w:rsidRPr="005E2357">
        <w:rPr>
          <w:rFonts w:ascii="Times New Roman" w:hAnsi="Times New Roman"/>
          <w:sz w:val="28"/>
          <w:szCs w:val="28"/>
        </w:rPr>
        <w:t xml:space="preserve"> день).</w:t>
      </w:r>
    </w:p>
    <w:p w:rsidR="007732C5" w:rsidRPr="005E2357" w:rsidRDefault="007732C5" w:rsidP="007732C5">
      <w:pPr>
        <w:widowControl w:val="0"/>
        <w:shd w:val="clear" w:color="auto" w:fill="FFFFFF"/>
        <w:tabs>
          <w:tab w:val="left" w:pos="691"/>
        </w:tabs>
        <w:autoSpaceDE w:val="0"/>
        <w:autoSpaceDN w:val="0"/>
        <w:adjustRightInd w:val="0"/>
        <w:spacing w:after="0" w:line="240" w:lineRule="auto"/>
        <w:ind w:firstLine="851"/>
        <w:jc w:val="both"/>
        <w:rPr>
          <w:rFonts w:ascii="Times New Roman" w:hAnsi="Times New Roman"/>
          <w:sz w:val="28"/>
          <w:szCs w:val="28"/>
        </w:rPr>
      </w:pPr>
      <w:r w:rsidRPr="005E2357">
        <w:rPr>
          <w:rFonts w:ascii="Times New Roman" w:eastAsia="Times New Roman" w:hAnsi="Times New Roman"/>
          <w:sz w:val="28"/>
          <w:szCs w:val="28"/>
          <w:lang w:val="uk-UA" w:eastAsia="uk-UA"/>
        </w:rPr>
        <w:t xml:space="preserve">4.11. </w:t>
      </w:r>
      <w:proofErr w:type="spellStart"/>
      <w:r w:rsidRPr="005E2357">
        <w:rPr>
          <w:rFonts w:ascii="Times New Roman" w:eastAsia="Times New Roman" w:hAnsi="Times New Roman"/>
          <w:sz w:val="28"/>
          <w:szCs w:val="28"/>
          <w:lang w:eastAsia="uk-UA"/>
        </w:rPr>
        <w:t>Щоденний</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графік</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роботи</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дошкільноого</w:t>
      </w:r>
      <w:proofErr w:type="spellEnd"/>
      <w:r w:rsidRPr="005E2357">
        <w:rPr>
          <w:rFonts w:ascii="Times New Roman" w:eastAsia="Times New Roman" w:hAnsi="Times New Roman"/>
          <w:sz w:val="28"/>
          <w:szCs w:val="28"/>
          <w:lang w:eastAsia="uk-UA"/>
        </w:rPr>
        <w:t xml:space="preserve"> </w:t>
      </w:r>
      <w:proofErr w:type="spellStart"/>
      <w:proofErr w:type="gramStart"/>
      <w:r w:rsidRPr="005E2357">
        <w:rPr>
          <w:rFonts w:ascii="Times New Roman" w:eastAsia="Times New Roman" w:hAnsi="Times New Roman"/>
          <w:sz w:val="28"/>
          <w:szCs w:val="28"/>
          <w:lang w:eastAsia="uk-UA"/>
        </w:rPr>
        <w:t>п</w:t>
      </w:r>
      <w:proofErr w:type="gramEnd"/>
      <w:r w:rsidRPr="005E2357">
        <w:rPr>
          <w:rFonts w:ascii="Times New Roman" w:eastAsia="Times New Roman" w:hAnsi="Times New Roman"/>
          <w:sz w:val="28"/>
          <w:szCs w:val="28"/>
          <w:lang w:eastAsia="uk-UA"/>
        </w:rPr>
        <w:t>ідрозділу</w:t>
      </w:r>
      <w:proofErr w:type="spellEnd"/>
      <w:r w:rsidRPr="005E2357">
        <w:rPr>
          <w:rFonts w:ascii="Times New Roman" w:eastAsia="Times New Roman" w:hAnsi="Times New Roman"/>
          <w:sz w:val="28"/>
          <w:szCs w:val="28"/>
          <w:lang w:eastAsia="uk-UA"/>
        </w:rPr>
        <w:t xml:space="preserve">  закладу </w:t>
      </w:r>
      <w:proofErr w:type="spellStart"/>
      <w:r w:rsidRPr="005E2357">
        <w:rPr>
          <w:rFonts w:ascii="Times New Roman" w:eastAsia="Times New Roman" w:hAnsi="Times New Roman"/>
          <w:sz w:val="28"/>
          <w:szCs w:val="28"/>
          <w:lang w:eastAsia="uk-UA"/>
        </w:rPr>
        <w:t>освіти</w:t>
      </w:r>
      <w:proofErr w:type="spellEnd"/>
      <w:r w:rsidRPr="005E2357">
        <w:rPr>
          <w:rFonts w:ascii="Times New Roman" w:eastAsia="Times New Roman" w:hAnsi="Times New Roman"/>
          <w:sz w:val="28"/>
          <w:szCs w:val="28"/>
          <w:lang w:eastAsia="uk-UA"/>
        </w:rPr>
        <w:t>: з 8.00 год. до 17.00  год. </w:t>
      </w:r>
    </w:p>
    <w:p w:rsidR="007732C5" w:rsidRPr="005E2357" w:rsidRDefault="007732C5" w:rsidP="007732C5">
      <w:pPr>
        <w:pStyle w:val="a6"/>
        <w:numPr>
          <w:ilvl w:val="1"/>
          <w:numId w:val="18"/>
        </w:numPr>
        <w:tabs>
          <w:tab w:val="left" w:pos="993"/>
        </w:tabs>
        <w:spacing w:before="0" w:beforeAutospacing="0" w:after="0" w:afterAutospacing="0"/>
        <w:ind w:left="0" w:firstLine="851"/>
        <w:jc w:val="both"/>
        <w:rPr>
          <w:sz w:val="28"/>
          <w:szCs w:val="28"/>
        </w:rPr>
      </w:pPr>
      <w:proofErr w:type="spellStart"/>
      <w:r w:rsidRPr="005E2357">
        <w:rPr>
          <w:sz w:val="28"/>
          <w:szCs w:val="28"/>
        </w:rPr>
        <w:t>Освітній</w:t>
      </w:r>
      <w:proofErr w:type="spellEnd"/>
      <w:r w:rsidRPr="005E2357">
        <w:rPr>
          <w:sz w:val="28"/>
          <w:szCs w:val="28"/>
        </w:rPr>
        <w:t xml:space="preserve"> </w:t>
      </w:r>
      <w:proofErr w:type="spellStart"/>
      <w:r w:rsidRPr="005E2357">
        <w:rPr>
          <w:sz w:val="28"/>
          <w:szCs w:val="28"/>
        </w:rPr>
        <w:t>процес</w:t>
      </w:r>
      <w:proofErr w:type="spellEnd"/>
      <w:r w:rsidRPr="005E2357">
        <w:rPr>
          <w:sz w:val="28"/>
          <w:szCs w:val="28"/>
        </w:rPr>
        <w:t xml:space="preserve">  у </w:t>
      </w:r>
      <w:r w:rsidRPr="005E2357">
        <w:rPr>
          <w:sz w:val="28"/>
          <w:szCs w:val="28"/>
          <w:lang w:val="uk-UA"/>
        </w:rPr>
        <w:t xml:space="preserve">дошкільному </w:t>
      </w:r>
      <w:proofErr w:type="gramStart"/>
      <w:r w:rsidRPr="005E2357">
        <w:rPr>
          <w:sz w:val="28"/>
          <w:szCs w:val="28"/>
          <w:lang w:val="uk-UA"/>
        </w:rPr>
        <w:t>п</w:t>
      </w:r>
      <w:proofErr w:type="gramEnd"/>
      <w:r w:rsidRPr="005E2357">
        <w:rPr>
          <w:sz w:val="28"/>
          <w:szCs w:val="28"/>
          <w:lang w:val="uk-UA"/>
        </w:rPr>
        <w:t xml:space="preserve">ідрозділі закладу освіти </w:t>
      </w:r>
      <w:r w:rsidRPr="005E2357">
        <w:rPr>
          <w:sz w:val="28"/>
          <w:szCs w:val="28"/>
        </w:rPr>
        <w:t xml:space="preserve"> </w:t>
      </w:r>
      <w:proofErr w:type="spellStart"/>
      <w:r w:rsidRPr="005E2357">
        <w:rPr>
          <w:sz w:val="28"/>
          <w:szCs w:val="28"/>
        </w:rPr>
        <w:t>здійснюється</w:t>
      </w:r>
      <w:proofErr w:type="spellEnd"/>
      <w:r w:rsidRPr="005E2357">
        <w:rPr>
          <w:sz w:val="28"/>
          <w:szCs w:val="28"/>
        </w:rPr>
        <w:t xml:space="preserve"> в межах </w:t>
      </w:r>
      <w:proofErr w:type="spellStart"/>
      <w:r w:rsidRPr="005E2357">
        <w:rPr>
          <w:sz w:val="28"/>
          <w:szCs w:val="28"/>
        </w:rPr>
        <w:t>навчального</w:t>
      </w:r>
      <w:proofErr w:type="spellEnd"/>
      <w:r w:rsidRPr="005E2357">
        <w:rPr>
          <w:sz w:val="28"/>
          <w:szCs w:val="28"/>
        </w:rPr>
        <w:t xml:space="preserve"> року, </w:t>
      </w:r>
      <w:proofErr w:type="spellStart"/>
      <w:r w:rsidRPr="005E2357">
        <w:rPr>
          <w:sz w:val="28"/>
          <w:szCs w:val="28"/>
        </w:rPr>
        <w:t>який</w:t>
      </w:r>
      <w:proofErr w:type="spellEnd"/>
      <w:r w:rsidRPr="005E2357">
        <w:rPr>
          <w:sz w:val="28"/>
          <w:szCs w:val="28"/>
        </w:rPr>
        <w:t xml:space="preserve"> </w:t>
      </w:r>
      <w:proofErr w:type="spellStart"/>
      <w:r w:rsidRPr="005E2357">
        <w:rPr>
          <w:sz w:val="28"/>
          <w:szCs w:val="28"/>
        </w:rPr>
        <w:t>починається</w:t>
      </w:r>
      <w:proofErr w:type="spellEnd"/>
      <w:r w:rsidRPr="005E2357">
        <w:rPr>
          <w:sz w:val="28"/>
          <w:szCs w:val="28"/>
        </w:rPr>
        <w:t xml:space="preserve"> 1 </w:t>
      </w:r>
      <w:proofErr w:type="spellStart"/>
      <w:r w:rsidRPr="005E2357">
        <w:rPr>
          <w:sz w:val="28"/>
          <w:szCs w:val="28"/>
        </w:rPr>
        <w:t>вересня</w:t>
      </w:r>
      <w:proofErr w:type="spellEnd"/>
      <w:r w:rsidRPr="005E2357">
        <w:rPr>
          <w:sz w:val="28"/>
          <w:szCs w:val="28"/>
        </w:rPr>
        <w:t xml:space="preserve"> і </w:t>
      </w:r>
      <w:proofErr w:type="spellStart"/>
      <w:r w:rsidRPr="005E2357">
        <w:rPr>
          <w:sz w:val="28"/>
          <w:szCs w:val="28"/>
        </w:rPr>
        <w:t>закінчується</w:t>
      </w:r>
      <w:proofErr w:type="spellEnd"/>
      <w:r w:rsidRPr="005E2357">
        <w:rPr>
          <w:sz w:val="28"/>
          <w:szCs w:val="28"/>
        </w:rPr>
        <w:t xml:space="preserve"> 31 </w:t>
      </w:r>
      <w:proofErr w:type="spellStart"/>
      <w:r w:rsidRPr="005E2357">
        <w:rPr>
          <w:sz w:val="28"/>
          <w:szCs w:val="28"/>
        </w:rPr>
        <w:t>травня</w:t>
      </w:r>
      <w:proofErr w:type="spellEnd"/>
      <w:r w:rsidRPr="005E2357">
        <w:rPr>
          <w:sz w:val="28"/>
          <w:szCs w:val="28"/>
        </w:rPr>
        <w:t xml:space="preserve"> </w:t>
      </w:r>
      <w:proofErr w:type="spellStart"/>
      <w:r w:rsidRPr="005E2357">
        <w:rPr>
          <w:sz w:val="28"/>
          <w:szCs w:val="28"/>
        </w:rPr>
        <w:t>наступного</w:t>
      </w:r>
      <w:proofErr w:type="spellEnd"/>
      <w:r w:rsidRPr="005E2357">
        <w:rPr>
          <w:sz w:val="28"/>
          <w:szCs w:val="28"/>
        </w:rPr>
        <w:t xml:space="preserve"> року. </w:t>
      </w:r>
      <w:proofErr w:type="spellStart"/>
      <w:r w:rsidRPr="005E2357">
        <w:rPr>
          <w:sz w:val="28"/>
          <w:szCs w:val="28"/>
        </w:rPr>
        <w:t>Літній</w:t>
      </w:r>
      <w:proofErr w:type="spellEnd"/>
      <w:r w:rsidRPr="005E2357">
        <w:rPr>
          <w:sz w:val="28"/>
          <w:szCs w:val="28"/>
        </w:rPr>
        <w:t xml:space="preserve"> </w:t>
      </w:r>
      <w:proofErr w:type="spellStart"/>
      <w:r w:rsidRPr="005E2357">
        <w:rPr>
          <w:sz w:val="28"/>
          <w:szCs w:val="28"/>
        </w:rPr>
        <w:t>період</w:t>
      </w:r>
      <w:proofErr w:type="spellEnd"/>
      <w:r w:rsidRPr="005E2357">
        <w:rPr>
          <w:sz w:val="28"/>
          <w:szCs w:val="28"/>
        </w:rPr>
        <w:t xml:space="preserve"> </w:t>
      </w:r>
      <w:proofErr w:type="spellStart"/>
      <w:proofErr w:type="gramStart"/>
      <w:r w:rsidRPr="005E2357">
        <w:rPr>
          <w:sz w:val="28"/>
          <w:szCs w:val="28"/>
        </w:rPr>
        <w:t>починається</w:t>
      </w:r>
      <w:proofErr w:type="spellEnd"/>
      <w:proofErr w:type="gramEnd"/>
      <w:r w:rsidRPr="005E2357">
        <w:rPr>
          <w:sz w:val="28"/>
          <w:szCs w:val="28"/>
        </w:rPr>
        <w:t xml:space="preserve"> 1 </w:t>
      </w:r>
      <w:proofErr w:type="spellStart"/>
      <w:r w:rsidRPr="005E2357">
        <w:rPr>
          <w:sz w:val="28"/>
          <w:szCs w:val="28"/>
        </w:rPr>
        <w:t>червня</w:t>
      </w:r>
      <w:proofErr w:type="spellEnd"/>
      <w:r w:rsidRPr="005E2357">
        <w:rPr>
          <w:sz w:val="28"/>
          <w:szCs w:val="28"/>
        </w:rPr>
        <w:t xml:space="preserve"> і </w:t>
      </w:r>
      <w:proofErr w:type="spellStart"/>
      <w:r w:rsidRPr="005E2357">
        <w:rPr>
          <w:sz w:val="28"/>
          <w:szCs w:val="28"/>
        </w:rPr>
        <w:t>закінчується</w:t>
      </w:r>
      <w:proofErr w:type="spellEnd"/>
      <w:r w:rsidRPr="005E2357">
        <w:rPr>
          <w:sz w:val="28"/>
          <w:szCs w:val="28"/>
        </w:rPr>
        <w:t xml:space="preserve"> 31 </w:t>
      </w:r>
      <w:proofErr w:type="spellStart"/>
      <w:r w:rsidRPr="005E2357">
        <w:rPr>
          <w:sz w:val="28"/>
          <w:szCs w:val="28"/>
        </w:rPr>
        <w:t>серпня</w:t>
      </w:r>
      <w:proofErr w:type="spellEnd"/>
      <w:r w:rsidRPr="005E2357">
        <w:rPr>
          <w:sz w:val="28"/>
          <w:szCs w:val="28"/>
        </w:rPr>
        <w:t>.</w:t>
      </w:r>
    </w:p>
    <w:p w:rsidR="007732C5" w:rsidRPr="005E2357" w:rsidRDefault="007732C5" w:rsidP="007732C5">
      <w:pPr>
        <w:pStyle w:val="ac"/>
        <w:numPr>
          <w:ilvl w:val="1"/>
          <w:numId w:val="18"/>
        </w:numPr>
        <w:spacing w:after="0" w:line="240" w:lineRule="auto"/>
        <w:ind w:left="0" w:firstLine="851"/>
        <w:jc w:val="both"/>
        <w:rPr>
          <w:rFonts w:ascii="Times New Roman" w:eastAsia="Times New Roman" w:hAnsi="Times New Roman" w:cs="Times New Roman"/>
          <w:sz w:val="28"/>
          <w:szCs w:val="28"/>
          <w:lang w:eastAsia="uk-UA"/>
        </w:rPr>
      </w:pPr>
      <w:proofErr w:type="spellStart"/>
      <w:r w:rsidRPr="005E2357">
        <w:rPr>
          <w:rFonts w:ascii="Times New Roman" w:eastAsia="Times New Roman" w:hAnsi="Times New Roman" w:cs="Times New Roman"/>
          <w:sz w:val="28"/>
          <w:szCs w:val="28"/>
          <w:lang w:eastAsia="uk-UA"/>
        </w:rPr>
        <w:t>Тривалість</w:t>
      </w:r>
      <w:proofErr w:type="spellEnd"/>
      <w:r w:rsidRPr="005E2357">
        <w:rPr>
          <w:rFonts w:ascii="Times New Roman" w:eastAsia="Times New Roman" w:hAnsi="Times New Roman" w:cs="Times New Roman"/>
          <w:sz w:val="28"/>
          <w:szCs w:val="28"/>
          <w:lang w:eastAsia="uk-UA"/>
        </w:rPr>
        <w:t xml:space="preserve"> </w:t>
      </w:r>
      <w:proofErr w:type="spellStart"/>
      <w:r w:rsidRPr="005E2357">
        <w:rPr>
          <w:rFonts w:ascii="Times New Roman" w:eastAsia="Times New Roman" w:hAnsi="Times New Roman" w:cs="Times New Roman"/>
          <w:sz w:val="28"/>
          <w:szCs w:val="28"/>
          <w:lang w:eastAsia="uk-UA"/>
        </w:rPr>
        <w:t>безперервної</w:t>
      </w:r>
      <w:proofErr w:type="spellEnd"/>
      <w:r w:rsidRPr="005E2357">
        <w:rPr>
          <w:rFonts w:ascii="Times New Roman" w:eastAsia="Times New Roman" w:hAnsi="Times New Roman" w:cs="Times New Roman"/>
          <w:sz w:val="28"/>
          <w:szCs w:val="28"/>
          <w:lang w:eastAsia="uk-UA"/>
        </w:rPr>
        <w:t xml:space="preserve"> </w:t>
      </w:r>
      <w:proofErr w:type="spellStart"/>
      <w:r w:rsidRPr="005E2357">
        <w:rPr>
          <w:rFonts w:ascii="Times New Roman" w:eastAsia="Times New Roman" w:hAnsi="Times New Roman" w:cs="Times New Roman"/>
          <w:sz w:val="28"/>
          <w:szCs w:val="28"/>
          <w:lang w:eastAsia="uk-UA"/>
        </w:rPr>
        <w:t>роботи</w:t>
      </w:r>
      <w:proofErr w:type="spellEnd"/>
      <w:r w:rsidRPr="005E2357">
        <w:rPr>
          <w:rFonts w:ascii="Times New Roman" w:eastAsia="Times New Roman" w:hAnsi="Times New Roman" w:cs="Times New Roman"/>
          <w:sz w:val="28"/>
          <w:szCs w:val="28"/>
          <w:lang w:eastAsia="uk-UA"/>
        </w:rPr>
        <w:t xml:space="preserve"> (занять) з </w:t>
      </w:r>
      <w:proofErr w:type="spellStart"/>
      <w:r w:rsidRPr="005E2357">
        <w:rPr>
          <w:rFonts w:ascii="Times New Roman" w:eastAsia="Times New Roman" w:hAnsi="Times New Roman" w:cs="Times New Roman"/>
          <w:sz w:val="28"/>
          <w:szCs w:val="28"/>
          <w:lang w:eastAsia="uk-UA"/>
        </w:rPr>
        <w:t>вихованцями</w:t>
      </w:r>
      <w:proofErr w:type="spellEnd"/>
      <w:r w:rsidRPr="005E2357">
        <w:rPr>
          <w:rFonts w:ascii="Times New Roman" w:eastAsia="Times New Roman" w:hAnsi="Times New Roman" w:cs="Times New Roman"/>
          <w:sz w:val="28"/>
          <w:szCs w:val="28"/>
          <w:lang w:eastAsia="uk-UA"/>
        </w:rPr>
        <w:t xml:space="preserve"> </w:t>
      </w:r>
      <w:proofErr w:type="spellStart"/>
      <w:r w:rsidRPr="005E2357">
        <w:rPr>
          <w:rFonts w:ascii="Times New Roman" w:eastAsia="Times New Roman" w:hAnsi="Times New Roman" w:cs="Times New Roman"/>
          <w:sz w:val="28"/>
          <w:szCs w:val="28"/>
          <w:lang w:eastAsia="uk-UA"/>
        </w:rPr>
        <w:t>дошкільного</w:t>
      </w:r>
      <w:proofErr w:type="spellEnd"/>
      <w:r w:rsidRPr="005E2357">
        <w:rPr>
          <w:rFonts w:ascii="Times New Roman" w:eastAsia="Times New Roman" w:hAnsi="Times New Roman" w:cs="Times New Roman"/>
          <w:sz w:val="28"/>
          <w:szCs w:val="28"/>
          <w:lang w:eastAsia="uk-UA"/>
        </w:rPr>
        <w:t xml:space="preserve"> </w:t>
      </w:r>
      <w:proofErr w:type="spellStart"/>
      <w:r w:rsidRPr="005E2357">
        <w:rPr>
          <w:rFonts w:ascii="Times New Roman" w:eastAsia="Times New Roman" w:hAnsi="Times New Roman" w:cs="Times New Roman"/>
          <w:sz w:val="28"/>
          <w:szCs w:val="28"/>
          <w:lang w:eastAsia="uk-UA"/>
        </w:rPr>
        <w:t>ві</w:t>
      </w:r>
      <w:proofErr w:type="gramStart"/>
      <w:r w:rsidRPr="005E2357">
        <w:rPr>
          <w:rFonts w:ascii="Times New Roman" w:eastAsia="Times New Roman" w:hAnsi="Times New Roman" w:cs="Times New Roman"/>
          <w:sz w:val="28"/>
          <w:szCs w:val="28"/>
          <w:lang w:eastAsia="uk-UA"/>
        </w:rPr>
        <w:t>ку</w:t>
      </w:r>
      <w:proofErr w:type="spellEnd"/>
      <w:r w:rsidRPr="005E2357">
        <w:rPr>
          <w:rFonts w:ascii="Times New Roman" w:eastAsia="Times New Roman" w:hAnsi="Times New Roman" w:cs="Times New Roman"/>
          <w:sz w:val="28"/>
          <w:szCs w:val="28"/>
          <w:lang w:eastAsia="uk-UA"/>
        </w:rPr>
        <w:t xml:space="preserve"> не</w:t>
      </w:r>
      <w:proofErr w:type="gramEnd"/>
      <w:r w:rsidRPr="005E2357">
        <w:rPr>
          <w:rFonts w:ascii="Times New Roman" w:eastAsia="Times New Roman" w:hAnsi="Times New Roman" w:cs="Times New Roman"/>
          <w:sz w:val="28"/>
          <w:szCs w:val="28"/>
          <w:lang w:eastAsia="uk-UA"/>
        </w:rPr>
        <w:t xml:space="preserve"> </w:t>
      </w:r>
      <w:proofErr w:type="spellStart"/>
      <w:r w:rsidRPr="005E2357">
        <w:rPr>
          <w:rFonts w:ascii="Times New Roman" w:eastAsia="Times New Roman" w:hAnsi="Times New Roman" w:cs="Times New Roman"/>
          <w:sz w:val="28"/>
          <w:szCs w:val="28"/>
          <w:lang w:eastAsia="uk-UA"/>
        </w:rPr>
        <w:t>може</w:t>
      </w:r>
      <w:proofErr w:type="spellEnd"/>
      <w:r w:rsidRPr="005E2357">
        <w:rPr>
          <w:rFonts w:ascii="Times New Roman" w:eastAsia="Times New Roman" w:hAnsi="Times New Roman" w:cs="Times New Roman"/>
          <w:sz w:val="28"/>
          <w:szCs w:val="28"/>
          <w:lang w:eastAsia="uk-UA"/>
        </w:rPr>
        <w:t xml:space="preserve"> </w:t>
      </w:r>
      <w:proofErr w:type="spellStart"/>
      <w:r w:rsidRPr="005E2357">
        <w:rPr>
          <w:rFonts w:ascii="Times New Roman" w:eastAsia="Times New Roman" w:hAnsi="Times New Roman" w:cs="Times New Roman"/>
          <w:sz w:val="28"/>
          <w:szCs w:val="28"/>
          <w:lang w:eastAsia="uk-UA"/>
        </w:rPr>
        <w:t>перевищувати</w:t>
      </w:r>
      <w:proofErr w:type="spellEnd"/>
      <w:r w:rsidRPr="005E2357">
        <w:rPr>
          <w:rFonts w:ascii="Times New Roman" w:eastAsia="Times New Roman" w:hAnsi="Times New Roman" w:cs="Times New Roman"/>
          <w:sz w:val="28"/>
          <w:szCs w:val="28"/>
          <w:lang w:eastAsia="uk-UA"/>
        </w:rPr>
        <w:t>:</w:t>
      </w:r>
    </w:p>
    <w:p w:rsidR="007732C5" w:rsidRPr="005E2357" w:rsidRDefault="007732C5" w:rsidP="007732C5">
      <w:pPr>
        <w:pStyle w:val="ac"/>
        <w:numPr>
          <w:ilvl w:val="0"/>
          <w:numId w:val="16"/>
        </w:numPr>
        <w:spacing w:after="0" w:line="240" w:lineRule="auto"/>
        <w:ind w:left="0" w:firstLine="0"/>
        <w:jc w:val="both"/>
        <w:rPr>
          <w:rFonts w:ascii="Times New Roman" w:eastAsia="Times New Roman" w:hAnsi="Times New Roman" w:cs="Times New Roman"/>
          <w:sz w:val="28"/>
          <w:szCs w:val="28"/>
          <w:lang w:eastAsia="uk-UA"/>
        </w:rPr>
      </w:pPr>
      <w:r w:rsidRPr="005E2357">
        <w:rPr>
          <w:rFonts w:ascii="Times New Roman" w:eastAsia="Times New Roman" w:hAnsi="Times New Roman" w:cs="Times New Roman"/>
          <w:sz w:val="28"/>
          <w:szCs w:val="28"/>
          <w:lang w:eastAsia="uk-UA"/>
        </w:rPr>
        <w:t xml:space="preserve">15 </w:t>
      </w:r>
      <w:proofErr w:type="spellStart"/>
      <w:r w:rsidRPr="005E2357">
        <w:rPr>
          <w:rFonts w:ascii="Times New Roman" w:eastAsia="Times New Roman" w:hAnsi="Times New Roman" w:cs="Times New Roman"/>
          <w:sz w:val="28"/>
          <w:szCs w:val="28"/>
          <w:lang w:eastAsia="uk-UA"/>
        </w:rPr>
        <w:t>хвилин</w:t>
      </w:r>
      <w:proofErr w:type="spellEnd"/>
      <w:r w:rsidRPr="005E2357">
        <w:rPr>
          <w:rFonts w:ascii="Times New Roman" w:eastAsia="Times New Roman" w:hAnsi="Times New Roman" w:cs="Times New Roman"/>
          <w:sz w:val="28"/>
          <w:szCs w:val="28"/>
          <w:lang w:eastAsia="uk-UA"/>
        </w:rPr>
        <w:t xml:space="preserve">  - для </w:t>
      </w:r>
      <w:proofErr w:type="spellStart"/>
      <w:r w:rsidRPr="005E2357">
        <w:rPr>
          <w:rFonts w:ascii="Times New Roman" w:eastAsia="Times New Roman" w:hAnsi="Times New Roman" w:cs="Times New Roman"/>
          <w:sz w:val="28"/>
          <w:szCs w:val="28"/>
          <w:lang w:eastAsia="uk-UA"/>
        </w:rPr>
        <w:t>дітей</w:t>
      </w:r>
      <w:proofErr w:type="spellEnd"/>
      <w:r w:rsidRPr="005E2357">
        <w:rPr>
          <w:rFonts w:ascii="Times New Roman" w:eastAsia="Times New Roman" w:hAnsi="Times New Roman" w:cs="Times New Roman"/>
          <w:sz w:val="28"/>
          <w:szCs w:val="28"/>
          <w:lang w:eastAsia="uk-UA"/>
        </w:rPr>
        <w:t xml:space="preserve"> </w:t>
      </w:r>
      <w:proofErr w:type="spellStart"/>
      <w:r w:rsidRPr="005E2357">
        <w:rPr>
          <w:rFonts w:ascii="Times New Roman" w:eastAsia="Times New Roman" w:hAnsi="Times New Roman" w:cs="Times New Roman"/>
          <w:sz w:val="28"/>
          <w:szCs w:val="28"/>
          <w:lang w:eastAsia="uk-UA"/>
        </w:rPr>
        <w:t>віком</w:t>
      </w:r>
      <w:proofErr w:type="spellEnd"/>
      <w:r w:rsidRPr="005E2357">
        <w:rPr>
          <w:rFonts w:ascii="Times New Roman" w:eastAsia="Times New Roman" w:hAnsi="Times New Roman" w:cs="Times New Roman"/>
          <w:sz w:val="28"/>
          <w:szCs w:val="28"/>
          <w:lang w:eastAsia="uk-UA"/>
        </w:rPr>
        <w:t xml:space="preserve"> </w:t>
      </w:r>
      <w:proofErr w:type="spellStart"/>
      <w:r w:rsidRPr="005E2357">
        <w:rPr>
          <w:rFonts w:ascii="Times New Roman" w:eastAsia="Times New Roman" w:hAnsi="Times New Roman" w:cs="Times New Roman"/>
          <w:sz w:val="28"/>
          <w:szCs w:val="28"/>
          <w:lang w:eastAsia="uk-UA"/>
        </w:rPr>
        <w:t>від</w:t>
      </w:r>
      <w:proofErr w:type="spellEnd"/>
      <w:r w:rsidRPr="005E2357">
        <w:rPr>
          <w:rFonts w:ascii="Times New Roman" w:eastAsia="Times New Roman" w:hAnsi="Times New Roman" w:cs="Times New Roman"/>
          <w:sz w:val="28"/>
          <w:szCs w:val="28"/>
          <w:lang w:eastAsia="uk-UA"/>
        </w:rPr>
        <w:t xml:space="preserve"> 3 до 4 </w:t>
      </w:r>
      <w:proofErr w:type="spellStart"/>
      <w:r w:rsidRPr="005E2357">
        <w:rPr>
          <w:rFonts w:ascii="Times New Roman" w:eastAsia="Times New Roman" w:hAnsi="Times New Roman" w:cs="Times New Roman"/>
          <w:sz w:val="28"/>
          <w:szCs w:val="28"/>
          <w:lang w:eastAsia="uk-UA"/>
        </w:rPr>
        <w:t>рокі</w:t>
      </w:r>
      <w:proofErr w:type="gramStart"/>
      <w:r w:rsidRPr="005E2357">
        <w:rPr>
          <w:rFonts w:ascii="Times New Roman" w:eastAsia="Times New Roman" w:hAnsi="Times New Roman" w:cs="Times New Roman"/>
          <w:sz w:val="28"/>
          <w:szCs w:val="28"/>
          <w:lang w:eastAsia="uk-UA"/>
        </w:rPr>
        <w:t>в</w:t>
      </w:r>
      <w:proofErr w:type="spellEnd"/>
      <w:proofErr w:type="gramEnd"/>
      <w:r w:rsidRPr="005E2357">
        <w:rPr>
          <w:rFonts w:ascii="Times New Roman" w:eastAsia="Times New Roman" w:hAnsi="Times New Roman" w:cs="Times New Roman"/>
          <w:sz w:val="28"/>
          <w:szCs w:val="28"/>
          <w:lang w:eastAsia="uk-UA"/>
        </w:rPr>
        <w:t>;</w:t>
      </w:r>
    </w:p>
    <w:p w:rsidR="007732C5" w:rsidRPr="005E2357" w:rsidRDefault="007732C5" w:rsidP="007732C5">
      <w:pPr>
        <w:pStyle w:val="ac"/>
        <w:numPr>
          <w:ilvl w:val="0"/>
          <w:numId w:val="16"/>
        </w:numPr>
        <w:spacing w:after="0" w:line="240" w:lineRule="auto"/>
        <w:ind w:left="0" w:firstLine="0"/>
        <w:jc w:val="both"/>
        <w:rPr>
          <w:rFonts w:ascii="Times New Roman" w:eastAsia="Times New Roman" w:hAnsi="Times New Roman" w:cs="Times New Roman"/>
          <w:sz w:val="28"/>
          <w:szCs w:val="28"/>
          <w:lang w:eastAsia="uk-UA"/>
        </w:rPr>
      </w:pPr>
      <w:r w:rsidRPr="005E2357">
        <w:rPr>
          <w:rFonts w:ascii="Times New Roman" w:eastAsia="Times New Roman" w:hAnsi="Times New Roman" w:cs="Times New Roman"/>
          <w:sz w:val="28"/>
          <w:szCs w:val="28"/>
          <w:lang w:eastAsia="uk-UA"/>
        </w:rPr>
        <w:t xml:space="preserve">20 </w:t>
      </w:r>
      <w:proofErr w:type="spellStart"/>
      <w:r w:rsidRPr="005E2357">
        <w:rPr>
          <w:rFonts w:ascii="Times New Roman" w:eastAsia="Times New Roman" w:hAnsi="Times New Roman" w:cs="Times New Roman"/>
          <w:sz w:val="28"/>
          <w:szCs w:val="28"/>
          <w:lang w:eastAsia="uk-UA"/>
        </w:rPr>
        <w:t>хвилин</w:t>
      </w:r>
      <w:proofErr w:type="spellEnd"/>
      <w:r w:rsidRPr="005E2357">
        <w:rPr>
          <w:rFonts w:ascii="Times New Roman" w:eastAsia="Times New Roman" w:hAnsi="Times New Roman" w:cs="Times New Roman"/>
          <w:sz w:val="28"/>
          <w:szCs w:val="28"/>
          <w:lang w:eastAsia="uk-UA"/>
        </w:rPr>
        <w:t xml:space="preserve"> – для </w:t>
      </w:r>
      <w:proofErr w:type="spellStart"/>
      <w:r w:rsidRPr="005E2357">
        <w:rPr>
          <w:rFonts w:ascii="Times New Roman" w:eastAsia="Times New Roman" w:hAnsi="Times New Roman" w:cs="Times New Roman"/>
          <w:sz w:val="28"/>
          <w:szCs w:val="28"/>
          <w:lang w:eastAsia="uk-UA"/>
        </w:rPr>
        <w:t>дітей</w:t>
      </w:r>
      <w:proofErr w:type="spellEnd"/>
      <w:r w:rsidRPr="005E2357">
        <w:rPr>
          <w:rFonts w:ascii="Times New Roman" w:eastAsia="Times New Roman" w:hAnsi="Times New Roman" w:cs="Times New Roman"/>
          <w:sz w:val="28"/>
          <w:szCs w:val="28"/>
          <w:lang w:eastAsia="uk-UA"/>
        </w:rPr>
        <w:t xml:space="preserve"> </w:t>
      </w:r>
      <w:proofErr w:type="spellStart"/>
      <w:r w:rsidRPr="005E2357">
        <w:rPr>
          <w:rFonts w:ascii="Times New Roman" w:eastAsia="Times New Roman" w:hAnsi="Times New Roman" w:cs="Times New Roman"/>
          <w:sz w:val="28"/>
          <w:szCs w:val="28"/>
          <w:lang w:eastAsia="uk-UA"/>
        </w:rPr>
        <w:t>віком</w:t>
      </w:r>
      <w:proofErr w:type="spellEnd"/>
      <w:r w:rsidRPr="005E2357">
        <w:rPr>
          <w:rFonts w:ascii="Times New Roman" w:eastAsia="Times New Roman" w:hAnsi="Times New Roman" w:cs="Times New Roman"/>
          <w:sz w:val="28"/>
          <w:szCs w:val="28"/>
          <w:lang w:eastAsia="uk-UA"/>
        </w:rPr>
        <w:t xml:space="preserve"> </w:t>
      </w:r>
      <w:proofErr w:type="spellStart"/>
      <w:r w:rsidRPr="005E2357">
        <w:rPr>
          <w:rFonts w:ascii="Times New Roman" w:eastAsia="Times New Roman" w:hAnsi="Times New Roman" w:cs="Times New Roman"/>
          <w:sz w:val="28"/>
          <w:szCs w:val="28"/>
          <w:lang w:eastAsia="uk-UA"/>
        </w:rPr>
        <w:t>від</w:t>
      </w:r>
      <w:proofErr w:type="spellEnd"/>
      <w:r w:rsidRPr="005E2357">
        <w:rPr>
          <w:rFonts w:ascii="Times New Roman" w:eastAsia="Times New Roman" w:hAnsi="Times New Roman" w:cs="Times New Roman"/>
          <w:sz w:val="28"/>
          <w:szCs w:val="28"/>
          <w:lang w:eastAsia="uk-UA"/>
        </w:rPr>
        <w:t xml:space="preserve"> 4 до 5 </w:t>
      </w:r>
      <w:proofErr w:type="spellStart"/>
      <w:r w:rsidRPr="005E2357">
        <w:rPr>
          <w:rFonts w:ascii="Times New Roman" w:eastAsia="Times New Roman" w:hAnsi="Times New Roman" w:cs="Times New Roman"/>
          <w:sz w:val="28"/>
          <w:szCs w:val="28"/>
          <w:lang w:eastAsia="uk-UA"/>
        </w:rPr>
        <w:t>рокі</w:t>
      </w:r>
      <w:proofErr w:type="gramStart"/>
      <w:r w:rsidRPr="005E2357">
        <w:rPr>
          <w:rFonts w:ascii="Times New Roman" w:eastAsia="Times New Roman" w:hAnsi="Times New Roman" w:cs="Times New Roman"/>
          <w:sz w:val="28"/>
          <w:szCs w:val="28"/>
          <w:lang w:eastAsia="uk-UA"/>
        </w:rPr>
        <w:t>в</w:t>
      </w:r>
      <w:proofErr w:type="spellEnd"/>
      <w:proofErr w:type="gramEnd"/>
      <w:r w:rsidRPr="005E2357">
        <w:rPr>
          <w:rFonts w:ascii="Times New Roman" w:eastAsia="Times New Roman" w:hAnsi="Times New Roman" w:cs="Times New Roman"/>
          <w:sz w:val="28"/>
          <w:szCs w:val="28"/>
          <w:lang w:eastAsia="uk-UA"/>
        </w:rPr>
        <w:t>;</w:t>
      </w:r>
    </w:p>
    <w:p w:rsidR="007732C5" w:rsidRPr="005E2357" w:rsidRDefault="007732C5" w:rsidP="007732C5">
      <w:pPr>
        <w:pStyle w:val="ac"/>
        <w:numPr>
          <w:ilvl w:val="0"/>
          <w:numId w:val="16"/>
        </w:numPr>
        <w:spacing w:after="0" w:line="240" w:lineRule="auto"/>
        <w:ind w:left="0" w:firstLine="0"/>
        <w:jc w:val="both"/>
        <w:rPr>
          <w:rFonts w:ascii="Times New Roman" w:eastAsia="Times New Roman" w:hAnsi="Times New Roman" w:cs="Times New Roman"/>
          <w:sz w:val="28"/>
          <w:szCs w:val="28"/>
          <w:lang w:eastAsia="uk-UA"/>
        </w:rPr>
      </w:pPr>
      <w:r w:rsidRPr="005E2357">
        <w:rPr>
          <w:rFonts w:ascii="Times New Roman" w:eastAsia="Times New Roman" w:hAnsi="Times New Roman" w:cs="Times New Roman"/>
          <w:sz w:val="28"/>
          <w:szCs w:val="28"/>
          <w:lang w:eastAsia="uk-UA"/>
        </w:rPr>
        <w:t xml:space="preserve">25 </w:t>
      </w:r>
      <w:proofErr w:type="spellStart"/>
      <w:r w:rsidRPr="005E2357">
        <w:rPr>
          <w:rFonts w:ascii="Times New Roman" w:eastAsia="Times New Roman" w:hAnsi="Times New Roman" w:cs="Times New Roman"/>
          <w:sz w:val="28"/>
          <w:szCs w:val="28"/>
          <w:lang w:eastAsia="uk-UA"/>
        </w:rPr>
        <w:t>хвилин</w:t>
      </w:r>
      <w:proofErr w:type="spellEnd"/>
      <w:r w:rsidRPr="005E2357">
        <w:rPr>
          <w:rFonts w:ascii="Times New Roman" w:eastAsia="Times New Roman" w:hAnsi="Times New Roman" w:cs="Times New Roman"/>
          <w:sz w:val="28"/>
          <w:szCs w:val="28"/>
          <w:lang w:eastAsia="uk-UA"/>
        </w:rPr>
        <w:t xml:space="preserve">  - для </w:t>
      </w:r>
      <w:proofErr w:type="spellStart"/>
      <w:r w:rsidRPr="005E2357">
        <w:rPr>
          <w:rFonts w:ascii="Times New Roman" w:eastAsia="Times New Roman" w:hAnsi="Times New Roman" w:cs="Times New Roman"/>
          <w:sz w:val="28"/>
          <w:szCs w:val="28"/>
          <w:lang w:eastAsia="uk-UA"/>
        </w:rPr>
        <w:t>дітей</w:t>
      </w:r>
      <w:proofErr w:type="spellEnd"/>
      <w:r w:rsidRPr="005E2357">
        <w:rPr>
          <w:rFonts w:ascii="Times New Roman" w:eastAsia="Times New Roman" w:hAnsi="Times New Roman" w:cs="Times New Roman"/>
          <w:sz w:val="28"/>
          <w:szCs w:val="28"/>
          <w:lang w:eastAsia="uk-UA"/>
        </w:rPr>
        <w:t xml:space="preserve"> </w:t>
      </w:r>
      <w:proofErr w:type="spellStart"/>
      <w:r w:rsidRPr="005E2357">
        <w:rPr>
          <w:rFonts w:ascii="Times New Roman" w:eastAsia="Times New Roman" w:hAnsi="Times New Roman" w:cs="Times New Roman"/>
          <w:sz w:val="28"/>
          <w:szCs w:val="28"/>
          <w:lang w:eastAsia="uk-UA"/>
        </w:rPr>
        <w:t>віком</w:t>
      </w:r>
      <w:proofErr w:type="spellEnd"/>
      <w:r w:rsidRPr="005E2357">
        <w:rPr>
          <w:rFonts w:ascii="Times New Roman" w:eastAsia="Times New Roman" w:hAnsi="Times New Roman" w:cs="Times New Roman"/>
          <w:sz w:val="28"/>
          <w:szCs w:val="28"/>
          <w:lang w:eastAsia="uk-UA"/>
        </w:rPr>
        <w:t xml:space="preserve"> </w:t>
      </w:r>
      <w:proofErr w:type="spellStart"/>
      <w:r w:rsidRPr="005E2357">
        <w:rPr>
          <w:rFonts w:ascii="Times New Roman" w:eastAsia="Times New Roman" w:hAnsi="Times New Roman" w:cs="Times New Roman"/>
          <w:sz w:val="28"/>
          <w:szCs w:val="28"/>
          <w:lang w:eastAsia="uk-UA"/>
        </w:rPr>
        <w:t>від</w:t>
      </w:r>
      <w:proofErr w:type="spellEnd"/>
      <w:r w:rsidRPr="005E2357">
        <w:rPr>
          <w:rFonts w:ascii="Times New Roman" w:eastAsia="Times New Roman" w:hAnsi="Times New Roman" w:cs="Times New Roman"/>
          <w:sz w:val="28"/>
          <w:szCs w:val="28"/>
          <w:lang w:eastAsia="uk-UA"/>
        </w:rPr>
        <w:t xml:space="preserve"> 5 до 6 (7) </w:t>
      </w:r>
      <w:proofErr w:type="spellStart"/>
      <w:r w:rsidRPr="005E2357">
        <w:rPr>
          <w:rFonts w:ascii="Times New Roman" w:eastAsia="Times New Roman" w:hAnsi="Times New Roman" w:cs="Times New Roman"/>
          <w:sz w:val="28"/>
          <w:szCs w:val="28"/>
          <w:lang w:eastAsia="uk-UA"/>
        </w:rPr>
        <w:t>рокі</w:t>
      </w:r>
      <w:proofErr w:type="gramStart"/>
      <w:r w:rsidRPr="005E2357">
        <w:rPr>
          <w:rFonts w:ascii="Times New Roman" w:eastAsia="Times New Roman" w:hAnsi="Times New Roman" w:cs="Times New Roman"/>
          <w:sz w:val="28"/>
          <w:szCs w:val="28"/>
          <w:lang w:eastAsia="uk-UA"/>
        </w:rPr>
        <w:t>в</w:t>
      </w:r>
      <w:proofErr w:type="spellEnd"/>
      <w:proofErr w:type="gramEnd"/>
      <w:r w:rsidRPr="005E2357">
        <w:rPr>
          <w:rFonts w:ascii="Times New Roman" w:eastAsia="Times New Roman" w:hAnsi="Times New Roman" w:cs="Times New Roman"/>
          <w:sz w:val="28"/>
          <w:szCs w:val="28"/>
          <w:lang w:eastAsia="uk-UA"/>
        </w:rPr>
        <w:t>.</w:t>
      </w:r>
    </w:p>
    <w:p w:rsidR="007732C5" w:rsidRPr="005E2357" w:rsidRDefault="007732C5" w:rsidP="007732C5">
      <w:pPr>
        <w:spacing w:after="0" w:line="240" w:lineRule="auto"/>
        <w:ind w:firstLine="851"/>
        <w:jc w:val="both"/>
        <w:rPr>
          <w:rStyle w:val="rvts82"/>
          <w:rFonts w:ascii="Times New Roman" w:hAnsi="Times New Roman"/>
          <w:sz w:val="28"/>
          <w:szCs w:val="28"/>
        </w:rPr>
      </w:pPr>
      <w:proofErr w:type="spellStart"/>
      <w:r w:rsidRPr="005E2357">
        <w:rPr>
          <w:rStyle w:val="rvts82"/>
          <w:rFonts w:ascii="Times New Roman" w:hAnsi="Times New Roman"/>
          <w:sz w:val="28"/>
          <w:szCs w:val="28"/>
        </w:rPr>
        <w:t>Тривалість</w:t>
      </w:r>
      <w:proofErr w:type="spellEnd"/>
      <w:r w:rsidRPr="005E2357">
        <w:rPr>
          <w:rStyle w:val="rvts82"/>
          <w:rFonts w:ascii="Times New Roman" w:hAnsi="Times New Roman"/>
          <w:sz w:val="28"/>
          <w:szCs w:val="28"/>
        </w:rPr>
        <w:t xml:space="preserve"> </w:t>
      </w:r>
      <w:proofErr w:type="spellStart"/>
      <w:r w:rsidRPr="005E2357">
        <w:rPr>
          <w:rStyle w:val="rvts82"/>
          <w:rFonts w:ascii="Times New Roman" w:hAnsi="Times New Roman"/>
          <w:sz w:val="28"/>
          <w:szCs w:val="28"/>
        </w:rPr>
        <w:t>інтегрованого</w:t>
      </w:r>
      <w:proofErr w:type="spellEnd"/>
      <w:r w:rsidRPr="005E2357">
        <w:rPr>
          <w:rStyle w:val="rvts82"/>
          <w:rFonts w:ascii="Times New Roman" w:hAnsi="Times New Roman"/>
          <w:sz w:val="28"/>
          <w:szCs w:val="28"/>
        </w:rPr>
        <w:t xml:space="preserve"> </w:t>
      </w:r>
      <w:proofErr w:type="spellStart"/>
      <w:r w:rsidRPr="005E2357">
        <w:rPr>
          <w:rStyle w:val="rvts82"/>
          <w:rFonts w:ascii="Times New Roman" w:hAnsi="Times New Roman"/>
          <w:sz w:val="28"/>
          <w:szCs w:val="28"/>
        </w:rPr>
        <w:t>заняття</w:t>
      </w:r>
      <w:proofErr w:type="spellEnd"/>
      <w:r w:rsidRPr="005E2357">
        <w:rPr>
          <w:rStyle w:val="rvts82"/>
          <w:rFonts w:ascii="Times New Roman" w:hAnsi="Times New Roman"/>
          <w:sz w:val="28"/>
          <w:szCs w:val="28"/>
        </w:rPr>
        <w:t xml:space="preserve"> </w:t>
      </w:r>
      <w:proofErr w:type="spellStart"/>
      <w:r w:rsidRPr="005E2357">
        <w:rPr>
          <w:rStyle w:val="rvts82"/>
          <w:rFonts w:ascii="Times New Roman" w:hAnsi="Times New Roman"/>
          <w:sz w:val="28"/>
          <w:szCs w:val="28"/>
        </w:rPr>
        <w:t>може</w:t>
      </w:r>
      <w:proofErr w:type="spellEnd"/>
      <w:r w:rsidRPr="005E2357">
        <w:rPr>
          <w:rStyle w:val="rvts82"/>
          <w:rFonts w:ascii="Times New Roman" w:hAnsi="Times New Roman"/>
          <w:sz w:val="28"/>
          <w:szCs w:val="28"/>
        </w:rPr>
        <w:t xml:space="preserve"> </w:t>
      </w:r>
      <w:proofErr w:type="spellStart"/>
      <w:r w:rsidRPr="005E2357">
        <w:rPr>
          <w:rStyle w:val="rvts82"/>
          <w:rFonts w:ascii="Times New Roman" w:hAnsi="Times New Roman"/>
          <w:sz w:val="28"/>
          <w:szCs w:val="28"/>
        </w:rPr>
        <w:t>збільшуватись</w:t>
      </w:r>
      <w:proofErr w:type="spellEnd"/>
      <w:r w:rsidRPr="005E2357">
        <w:rPr>
          <w:rStyle w:val="rvts82"/>
          <w:rFonts w:ascii="Times New Roman" w:hAnsi="Times New Roman"/>
          <w:sz w:val="28"/>
          <w:szCs w:val="28"/>
        </w:rPr>
        <w:t xml:space="preserve"> за </w:t>
      </w:r>
      <w:proofErr w:type="spellStart"/>
      <w:r w:rsidRPr="005E2357">
        <w:rPr>
          <w:rStyle w:val="rvts82"/>
          <w:rFonts w:ascii="Times New Roman" w:hAnsi="Times New Roman"/>
          <w:sz w:val="28"/>
          <w:szCs w:val="28"/>
        </w:rPr>
        <w:t>рахунок</w:t>
      </w:r>
      <w:proofErr w:type="spellEnd"/>
      <w:r w:rsidRPr="005E2357">
        <w:rPr>
          <w:rStyle w:val="rvts82"/>
          <w:rFonts w:ascii="Times New Roman" w:hAnsi="Times New Roman"/>
          <w:sz w:val="28"/>
          <w:szCs w:val="28"/>
        </w:rPr>
        <w:t xml:space="preserve"> </w:t>
      </w:r>
      <w:proofErr w:type="spellStart"/>
      <w:r w:rsidRPr="005E2357">
        <w:rPr>
          <w:rStyle w:val="rvts82"/>
          <w:rFonts w:ascii="Times New Roman" w:hAnsi="Times New Roman"/>
          <w:sz w:val="28"/>
          <w:szCs w:val="28"/>
        </w:rPr>
        <w:t>постійної</w:t>
      </w:r>
      <w:proofErr w:type="spellEnd"/>
      <w:r w:rsidRPr="005E2357">
        <w:rPr>
          <w:rStyle w:val="rvts82"/>
          <w:rFonts w:ascii="Times New Roman" w:hAnsi="Times New Roman"/>
          <w:sz w:val="28"/>
          <w:szCs w:val="28"/>
        </w:rPr>
        <w:t xml:space="preserve"> </w:t>
      </w:r>
      <w:proofErr w:type="spellStart"/>
      <w:r w:rsidRPr="005E2357">
        <w:rPr>
          <w:rStyle w:val="rvts82"/>
          <w:rFonts w:ascii="Times New Roman" w:hAnsi="Times New Roman"/>
          <w:sz w:val="28"/>
          <w:szCs w:val="28"/>
        </w:rPr>
        <w:t>зміни</w:t>
      </w:r>
      <w:proofErr w:type="spellEnd"/>
      <w:r w:rsidRPr="005E2357">
        <w:rPr>
          <w:rStyle w:val="rvts82"/>
          <w:rFonts w:ascii="Times New Roman" w:hAnsi="Times New Roman"/>
          <w:sz w:val="28"/>
          <w:szCs w:val="28"/>
        </w:rPr>
        <w:t xml:space="preserve"> </w:t>
      </w:r>
      <w:proofErr w:type="spellStart"/>
      <w:proofErr w:type="gramStart"/>
      <w:r w:rsidRPr="005E2357">
        <w:rPr>
          <w:rStyle w:val="rvts82"/>
          <w:rFonts w:ascii="Times New Roman" w:hAnsi="Times New Roman"/>
          <w:sz w:val="28"/>
          <w:szCs w:val="28"/>
        </w:rPr>
        <w:t>р</w:t>
      </w:r>
      <w:proofErr w:type="gramEnd"/>
      <w:r w:rsidRPr="005E2357">
        <w:rPr>
          <w:rStyle w:val="rvts82"/>
          <w:rFonts w:ascii="Times New Roman" w:hAnsi="Times New Roman"/>
          <w:sz w:val="28"/>
          <w:szCs w:val="28"/>
        </w:rPr>
        <w:t>ізних</w:t>
      </w:r>
      <w:proofErr w:type="spellEnd"/>
      <w:r w:rsidRPr="005E2357">
        <w:rPr>
          <w:rStyle w:val="rvts82"/>
          <w:rFonts w:ascii="Times New Roman" w:hAnsi="Times New Roman"/>
          <w:sz w:val="28"/>
          <w:szCs w:val="28"/>
        </w:rPr>
        <w:t xml:space="preserve"> </w:t>
      </w:r>
      <w:proofErr w:type="spellStart"/>
      <w:r w:rsidRPr="005E2357">
        <w:rPr>
          <w:rStyle w:val="rvts82"/>
          <w:rFonts w:ascii="Times New Roman" w:hAnsi="Times New Roman"/>
          <w:sz w:val="28"/>
          <w:szCs w:val="28"/>
        </w:rPr>
        <w:t>видів</w:t>
      </w:r>
      <w:proofErr w:type="spellEnd"/>
      <w:r w:rsidRPr="005E2357">
        <w:rPr>
          <w:rStyle w:val="rvts82"/>
          <w:rFonts w:ascii="Times New Roman" w:hAnsi="Times New Roman"/>
          <w:sz w:val="28"/>
          <w:szCs w:val="28"/>
        </w:rPr>
        <w:t xml:space="preserve"> </w:t>
      </w:r>
      <w:proofErr w:type="spellStart"/>
      <w:r w:rsidRPr="005E2357">
        <w:rPr>
          <w:rStyle w:val="rvts82"/>
          <w:rFonts w:ascii="Times New Roman" w:hAnsi="Times New Roman"/>
          <w:sz w:val="28"/>
          <w:szCs w:val="28"/>
        </w:rPr>
        <w:t>дитячої</w:t>
      </w:r>
      <w:proofErr w:type="spellEnd"/>
      <w:r w:rsidRPr="005E2357">
        <w:rPr>
          <w:rStyle w:val="rvts82"/>
          <w:rFonts w:ascii="Times New Roman" w:hAnsi="Times New Roman"/>
          <w:sz w:val="28"/>
          <w:szCs w:val="28"/>
        </w:rPr>
        <w:t xml:space="preserve"> </w:t>
      </w:r>
      <w:proofErr w:type="spellStart"/>
      <w:r w:rsidRPr="005E2357">
        <w:rPr>
          <w:rStyle w:val="rvts82"/>
          <w:rFonts w:ascii="Times New Roman" w:hAnsi="Times New Roman"/>
          <w:sz w:val="28"/>
          <w:szCs w:val="28"/>
        </w:rPr>
        <w:t>діяльності</w:t>
      </w:r>
      <w:proofErr w:type="spellEnd"/>
      <w:r w:rsidRPr="005E2357">
        <w:rPr>
          <w:rStyle w:val="rvts82"/>
          <w:rFonts w:ascii="Times New Roman" w:hAnsi="Times New Roman"/>
          <w:sz w:val="28"/>
          <w:szCs w:val="28"/>
        </w:rPr>
        <w:t xml:space="preserve">  на  5, 10, 15 </w:t>
      </w:r>
      <w:proofErr w:type="spellStart"/>
      <w:r w:rsidRPr="005E2357">
        <w:rPr>
          <w:rStyle w:val="rvts82"/>
          <w:rFonts w:ascii="Times New Roman" w:hAnsi="Times New Roman"/>
          <w:sz w:val="28"/>
          <w:szCs w:val="28"/>
        </w:rPr>
        <w:t>хвилин</w:t>
      </w:r>
      <w:proofErr w:type="spellEnd"/>
      <w:r w:rsidRPr="005E2357">
        <w:rPr>
          <w:rStyle w:val="rvts82"/>
          <w:rFonts w:ascii="Times New Roman" w:hAnsi="Times New Roman"/>
          <w:sz w:val="28"/>
          <w:szCs w:val="28"/>
        </w:rPr>
        <w:t xml:space="preserve"> </w:t>
      </w:r>
      <w:proofErr w:type="spellStart"/>
      <w:r w:rsidRPr="005E2357">
        <w:rPr>
          <w:rStyle w:val="rvts82"/>
          <w:rFonts w:ascii="Times New Roman" w:hAnsi="Times New Roman"/>
          <w:sz w:val="28"/>
          <w:szCs w:val="28"/>
        </w:rPr>
        <w:t>відповідно</w:t>
      </w:r>
      <w:proofErr w:type="spellEnd"/>
      <w:r w:rsidRPr="005E2357">
        <w:rPr>
          <w:rStyle w:val="rvts82"/>
          <w:rFonts w:ascii="Times New Roman" w:hAnsi="Times New Roman"/>
          <w:sz w:val="28"/>
          <w:szCs w:val="28"/>
          <w:lang w:val="uk-UA"/>
        </w:rPr>
        <w:t xml:space="preserve"> до віку</w:t>
      </w:r>
      <w:r w:rsidRPr="005E2357">
        <w:rPr>
          <w:rStyle w:val="rvts82"/>
          <w:rFonts w:ascii="Times New Roman" w:hAnsi="Times New Roman"/>
          <w:sz w:val="28"/>
          <w:szCs w:val="28"/>
        </w:rPr>
        <w:t>.</w:t>
      </w:r>
    </w:p>
    <w:p w:rsidR="007732C5" w:rsidRPr="005E2357" w:rsidRDefault="007732C5" w:rsidP="007732C5">
      <w:pPr>
        <w:spacing w:after="0" w:line="240" w:lineRule="auto"/>
        <w:ind w:firstLine="851"/>
        <w:jc w:val="both"/>
        <w:rPr>
          <w:rStyle w:val="rvts82"/>
          <w:rFonts w:ascii="Times New Roman" w:hAnsi="Times New Roman"/>
          <w:sz w:val="28"/>
          <w:szCs w:val="28"/>
        </w:rPr>
      </w:pPr>
      <w:proofErr w:type="spellStart"/>
      <w:r w:rsidRPr="005E2357">
        <w:rPr>
          <w:rStyle w:val="rvts82"/>
          <w:rFonts w:ascii="Times New Roman" w:hAnsi="Times New Roman"/>
          <w:sz w:val="28"/>
          <w:szCs w:val="28"/>
        </w:rPr>
        <w:t>Тривалість</w:t>
      </w:r>
      <w:proofErr w:type="spellEnd"/>
      <w:r w:rsidRPr="005E2357">
        <w:rPr>
          <w:rStyle w:val="rvts82"/>
          <w:rFonts w:ascii="Times New Roman" w:hAnsi="Times New Roman"/>
          <w:sz w:val="28"/>
          <w:szCs w:val="28"/>
        </w:rPr>
        <w:t xml:space="preserve"> </w:t>
      </w:r>
      <w:proofErr w:type="spellStart"/>
      <w:r w:rsidRPr="005E2357">
        <w:rPr>
          <w:rStyle w:val="rvts82"/>
          <w:rFonts w:ascii="Times New Roman" w:hAnsi="Times New Roman"/>
          <w:sz w:val="28"/>
          <w:szCs w:val="28"/>
        </w:rPr>
        <w:t>проведення</w:t>
      </w:r>
      <w:proofErr w:type="spellEnd"/>
      <w:r w:rsidRPr="005E2357">
        <w:rPr>
          <w:rStyle w:val="rvts82"/>
          <w:rFonts w:ascii="Times New Roman" w:hAnsi="Times New Roman"/>
          <w:sz w:val="28"/>
          <w:szCs w:val="28"/>
        </w:rPr>
        <w:t xml:space="preserve"> </w:t>
      </w:r>
      <w:proofErr w:type="spellStart"/>
      <w:r w:rsidRPr="005E2357">
        <w:rPr>
          <w:rStyle w:val="rvts82"/>
          <w:rFonts w:ascii="Times New Roman" w:hAnsi="Times New Roman"/>
          <w:sz w:val="28"/>
          <w:szCs w:val="28"/>
        </w:rPr>
        <w:t>гурткової</w:t>
      </w:r>
      <w:proofErr w:type="spellEnd"/>
      <w:r w:rsidRPr="005E2357">
        <w:rPr>
          <w:rStyle w:val="rvts82"/>
          <w:rFonts w:ascii="Times New Roman" w:hAnsi="Times New Roman"/>
          <w:sz w:val="28"/>
          <w:szCs w:val="28"/>
        </w:rPr>
        <w:t xml:space="preserve"> </w:t>
      </w:r>
      <w:proofErr w:type="spellStart"/>
      <w:r w:rsidRPr="005E2357">
        <w:rPr>
          <w:rStyle w:val="rvts82"/>
          <w:rFonts w:ascii="Times New Roman" w:hAnsi="Times New Roman"/>
          <w:sz w:val="28"/>
          <w:szCs w:val="28"/>
        </w:rPr>
        <w:t>роботи</w:t>
      </w:r>
      <w:proofErr w:type="spellEnd"/>
      <w:r w:rsidRPr="005E2357">
        <w:rPr>
          <w:rStyle w:val="rvts82"/>
          <w:rFonts w:ascii="Times New Roman" w:hAnsi="Times New Roman"/>
          <w:sz w:val="28"/>
          <w:szCs w:val="28"/>
        </w:rPr>
        <w:t xml:space="preserve"> - 15-25 </w:t>
      </w:r>
      <w:proofErr w:type="spellStart"/>
      <w:r w:rsidRPr="005E2357">
        <w:rPr>
          <w:rStyle w:val="rvts82"/>
          <w:rFonts w:ascii="Times New Roman" w:hAnsi="Times New Roman"/>
          <w:sz w:val="28"/>
          <w:szCs w:val="28"/>
        </w:rPr>
        <w:t>хвилин</w:t>
      </w:r>
      <w:proofErr w:type="spellEnd"/>
      <w:r w:rsidRPr="005E2357">
        <w:rPr>
          <w:rStyle w:val="rvts82"/>
          <w:rFonts w:ascii="Times New Roman" w:hAnsi="Times New Roman"/>
          <w:sz w:val="28"/>
          <w:szCs w:val="28"/>
        </w:rPr>
        <w:t xml:space="preserve"> </w:t>
      </w:r>
      <w:proofErr w:type="spellStart"/>
      <w:r w:rsidRPr="005E2357">
        <w:rPr>
          <w:rStyle w:val="rvts82"/>
          <w:rFonts w:ascii="Times New Roman" w:hAnsi="Times New Roman"/>
          <w:sz w:val="28"/>
          <w:szCs w:val="28"/>
        </w:rPr>
        <w:t>залежно</w:t>
      </w:r>
      <w:proofErr w:type="spellEnd"/>
      <w:r w:rsidRPr="005E2357">
        <w:rPr>
          <w:rStyle w:val="rvts82"/>
          <w:rFonts w:ascii="Times New Roman" w:hAnsi="Times New Roman"/>
          <w:sz w:val="28"/>
          <w:szCs w:val="28"/>
        </w:rPr>
        <w:t xml:space="preserve"> </w:t>
      </w:r>
      <w:proofErr w:type="spellStart"/>
      <w:r w:rsidRPr="005E2357">
        <w:rPr>
          <w:rStyle w:val="rvts82"/>
          <w:rFonts w:ascii="Times New Roman" w:hAnsi="Times New Roman"/>
          <w:sz w:val="28"/>
          <w:szCs w:val="28"/>
        </w:rPr>
        <w:t>від</w:t>
      </w:r>
      <w:proofErr w:type="spellEnd"/>
      <w:r w:rsidRPr="005E2357">
        <w:rPr>
          <w:rStyle w:val="rvts82"/>
          <w:rFonts w:ascii="Times New Roman" w:hAnsi="Times New Roman"/>
          <w:sz w:val="28"/>
          <w:szCs w:val="28"/>
        </w:rPr>
        <w:t xml:space="preserve"> </w:t>
      </w:r>
      <w:proofErr w:type="spellStart"/>
      <w:r w:rsidRPr="005E2357">
        <w:rPr>
          <w:rStyle w:val="rvts82"/>
          <w:rFonts w:ascii="Times New Roman" w:hAnsi="Times New Roman"/>
          <w:sz w:val="28"/>
          <w:szCs w:val="28"/>
        </w:rPr>
        <w:t>віку</w:t>
      </w:r>
      <w:proofErr w:type="spellEnd"/>
      <w:r w:rsidRPr="005E2357">
        <w:rPr>
          <w:rStyle w:val="rvts82"/>
          <w:rFonts w:ascii="Times New Roman" w:hAnsi="Times New Roman"/>
          <w:sz w:val="28"/>
          <w:szCs w:val="28"/>
        </w:rPr>
        <w:t xml:space="preserve"> </w:t>
      </w:r>
      <w:proofErr w:type="spellStart"/>
      <w:r w:rsidRPr="005E2357">
        <w:rPr>
          <w:rStyle w:val="rvts82"/>
          <w:rFonts w:ascii="Times New Roman" w:hAnsi="Times New Roman"/>
          <w:sz w:val="28"/>
          <w:szCs w:val="28"/>
        </w:rPr>
        <w:t>дітей</w:t>
      </w:r>
      <w:proofErr w:type="spellEnd"/>
      <w:r w:rsidRPr="005E2357">
        <w:rPr>
          <w:rStyle w:val="rvts82"/>
          <w:rFonts w:ascii="Times New Roman" w:hAnsi="Times New Roman"/>
          <w:sz w:val="28"/>
          <w:szCs w:val="28"/>
        </w:rPr>
        <w:t>.</w:t>
      </w:r>
    </w:p>
    <w:p w:rsidR="007732C5" w:rsidRPr="005E2357" w:rsidRDefault="007732C5" w:rsidP="007732C5">
      <w:pPr>
        <w:spacing w:after="0" w:line="240" w:lineRule="auto"/>
        <w:ind w:firstLine="851"/>
        <w:jc w:val="both"/>
        <w:rPr>
          <w:rFonts w:ascii="Times New Roman" w:eastAsia="Times New Roman" w:hAnsi="Times New Roman"/>
          <w:sz w:val="28"/>
          <w:szCs w:val="28"/>
          <w:lang w:eastAsia="uk-UA"/>
        </w:rPr>
      </w:pPr>
      <w:proofErr w:type="spellStart"/>
      <w:r w:rsidRPr="005E2357">
        <w:rPr>
          <w:rFonts w:ascii="Times New Roman" w:eastAsia="Times New Roman" w:hAnsi="Times New Roman"/>
          <w:sz w:val="28"/>
          <w:szCs w:val="28"/>
          <w:lang w:eastAsia="uk-UA"/>
        </w:rPr>
        <w:t>Тривалість</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перерв</w:t>
      </w:r>
      <w:proofErr w:type="spellEnd"/>
      <w:r w:rsidRPr="005E2357">
        <w:rPr>
          <w:rFonts w:ascii="Times New Roman" w:eastAsia="Times New Roman" w:hAnsi="Times New Roman"/>
          <w:sz w:val="28"/>
          <w:szCs w:val="28"/>
          <w:lang w:eastAsia="uk-UA"/>
        </w:rPr>
        <w:t xml:space="preserve"> </w:t>
      </w:r>
      <w:proofErr w:type="spellStart"/>
      <w:proofErr w:type="gramStart"/>
      <w:r w:rsidRPr="005E2357">
        <w:rPr>
          <w:rFonts w:ascii="Times New Roman" w:eastAsia="Times New Roman" w:hAnsi="Times New Roman"/>
          <w:sz w:val="28"/>
          <w:szCs w:val="28"/>
          <w:lang w:eastAsia="uk-UA"/>
        </w:rPr>
        <w:t>між</w:t>
      </w:r>
      <w:proofErr w:type="spellEnd"/>
      <w:proofErr w:type="gram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заняттями</w:t>
      </w:r>
      <w:proofErr w:type="spellEnd"/>
      <w:r w:rsidRPr="005E2357">
        <w:rPr>
          <w:rFonts w:ascii="Times New Roman" w:eastAsia="Times New Roman" w:hAnsi="Times New Roman"/>
          <w:sz w:val="28"/>
          <w:szCs w:val="28"/>
          <w:lang w:eastAsia="uk-UA"/>
        </w:rPr>
        <w:t xml:space="preserve"> повинна </w:t>
      </w:r>
      <w:proofErr w:type="spellStart"/>
      <w:r w:rsidRPr="005E2357">
        <w:rPr>
          <w:rFonts w:ascii="Times New Roman" w:eastAsia="Times New Roman" w:hAnsi="Times New Roman"/>
          <w:sz w:val="28"/>
          <w:szCs w:val="28"/>
          <w:lang w:eastAsia="uk-UA"/>
        </w:rPr>
        <w:t>тривати</w:t>
      </w:r>
      <w:proofErr w:type="spellEnd"/>
      <w:r w:rsidRPr="005E2357">
        <w:rPr>
          <w:rFonts w:ascii="Times New Roman" w:eastAsia="Times New Roman" w:hAnsi="Times New Roman"/>
          <w:sz w:val="28"/>
          <w:szCs w:val="28"/>
          <w:lang w:eastAsia="uk-UA"/>
        </w:rPr>
        <w:t xml:space="preserve"> не </w:t>
      </w:r>
      <w:proofErr w:type="spellStart"/>
      <w:r w:rsidRPr="005E2357">
        <w:rPr>
          <w:rFonts w:ascii="Times New Roman" w:eastAsia="Times New Roman" w:hAnsi="Times New Roman"/>
          <w:sz w:val="28"/>
          <w:szCs w:val="28"/>
          <w:lang w:eastAsia="uk-UA"/>
        </w:rPr>
        <w:t>менше</w:t>
      </w:r>
      <w:proofErr w:type="spellEnd"/>
      <w:r w:rsidRPr="005E2357">
        <w:rPr>
          <w:rFonts w:ascii="Times New Roman" w:eastAsia="Times New Roman" w:hAnsi="Times New Roman"/>
          <w:sz w:val="28"/>
          <w:szCs w:val="28"/>
          <w:lang w:eastAsia="uk-UA"/>
        </w:rPr>
        <w:t xml:space="preserve"> 10 </w:t>
      </w:r>
      <w:proofErr w:type="spellStart"/>
      <w:r w:rsidRPr="005E2357">
        <w:rPr>
          <w:rFonts w:ascii="Times New Roman" w:eastAsia="Times New Roman" w:hAnsi="Times New Roman"/>
          <w:sz w:val="28"/>
          <w:szCs w:val="28"/>
          <w:lang w:eastAsia="uk-UA"/>
        </w:rPr>
        <w:t>хвилин</w:t>
      </w:r>
      <w:proofErr w:type="spellEnd"/>
      <w:r w:rsidRPr="005E2357">
        <w:rPr>
          <w:rFonts w:ascii="Times New Roman" w:eastAsia="Times New Roman" w:hAnsi="Times New Roman"/>
          <w:sz w:val="28"/>
          <w:szCs w:val="28"/>
          <w:lang w:eastAsia="uk-UA"/>
        </w:rPr>
        <w:t>.</w:t>
      </w:r>
    </w:p>
    <w:p w:rsidR="007732C5" w:rsidRPr="005E2357" w:rsidRDefault="007732C5" w:rsidP="007732C5">
      <w:pPr>
        <w:spacing w:after="0" w:line="240" w:lineRule="auto"/>
        <w:ind w:firstLine="851"/>
        <w:jc w:val="both"/>
        <w:rPr>
          <w:rFonts w:ascii="Times New Roman" w:eastAsia="Times New Roman" w:hAnsi="Times New Roman"/>
          <w:sz w:val="28"/>
          <w:szCs w:val="28"/>
          <w:lang w:eastAsia="uk-UA"/>
        </w:rPr>
      </w:pPr>
      <w:r w:rsidRPr="005E2357">
        <w:rPr>
          <w:rFonts w:ascii="Times New Roman" w:eastAsia="Times New Roman" w:hAnsi="Times New Roman"/>
          <w:sz w:val="28"/>
          <w:szCs w:val="28"/>
          <w:lang w:eastAsia="uk-UA"/>
        </w:rPr>
        <w:t xml:space="preserve">4.14. </w:t>
      </w:r>
      <w:proofErr w:type="spellStart"/>
      <w:r w:rsidRPr="005E2357">
        <w:rPr>
          <w:rFonts w:ascii="Times New Roman" w:eastAsia="Times New Roman" w:hAnsi="Times New Roman"/>
          <w:sz w:val="28"/>
          <w:szCs w:val="28"/>
          <w:lang w:eastAsia="uk-UA"/>
        </w:rPr>
        <w:t>Освітній</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процес</w:t>
      </w:r>
      <w:proofErr w:type="spellEnd"/>
      <w:r w:rsidRPr="005E2357">
        <w:rPr>
          <w:rFonts w:ascii="Times New Roman" w:eastAsia="Times New Roman" w:hAnsi="Times New Roman"/>
          <w:sz w:val="28"/>
          <w:szCs w:val="28"/>
          <w:lang w:eastAsia="uk-UA"/>
        </w:rPr>
        <w:t xml:space="preserve"> у </w:t>
      </w:r>
      <w:proofErr w:type="spellStart"/>
      <w:r w:rsidRPr="005E2357">
        <w:rPr>
          <w:rFonts w:ascii="Times New Roman" w:eastAsia="Times New Roman" w:hAnsi="Times New Roman"/>
          <w:sz w:val="28"/>
          <w:szCs w:val="28"/>
          <w:lang w:eastAsia="uk-UA"/>
        </w:rPr>
        <w:t>дошкільно</w:t>
      </w:r>
      <w:r w:rsidRPr="005E2357">
        <w:rPr>
          <w:rFonts w:ascii="Times New Roman" w:eastAsia="Times New Roman" w:hAnsi="Times New Roman"/>
          <w:sz w:val="28"/>
          <w:szCs w:val="28"/>
          <w:lang w:val="uk-UA" w:eastAsia="uk-UA"/>
        </w:rPr>
        <w:t>му</w:t>
      </w:r>
      <w:proofErr w:type="spellEnd"/>
      <w:r w:rsidRPr="005E2357">
        <w:rPr>
          <w:rFonts w:ascii="Times New Roman" w:eastAsia="Times New Roman" w:hAnsi="Times New Roman"/>
          <w:sz w:val="28"/>
          <w:szCs w:val="28"/>
          <w:lang w:val="uk-UA" w:eastAsia="uk-UA"/>
        </w:rPr>
        <w:t xml:space="preserve"> підрозділі </w:t>
      </w:r>
      <w:r w:rsidRPr="005E2357">
        <w:rPr>
          <w:rFonts w:ascii="Times New Roman" w:eastAsia="Times New Roman" w:hAnsi="Times New Roman"/>
          <w:sz w:val="28"/>
          <w:szCs w:val="28"/>
          <w:lang w:eastAsia="uk-UA"/>
        </w:rPr>
        <w:t xml:space="preserve"> закладу </w:t>
      </w:r>
      <w:proofErr w:type="spellStart"/>
      <w:r w:rsidRPr="005E2357">
        <w:rPr>
          <w:rFonts w:ascii="Times New Roman" w:eastAsia="Times New Roman" w:hAnsi="Times New Roman"/>
          <w:sz w:val="28"/>
          <w:szCs w:val="28"/>
          <w:lang w:eastAsia="uk-UA"/>
        </w:rPr>
        <w:t>освіти</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hAnsi="Times New Roman"/>
          <w:sz w:val="28"/>
          <w:szCs w:val="28"/>
        </w:rPr>
        <w:t>включає</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розвиток</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виховання</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навчання</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його</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вихованців</w:t>
      </w:r>
      <w:proofErr w:type="spellEnd"/>
      <w:r w:rsidRPr="005E2357">
        <w:rPr>
          <w:rFonts w:ascii="Times New Roman" w:hAnsi="Times New Roman"/>
          <w:sz w:val="28"/>
          <w:szCs w:val="28"/>
        </w:rPr>
        <w:t xml:space="preserve"> і </w:t>
      </w:r>
      <w:proofErr w:type="spellStart"/>
      <w:proofErr w:type="gramStart"/>
      <w:r w:rsidRPr="005E2357">
        <w:rPr>
          <w:rFonts w:ascii="Times New Roman" w:hAnsi="Times New Roman"/>
          <w:sz w:val="28"/>
          <w:szCs w:val="28"/>
        </w:rPr>
        <w:t>в</w:t>
      </w:r>
      <w:proofErr w:type="gramEnd"/>
      <w:r w:rsidRPr="005E2357">
        <w:rPr>
          <w:rFonts w:ascii="Times New Roman" w:hAnsi="Times New Roman"/>
          <w:sz w:val="28"/>
          <w:szCs w:val="28"/>
        </w:rPr>
        <w:t>ідбувається</w:t>
      </w:r>
      <w:proofErr w:type="spellEnd"/>
      <w:r w:rsidRPr="005E2357">
        <w:rPr>
          <w:rFonts w:ascii="Times New Roman" w:hAnsi="Times New Roman"/>
          <w:sz w:val="28"/>
          <w:szCs w:val="28"/>
        </w:rPr>
        <w:t xml:space="preserve"> </w:t>
      </w:r>
      <w:proofErr w:type="spellStart"/>
      <w:r w:rsidRPr="005E2357">
        <w:rPr>
          <w:rFonts w:ascii="Times New Roman" w:eastAsia="Times New Roman" w:hAnsi="Times New Roman"/>
          <w:sz w:val="28"/>
          <w:szCs w:val="28"/>
          <w:lang w:eastAsia="uk-UA"/>
        </w:rPr>
        <w:t>відповідно</w:t>
      </w:r>
      <w:proofErr w:type="spellEnd"/>
      <w:r w:rsidRPr="005E2357">
        <w:rPr>
          <w:rFonts w:ascii="Times New Roman" w:eastAsia="Times New Roman" w:hAnsi="Times New Roman"/>
          <w:sz w:val="28"/>
          <w:szCs w:val="28"/>
          <w:lang w:eastAsia="uk-UA"/>
        </w:rPr>
        <w:t xml:space="preserve"> до Базового компоненту </w:t>
      </w:r>
      <w:proofErr w:type="spellStart"/>
      <w:r w:rsidRPr="005E2357">
        <w:rPr>
          <w:rFonts w:ascii="Times New Roman" w:eastAsia="Times New Roman" w:hAnsi="Times New Roman"/>
          <w:sz w:val="28"/>
          <w:szCs w:val="28"/>
          <w:lang w:eastAsia="uk-UA"/>
        </w:rPr>
        <w:t>дошкільної</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освіти</w:t>
      </w:r>
      <w:proofErr w:type="spellEnd"/>
      <w:r w:rsidRPr="005E2357">
        <w:rPr>
          <w:rFonts w:ascii="Times New Roman" w:eastAsia="Times New Roman" w:hAnsi="Times New Roman"/>
          <w:sz w:val="28"/>
          <w:szCs w:val="28"/>
          <w:lang w:eastAsia="uk-UA"/>
        </w:rPr>
        <w:t xml:space="preserve"> та </w:t>
      </w:r>
      <w:proofErr w:type="spellStart"/>
      <w:r w:rsidRPr="005E2357">
        <w:rPr>
          <w:rFonts w:ascii="Times New Roman" w:eastAsia="Times New Roman" w:hAnsi="Times New Roman"/>
          <w:sz w:val="28"/>
          <w:szCs w:val="28"/>
          <w:lang w:eastAsia="uk-UA"/>
        </w:rPr>
        <w:t>реалізується</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згідно</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із</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освітньою</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програмою</w:t>
      </w:r>
      <w:proofErr w:type="spellEnd"/>
      <w:r w:rsidRPr="005E2357">
        <w:rPr>
          <w:rFonts w:ascii="Times New Roman" w:eastAsia="Times New Roman" w:hAnsi="Times New Roman"/>
          <w:sz w:val="28"/>
          <w:szCs w:val="28"/>
          <w:lang w:eastAsia="uk-UA"/>
        </w:rPr>
        <w:t xml:space="preserve">. </w:t>
      </w:r>
    </w:p>
    <w:p w:rsidR="007732C5" w:rsidRPr="005E2357" w:rsidRDefault="007732C5" w:rsidP="007732C5">
      <w:pPr>
        <w:pStyle w:val="a6"/>
        <w:tabs>
          <w:tab w:val="left" w:pos="851"/>
          <w:tab w:val="left" w:pos="993"/>
        </w:tabs>
        <w:spacing w:before="0" w:beforeAutospacing="0" w:after="0" w:afterAutospacing="0"/>
        <w:ind w:firstLine="851"/>
        <w:jc w:val="both"/>
        <w:rPr>
          <w:sz w:val="28"/>
          <w:szCs w:val="28"/>
          <w:lang w:eastAsia="uk-UA"/>
        </w:rPr>
      </w:pPr>
      <w:proofErr w:type="spellStart"/>
      <w:r w:rsidRPr="005E2357">
        <w:rPr>
          <w:sz w:val="28"/>
          <w:szCs w:val="28"/>
        </w:rPr>
        <w:t>Освітня</w:t>
      </w:r>
      <w:proofErr w:type="spellEnd"/>
      <w:r w:rsidRPr="005E2357">
        <w:rPr>
          <w:sz w:val="28"/>
          <w:szCs w:val="28"/>
        </w:rPr>
        <w:t xml:space="preserve"> </w:t>
      </w:r>
      <w:proofErr w:type="spellStart"/>
      <w:r w:rsidRPr="005E2357">
        <w:rPr>
          <w:sz w:val="28"/>
          <w:szCs w:val="28"/>
        </w:rPr>
        <w:t>програма</w:t>
      </w:r>
      <w:proofErr w:type="spellEnd"/>
      <w:r w:rsidRPr="005E2357">
        <w:rPr>
          <w:sz w:val="28"/>
          <w:szCs w:val="28"/>
        </w:rPr>
        <w:t xml:space="preserve"> </w:t>
      </w:r>
      <w:proofErr w:type="spellStart"/>
      <w:r w:rsidRPr="005E2357">
        <w:rPr>
          <w:sz w:val="28"/>
          <w:szCs w:val="28"/>
        </w:rPr>
        <w:t>формується</w:t>
      </w:r>
      <w:proofErr w:type="spellEnd"/>
      <w:r w:rsidRPr="005E2357">
        <w:rPr>
          <w:sz w:val="28"/>
          <w:szCs w:val="28"/>
        </w:rPr>
        <w:t xml:space="preserve"> </w:t>
      </w:r>
      <w:proofErr w:type="gramStart"/>
      <w:r w:rsidRPr="005E2357">
        <w:rPr>
          <w:sz w:val="28"/>
          <w:szCs w:val="28"/>
        </w:rPr>
        <w:t>на</w:t>
      </w:r>
      <w:proofErr w:type="gramEnd"/>
      <w:r w:rsidRPr="005E2357">
        <w:rPr>
          <w:sz w:val="28"/>
          <w:szCs w:val="28"/>
        </w:rPr>
        <w:t xml:space="preserve"> </w:t>
      </w:r>
      <w:proofErr w:type="spellStart"/>
      <w:proofErr w:type="gramStart"/>
      <w:r w:rsidRPr="005E2357">
        <w:rPr>
          <w:sz w:val="28"/>
          <w:szCs w:val="28"/>
        </w:rPr>
        <w:t>основ</w:t>
      </w:r>
      <w:proofErr w:type="gramEnd"/>
      <w:r w:rsidRPr="005E2357">
        <w:rPr>
          <w:sz w:val="28"/>
          <w:szCs w:val="28"/>
        </w:rPr>
        <w:t>і</w:t>
      </w:r>
      <w:proofErr w:type="spellEnd"/>
      <w:r w:rsidRPr="005E2357">
        <w:rPr>
          <w:sz w:val="28"/>
          <w:szCs w:val="28"/>
        </w:rPr>
        <w:t xml:space="preserve"> </w:t>
      </w:r>
      <w:proofErr w:type="spellStart"/>
      <w:r w:rsidRPr="005E2357">
        <w:rPr>
          <w:sz w:val="28"/>
          <w:szCs w:val="28"/>
        </w:rPr>
        <w:t>освітніх</w:t>
      </w:r>
      <w:proofErr w:type="spellEnd"/>
      <w:r w:rsidRPr="005E2357">
        <w:rPr>
          <w:sz w:val="28"/>
          <w:szCs w:val="28"/>
        </w:rPr>
        <w:t xml:space="preserve"> </w:t>
      </w:r>
      <w:proofErr w:type="spellStart"/>
      <w:r w:rsidRPr="005E2357">
        <w:rPr>
          <w:sz w:val="28"/>
          <w:szCs w:val="28"/>
        </w:rPr>
        <w:t>програм</w:t>
      </w:r>
      <w:proofErr w:type="spellEnd"/>
      <w:r w:rsidRPr="005E2357">
        <w:rPr>
          <w:sz w:val="28"/>
          <w:szCs w:val="28"/>
        </w:rPr>
        <w:t xml:space="preserve">, </w:t>
      </w:r>
      <w:proofErr w:type="spellStart"/>
      <w:r w:rsidRPr="005E2357">
        <w:rPr>
          <w:sz w:val="28"/>
          <w:szCs w:val="28"/>
        </w:rPr>
        <w:t>рекомендованих</w:t>
      </w:r>
      <w:proofErr w:type="spellEnd"/>
      <w:r w:rsidRPr="005E2357">
        <w:rPr>
          <w:sz w:val="28"/>
          <w:szCs w:val="28"/>
        </w:rPr>
        <w:t xml:space="preserve"> </w:t>
      </w:r>
      <w:r w:rsidRPr="005E2357">
        <w:rPr>
          <w:sz w:val="28"/>
          <w:szCs w:val="28"/>
          <w:lang w:val="uk-UA"/>
        </w:rPr>
        <w:t>Міністерством освіти і науки України</w:t>
      </w:r>
      <w:r w:rsidRPr="005E2357">
        <w:rPr>
          <w:sz w:val="28"/>
          <w:szCs w:val="28"/>
        </w:rPr>
        <w:t xml:space="preserve">. </w:t>
      </w:r>
      <w:proofErr w:type="spellStart"/>
      <w:proofErr w:type="gramStart"/>
      <w:r w:rsidRPr="005E2357">
        <w:rPr>
          <w:sz w:val="28"/>
          <w:szCs w:val="28"/>
        </w:rPr>
        <w:t>Р</w:t>
      </w:r>
      <w:proofErr w:type="gramEnd"/>
      <w:r w:rsidRPr="005E2357">
        <w:rPr>
          <w:sz w:val="28"/>
          <w:szCs w:val="28"/>
        </w:rPr>
        <w:t>ішення</w:t>
      </w:r>
      <w:proofErr w:type="spellEnd"/>
      <w:r w:rsidRPr="005E2357">
        <w:rPr>
          <w:sz w:val="28"/>
          <w:szCs w:val="28"/>
        </w:rPr>
        <w:t xml:space="preserve"> про </w:t>
      </w:r>
      <w:proofErr w:type="spellStart"/>
      <w:r w:rsidRPr="005E2357">
        <w:rPr>
          <w:sz w:val="28"/>
          <w:szCs w:val="28"/>
        </w:rPr>
        <w:t>обрання</w:t>
      </w:r>
      <w:proofErr w:type="spellEnd"/>
      <w:r w:rsidRPr="005E2357">
        <w:rPr>
          <w:sz w:val="28"/>
          <w:szCs w:val="28"/>
        </w:rPr>
        <w:t xml:space="preserve"> та </w:t>
      </w:r>
      <w:proofErr w:type="spellStart"/>
      <w:r w:rsidRPr="005E2357">
        <w:rPr>
          <w:sz w:val="28"/>
          <w:szCs w:val="28"/>
        </w:rPr>
        <w:t>використання</w:t>
      </w:r>
      <w:proofErr w:type="spellEnd"/>
      <w:r w:rsidRPr="005E2357">
        <w:rPr>
          <w:sz w:val="28"/>
          <w:szCs w:val="28"/>
        </w:rPr>
        <w:t xml:space="preserve"> </w:t>
      </w:r>
      <w:proofErr w:type="spellStart"/>
      <w:r w:rsidRPr="005E2357">
        <w:rPr>
          <w:sz w:val="28"/>
          <w:szCs w:val="28"/>
        </w:rPr>
        <w:t>освітньої</w:t>
      </w:r>
      <w:proofErr w:type="spellEnd"/>
      <w:r w:rsidRPr="005E2357">
        <w:rPr>
          <w:sz w:val="28"/>
          <w:szCs w:val="28"/>
        </w:rPr>
        <w:t xml:space="preserve"> </w:t>
      </w:r>
      <w:proofErr w:type="spellStart"/>
      <w:r w:rsidRPr="005E2357">
        <w:rPr>
          <w:sz w:val="28"/>
          <w:szCs w:val="28"/>
        </w:rPr>
        <w:t>програми</w:t>
      </w:r>
      <w:proofErr w:type="spellEnd"/>
      <w:r w:rsidRPr="005E2357">
        <w:rPr>
          <w:sz w:val="28"/>
          <w:szCs w:val="28"/>
        </w:rPr>
        <w:t xml:space="preserve"> </w:t>
      </w:r>
      <w:proofErr w:type="spellStart"/>
      <w:r w:rsidRPr="005E2357">
        <w:rPr>
          <w:sz w:val="28"/>
          <w:szCs w:val="28"/>
        </w:rPr>
        <w:t>схвалюється</w:t>
      </w:r>
      <w:proofErr w:type="spellEnd"/>
      <w:r w:rsidRPr="005E2357">
        <w:rPr>
          <w:sz w:val="28"/>
          <w:szCs w:val="28"/>
        </w:rPr>
        <w:t xml:space="preserve"> </w:t>
      </w:r>
      <w:proofErr w:type="spellStart"/>
      <w:r w:rsidRPr="005E2357">
        <w:rPr>
          <w:sz w:val="28"/>
          <w:szCs w:val="28"/>
        </w:rPr>
        <w:t>педагогічною</w:t>
      </w:r>
      <w:proofErr w:type="spellEnd"/>
      <w:r w:rsidRPr="005E2357">
        <w:rPr>
          <w:sz w:val="28"/>
          <w:szCs w:val="28"/>
        </w:rPr>
        <w:t xml:space="preserve"> радою закладу </w:t>
      </w:r>
      <w:proofErr w:type="spellStart"/>
      <w:r w:rsidRPr="005E2357">
        <w:rPr>
          <w:sz w:val="28"/>
          <w:szCs w:val="28"/>
        </w:rPr>
        <w:t>освіти</w:t>
      </w:r>
      <w:proofErr w:type="spellEnd"/>
      <w:r w:rsidRPr="005E2357">
        <w:rPr>
          <w:sz w:val="28"/>
          <w:szCs w:val="28"/>
        </w:rPr>
        <w:t xml:space="preserve"> та </w:t>
      </w:r>
      <w:proofErr w:type="spellStart"/>
      <w:r w:rsidRPr="005E2357">
        <w:rPr>
          <w:sz w:val="28"/>
          <w:szCs w:val="28"/>
        </w:rPr>
        <w:t>затверджується</w:t>
      </w:r>
      <w:proofErr w:type="spellEnd"/>
      <w:r w:rsidRPr="005E2357">
        <w:rPr>
          <w:sz w:val="28"/>
          <w:szCs w:val="28"/>
        </w:rPr>
        <w:t xml:space="preserve"> </w:t>
      </w:r>
      <w:proofErr w:type="spellStart"/>
      <w:r w:rsidRPr="005E2357">
        <w:rPr>
          <w:sz w:val="28"/>
          <w:szCs w:val="28"/>
        </w:rPr>
        <w:t>керівником</w:t>
      </w:r>
      <w:proofErr w:type="spellEnd"/>
      <w:r w:rsidRPr="005E2357">
        <w:rPr>
          <w:sz w:val="28"/>
          <w:szCs w:val="28"/>
        </w:rPr>
        <w:t>.</w:t>
      </w:r>
      <w:r w:rsidRPr="005E2357">
        <w:rPr>
          <w:sz w:val="28"/>
          <w:szCs w:val="28"/>
          <w:lang w:eastAsia="uk-UA"/>
        </w:rPr>
        <w:t xml:space="preserve"> </w:t>
      </w:r>
      <w:proofErr w:type="spellStart"/>
      <w:r w:rsidRPr="005E2357">
        <w:rPr>
          <w:sz w:val="28"/>
          <w:szCs w:val="28"/>
          <w:lang w:eastAsia="uk-UA"/>
        </w:rPr>
        <w:t>Невід’ємною</w:t>
      </w:r>
      <w:proofErr w:type="spellEnd"/>
      <w:r w:rsidRPr="005E2357">
        <w:rPr>
          <w:sz w:val="28"/>
          <w:szCs w:val="28"/>
          <w:lang w:eastAsia="uk-UA"/>
        </w:rPr>
        <w:t xml:space="preserve"> </w:t>
      </w:r>
      <w:proofErr w:type="spellStart"/>
      <w:r w:rsidRPr="005E2357">
        <w:rPr>
          <w:sz w:val="28"/>
          <w:szCs w:val="28"/>
          <w:lang w:eastAsia="uk-UA"/>
        </w:rPr>
        <w:t>частиною</w:t>
      </w:r>
      <w:proofErr w:type="spellEnd"/>
      <w:r w:rsidRPr="005E2357">
        <w:rPr>
          <w:sz w:val="28"/>
          <w:szCs w:val="28"/>
          <w:lang w:eastAsia="uk-UA"/>
        </w:rPr>
        <w:t xml:space="preserve"> </w:t>
      </w:r>
      <w:proofErr w:type="spellStart"/>
      <w:r w:rsidRPr="005E2357">
        <w:rPr>
          <w:sz w:val="28"/>
          <w:szCs w:val="28"/>
          <w:lang w:eastAsia="uk-UA"/>
        </w:rPr>
        <w:t>освітнього</w:t>
      </w:r>
      <w:proofErr w:type="spellEnd"/>
      <w:r w:rsidRPr="005E2357">
        <w:rPr>
          <w:sz w:val="28"/>
          <w:szCs w:val="28"/>
          <w:lang w:eastAsia="uk-UA"/>
        </w:rPr>
        <w:t xml:space="preserve"> </w:t>
      </w:r>
      <w:proofErr w:type="spellStart"/>
      <w:r w:rsidRPr="005E2357">
        <w:rPr>
          <w:sz w:val="28"/>
          <w:szCs w:val="28"/>
          <w:lang w:eastAsia="uk-UA"/>
        </w:rPr>
        <w:t>процесу</w:t>
      </w:r>
      <w:proofErr w:type="spellEnd"/>
      <w:r w:rsidRPr="005E2357">
        <w:rPr>
          <w:sz w:val="28"/>
          <w:szCs w:val="28"/>
          <w:lang w:eastAsia="uk-UA"/>
        </w:rPr>
        <w:t xml:space="preserve"> є </w:t>
      </w:r>
      <w:proofErr w:type="spellStart"/>
      <w:r w:rsidRPr="005E2357">
        <w:rPr>
          <w:sz w:val="28"/>
          <w:szCs w:val="28"/>
          <w:lang w:eastAsia="uk-UA"/>
        </w:rPr>
        <w:t>виховний</w:t>
      </w:r>
      <w:proofErr w:type="spellEnd"/>
      <w:r w:rsidRPr="005E2357">
        <w:rPr>
          <w:sz w:val="28"/>
          <w:szCs w:val="28"/>
          <w:lang w:eastAsia="uk-UA"/>
        </w:rPr>
        <w:t xml:space="preserve"> </w:t>
      </w:r>
      <w:proofErr w:type="spellStart"/>
      <w:r w:rsidRPr="005E2357">
        <w:rPr>
          <w:sz w:val="28"/>
          <w:szCs w:val="28"/>
          <w:lang w:eastAsia="uk-UA"/>
        </w:rPr>
        <w:t>процес</w:t>
      </w:r>
      <w:proofErr w:type="spellEnd"/>
      <w:r w:rsidRPr="005E2357">
        <w:rPr>
          <w:sz w:val="28"/>
          <w:szCs w:val="28"/>
          <w:lang w:eastAsia="uk-UA"/>
        </w:rPr>
        <w:t xml:space="preserve">, </w:t>
      </w:r>
      <w:proofErr w:type="spellStart"/>
      <w:r w:rsidRPr="005E2357">
        <w:rPr>
          <w:sz w:val="28"/>
          <w:szCs w:val="28"/>
          <w:lang w:eastAsia="uk-UA"/>
        </w:rPr>
        <w:t>який</w:t>
      </w:r>
      <w:proofErr w:type="spellEnd"/>
      <w:r w:rsidRPr="005E2357">
        <w:rPr>
          <w:sz w:val="28"/>
          <w:szCs w:val="28"/>
          <w:lang w:eastAsia="uk-UA"/>
        </w:rPr>
        <w:t xml:space="preserve"> </w:t>
      </w:r>
      <w:proofErr w:type="spellStart"/>
      <w:r w:rsidRPr="005E2357">
        <w:rPr>
          <w:sz w:val="28"/>
          <w:szCs w:val="28"/>
          <w:lang w:eastAsia="uk-UA"/>
        </w:rPr>
        <w:t>спрямований</w:t>
      </w:r>
      <w:proofErr w:type="spellEnd"/>
      <w:r w:rsidRPr="005E2357">
        <w:rPr>
          <w:sz w:val="28"/>
          <w:szCs w:val="28"/>
          <w:lang w:eastAsia="uk-UA"/>
        </w:rPr>
        <w:t xml:space="preserve"> на </w:t>
      </w:r>
      <w:proofErr w:type="spellStart"/>
      <w:r w:rsidRPr="005E2357">
        <w:rPr>
          <w:sz w:val="28"/>
          <w:szCs w:val="28"/>
          <w:lang w:eastAsia="uk-UA"/>
        </w:rPr>
        <w:t>формування</w:t>
      </w:r>
      <w:proofErr w:type="spellEnd"/>
      <w:r w:rsidRPr="005E2357">
        <w:rPr>
          <w:sz w:val="28"/>
          <w:szCs w:val="28"/>
          <w:lang w:eastAsia="uk-UA"/>
        </w:rPr>
        <w:t xml:space="preserve"> </w:t>
      </w:r>
      <w:proofErr w:type="spellStart"/>
      <w:r w:rsidRPr="005E2357">
        <w:rPr>
          <w:sz w:val="28"/>
          <w:szCs w:val="28"/>
          <w:lang w:eastAsia="uk-UA"/>
        </w:rPr>
        <w:t>кращих</w:t>
      </w:r>
      <w:proofErr w:type="spellEnd"/>
      <w:r w:rsidRPr="005E2357">
        <w:rPr>
          <w:sz w:val="28"/>
          <w:szCs w:val="28"/>
          <w:lang w:eastAsia="uk-UA"/>
        </w:rPr>
        <w:t xml:space="preserve">  рис </w:t>
      </w:r>
      <w:proofErr w:type="spellStart"/>
      <w:r w:rsidRPr="005E2357">
        <w:rPr>
          <w:sz w:val="28"/>
          <w:szCs w:val="28"/>
          <w:lang w:eastAsia="uk-UA"/>
        </w:rPr>
        <w:t>людини</w:t>
      </w:r>
      <w:proofErr w:type="spellEnd"/>
      <w:r w:rsidRPr="005E2357">
        <w:rPr>
          <w:sz w:val="28"/>
          <w:szCs w:val="28"/>
          <w:lang w:eastAsia="uk-UA"/>
        </w:rPr>
        <w:t xml:space="preserve"> і </w:t>
      </w:r>
      <w:proofErr w:type="spellStart"/>
      <w:r w:rsidRPr="005E2357">
        <w:rPr>
          <w:sz w:val="28"/>
          <w:szCs w:val="28"/>
          <w:lang w:eastAsia="uk-UA"/>
        </w:rPr>
        <w:t>громадянина</w:t>
      </w:r>
      <w:proofErr w:type="spellEnd"/>
      <w:r w:rsidRPr="005E2357">
        <w:rPr>
          <w:sz w:val="28"/>
          <w:szCs w:val="28"/>
          <w:lang w:eastAsia="uk-UA"/>
        </w:rPr>
        <w:t xml:space="preserve">, </w:t>
      </w:r>
      <w:proofErr w:type="spellStart"/>
      <w:r w:rsidRPr="005E2357">
        <w:rPr>
          <w:sz w:val="28"/>
          <w:szCs w:val="28"/>
          <w:lang w:eastAsia="uk-UA"/>
        </w:rPr>
        <w:t>патріотизму</w:t>
      </w:r>
      <w:proofErr w:type="spellEnd"/>
      <w:r w:rsidRPr="005E2357">
        <w:rPr>
          <w:sz w:val="28"/>
          <w:szCs w:val="28"/>
          <w:lang w:eastAsia="uk-UA"/>
        </w:rPr>
        <w:t xml:space="preserve">, </w:t>
      </w:r>
      <w:proofErr w:type="spellStart"/>
      <w:r w:rsidRPr="005E2357">
        <w:rPr>
          <w:sz w:val="28"/>
          <w:szCs w:val="28"/>
          <w:lang w:eastAsia="uk-UA"/>
        </w:rPr>
        <w:t>шанобливого</w:t>
      </w:r>
      <w:proofErr w:type="spellEnd"/>
      <w:r w:rsidRPr="005E2357">
        <w:rPr>
          <w:sz w:val="28"/>
          <w:szCs w:val="28"/>
          <w:lang w:eastAsia="uk-UA"/>
        </w:rPr>
        <w:t xml:space="preserve"> </w:t>
      </w:r>
      <w:proofErr w:type="spellStart"/>
      <w:r w:rsidRPr="005E2357">
        <w:rPr>
          <w:sz w:val="28"/>
          <w:szCs w:val="28"/>
          <w:lang w:eastAsia="uk-UA"/>
        </w:rPr>
        <w:t>ставлення</w:t>
      </w:r>
      <w:proofErr w:type="spellEnd"/>
      <w:r w:rsidRPr="005E2357">
        <w:rPr>
          <w:sz w:val="28"/>
          <w:szCs w:val="28"/>
          <w:lang w:eastAsia="uk-UA"/>
        </w:rPr>
        <w:t xml:space="preserve"> до </w:t>
      </w:r>
      <w:proofErr w:type="spellStart"/>
      <w:r w:rsidRPr="005E2357">
        <w:rPr>
          <w:sz w:val="28"/>
          <w:szCs w:val="28"/>
          <w:lang w:eastAsia="uk-UA"/>
        </w:rPr>
        <w:t>державних</w:t>
      </w:r>
      <w:proofErr w:type="spellEnd"/>
      <w:r w:rsidRPr="005E2357">
        <w:rPr>
          <w:sz w:val="28"/>
          <w:szCs w:val="28"/>
          <w:lang w:eastAsia="uk-UA"/>
        </w:rPr>
        <w:t xml:space="preserve"> і </w:t>
      </w:r>
      <w:proofErr w:type="spellStart"/>
      <w:r w:rsidRPr="005E2357">
        <w:rPr>
          <w:sz w:val="28"/>
          <w:szCs w:val="28"/>
          <w:lang w:eastAsia="uk-UA"/>
        </w:rPr>
        <w:t>національних</w:t>
      </w:r>
      <w:proofErr w:type="spellEnd"/>
      <w:r w:rsidRPr="005E2357">
        <w:rPr>
          <w:sz w:val="28"/>
          <w:szCs w:val="28"/>
          <w:lang w:eastAsia="uk-UA"/>
        </w:rPr>
        <w:t xml:space="preserve"> </w:t>
      </w:r>
      <w:proofErr w:type="spellStart"/>
      <w:r w:rsidRPr="005E2357">
        <w:rPr>
          <w:sz w:val="28"/>
          <w:szCs w:val="28"/>
          <w:lang w:eastAsia="uk-UA"/>
        </w:rPr>
        <w:t>символів</w:t>
      </w:r>
      <w:proofErr w:type="spellEnd"/>
      <w:r w:rsidRPr="005E2357">
        <w:rPr>
          <w:sz w:val="28"/>
          <w:szCs w:val="28"/>
          <w:lang w:eastAsia="uk-UA"/>
        </w:rPr>
        <w:t xml:space="preserve"> і </w:t>
      </w:r>
      <w:proofErr w:type="spellStart"/>
      <w:r w:rsidRPr="005E2357">
        <w:rPr>
          <w:sz w:val="28"/>
          <w:szCs w:val="28"/>
          <w:lang w:eastAsia="uk-UA"/>
        </w:rPr>
        <w:t>традицій</w:t>
      </w:r>
      <w:proofErr w:type="spellEnd"/>
      <w:r w:rsidRPr="005E2357">
        <w:rPr>
          <w:sz w:val="28"/>
          <w:szCs w:val="28"/>
          <w:lang w:eastAsia="uk-UA"/>
        </w:rPr>
        <w:t xml:space="preserve">,  </w:t>
      </w:r>
      <w:proofErr w:type="spellStart"/>
      <w:r w:rsidRPr="005E2357">
        <w:rPr>
          <w:sz w:val="28"/>
          <w:szCs w:val="28"/>
          <w:lang w:eastAsia="uk-UA"/>
        </w:rPr>
        <w:t>громадянської</w:t>
      </w:r>
      <w:proofErr w:type="spellEnd"/>
      <w:r w:rsidRPr="005E2357">
        <w:rPr>
          <w:sz w:val="28"/>
          <w:szCs w:val="28"/>
          <w:lang w:eastAsia="uk-UA"/>
        </w:rPr>
        <w:t xml:space="preserve"> </w:t>
      </w:r>
      <w:proofErr w:type="spellStart"/>
      <w:r w:rsidRPr="005E2357">
        <w:rPr>
          <w:sz w:val="28"/>
          <w:szCs w:val="28"/>
          <w:lang w:eastAsia="uk-UA"/>
        </w:rPr>
        <w:t>культури</w:t>
      </w:r>
      <w:proofErr w:type="spellEnd"/>
      <w:r w:rsidRPr="005E2357">
        <w:rPr>
          <w:sz w:val="28"/>
          <w:szCs w:val="28"/>
          <w:lang w:eastAsia="uk-UA"/>
        </w:rPr>
        <w:t xml:space="preserve"> і здорового способу </w:t>
      </w:r>
      <w:proofErr w:type="spellStart"/>
      <w:r w:rsidRPr="005E2357">
        <w:rPr>
          <w:sz w:val="28"/>
          <w:szCs w:val="28"/>
          <w:lang w:eastAsia="uk-UA"/>
        </w:rPr>
        <w:lastRenderedPageBreak/>
        <w:t>життя</w:t>
      </w:r>
      <w:proofErr w:type="spellEnd"/>
      <w:r w:rsidRPr="005E2357">
        <w:rPr>
          <w:sz w:val="28"/>
          <w:szCs w:val="28"/>
          <w:lang w:eastAsia="uk-UA"/>
        </w:rPr>
        <w:t xml:space="preserve">, </w:t>
      </w:r>
      <w:proofErr w:type="spellStart"/>
      <w:r w:rsidRPr="005E2357">
        <w:rPr>
          <w:sz w:val="28"/>
          <w:szCs w:val="28"/>
          <w:lang w:eastAsia="uk-UA"/>
        </w:rPr>
        <w:t>екологічної</w:t>
      </w:r>
      <w:proofErr w:type="spellEnd"/>
      <w:r w:rsidRPr="005E2357">
        <w:rPr>
          <w:sz w:val="28"/>
          <w:szCs w:val="28"/>
          <w:lang w:eastAsia="uk-UA"/>
        </w:rPr>
        <w:t xml:space="preserve"> </w:t>
      </w:r>
      <w:proofErr w:type="spellStart"/>
      <w:r w:rsidRPr="005E2357">
        <w:rPr>
          <w:sz w:val="28"/>
          <w:szCs w:val="28"/>
          <w:lang w:eastAsia="uk-UA"/>
        </w:rPr>
        <w:t>культури</w:t>
      </w:r>
      <w:proofErr w:type="spellEnd"/>
      <w:r w:rsidRPr="005E2357">
        <w:rPr>
          <w:sz w:val="28"/>
          <w:szCs w:val="28"/>
          <w:lang w:eastAsia="uk-UA"/>
        </w:rPr>
        <w:t xml:space="preserve"> і </w:t>
      </w:r>
      <w:proofErr w:type="spellStart"/>
      <w:r w:rsidRPr="005E2357">
        <w:rPr>
          <w:sz w:val="28"/>
          <w:szCs w:val="28"/>
          <w:lang w:eastAsia="uk-UA"/>
        </w:rPr>
        <w:t>дбайливого</w:t>
      </w:r>
      <w:proofErr w:type="spellEnd"/>
      <w:r w:rsidRPr="005E2357">
        <w:rPr>
          <w:sz w:val="28"/>
          <w:szCs w:val="28"/>
          <w:lang w:eastAsia="uk-UA"/>
        </w:rPr>
        <w:t xml:space="preserve"> </w:t>
      </w:r>
      <w:proofErr w:type="spellStart"/>
      <w:r w:rsidRPr="005E2357">
        <w:rPr>
          <w:sz w:val="28"/>
          <w:szCs w:val="28"/>
          <w:lang w:eastAsia="uk-UA"/>
        </w:rPr>
        <w:t>ставлення</w:t>
      </w:r>
      <w:proofErr w:type="spellEnd"/>
      <w:r w:rsidRPr="005E2357">
        <w:rPr>
          <w:sz w:val="28"/>
          <w:szCs w:val="28"/>
          <w:lang w:eastAsia="uk-UA"/>
        </w:rPr>
        <w:t xml:space="preserve"> до </w:t>
      </w:r>
      <w:proofErr w:type="spellStart"/>
      <w:r w:rsidRPr="005E2357">
        <w:rPr>
          <w:sz w:val="28"/>
          <w:szCs w:val="28"/>
          <w:lang w:eastAsia="uk-UA"/>
        </w:rPr>
        <w:t>довкілля</w:t>
      </w:r>
      <w:proofErr w:type="spellEnd"/>
      <w:r w:rsidRPr="005E2357">
        <w:rPr>
          <w:sz w:val="28"/>
          <w:szCs w:val="28"/>
          <w:lang w:eastAsia="uk-UA"/>
        </w:rPr>
        <w:t xml:space="preserve">, </w:t>
      </w:r>
      <w:proofErr w:type="spellStart"/>
      <w:r w:rsidRPr="005E2357">
        <w:rPr>
          <w:sz w:val="28"/>
          <w:szCs w:val="28"/>
          <w:lang w:eastAsia="uk-UA"/>
        </w:rPr>
        <w:t>почуттів</w:t>
      </w:r>
      <w:proofErr w:type="spellEnd"/>
      <w:r w:rsidRPr="005E2357">
        <w:rPr>
          <w:sz w:val="28"/>
          <w:szCs w:val="28"/>
          <w:lang w:eastAsia="uk-UA"/>
        </w:rPr>
        <w:t xml:space="preserve"> </w:t>
      </w:r>
      <w:proofErr w:type="spellStart"/>
      <w:r w:rsidRPr="005E2357">
        <w:rPr>
          <w:sz w:val="28"/>
          <w:szCs w:val="28"/>
          <w:lang w:eastAsia="uk-UA"/>
        </w:rPr>
        <w:t>доброти</w:t>
      </w:r>
      <w:proofErr w:type="spellEnd"/>
      <w:r w:rsidRPr="005E2357">
        <w:rPr>
          <w:sz w:val="28"/>
          <w:szCs w:val="28"/>
          <w:lang w:eastAsia="uk-UA"/>
        </w:rPr>
        <w:t xml:space="preserve">, </w:t>
      </w:r>
      <w:proofErr w:type="spellStart"/>
      <w:r w:rsidRPr="005E2357">
        <w:rPr>
          <w:sz w:val="28"/>
          <w:szCs w:val="28"/>
          <w:lang w:eastAsia="uk-UA"/>
        </w:rPr>
        <w:t>милосердя</w:t>
      </w:r>
      <w:proofErr w:type="spellEnd"/>
      <w:r w:rsidRPr="005E2357">
        <w:rPr>
          <w:sz w:val="28"/>
          <w:szCs w:val="28"/>
          <w:lang w:eastAsia="uk-UA"/>
        </w:rPr>
        <w:t xml:space="preserve">, </w:t>
      </w:r>
      <w:proofErr w:type="spellStart"/>
      <w:r w:rsidRPr="005E2357">
        <w:rPr>
          <w:sz w:val="28"/>
          <w:szCs w:val="28"/>
          <w:lang w:eastAsia="uk-UA"/>
        </w:rPr>
        <w:t>терпимості</w:t>
      </w:r>
      <w:proofErr w:type="spellEnd"/>
      <w:r w:rsidRPr="005E2357">
        <w:rPr>
          <w:sz w:val="28"/>
          <w:szCs w:val="28"/>
          <w:lang w:eastAsia="uk-UA"/>
        </w:rPr>
        <w:t xml:space="preserve">, </w:t>
      </w:r>
      <w:proofErr w:type="spellStart"/>
      <w:r w:rsidRPr="005E2357">
        <w:rPr>
          <w:sz w:val="28"/>
          <w:szCs w:val="28"/>
          <w:lang w:eastAsia="uk-UA"/>
        </w:rPr>
        <w:t>відповідальності</w:t>
      </w:r>
      <w:proofErr w:type="spellEnd"/>
      <w:r w:rsidRPr="005E2357">
        <w:rPr>
          <w:sz w:val="28"/>
          <w:szCs w:val="28"/>
          <w:lang w:eastAsia="uk-UA"/>
        </w:rPr>
        <w:t xml:space="preserve"> за </w:t>
      </w:r>
      <w:proofErr w:type="spellStart"/>
      <w:proofErr w:type="gramStart"/>
      <w:r w:rsidRPr="005E2357">
        <w:rPr>
          <w:sz w:val="28"/>
          <w:szCs w:val="28"/>
          <w:lang w:eastAsia="uk-UA"/>
        </w:rPr>
        <w:t>свої</w:t>
      </w:r>
      <w:proofErr w:type="spellEnd"/>
      <w:r w:rsidRPr="005E2357">
        <w:rPr>
          <w:sz w:val="28"/>
          <w:szCs w:val="28"/>
          <w:lang w:eastAsia="uk-UA"/>
        </w:rPr>
        <w:t xml:space="preserve"> </w:t>
      </w:r>
      <w:proofErr w:type="spellStart"/>
      <w:r w:rsidRPr="005E2357">
        <w:rPr>
          <w:sz w:val="28"/>
          <w:szCs w:val="28"/>
          <w:lang w:eastAsia="uk-UA"/>
        </w:rPr>
        <w:t>д</w:t>
      </w:r>
      <w:proofErr w:type="gramEnd"/>
      <w:r w:rsidRPr="005E2357">
        <w:rPr>
          <w:sz w:val="28"/>
          <w:szCs w:val="28"/>
          <w:lang w:eastAsia="uk-UA"/>
        </w:rPr>
        <w:t>ії</w:t>
      </w:r>
      <w:proofErr w:type="spellEnd"/>
      <w:r w:rsidRPr="005E2357">
        <w:rPr>
          <w:sz w:val="28"/>
          <w:szCs w:val="28"/>
          <w:lang w:eastAsia="uk-UA"/>
        </w:rPr>
        <w:t>.</w:t>
      </w:r>
    </w:p>
    <w:p w:rsidR="007732C5" w:rsidRPr="005E2357" w:rsidRDefault="007732C5" w:rsidP="007732C5">
      <w:pPr>
        <w:pStyle w:val="a6"/>
        <w:tabs>
          <w:tab w:val="left" w:pos="851"/>
          <w:tab w:val="left" w:pos="993"/>
        </w:tabs>
        <w:spacing w:before="0" w:beforeAutospacing="0" w:after="0" w:afterAutospacing="0"/>
        <w:ind w:firstLine="851"/>
        <w:jc w:val="both"/>
        <w:rPr>
          <w:sz w:val="28"/>
          <w:szCs w:val="28"/>
        </w:rPr>
      </w:pPr>
      <w:r w:rsidRPr="005E2357">
        <w:rPr>
          <w:sz w:val="28"/>
          <w:szCs w:val="28"/>
          <w:lang w:val="uk-UA" w:eastAsia="uk-UA"/>
        </w:rPr>
        <w:t xml:space="preserve">4.15. </w:t>
      </w:r>
      <w:r w:rsidRPr="005E2357">
        <w:rPr>
          <w:sz w:val="28"/>
          <w:szCs w:val="28"/>
          <w:lang w:eastAsia="uk-UA"/>
        </w:rPr>
        <w:t xml:space="preserve">У </w:t>
      </w:r>
      <w:proofErr w:type="spellStart"/>
      <w:r w:rsidRPr="005E2357">
        <w:rPr>
          <w:sz w:val="28"/>
          <w:szCs w:val="28"/>
          <w:lang w:eastAsia="uk-UA"/>
        </w:rPr>
        <w:t>дошкільному</w:t>
      </w:r>
      <w:proofErr w:type="spellEnd"/>
      <w:r w:rsidRPr="005E2357">
        <w:rPr>
          <w:sz w:val="28"/>
          <w:szCs w:val="28"/>
          <w:lang w:eastAsia="uk-UA"/>
        </w:rPr>
        <w:t xml:space="preserve"> </w:t>
      </w:r>
      <w:proofErr w:type="spellStart"/>
      <w:proofErr w:type="gramStart"/>
      <w:r w:rsidRPr="005E2357">
        <w:rPr>
          <w:sz w:val="28"/>
          <w:szCs w:val="28"/>
          <w:lang w:eastAsia="uk-UA"/>
        </w:rPr>
        <w:t>п</w:t>
      </w:r>
      <w:proofErr w:type="gramEnd"/>
      <w:r w:rsidRPr="005E2357">
        <w:rPr>
          <w:sz w:val="28"/>
          <w:szCs w:val="28"/>
          <w:lang w:eastAsia="uk-UA"/>
        </w:rPr>
        <w:t>ідрозділі</w:t>
      </w:r>
      <w:proofErr w:type="spellEnd"/>
      <w:r w:rsidRPr="005E2357">
        <w:rPr>
          <w:sz w:val="28"/>
          <w:szCs w:val="28"/>
          <w:lang w:eastAsia="uk-UA"/>
        </w:rPr>
        <w:t xml:space="preserve">  закладу </w:t>
      </w:r>
      <w:proofErr w:type="spellStart"/>
      <w:r w:rsidRPr="005E2357">
        <w:rPr>
          <w:sz w:val="28"/>
          <w:szCs w:val="28"/>
          <w:lang w:eastAsia="uk-UA"/>
        </w:rPr>
        <w:t>освіти</w:t>
      </w:r>
      <w:proofErr w:type="spellEnd"/>
      <w:r w:rsidRPr="005E2357">
        <w:rPr>
          <w:sz w:val="28"/>
          <w:szCs w:val="28"/>
          <w:lang w:eastAsia="uk-UA"/>
        </w:rPr>
        <w:t xml:space="preserve">  </w:t>
      </w:r>
      <w:proofErr w:type="spellStart"/>
      <w:r w:rsidRPr="005E2357">
        <w:rPr>
          <w:sz w:val="28"/>
          <w:szCs w:val="28"/>
          <w:lang w:eastAsia="uk-UA"/>
        </w:rPr>
        <w:t>організовано</w:t>
      </w:r>
      <w:proofErr w:type="spellEnd"/>
      <w:r w:rsidRPr="005E2357">
        <w:rPr>
          <w:sz w:val="28"/>
          <w:szCs w:val="28"/>
          <w:lang w:eastAsia="uk-UA"/>
        </w:rPr>
        <w:t xml:space="preserve"> </w:t>
      </w:r>
      <w:proofErr w:type="spellStart"/>
      <w:r w:rsidRPr="005E2357">
        <w:rPr>
          <w:sz w:val="28"/>
          <w:szCs w:val="28"/>
          <w:lang w:eastAsia="uk-UA"/>
        </w:rPr>
        <w:t>триразовий</w:t>
      </w:r>
      <w:proofErr w:type="spellEnd"/>
      <w:r w:rsidRPr="005E2357">
        <w:rPr>
          <w:sz w:val="28"/>
          <w:szCs w:val="28"/>
          <w:lang w:eastAsia="uk-UA"/>
        </w:rPr>
        <w:t xml:space="preserve"> режим </w:t>
      </w:r>
      <w:proofErr w:type="spellStart"/>
      <w:r w:rsidRPr="005E2357">
        <w:rPr>
          <w:sz w:val="28"/>
          <w:szCs w:val="28"/>
          <w:lang w:eastAsia="uk-UA"/>
        </w:rPr>
        <w:t>харчування</w:t>
      </w:r>
      <w:proofErr w:type="spellEnd"/>
      <w:r w:rsidRPr="005E2357">
        <w:rPr>
          <w:sz w:val="28"/>
          <w:szCs w:val="28"/>
          <w:lang w:eastAsia="uk-UA"/>
        </w:rPr>
        <w:t>.</w:t>
      </w:r>
    </w:p>
    <w:p w:rsidR="007732C5" w:rsidRDefault="007732C5" w:rsidP="007732C5">
      <w:pPr>
        <w:spacing w:after="0" w:line="240" w:lineRule="auto"/>
        <w:ind w:firstLine="851"/>
        <w:jc w:val="both"/>
        <w:rPr>
          <w:rFonts w:ascii="Times New Roman" w:eastAsia="Times New Roman" w:hAnsi="Times New Roman"/>
          <w:sz w:val="28"/>
          <w:szCs w:val="28"/>
          <w:lang w:val="uk-UA" w:eastAsia="uk-UA"/>
        </w:rPr>
      </w:pPr>
      <w:r w:rsidRPr="005E2357">
        <w:rPr>
          <w:rFonts w:ascii="Times New Roman" w:eastAsia="Times New Roman" w:hAnsi="Times New Roman"/>
          <w:sz w:val="28"/>
          <w:szCs w:val="28"/>
          <w:lang w:eastAsia="uk-UA"/>
        </w:rPr>
        <w:t xml:space="preserve">Контроль за </w:t>
      </w:r>
      <w:proofErr w:type="spellStart"/>
      <w:r w:rsidRPr="005E2357">
        <w:rPr>
          <w:rFonts w:ascii="Times New Roman" w:eastAsia="Times New Roman" w:hAnsi="Times New Roman"/>
          <w:sz w:val="28"/>
          <w:szCs w:val="28"/>
          <w:lang w:eastAsia="uk-UA"/>
        </w:rPr>
        <w:t>організацією</w:t>
      </w:r>
      <w:proofErr w:type="spellEnd"/>
      <w:r w:rsidRPr="005E2357">
        <w:rPr>
          <w:rFonts w:ascii="Times New Roman" w:eastAsia="Times New Roman" w:hAnsi="Times New Roman"/>
          <w:sz w:val="28"/>
          <w:szCs w:val="28"/>
          <w:lang w:eastAsia="uk-UA"/>
        </w:rPr>
        <w:t xml:space="preserve"> та </w:t>
      </w:r>
      <w:proofErr w:type="spellStart"/>
      <w:r w:rsidRPr="005E2357">
        <w:rPr>
          <w:rFonts w:ascii="Times New Roman" w:eastAsia="Times New Roman" w:hAnsi="Times New Roman"/>
          <w:sz w:val="28"/>
          <w:szCs w:val="28"/>
          <w:lang w:eastAsia="uk-UA"/>
        </w:rPr>
        <w:t>якістю</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харчування</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закладкою</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продуктів</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харчування</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кулінарною</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обробкою</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виходом</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страв</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смаковими</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якостями</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їжі</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санітарним</w:t>
      </w:r>
      <w:proofErr w:type="spellEnd"/>
      <w:r w:rsidRPr="005E2357">
        <w:rPr>
          <w:rFonts w:ascii="Times New Roman" w:eastAsia="Times New Roman" w:hAnsi="Times New Roman"/>
          <w:sz w:val="28"/>
          <w:szCs w:val="28"/>
          <w:lang w:eastAsia="uk-UA"/>
        </w:rPr>
        <w:t xml:space="preserve"> станом </w:t>
      </w:r>
      <w:proofErr w:type="spellStart"/>
      <w:r w:rsidRPr="005E2357">
        <w:rPr>
          <w:rFonts w:ascii="Times New Roman" w:eastAsia="Times New Roman" w:hAnsi="Times New Roman"/>
          <w:sz w:val="28"/>
          <w:szCs w:val="28"/>
          <w:lang w:eastAsia="uk-UA"/>
        </w:rPr>
        <w:t>харчоблоку</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правильністю</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зберігання</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дотримання</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термінів</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реалізації</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продуктів</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покладається</w:t>
      </w:r>
      <w:proofErr w:type="spellEnd"/>
      <w:r w:rsidRPr="005E2357">
        <w:rPr>
          <w:rFonts w:ascii="Times New Roman" w:eastAsia="Times New Roman" w:hAnsi="Times New Roman"/>
          <w:sz w:val="28"/>
          <w:szCs w:val="28"/>
          <w:lang w:eastAsia="uk-UA"/>
        </w:rPr>
        <w:t xml:space="preserve"> на </w:t>
      </w:r>
      <w:proofErr w:type="gramStart"/>
      <w:r w:rsidRPr="005E2357">
        <w:rPr>
          <w:rFonts w:ascii="Times New Roman" w:eastAsia="Times New Roman" w:hAnsi="Times New Roman"/>
          <w:sz w:val="28"/>
          <w:szCs w:val="28"/>
          <w:lang w:eastAsia="uk-UA"/>
        </w:rPr>
        <w:t>штатного</w:t>
      </w:r>
      <w:proofErr w:type="gram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медичного</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працівника</w:t>
      </w:r>
      <w:proofErr w:type="spellEnd"/>
      <w:r w:rsidRPr="005E2357">
        <w:rPr>
          <w:rFonts w:ascii="Times New Roman" w:eastAsia="Times New Roman" w:hAnsi="Times New Roman"/>
          <w:sz w:val="28"/>
          <w:szCs w:val="28"/>
          <w:lang w:eastAsia="uk-UA"/>
        </w:rPr>
        <w:t xml:space="preserve"> та </w:t>
      </w:r>
      <w:proofErr w:type="spellStart"/>
      <w:r w:rsidRPr="005E2357">
        <w:rPr>
          <w:rFonts w:ascii="Times New Roman" w:eastAsia="Times New Roman" w:hAnsi="Times New Roman"/>
          <w:sz w:val="28"/>
          <w:szCs w:val="28"/>
          <w:lang w:eastAsia="uk-UA"/>
        </w:rPr>
        <w:t>керівника</w:t>
      </w:r>
      <w:proofErr w:type="spellEnd"/>
      <w:r w:rsidRPr="005E2357">
        <w:rPr>
          <w:rFonts w:ascii="Times New Roman" w:eastAsia="Times New Roman" w:hAnsi="Times New Roman"/>
          <w:sz w:val="28"/>
          <w:szCs w:val="28"/>
          <w:lang w:eastAsia="uk-UA"/>
        </w:rPr>
        <w:t xml:space="preserve"> закладу </w:t>
      </w:r>
      <w:proofErr w:type="spellStart"/>
      <w:r w:rsidRPr="005E2357">
        <w:rPr>
          <w:rFonts w:ascii="Times New Roman" w:eastAsia="Times New Roman" w:hAnsi="Times New Roman"/>
          <w:sz w:val="28"/>
          <w:szCs w:val="28"/>
          <w:lang w:eastAsia="uk-UA"/>
        </w:rPr>
        <w:t>освіти</w:t>
      </w:r>
      <w:proofErr w:type="spellEnd"/>
      <w:r w:rsidRPr="005E2357">
        <w:rPr>
          <w:rFonts w:ascii="Times New Roman" w:eastAsia="Times New Roman" w:hAnsi="Times New Roman"/>
          <w:sz w:val="28"/>
          <w:szCs w:val="28"/>
          <w:lang w:eastAsia="uk-UA"/>
        </w:rPr>
        <w:t>.</w:t>
      </w:r>
    </w:p>
    <w:p w:rsidR="007732C5" w:rsidRPr="007732C5" w:rsidRDefault="007732C5" w:rsidP="007732C5">
      <w:pPr>
        <w:spacing w:after="0" w:line="240" w:lineRule="auto"/>
        <w:ind w:firstLine="851"/>
        <w:jc w:val="both"/>
        <w:rPr>
          <w:rFonts w:ascii="Times New Roman" w:eastAsia="Times New Roman" w:hAnsi="Times New Roman"/>
          <w:sz w:val="28"/>
          <w:szCs w:val="28"/>
          <w:lang w:val="uk-UA" w:eastAsia="uk-UA"/>
        </w:rPr>
      </w:pPr>
    </w:p>
    <w:p w:rsidR="007732C5" w:rsidRDefault="007732C5" w:rsidP="007732C5">
      <w:pPr>
        <w:pStyle w:val="ac"/>
        <w:spacing w:after="0" w:line="240" w:lineRule="auto"/>
        <w:ind w:left="709"/>
        <w:jc w:val="center"/>
        <w:rPr>
          <w:rFonts w:ascii="Times New Roman" w:eastAsia="Times New Roman" w:hAnsi="Times New Roman" w:cs="Times New Roman"/>
          <w:b/>
          <w:bCs/>
          <w:sz w:val="28"/>
          <w:szCs w:val="28"/>
          <w:lang w:val="uk-UA"/>
        </w:rPr>
      </w:pPr>
      <w:r w:rsidRPr="005E2357">
        <w:rPr>
          <w:rFonts w:ascii="Times New Roman" w:eastAsia="Times New Roman" w:hAnsi="Times New Roman" w:cs="Times New Roman"/>
          <w:b/>
          <w:bCs/>
          <w:sz w:val="28"/>
          <w:szCs w:val="28"/>
          <w:lang w:val="uk-UA"/>
        </w:rPr>
        <w:t>5. Управління Закладом освіти</w:t>
      </w:r>
    </w:p>
    <w:p w:rsidR="007732C5" w:rsidRPr="005E2357" w:rsidRDefault="007732C5" w:rsidP="007732C5">
      <w:pPr>
        <w:pStyle w:val="ac"/>
        <w:spacing w:after="0" w:line="240" w:lineRule="auto"/>
        <w:ind w:left="709"/>
        <w:jc w:val="center"/>
        <w:rPr>
          <w:rFonts w:ascii="Times New Roman" w:eastAsia="Times New Roman" w:hAnsi="Times New Roman" w:cs="Times New Roman"/>
          <w:b/>
          <w:bCs/>
          <w:sz w:val="28"/>
          <w:szCs w:val="28"/>
          <w:lang w:val="uk-UA"/>
        </w:rPr>
      </w:pP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5.1. Управління Закладом освіти у межах повноважень, визначених законами та установчими документами  Закладу, здійснюють:</w:t>
      </w:r>
      <w:bookmarkStart w:id="122" w:name="n377"/>
      <w:bookmarkEnd w:id="122"/>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Засновник;</w:t>
      </w:r>
      <w:bookmarkStart w:id="123" w:name="n378"/>
      <w:bookmarkEnd w:id="123"/>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Відділ освіти Тетіївської міської ради;</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інші органи, передбачені спеціальними законами та цим Статутом.</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5.2. Засновник Закладу:</w:t>
      </w:r>
      <w:bookmarkStart w:id="124" w:name="n385"/>
      <w:bookmarkEnd w:id="124"/>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затверджує установчі документи Закладу освіти, їх нову редакцію та зміни до них;</w:t>
      </w:r>
      <w:bookmarkStart w:id="125" w:name="n386"/>
      <w:bookmarkEnd w:id="125"/>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реалізує інші права, передбачені законодавством та установчими документами закладу освіти.</w:t>
      </w:r>
      <w:bookmarkStart w:id="126" w:name="n394"/>
      <w:bookmarkEnd w:id="126"/>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5.3. Засновник Закладу освіти сприяє:</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забезпеченню утриманню та розвитку матеріально-технічної бази</w:t>
      </w:r>
      <w:r w:rsidRPr="005E2357">
        <w:rPr>
          <w:rFonts w:ascii="Times New Roman" w:eastAsia="Times New Roman" w:hAnsi="Times New Roman"/>
          <w:color w:val="FF0000"/>
          <w:sz w:val="28"/>
          <w:szCs w:val="28"/>
          <w:lang w:val="uk-UA"/>
        </w:rPr>
        <w:t xml:space="preserve"> </w:t>
      </w:r>
      <w:r w:rsidRPr="005E2357">
        <w:rPr>
          <w:rFonts w:ascii="Times New Roman" w:eastAsia="Times New Roman" w:hAnsi="Times New Roman"/>
          <w:sz w:val="28"/>
          <w:szCs w:val="28"/>
          <w:lang w:val="uk-UA"/>
        </w:rPr>
        <w:t>заснованого ним Закладу освіти на рівні, достатньому для виконання вимог стандартів освіти та ліцензійних умов;</w:t>
      </w:r>
      <w:bookmarkStart w:id="127" w:name="n399"/>
      <w:bookmarkEnd w:id="127"/>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у разі реорганізації чи ліквідації Закладу освіти сприяє забезпеченню здобувачам освіти можливості продовжити навчання на відповідному рівні освіти;</w:t>
      </w:r>
      <w:bookmarkStart w:id="128" w:name="n400"/>
      <w:bookmarkEnd w:id="128"/>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забезпеченню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здійснює інші повноваження відповідно до </w:t>
      </w:r>
      <w:hyperlink r:id="rId15" w:tgtFrame="_blank" w:history="1">
        <w:r w:rsidRPr="005E2357">
          <w:rPr>
            <w:rFonts w:ascii="Times New Roman" w:eastAsia="Times New Roman" w:hAnsi="Times New Roman"/>
            <w:sz w:val="28"/>
            <w:szCs w:val="28"/>
            <w:lang w:val="uk-UA"/>
          </w:rPr>
          <w:t>Конституції України</w:t>
        </w:r>
      </w:hyperlink>
      <w:r w:rsidRPr="005E2357">
        <w:rPr>
          <w:rFonts w:ascii="Times New Roman" w:eastAsia="Times New Roman" w:hAnsi="Times New Roman"/>
          <w:sz w:val="28"/>
          <w:szCs w:val="28"/>
          <w:lang w:val="uk-UA"/>
        </w:rPr>
        <w:t>, законів України.</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5.4. Вищим органом управління Закладу освіти є Тетіївська міська рада.  Повноважним органом управління є відділ освіти Тетіївської міської ради</w:t>
      </w:r>
      <w:bookmarkStart w:id="129" w:name="n334"/>
      <w:bookmarkEnd w:id="129"/>
      <w:r w:rsidRPr="005E2357">
        <w:rPr>
          <w:rFonts w:ascii="Times New Roman" w:eastAsia="Times New Roman" w:hAnsi="Times New Roman"/>
          <w:sz w:val="28"/>
          <w:szCs w:val="28"/>
          <w:lang w:val="uk-UA"/>
        </w:rPr>
        <w:t>.</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5.5. Керівництво Закладом  освіти здійснює директор, повноваження якого визначаються законами України, Статутом та трудовим договором (контрактом).</w:t>
      </w:r>
    </w:p>
    <w:p w:rsidR="007732C5" w:rsidRPr="005E2357" w:rsidRDefault="007732C5" w:rsidP="007732C5">
      <w:pPr>
        <w:spacing w:after="0" w:line="240" w:lineRule="auto"/>
        <w:ind w:firstLine="709"/>
        <w:jc w:val="both"/>
        <w:rPr>
          <w:rFonts w:ascii="Times New Roman" w:hAnsi="Times New Roman"/>
          <w:color w:val="000000"/>
          <w:sz w:val="28"/>
          <w:szCs w:val="28"/>
          <w:shd w:val="clear" w:color="auto" w:fill="9ADBA8"/>
          <w:lang w:val="uk-UA"/>
        </w:rPr>
      </w:pPr>
      <w:r w:rsidRPr="005E2357">
        <w:rPr>
          <w:rFonts w:ascii="Times New Roman" w:eastAsia="Times New Roman" w:hAnsi="Times New Roman"/>
          <w:sz w:val="28"/>
          <w:szCs w:val="28"/>
          <w:lang w:val="uk-UA"/>
        </w:rPr>
        <w:t xml:space="preserve">5.6. Директор є представником Закладу освіти у відносинах з державними органами, </w:t>
      </w:r>
      <w:proofErr w:type="spellStart"/>
      <w:r w:rsidRPr="005E2357">
        <w:rPr>
          <w:rFonts w:ascii="Times New Roman" w:eastAsia="Times New Roman" w:hAnsi="Times New Roman"/>
          <w:sz w:val="28"/>
          <w:szCs w:val="28"/>
          <w:lang w:val="uk-UA"/>
        </w:rPr>
        <w:t>органами</w:t>
      </w:r>
      <w:proofErr w:type="spellEnd"/>
      <w:r w:rsidRPr="005E2357">
        <w:rPr>
          <w:rFonts w:ascii="Times New Roman" w:eastAsia="Times New Roman" w:hAnsi="Times New Roman"/>
          <w:sz w:val="28"/>
          <w:szCs w:val="28"/>
          <w:lang w:val="uk-UA"/>
        </w:rPr>
        <w:t xml:space="preserve"> місцевого самоврядування, юридичними та фізичними особами і діє без довіреності в межах повноважень, передбачених законами та установчими документами Закладу освіти</w:t>
      </w:r>
      <w:r w:rsidRPr="005E2357">
        <w:rPr>
          <w:rFonts w:ascii="Times New Roman" w:eastAsia="Times New Roman" w:hAnsi="Times New Roman"/>
          <w:color w:val="548DD4" w:themeColor="text2" w:themeTint="99"/>
          <w:sz w:val="28"/>
          <w:szCs w:val="28"/>
          <w:lang w:val="uk-UA"/>
        </w:rPr>
        <w:t>.</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5.7. Директор Закладу освіти призначається на посаду за результатами конкурсного відбору, відповідно до Порядку, затвердженого Засновником.  </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lastRenderedPageBreak/>
        <w:t>5.8. Директор  Закладу освіти в межах наданих йому повноважень:</w:t>
      </w:r>
      <w:bookmarkStart w:id="130" w:name="n408"/>
      <w:bookmarkEnd w:id="130"/>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організовує діяльність Закладу освіти;</w:t>
      </w:r>
      <w:bookmarkStart w:id="131" w:name="n409"/>
      <w:bookmarkEnd w:id="131"/>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вирішує питання фінансово-господарської діяльності Закладу освіти;</w:t>
      </w:r>
      <w:bookmarkStart w:id="132" w:name="n410"/>
      <w:bookmarkEnd w:id="132"/>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призначає на посаду та звільняє з посади працівників, визначає їх функціональні обов’язки;</w:t>
      </w:r>
      <w:bookmarkStart w:id="133" w:name="n411"/>
      <w:bookmarkEnd w:id="133"/>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забезпечує організацію освітнього процесу та здійснення контролю за виконанням освітніх програм;</w:t>
      </w:r>
      <w:bookmarkStart w:id="134" w:name="n412"/>
      <w:bookmarkEnd w:id="134"/>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забезпечує функціонування внутрішньої системи забезпечення якості освіти;</w:t>
      </w:r>
      <w:bookmarkStart w:id="135" w:name="n413"/>
      <w:bookmarkEnd w:id="135"/>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забезпечує умови для здійснення дієвого та відкритого громадського контролю за діяльністю Закладу освіти;</w:t>
      </w:r>
      <w:bookmarkStart w:id="136" w:name="n414"/>
      <w:bookmarkEnd w:id="136"/>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сприяє та створює умови для діяльності органів самоврядування Закладу освіти;</w:t>
      </w:r>
      <w:bookmarkStart w:id="137" w:name="n415"/>
      <w:bookmarkEnd w:id="137"/>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сприяє здоровому способу життя учнів та працівників Закладу освіти;</w:t>
      </w:r>
      <w:bookmarkStart w:id="138" w:name="n416"/>
      <w:bookmarkEnd w:id="138"/>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забезпечує контроль за виконанням навчальних планів і програм, рівнем навчальних досягнень здобувачів освіти; </w:t>
      </w:r>
      <w:bookmarkStart w:id="139" w:name="o214"/>
      <w:bookmarkEnd w:id="139"/>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відповідає за дотримання вимог Державних  стандартів освіти, за якість і ефективність роботи педагогічного колективу;</w:t>
      </w:r>
      <w:bookmarkStart w:id="140" w:name="o215"/>
      <w:bookmarkEnd w:id="140"/>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створює необхідні умови для участі здобувачів освіти у позакласній та позашкільній роботі; </w:t>
      </w:r>
      <w:bookmarkStart w:id="141" w:name="o216"/>
      <w:bookmarkEnd w:id="141"/>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забезпечує дотримання вимог щодо охорони дитинства, санітарно-гігієнічних та протипожежних норм, вимог безпеки життєдіяльності; </w:t>
      </w:r>
      <w:bookmarkStart w:id="142" w:name="o217"/>
      <w:bookmarkEnd w:id="142"/>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розпоряджається в установленому порядку майном Закладу та його коштами; </w:t>
      </w:r>
      <w:bookmarkStart w:id="143" w:name="o218"/>
      <w:bookmarkEnd w:id="143"/>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підтримує ініціативи щодо вдосконалення системи освітнього процесу, заохочення творчих пошуків, дослідно-експериментальної роботи педагогів; </w:t>
      </w:r>
      <w:bookmarkStart w:id="144" w:name="o219"/>
      <w:bookmarkEnd w:id="144"/>
      <w:r w:rsidRPr="005E2357">
        <w:rPr>
          <w:rFonts w:ascii="Times New Roman" w:eastAsia="Times New Roman" w:hAnsi="Times New Roman"/>
          <w:sz w:val="28"/>
          <w:szCs w:val="28"/>
          <w:lang w:val="uk-UA"/>
        </w:rPr>
        <w:t xml:space="preserve">сприяє залученню діячів науки, культури, членів творчих спілок, працівників підприємств, установ, організацій до освітнього процесу, керівництва учнівськими об'єднаннями за інтересами; </w:t>
      </w:r>
      <w:bookmarkStart w:id="145" w:name="o220"/>
      <w:bookmarkEnd w:id="145"/>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забезпечує реалізацію права здобувачів освіти на захист від будь-яких форм фізичного або психічного насильства; </w:t>
      </w:r>
      <w:bookmarkStart w:id="146" w:name="o221"/>
      <w:bookmarkEnd w:id="146"/>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вживає заходів до запобігання вживанню дітьми алкоголю, наркотиків; </w:t>
      </w:r>
      <w:bookmarkStart w:id="147" w:name="o222"/>
      <w:bookmarkEnd w:id="147"/>
      <w:r w:rsidRPr="005E2357">
        <w:rPr>
          <w:rFonts w:ascii="Times New Roman" w:eastAsia="Times New Roman" w:hAnsi="Times New Roman"/>
          <w:sz w:val="28"/>
          <w:szCs w:val="28"/>
          <w:lang w:val="uk-UA"/>
        </w:rPr>
        <w:t xml:space="preserve">контролює організацію харчування і медичного обслуговування; </w:t>
      </w:r>
      <w:bookmarkStart w:id="148" w:name="o223"/>
      <w:bookmarkEnd w:id="148"/>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видає у межах своєї компетенції накази і контролює їх виконання; </w:t>
      </w:r>
      <w:bookmarkStart w:id="149" w:name="o224"/>
      <w:bookmarkEnd w:id="149"/>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щороку звітує про свою роботу згідно  із законодавством;</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несе відповідальність за освітню, фінансово-господарську та іншу діяльність.</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здійснює інші повноваження, передбачені законами та трудовим договором (контрактом). </w:t>
      </w:r>
      <w:bookmarkStart w:id="150" w:name="n336"/>
      <w:bookmarkEnd w:id="150"/>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5.9. Колегіальним органом управління Закладу освіти є педагогічна рада, повноваження якої визначаються  законодавством в галузі освіти  і Статутом.</w:t>
      </w:r>
      <w:bookmarkStart w:id="151" w:name="n512"/>
      <w:bookmarkEnd w:id="151"/>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Усі педагогічні працівники Закладу освіти зобов’язані брати участь у засіданнях педагогічної ради.</w:t>
      </w:r>
      <w:bookmarkStart w:id="152" w:name="n513"/>
      <w:bookmarkEnd w:id="152"/>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Педагогічна рада Закладу освіти:</w:t>
      </w:r>
      <w:bookmarkStart w:id="153" w:name="n514"/>
      <w:bookmarkEnd w:id="153"/>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планує роботу Закладу;</w:t>
      </w:r>
      <w:bookmarkStart w:id="154" w:name="n515"/>
      <w:bookmarkEnd w:id="154"/>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lastRenderedPageBreak/>
        <w:t>схвалює освітню (освітні) програму (програми) Закладу та оцінює результативність її (їх) виконання;</w:t>
      </w:r>
      <w:bookmarkStart w:id="155" w:name="n516"/>
      <w:bookmarkEnd w:id="155"/>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bookmarkStart w:id="156" w:name="n517"/>
      <w:bookmarkEnd w:id="156"/>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розглядає питання щодо вдосконалення і методичного забезпечення освітнього процесу;</w:t>
      </w:r>
      <w:bookmarkStart w:id="157" w:name="n518"/>
      <w:bookmarkEnd w:id="157"/>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приймає рішення щодо переведення учнів на наступний рік навчання, залишення для повторного здобуття освіти у тому самому класі цього Закладу,   відрахування  учнів, видачі документів про відповідний рівень освіти, нагородження за успіхи у навчанні;</w:t>
      </w:r>
      <w:bookmarkStart w:id="158" w:name="n519"/>
      <w:bookmarkEnd w:id="158"/>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 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bookmarkStart w:id="159" w:name="n520"/>
      <w:bookmarkEnd w:id="159"/>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фізичними та юридичними особами, які сприяють розвитку освіти;</w:t>
      </w:r>
      <w:bookmarkStart w:id="160" w:name="n521"/>
      <w:bookmarkEnd w:id="160"/>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bookmarkStart w:id="161" w:name="n522"/>
      <w:bookmarkEnd w:id="161"/>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має право ініціювати проведення позапланового інституційного аудиту Закладу та проведення громадської акредитації Закладу;</w:t>
      </w:r>
      <w:bookmarkStart w:id="162" w:name="n524"/>
      <w:bookmarkEnd w:id="162"/>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розглядає інші питання, віднесені законами  та/або Статутом Закладу освіти до її повноважень.</w:t>
      </w:r>
      <w:bookmarkStart w:id="163" w:name="n525"/>
      <w:bookmarkEnd w:id="163"/>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Рішення педагогічної ради вводяться в дію наказом директора Закладу освіти.</w:t>
      </w:r>
      <w:bookmarkStart w:id="164" w:name="n337"/>
      <w:bookmarkEnd w:id="164"/>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5.10. У  Закладі освіти можуть діяти:</w:t>
      </w:r>
      <w:bookmarkStart w:id="165" w:name="n526"/>
      <w:bookmarkEnd w:id="165"/>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органи самоврядування працівників Закладу освіти;</w:t>
      </w:r>
      <w:bookmarkStart w:id="166" w:name="n527"/>
      <w:bookmarkEnd w:id="166"/>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органи самоврядування здобувачів освіти;</w:t>
      </w:r>
      <w:bookmarkStart w:id="167" w:name="n528"/>
      <w:bookmarkEnd w:id="167"/>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органи батьківського самоврядування;</w:t>
      </w:r>
      <w:bookmarkStart w:id="168" w:name="n529"/>
      <w:bookmarkEnd w:id="168"/>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інші органи громадського самоврядування учасників освітнього процесу.</w:t>
      </w:r>
      <w:bookmarkStart w:id="169" w:name="n530"/>
      <w:bookmarkEnd w:id="169"/>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Вищим колегіальним органом громадського самоврядування Закладу освіти  є загальні збори колективу.</w:t>
      </w:r>
      <w:bookmarkStart w:id="170" w:name="n531"/>
      <w:bookmarkEnd w:id="170"/>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5.11. Наглядова (піклувальна) рада Закладу освіти може створюватися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bookmarkStart w:id="171" w:name="n432"/>
      <w:bookmarkEnd w:id="171"/>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Наглядова (піклувальна) рада Закладу освіти сприяє вирішенню перспективних завдань його розвитку, залученню фінансових ресурсів для </w:t>
      </w:r>
      <w:r w:rsidRPr="005E2357">
        <w:rPr>
          <w:rFonts w:ascii="Times New Roman" w:eastAsia="Times New Roman" w:hAnsi="Times New Roman"/>
          <w:sz w:val="28"/>
          <w:szCs w:val="28"/>
          <w:lang w:val="uk-UA"/>
        </w:rPr>
        <w:lastRenderedPageBreak/>
        <w:t>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bookmarkStart w:id="172" w:name="n433"/>
      <w:bookmarkEnd w:id="172"/>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Члени наглядової (піклувальної) ради  мають право брати участь у роботі колегіальних органів Закладу освіти з правом дорадчого голосу.</w:t>
      </w:r>
      <w:bookmarkStart w:id="173" w:name="n434"/>
      <w:bookmarkEnd w:id="173"/>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До складу наглядової (піклувальної) ради  не можуть входити здобувачі освіти та працівники цього Закладу освіти.</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Наглядова (піклувальна) рада має право:</w:t>
      </w:r>
      <w:bookmarkStart w:id="174" w:name="n436"/>
      <w:bookmarkEnd w:id="174"/>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брати участь у визначенні стратегії розвитку Закладу освіти та контролювати її виконання;</w:t>
      </w:r>
      <w:bookmarkStart w:id="175" w:name="n437"/>
      <w:bookmarkEnd w:id="175"/>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сприяти залученню додаткових джерел фінансування;</w:t>
      </w:r>
      <w:bookmarkStart w:id="176" w:name="n438"/>
      <w:bookmarkEnd w:id="176"/>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аналізувати та оцінювати діяльність Закладу освіти та його керівника;</w:t>
      </w:r>
      <w:bookmarkStart w:id="177" w:name="n439"/>
      <w:bookmarkEnd w:id="177"/>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bookmarkStart w:id="178" w:name="n440"/>
      <w:bookmarkEnd w:id="178"/>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вносити засновнику закладу освіти подання про заохочення або відкликання керівника Закладу освіти з підстав, визначених законом;</w:t>
      </w:r>
      <w:bookmarkStart w:id="179" w:name="n441"/>
      <w:bookmarkEnd w:id="179"/>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здійснювати інші права, визначені спеціальними законами та/або установчими документами Закладу освіти.</w:t>
      </w:r>
    </w:p>
    <w:p w:rsidR="007732C5" w:rsidRPr="005E2357" w:rsidRDefault="007732C5" w:rsidP="007732C5">
      <w:pPr>
        <w:shd w:val="clear" w:color="auto" w:fill="FFFFFF"/>
        <w:spacing w:after="0" w:line="240" w:lineRule="auto"/>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           5.12.У Закладі освіти можуть функціонувати різні форми професійних спільнот, психологічна служба та соціально-педагогічний патронаж,  що охоплюють учасників освітнього процесу та спеціалістів певного професійного спрямування.</w:t>
      </w:r>
    </w:p>
    <w:p w:rsidR="007732C5" w:rsidRPr="005E2357" w:rsidRDefault="007732C5" w:rsidP="007732C5">
      <w:pPr>
        <w:shd w:val="clear" w:color="auto" w:fill="FFFFFF"/>
        <w:spacing w:after="0" w:line="240" w:lineRule="auto"/>
        <w:jc w:val="both"/>
        <w:rPr>
          <w:rFonts w:ascii="Times New Roman" w:eastAsia="Times New Roman" w:hAnsi="Times New Roman"/>
          <w:sz w:val="28"/>
          <w:szCs w:val="28"/>
          <w:lang w:val="uk-UA"/>
        </w:rPr>
      </w:pPr>
    </w:p>
    <w:p w:rsidR="007732C5" w:rsidRDefault="007732C5" w:rsidP="007732C5">
      <w:pPr>
        <w:pStyle w:val="ac"/>
        <w:spacing w:after="0" w:line="240" w:lineRule="auto"/>
        <w:ind w:left="709"/>
        <w:jc w:val="center"/>
        <w:rPr>
          <w:rFonts w:ascii="Times New Roman" w:eastAsia="Times New Roman" w:hAnsi="Times New Roman" w:cs="Times New Roman"/>
          <w:b/>
          <w:bCs/>
          <w:sz w:val="28"/>
          <w:szCs w:val="28"/>
          <w:lang w:val="uk-UA"/>
        </w:rPr>
      </w:pPr>
      <w:r w:rsidRPr="005E2357">
        <w:rPr>
          <w:rFonts w:ascii="Times New Roman" w:eastAsia="Times New Roman" w:hAnsi="Times New Roman" w:cs="Times New Roman"/>
          <w:b/>
          <w:bCs/>
          <w:sz w:val="28"/>
          <w:szCs w:val="28"/>
          <w:lang w:val="uk-UA"/>
        </w:rPr>
        <w:t>6. Матеріально-технічна база</w:t>
      </w:r>
    </w:p>
    <w:p w:rsidR="007732C5" w:rsidRPr="005E2357" w:rsidRDefault="007732C5" w:rsidP="007732C5">
      <w:pPr>
        <w:pStyle w:val="ac"/>
        <w:spacing w:after="0" w:line="240" w:lineRule="auto"/>
        <w:ind w:left="709"/>
        <w:jc w:val="center"/>
        <w:rPr>
          <w:rFonts w:ascii="Times New Roman" w:eastAsia="Times New Roman" w:hAnsi="Times New Roman" w:cs="Times New Roman"/>
          <w:b/>
          <w:bCs/>
          <w:sz w:val="28"/>
          <w:szCs w:val="28"/>
          <w:lang w:val="uk-UA"/>
        </w:rPr>
      </w:pP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6.1. До майна  Закладу освіти належать:</w:t>
      </w:r>
      <w:bookmarkStart w:id="180" w:name="n1172"/>
      <w:bookmarkEnd w:id="180"/>
    </w:p>
    <w:p w:rsidR="007732C5" w:rsidRPr="005E2357" w:rsidRDefault="007732C5" w:rsidP="007732C5">
      <w:pPr>
        <w:spacing w:after="0" w:line="240" w:lineRule="auto"/>
        <w:ind w:firstLine="709"/>
        <w:jc w:val="both"/>
        <w:rPr>
          <w:rFonts w:ascii="Times New Roman" w:eastAsia="Times New Roman" w:hAnsi="Times New Roman"/>
          <w:color w:val="548DD4" w:themeColor="text2" w:themeTint="99"/>
          <w:sz w:val="28"/>
          <w:szCs w:val="28"/>
          <w:lang w:val="uk-UA"/>
        </w:rPr>
      </w:pPr>
      <w:r w:rsidRPr="005E2357">
        <w:rPr>
          <w:rFonts w:ascii="Times New Roman" w:eastAsia="Times New Roman" w:hAnsi="Times New Roman"/>
          <w:sz w:val="28"/>
          <w:szCs w:val="28"/>
          <w:lang w:val="uk-UA"/>
        </w:rPr>
        <w:t>нерухоме та рухоме майно, включаючи будівлі, споруди, земельні ділянки, транспортні засоби, комунікації, обладнання,</w:t>
      </w:r>
      <w:bookmarkStart w:id="181" w:name="n1173"/>
      <w:bookmarkEnd w:id="181"/>
      <w:r w:rsidRPr="005E2357">
        <w:rPr>
          <w:rFonts w:ascii="Times New Roman" w:eastAsia="Times New Roman" w:hAnsi="Times New Roman"/>
          <w:sz w:val="28"/>
          <w:szCs w:val="28"/>
          <w:lang w:val="uk-UA"/>
        </w:rPr>
        <w:t xml:space="preserve"> інші матеріальні цінності, вартість яких відображено у балансі  Закладу освіти;</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bookmarkStart w:id="182" w:name="n1174"/>
      <w:bookmarkEnd w:id="182"/>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інші активи, передбачені законодавством.</w:t>
      </w:r>
      <w:bookmarkStart w:id="183" w:name="n1175"/>
      <w:bookmarkStart w:id="184" w:name="n1176"/>
      <w:bookmarkEnd w:id="183"/>
      <w:bookmarkEnd w:id="184"/>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6.2. Майно Закладу освіти перебуває в комунальній власності Тетіївської міської  територіальної громади, належить йому на правах оперативного управління.</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6.3. Основні фонди, оборотні кошти та інше майно Закладу освіти не підлягають вилученню, крім випадків, встановлених законом.</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6.4. Об’єкти та майно Закладу освіти не підлягають приватизації чи використанню не за освітнім призначенням.</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6.5. Усі кошти, отримані від оренди нерухомого майна Закладу освіти за рішенням Засновника  використовуються виключно на  потреби Закладу.</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lastRenderedPageBreak/>
        <w:t>6.6. Майно  Закладу освіти, яке не використовується в освітньому процесі, може бути вкладом у спільну діяльність або використане відповідно до </w:t>
      </w:r>
      <w:hyperlink r:id="rId16" w:anchor="n1183" w:history="1">
        <w:r w:rsidRPr="005E2357">
          <w:rPr>
            <w:rFonts w:ascii="Times New Roman" w:eastAsia="Times New Roman" w:hAnsi="Times New Roman"/>
            <w:sz w:val="28"/>
            <w:szCs w:val="28"/>
            <w:lang w:val="uk-UA"/>
          </w:rPr>
          <w:t>статті 81</w:t>
        </w:r>
      </w:hyperlink>
      <w:r w:rsidRPr="005E2357">
        <w:rPr>
          <w:rFonts w:ascii="Times New Roman" w:eastAsia="Times New Roman" w:hAnsi="Times New Roman"/>
          <w:sz w:val="28"/>
          <w:szCs w:val="28"/>
          <w:lang w:val="uk-UA"/>
        </w:rPr>
        <w:t>  Закону України «Про освіту».</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6.7. Порядок, умови та форми набуття Закладом освіти  прав на землю визначаються </w:t>
      </w:r>
      <w:hyperlink r:id="rId17" w:tgtFrame="_blank" w:history="1">
        <w:r w:rsidRPr="005E2357">
          <w:rPr>
            <w:rFonts w:ascii="Times New Roman" w:eastAsia="Times New Roman" w:hAnsi="Times New Roman"/>
            <w:sz w:val="28"/>
            <w:szCs w:val="28"/>
            <w:lang w:val="uk-UA"/>
          </w:rPr>
          <w:t>Земельним кодексом України</w:t>
        </w:r>
      </w:hyperlink>
      <w:r w:rsidRPr="005E2357">
        <w:rPr>
          <w:rFonts w:ascii="Times New Roman" w:eastAsia="Times New Roman" w:hAnsi="Times New Roman"/>
          <w:sz w:val="28"/>
          <w:szCs w:val="28"/>
          <w:lang w:val="uk-UA"/>
        </w:rPr>
        <w:t>.</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p>
    <w:p w:rsidR="007732C5" w:rsidRDefault="007732C5" w:rsidP="007732C5">
      <w:pPr>
        <w:pStyle w:val="ac"/>
        <w:spacing w:after="0" w:line="240" w:lineRule="auto"/>
        <w:ind w:left="709"/>
        <w:jc w:val="center"/>
        <w:rPr>
          <w:rFonts w:ascii="Times New Roman" w:eastAsia="Times New Roman" w:hAnsi="Times New Roman" w:cs="Times New Roman"/>
          <w:b/>
          <w:bCs/>
          <w:sz w:val="28"/>
          <w:szCs w:val="28"/>
          <w:lang w:val="uk-UA"/>
        </w:rPr>
      </w:pPr>
      <w:r w:rsidRPr="005E2357">
        <w:rPr>
          <w:rFonts w:ascii="Times New Roman" w:eastAsia="Times New Roman" w:hAnsi="Times New Roman" w:cs="Times New Roman"/>
          <w:b/>
          <w:bCs/>
          <w:sz w:val="28"/>
          <w:szCs w:val="28"/>
          <w:lang w:val="uk-UA"/>
        </w:rPr>
        <w:t>7. Фінансово-господарська діяльність</w:t>
      </w:r>
    </w:p>
    <w:p w:rsidR="007732C5" w:rsidRPr="005E2357" w:rsidRDefault="007732C5" w:rsidP="007732C5">
      <w:pPr>
        <w:pStyle w:val="ac"/>
        <w:spacing w:after="0" w:line="240" w:lineRule="auto"/>
        <w:ind w:left="709"/>
        <w:jc w:val="center"/>
        <w:rPr>
          <w:rFonts w:ascii="Times New Roman" w:eastAsia="Times New Roman" w:hAnsi="Times New Roman" w:cs="Times New Roman"/>
          <w:b/>
          <w:bCs/>
          <w:sz w:val="28"/>
          <w:szCs w:val="28"/>
          <w:lang w:val="uk-UA"/>
        </w:rPr>
      </w:pP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7.1. Фінансово-господарська діяльність Закладу освіти здійснюється на основі його кошторису. </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7.2. Фінансово-господарська діяльність Закладу освіти проводиться відповідно до Бюджетного кодексу України, Законів України «Про освіту», «Про повну загальну середню освіту», «Про дошкільну освіту»  та інших нормативно-правових актів </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7.3. Джерелами фінансування Закладу є: </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державний бюджет;</w:t>
      </w:r>
      <w:bookmarkStart w:id="185" w:name="n1142"/>
      <w:bookmarkEnd w:id="185"/>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місцевий бюджети;</w:t>
      </w:r>
      <w:bookmarkStart w:id="186" w:name="n1143"/>
      <w:bookmarkEnd w:id="186"/>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плата за надання освітніх та інших послуг відповідно до укладених договорів;</w:t>
      </w:r>
      <w:bookmarkStart w:id="187" w:name="n1144"/>
      <w:bookmarkStart w:id="188" w:name="n1145"/>
      <w:bookmarkEnd w:id="187"/>
      <w:bookmarkEnd w:id="188"/>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доходи від надання в оренду приміщень, споруд, обладнання;</w:t>
      </w:r>
      <w:bookmarkStart w:id="189" w:name="n1146"/>
      <w:bookmarkEnd w:id="189"/>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гранти вітчизняних і міжнародних організацій;</w:t>
      </w:r>
      <w:bookmarkStart w:id="190" w:name="n1147"/>
      <w:bookmarkEnd w:id="190"/>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дивіденди від цінних паперів, відсотки від депозитів і розміщення коштів спеціального фонду на поточних рахунках банків державного сектору;</w:t>
      </w:r>
      <w:bookmarkStart w:id="191" w:name="n1148"/>
      <w:bookmarkEnd w:id="191"/>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bookmarkStart w:id="192" w:name="n1149"/>
      <w:bookmarkEnd w:id="192"/>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інші джерела, не заборонені законодавством.</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7.4. Порядок діловодства і бухгалтерського обліку в Закладі визначається законодавством, нормативно-правовими актами Міністерства освіти і науки України та інших центральних органів виконавчої влади. </w:t>
      </w:r>
    </w:p>
    <w:p w:rsidR="007732C5" w:rsidRPr="005E2357" w:rsidRDefault="007732C5" w:rsidP="00773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7.5. Заклад є неприбутковою організацією, що утворена та зареєстрована в порядку, визначеному законом, що регулює діяльність неприбуткових організацій.</w:t>
      </w:r>
    </w:p>
    <w:p w:rsidR="007732C5" w:rsidRPr="005E2357" w:rsidRDefault="007732C5" w:rsidP="00773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Доходи (прибутки) Закладу освіти  або їх частини не підлягають розподілу серед засновників, працівників (крім оплати їхньої праці, нарахування єдиного соціального внеску) та інших пов’язаних з ними осіб. </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Доходи (прибутки) Закладу освіти  використовуються виключно для фінансування видатків на утримання організації, реалізації мети (цілей) та напрямів діяльності, визначених цим Статутом. </w:t>
      </w:r>
    </w:p>
    <w:p w:rsidR="007732C5" w:rsidRPr="005E2357" w:rsidRDefault="007732C5" w:rsidP="00773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У разі припинення юридичної особи (у результаті ліквідації, злиття, поділу, приєднання або перетворення) передбачається передача активів неприбутковій організації відповідного виду, або зарахування до доходу бюджету. </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7.6. Заклад має право згідно із законодавством придбати та орендувати необхідне обладнання та інші матеріальні ресурси, користуватися послугами </w:t>
      </w:r>
      <w:r w:rsidRPr="005E2357">
        <w:rPr>
          <w:rFonts w:ascii="Times New Roman" w:eastAsia="Times New Roman" w:hAnsi="Times New Roman"/>
          <w:sz w:val="28"/>
          <w:szCs w:val="28"/>
          <w:lang w:val="uk-UA"/>
        </w:rPr>
        <w:lastRenderedPageBreak/>
        <w:t xml:space="preserve">підприємств, установ, організацій та фізичних осіб, фінансувати за рахунок власних коштів заходи, що сприяють поліпшенню соціально-побутових умов працівників закладу. </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7.7. Звітність про діяльність Закладу освіти  ведеться відповідно до законодавства. </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7.8. Заклад освіти  має право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p>
    <w:p w:rsidR="007732C5" w:rsidRDefault="007732C5" w:rsidP="007732C5">
      <w:pPr>
        <w:pStyle w:val="ac"/>
        <w:spacing w:after="0" w:line="240" w:lineRule="auto"/>
        <w:ind w:left="709"/>
        <w:jc w:val="center"/>
        <w:rPr>
          <w:rFonts w:ascii="Times New Roman" w:eastAsia="Times New Roman" w:hAnsi="Times New Roman" w:cs="Times New Roman"/>
          <w:b/>
          <w:bCs/>
          <w:sz w:val="28"/>
          <w:szCs w:val="28"/>
          <w:lang w:val="uk-UA"/>
        </w:rPr>
      </w:pPr>
      <w:r w:rsidRPr="005E2357">
        <w:rPr>
          <w:rFonts w:ascii="Times New Roman" w:eastAsia="Times New Roman" w:hAnsi="Times New Roman" w:cs="Times New Roman"/>
          <w:b/>
          <w:bCs/>
          <w:sz w:val="28"/>
          <w:szCs w:val="28"/>
          <w:lang w:val="uk-UA"/>
        </w:rPr>
        <w:t>8. Міжнародне співробітництво</w:t>
      </w:r>
    </w:p>
    <w:p w:rsidR="007732C5" w:rsidRPr="005E2357" w:rsidRDefault="007732C5" w:rsidP="007732C5">
      <w:pPr>
        <w:pStyle w:val="ac"/>
        <w:spacing w:after="0" w:line="240" w:lineRule="auto"/>
        <w:ind w:left="709"/>
        <w:jc w:val="center"/>
        <w:rPr>
          <w:rFonts w:ascii="Times New Roman" w:eastAsia="Times New Roman" w:hAnsi="Times New Roman" w:cs="Times New Roman"/>
          <w:b/>
          <w:bCs/>
          <w:sz w:val="28"/>
          <w:szCs w:val="28"/>
          <w:lang w:val="uk-UA"/>
        </w:rPr>
      </w:pP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8.1. Заклад освіти має право укладати договори про співробітництво, встановлювати прямі зв’язки із закладами освіти, підприємствами, установами, організаціями, міжнародними підприємствами, установами, організаціями, фондами у встановленому законодавством порядку.</w:t>
      </w:r>
      <w:bookmarkStart w:id="193" w:name="n1209"/>
      <w:bookmarkEnd w:id="193"/>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8.2. Заклад освіти, педагогічні працівники, здобувачі освіти  можуть брати участь у реалізації міжнародних проектів і програм.</w:t>
      </w:r>
    </w:p>
    <w:p w:rsidR="007732C5" w:rsidRPr="005E2357" w:rsidRDefault="007732C5" w:rsidP="007732C5">
      <w:pPr>
        <w:spacing w:after="0" w:line="240" w:lineRule="auto"/>
        <w:ind w:firstLine="709"/>
        <w:jc w:val="both"/>
        <w:rPr>
          <w:rFonts w:ascii="Times New Roman" w:eastAsia="Times New Roman" w:hAnsi="Times New Roman"/>
          <w:b/>
          <w:bCs/>
          <w:sz w:val="28"/>
          <w:szCs w:val="28"/>
          <w:lang w:val="uk-UA"/>
        </w:rPr>
      </w:pPr>
    </w:p>
    <w:p w:rsidR="007732C5" w:rsidRDefault="007732C5" w:rsidP="007732C5">
      <w:pPr>
        <w:pStyle w:val="ac"/>
        <w:spacing w:after="0" w:line="240" w:lineRule="auto"/>
        <w:ind w:left="709"/>
        <w:jc w:val="center"/>
        <w:rPr>
          <w:rFonts w:ascii="Times New Roman" w:eastAsia="Times New Roman" w:hAnsi="Times New Roman" w:cs="Times New Roman"/>
          <w:b/>
          <w:bCs/>
          <w:sz w:val="28"/>
          <w:szCs w:val="28"/>
          <w:lang w:val="uk-UA"/>
        </w:rPr>
      </w:pPr>
      <w:r w:rsidRPr="005E2357">
        <w:rPr>
          <w:rFonts w:ascii="Times New Roman" w:eastAsia="Times New Roman" w:hAnsi="Times New Roman" w:cs="Times New Roman"/>
          <w:b/>
          <w:bCs/>
          <w:sz w:val="28"/>
          <w:szCs w:val="28"/>
          <w:lang w:val="uk-UA"/>
        </w:rPr>
        <w:t>9. Контроль за діяльністю Закладу</w:t>
      </w:r>
    </w:p>
    <w:p w:rsidR="007732C5" w:rsidRPr="005E2357" w:rsidRDefault="007732C5" w:rsidP="007732C5">
      <w:pPr>
        <w:pStyle w:val="ac"/>
        <w:spacing w:after="0" w:line="240" w:lineRule="auto"/>
        <w:ind w:left="709"/>
        <w:jc w:val="center"/>
        <w:rPr>
          <w:rFonts w:ascii="Times New Roman" w:eastAsia="Times New Roman" w:hAnsi="Times New Roman" w:cs="Times New Roman"/>
          <w:b/>
          <w:bCs/>
          <w:sz w:val="28"/>
          <w:szCs w:val="28"/>
          <w:lang w:val="uk-UA"/>
        </w:rPr>
      </w:pP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9.1. Державний контроль за діяльністю Закладу освіти здійснюється з метою забезпечення реалізації єдиної державної політики в галузі  базової середньої освіти.</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9.2. Державний контроль здійснюють Міністерство освіти і науки України, Державна служба якості освіти України, відділ освіти Тетіївської міської ради у межах повноважень, визначених відповідно до чинного законодавства.</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9.3. Основною формою державного контролю за діяльністю Закладу освіти є інституційний аудит, що проводиться не рідше одного разу на десять років у порядку, визначеному Міністерством освіти та науки України.</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Інституційний аудит включає планову перевірку дотримання ліцензійних умов.</w:t>
      </w:r>
    </w:p>
    <w:p w:rsidR="007732C5" w:rsidRPr="005E2357" w:rsidRDefault="007732C5" w:rsidP="007732C5">
      <w:pPr>
        <w:autoSpaceDE w:val="0"/>
        <w:autoSpaceDN w:val="0"/>
        <w:adjustRightInd w:val="0"/>
        <w:spacing w:after="0" w:line="240" w:lineRule="auto"/>
        <w:jc w:val="both"/>
        <w:rPr>
          <w:rFonts w:ascii="Times New Roman" w:hAnsi="Times New Roman"/>
          <w:color w:val="000000"/>
          <w:sz w:val="28"/>
          <w:szCs w:val="28"/>
        </w:rPr>
      </w:pPr>
      <w:r w:rsidRPr="005E2357">
        <w:rPr>
          <w:rFonts w:ascii="Times New Roman" w:hAnsi="Times New Roman"/>
          <w:color w:val="000000"/>
          <w:sz w:val="28"/>
          <w:szCs w:val="28"/>
        </w:rPr>
        <w:t xml:space="preserve">         </w:t>
      </w:r>
      <w:r w:rsidRPr="005E2357">
        <w:rPr>
          <w:rFonts w:ascii="Times New Roman" w:hAnsi="Times New Roman"/>
          <w:color w:val="000000"/>
          <w:sz w:val="28"/>
          <w:szCs w:val="28"/>
          <w:lang w:val="uk-UA"/>
        </w:rPr>
        <w:t>9.4.</w:t>
      </w:r>
      <w:r w:rsidRPr="005E2357">
        <w:rPr>
          <w:rFonts w:ascii="Times New Roman" w:hAnsi="Times New Roman"/>
          <w:color w:val="000000"/>
          <w:sz w:val="28"/>
          <w:szCs w:val="28"/>
        </w:rPr>
        <w:t xml:space="preserve"> </w:t>
      </w:r>
      <w:proofErr w:type="spellStart"/>
      <w:r w:rsidRPr="005E2357">
        <w:rPr>
          <w:rFonts w:ascii="Times New Roman" w:hAnsi="Times New Roman"/>
          <w:color w:val="000000"/>
          <w:sz w:val="28"/>
          <w:szCs w:val="28"/>
        </w:rPr>
        <w:t>Позаплановий</w:t>
      </w:r>
      <w:proofErr w:type="spellEnd"/>
      <w:r w:rsidRPr="005E2357">
        <w:rPr>
          <w:rFonts w:ascii="Times New Roman" w:hAnsi="Times New Roman"/>
          <w:color w:val="000000"/>
          <w:sz w:val="28"/>
          <w:szCs w:val="28"/>
        </w:rPr>
        <w:t xml:space="preserve"> </w:t>
      </w:r>
      <w:proofErr w:type="spellStart"/>
      <w:r w:rsidRPr="005E2357">
        <w:rPr>
          <w:rFonts w:ascii="Times New Roman" w:hAnsi="Times New Roman"/>
          <w:color w:val="000000"/>
          <w:sz w:val="28"/>
          <w:szCs w:val="28"/>
        </w:rPr>
        <w:t>інституційний</w:t>
      </w:r>
      <w:proofErr w:type="spellEnd"/>
      <w:r w:rsidRPr="005E2357">
        <w:rPr>
          <w:rFonts w:ascii="Times New Roman" w:hAnsi="Times New Roman"/>
          <w:color w:val="000000"/>
          <w:sz w:val="28"/>
          <w:szCs w:val="28"/>
        </w:rPr>
        <w:t xml:space="preserve"> аудит </w:t>
      </w:r>
      <w:proofErr w:type="spellStart"/>
      <w:r w:rsidRPr="005E2357">
        <w:rPr>
          <w:rFonts w:ascii="Times New Roman" w:hAnsi="Times New Roman"/>
          <w:color w:val="000000"/>
          <w:sz w:val="28"/>
          <w:szCs w:val="28"/>
        </w:rPr>
        <w:t>може</w:t>
      </w:r>
      <w:proofErr w:type="spellEnd"/>
      <w:r w:rsidRPr="005E2357">
        <w:rPr>
          <w:rFonts w:ascii="Times New Roman" w:hAnsi="Times New Roman"/>
          <w:color w:val="000000"/>
          <w:sz w:val="28"/>
          <w:szCs w:val="28"/>
        </w:rPr>
        <w:t xml:space="preserve"> бути проведений за </w:t>
      </w:r>
      <w:proofErr w:type="spellStart"/>
      <w:r w:rsidRPr="005E2357">
        <w:rPr>
          <w:rFonts w:ascii="Times New Roman" w:hAnsi="Times New Roman"/>
          <w:color w:val="000000"/>
          <w:sz w:val="28"/>
          <w:szCs w:val="28"/>
        </w:rPr>
        <w:t>ініціативою</w:t>
      </w:r>
      <w:proofErr w:type="spellEnd"/>
      <w:r w:rsidRPr="005E2357">
        <w:rPr>
          <w:rFonts w:ascii="Times New Roman" w:hAnsi="Times New Roman"/>
          <w:color w:val="000000"/>
          <w:sz w:val="28"/>
          <w:szCs w:val="28"/>
        </w:rPr>
        <w:t xml:space="preserve"> </w:t>
      </w:r>
      <w:proofErr w:type="spellStart"/>
      <w:r w:rsidRPr="005E2357">
        <w:rPr>
          <w:rFonts w:ascii="Times New Roman" w:hAnsi="Times New Roman"/>
          <w:color w:val="000000"/>
          <w:sz w:val="28"/>
          <w:szCs w:val="28"/>
        </w:rPr>
        <w:t>засновника</w:t>
      </w:r>
      <w:proofErr w:type="spellEnd"/>
      <w:r w:rsidRPr="005E2357">
        <w:rPr>
          <w:rFonts w:ascii="Times New Roman" w:hAnsi="Times New Roman"/>
          <w:color w:val="000000"/>
          <w:sz w:val="28"/>
          <w:szCs w:val="28"/>
        </w:rPr>
        <w:t xml:space="preserve">, </w:t>
      </w:r>
      <w:proofErr w:type="spellStart"/>
      <w:r w:rsidRPr="005E2357">
        <w:rPr>
          <w:rFonts w:ascii="Times New Roman" w:hAnsi="Times New Roman"/>
          <w:color w:val="000000"/>
          <w:sz w:val="28"/>
          <w:szCs w:val="28"/>
        </w:rPr>
        <w:t>керівника</w:t>
      </w:r>
      <w:proofErr w:type="spellEnd"/>
      <w:r w:rsidRPr="005E2357">
        <w:rPr>
          <w:rFonts w:ascii="Times New Roman" w:hAnsi="Times New Roman"/>
          <w:color w:val="000000"/>
          <w:sz w:val="28"/>
          <w:szCs w:val="28"/>
        </w:rPr>
        <w:t xml:space="preserve"> Закладу  </w:t>
      </w:r>
      <w:proofErr w:type="spellStart"/>
      <w:r w:rsidRPr="005E2357">
        <w:rPr>
          <w:rFonts w:ascii="Times New Roman" w:hAnsi="Times New Roman"/>
          <w:color w:val="000000"/>
          <w:sz w:val="28"/>
          <w:szCs w:val="28"/>
        </w:rPr>
        <w:t>освіти</w:t>
      </w:r>
      <w:proofErr w:type="spellEnd"/>
      <w:r w:rsidRPr="005E2357">
        <w:rPr>
          <w:rFonts w:ascii="Times New Roman" w:hAnsi="Times New Roman"/>
          <w:color w:val="000000"/>
          <w:sz w:val="28"/>
          <w:szCs w:val="28"/>
        </w:rPr>
        <w:t xml:space="preserve">, </w:t>
      </w:r>
      <w:proofErr w:type="spellStart"/>
      <w:r w:rsidRPr="005E2357">
        <w:rPr>
          <w:rFonts w:ascii="Times New Roman" w:hAnsi="Times New Roman"/>
          <w:color w:val="000000"/>
          <w:sz w:val="28"/>
          <w:szCs w:val="28"/>
        </w:rPr>
        <w:t>педагогічної</w:t>
      </w:r>
      <w:proofErr w:type="spellEnd"/>
      <w:r w:rsidRPr="005E2357">
        <w:rPr>
          <w:rFonts w:ascii="Times New Roman" w:hAnsi="Times New Roman"/>
          <w:color w:val="000000"/>
          <w:sz w:val="28"/>
          <w:szCs w:val="28"/>
        </w:rPr>
        <w:t xml:space="preserve"> ради, </w:t>
      </w:r>
      <w:proofErr w:type="spellStart"/>
      <w:r w:rsidRPr="005E2357">
        <w:rPr>
          <w:rFonts w:ascii="Times New Roman" w:hAnsi="Times New Roman"/>
          <w:color w:val="000000"/>
          <w:sz w:val="28"/>
          <w:szCs w:val="28"/>
        </w:rPr>
        <w:t>вищого</w:t>
      </w:r>
      <w:proofErr w:type="spellEnd"/>
      <w:r w:rsidRPr="005E2357">
        <w:rPr>
          <w:rFonts w:ascii="Times New Roman" w:hAnsi="Times New Roman"/>
          <w:color w:val="000000"/>
          <w:sz w:val="28"/>
          <w:szCs w:val="28"/>
        </w:rPr>
        <w:t xml:space="preserve"> </w:t>
      </w:r>
      <w:proofErr w:type="spellStart"/>
      <w:r w:rsidRPr="005E2357">
        <w:rPr>
          <w:rFonts w:ascii="Times New Roman" w:hAnsi="Times New Roman"/>
          <w:color w:val="000000"/>
          <w:sz w:val="28"/>
          <w:szCs w:val="28"/>
        </w:rPr>
        <w:t>колегіального</w:t>
      </w:r>
      <w:proofErr w:type="spellEnd"/>
      <w:r w:rsidRPr="005E2357">
        <w:rPr>
          <w:rFonts w:ascii="Times New Roman" w:hAnsi="Times New Roman"/>
          <w:color w:val="000000"/>
          <w:sz w:val="28"/>
          <w:szCs w:val="28"/>
        </w:rPr>
        <w:t xml:space="preserve"> органу </w:t>
      </w:r>
      <w:proofErr w:type="spellStart"/>
      <w:r w:rsidRPr="005E2357">
        <w:rPr>
          <w:rFonts w:ascii="Times New Roman" w:hAnsi="Times New Roman"/>
          <w:color w:val="000000"/>
          <w:sz w:val="28"/>
          <w:szCs w:val="28"/>
        </w:rPr>
        <w:t>громадського</w:t>
      </w:r>
      <w:proofErr w:type="spellEnd"/>
      <w:r w:rsidRPr="005E2357">
        <w:rPr>
          <w:rFonts w:ascii="Times New Roman" w:hAnsi="Times New Roman"/>
          <w:color w:val="000000"/>
          <w:sz w:val="28"/>
          <w:szCs w:val="28"/>
        </w:rPr>
        <w:t xml:space="preserve"> </w:t>
      </w:r>
      <w:proofErr w:type="spellStart"/>
      <w:r w:rsidRPr="005E2357">
        <w:rPr>
          <w:rFonts w:ascii="Times New Roman" w:hAnsi="Times New Roman"/>
          <w:color w:val="000000"/>
          <w:sz w:val="28"/>
          <w:szCs w:val="28"/>
        </w:rPr>
        <w:t>самоврядування</w:t>
      </w:r>
      <w:proofErr w:type="spellEnd"/>
      <w:r w:rsidRPr="005E2357">
        <w:rPr>
          <w:rFonts w:ascii="Times New Roman" w:hAnsi="Times New Roman"/>
          <w:color w:val="000000"/>
          <w:sz w:val="28"/>
          <w:szCs w:val="28"/>
        </w:rPr>
        <w:t xml:space="preserve"> (</w:t>
      </w:r>
      <w:proofErr w:type="spellStart"/>
      <w:r w:rsidRPr="005E2357">
        <w:rPr>
          <w:rFonts w:ascii="Times New Roman" w:hAnsi="Times New Roman"/>
          <w:color w:val="000000"/>
          <w:sz w:val="28"/>
          <w:szCs w:val="28"/>
        </w:rPr>
        <w:t>загальних</w:t>
      </w:r>
      <w:proofErr w:type="spellEnd"/>
      <w:r w:rsidRPr="005E2357">
        <w:rPr>
          <w:rFonts w:ascii="Times New Roman" w:hAnsi="Times New Roman"/>
          <w:color w:val="000000"/>
          <w:sz w:val="28"/>
          <w:szCs w:val="28"/>
        </w:rPr>
        <w:t xml:space="preserve"> </w:t>
      </w:r>
      <w:proofErr w:type="spellStart"/>
      <w:r w:rsidRPr="005E2357">
        <w:rPr>
          <w:rFonts w:ascii="Times New Roman" w:hAnsi="Times New Roman"/>
          <w:color w:val="000000"/>
          <w:sz w:val="28"/>
          <w:szCs w:val="28"/>
        </w:rPr>
        <w:t>зборів</w:t>
      </w:r>
      <w:proofErr w:type="spellEnd"/>
      <w:r w:rsidRPr="005E2357">
        <w:rPr>
          <w:rFonts w:ascii="Times New Roman" w:hAnsi="Times New Roman"/>
          <w:color w:val="000000"/>
          <w:sz w:val="28"/>
          <w:szCs w:val="28"/>
        </w:rPr>
        <w:t xml:space="preserve"> </w:t>
      </w:r>
      <w:proofErr w:type="spellStart"/>
      <w:r w:rsidRPr="005E2357">
        <w:rPr>
          <w:rFonts w:ascii="Times New Roman" w:hAnsi="Times New Roman"/>
          <w:color w:val="000000"/>
          <w:sz w:val="28"/>
          <w:szCs w:val="28"/>
        </w:rPr>
        <w:t>або</w:t>
      </w:r>
      <w:proofErr w:type="spellEnd"/>
      <w:r w:rsidRPr="005E2357">
        <w:rPr>
          <w:rFonts w:ascii="Times New Roman" w:hAnsi="Times New Roman"/>
          <w:color w:val="000000"/>
          <w:sz w:val="28"/>
          <w:szCs w:val="28"/>
        </w:rPr>
        <w:t xml:space="preserve"> </w:t>
      </w:r>
      <w:proofErr w:type="spellStart"/>
      <w:r w:rsidRPr="005E2357">
        <w:rPr>
          <w:rFonts w:ascii="Times New Roman" w:hAnsi="Times New Roman"/>
          <w:color w:val="000000"/>
          <w:sz w:val="28"/>
          <w:szCs w:val="28"/>
        </w:rPr>
        <w:t>конференції</w:t>
      </w:r>
      <w:proofErr w:type="spellEnd"/>
      <w:r w:rsidRPr="005E2357">
        <w:rPr>
          <w:rFonts w:ascii="Times New Roman" w:hAnsi="Times New Roman"/>
          <w:color w:val="000000"/>
          <w:sz w:val="28"/>
          <w:szCs w:val="28"/>
        </w:rPr>
        <w:t xml:space="preserve">), </w:t>
      </w:r>
      <w:proofErr w:type="spellStart"/>
      <w:proofErr w:type="gramStart"/>
      <w:r w:rsidRPr="005E2357">
        <w:rPr>
          <w:rFonts w:ascii="Times New Roman" w:hAnsi="Times New Roman"/>
          <w:color w:val="000000"/>
          <w:sz w:val="28"/>
          <w:szCs w:val="28"/>
        </w:rPr>
        <w:t>п</w:t>
      </w:r>
      <w:proofErr w:type="gramEnd"/>
      <w:r w:rsidRPr="005E2357">
        <w:rPr>
          <w:rFonts w:ascii="Times New Roman" w:hAnsi="Times New Roman"/>
          <w:color w:val="000000"/>
          <w:sz w:val="28"/>
          <w:szCs w:val="28"/>
        </w:rPr>
        <w:t>іклувальної</w:t>
      </w:r>
      <w:proofErr w:type="spellEnd"/>
      <w:r w:rsidRPr="005E2357">
        <w:rPr>
          <w:rFonts w:ascii="Times New Roman" w:hAnsi="Times New Roman"/>
          <w:color w:val="000000"/>
          <w:sz w:val="28"/>
          <w:szCs w:val="28"/>
        </w:rPr>
        <w:t xml:space="preserve"> (</w:t>
      </w:r>
      <w:proofErr w:type="spellStart"/>
      <w:r w:rsidRPr="005E2357">
        <w:rPr>
          <w:rFonts w:ascii="Times New Roman" w:hAnsi="Times New Roman"/>
          <w:color w:val="000000"/>
          <w:sz w:val="28"/>
          <w:szCs w:val="28"/>
        </w:rPr>
        <w:t>наглядової</w:t>
      </w:r>
      <w:proofErr w:type="spellEnd"/>
      <w:r w:rsidRPr="005E2357">
        <w:rPr>
          <w:rFonts w:ascii="Times New Roman" w:hAnsi="Times New Roman"/>
          <w:color w:val="000000"/>
          <w:sz w:val="28"/>
          <w:szCs w:val="28"/>
        </w:rPr>
        <w:t xml:space="preserve">) ради Закладу </w:t>
      </w:r>
      <w:proofErr w:type="spellStart"/>
      <w:r w:rsidRPr="005E2357">
        <w:rPr>
          <w:rFonts w:ascii="Times New Roman" w:hAnsi="Times New Roman"/>
          <w:color w:val="000000"/>
          <w:sz w:val="28"/>
          <w:szCs w:val="28"/>
        </w:rPr>
        <w:t>освіти</w:t>
      </w:r>
      <w:proofErr w:type="spellEnd"/>
      <w:r w:rsidRPr="005E2357">
        <w:rPr>
          <w:rFonts w:ascii="Times New Roman" w:hAnsi="Times New Roman"/>
          <w:color w:val="000000"/>
          <w:sz w:val="28"/>
          <w:szCs w:val="28"/>
        </w:rPr>
        <w:t xml:space="preserve"> у </w:t>
      </w:r>
      <w:proofErr w:type="spellStart"/>
      <w:r w:rsidRPr="005E2357">
        <w:rPr>
          <w:rFonts w:ascii="Times New Roman" w:hAnsi="Times New Roman"/>
          <w:color w:val="000000"/>
          <w:sz w:val="28"/>
          <w:szCs w:val="28"/>
        </w:rPr>
        <w:t>випадках</w:t>
      </w:r>
      <w:proofErr w:type="spellEnd"/>
      <w:r w:rsidRPr="005E2357">
        <w:rPr>
          <w:rFonts w:ascii="Times New Roman" w:hAnsi="Times New Roman"/>
          <w:color w:val="000000"/>
          <w:sz w:val="28"/>
          <w:szCs w:val="28"/>
        </w:rPr>
        <w:t xml:space="preserve"> </w:t>
      </w:r>
      <w:proofErr w:type="spellStart"/>
      <w:r w:rsidRPr="005E2357">
        <w:rPr>
          <w:rFonts w:ascii="Times New Roman" w:hAnsi="Times New Roman"/>
          <w:color w:val="000000"/>
          <w:sz w:val="28"/>
          <w:szCs w:val="28"/>
        </w:rPr>
        <w:t>передбачених</w:t>
      </w:r>
      <w:proofErr w:type="spellEnd"/>
      <w:r w:rsidRPr="005E2357">
        <w:rPr>
          <w:rFonts w:ascii="Times New Roman" w:hAnsi="Times New Roman"/>
          <w:color w:val="000000"/>
          <w:sz w:val="28"/>
          <w:szCs w:val="28"/>
        </w:rPr>
        <w:t xml:space="preserve"> </w:t>
      </w:r>
      <w:proofErr w:type="spellStart"/>
      <w:r w:rsidRPr="005E2357">
        <w:rPr>
          <w:rFonts w:ascii="Times New Roman" w:hAnsi="Times New Roman"/>
          <w:color w:val="000000"/>
          <w:sz w:val="28"/>
          <w:szCs w:val="28"/>
        </w:rPr>
        <w:t>чинним</w:t>
      </w:r>
      <w:proofErr w:type="spellEnd"/>
      <w:r w:rsidRPr="005E2357">
        <w:rPr>
          <w:rFonts w:ascii="Times New Roman" w:hAnsi="Times New Roman"/>
          <w:color w:val="000000"/>
          <w:sz w:val="28"/>
          <w:szCs w:val="28"/>
        </w:rPr>
        <w:t xml:space="preserve"> </w:t>
      </w:r>
      <w:proofErr w:type="spellStart"/>
      <w:r w:rsidRPr="005E2357">
        <w:rPr>
          <w:rFonts w:ascii="Times New Roman" w:hAnsi="Times New Roman"/>
          <w:color w:val="000000"/>
          <w:sz w:val="28"/>
          <w:szCs w:val="28"/>
        </w:rPr>
        <w:t>законодавством</w:t>
      </w:r>
      <w:proofErr w:type="spellEnd"/>
      <w:r w:rsidRPr="005E2357">
        <w:rPr>
          <w:rFonts w:ascii="Times New Roman" w:hAnsi="Times New Roman"/>
          <w:color w:val="000000"/>
          <w:sz w:val="28"/>
          <w:szCs w:val="28"/>
        </w:rPr>
        <w:t xml:space="preserve">. </w:t>
      </w:r>
    </w:p>
    <w:p w:rsidR="007732C5" w:rsidRPr="005E2357" w:rsidRDefault="007732C5" w:rsidP="007732C5">
      <w:pPr>
        <w:spacing w:after="0" w:line="240" w:lineRule="auto"/>
        <w:jc w:val="both"/>
        <w:textAlignment w:val="baseline"/>
        <w:rPr>
          <w:rFonts w:ascii="Times New Roman" w:eastAsia="Times New Roman" w:hAnsi="Times New Roman"/>
          <w:color w:val="000000"/>
          <w:sz w:val="28"/>
          <w:szCs w:val="28"/>
          <w:bdr w:val="none" w:sz="0" w:space="0" w:color="auto" w:frame="1"/>
          <w:lang w:eastAsia="uk-UA"/>
        </w:rPr>
      </w:pPr>
      <w:r w:rsidRPr="005E2357">
        <w:rPr>
          <w:rFonts w:ascii="Times New Roman" w:hAnsi="Times New Roman"/>
          <w:color w:val="000000"/>
          <w:sz w:val="28"/>
          <w:szCs w:val="28"/>
          <w:lang w:val="uk-UA"/>
        </w:rPr>
        <w:t xml:space="preserve">         9.5.</w:t>
      </w:r>
      <w:proofErr w:type="spellStart"/>
      <w:r w:rsidRPr="005E2357">
        <w:rPr>
          <w:rFonts w:ascii="Times New Roman" w:hAnsi="Times New Roman"/>
          <w:color w:val="000000"/>
          <w:sz w:val="28"/>
          <w:szCs w:val="28"/>
        </w:rPr>
        <w:t>Результати</w:t>
      </w:r>
      <w:proofErr w:type="spellEnd"/>
      <w:r w:rsidRPr="005E2357">
        <w:rPr>
          <w:rFonts w:ascii="Times New Roman" w:hAnsi="Times New Roman"/>
          <w:color w:val="000000"/>
          <w:sz w:val="28"/>
          <w:szCs w:val="28"/>
        </w:rPr>
        <w:t xml:space="preserve"> </w:t>
      </w:r>
      <w:proofErr w:type="spellStart"/>
      <w:r w:rsidRPr="005E2357">
        <w:rPr>
          <w:rFonts w:ascii="Times New Roman" w:hAnsi="Times New Roman"/>
          <w:color w:val="000000"/>
          <w:sz w:val="28"/>
          <w:szCs w:val="28"/>
        </w:rPr>
        <w:t>інституційного</w:t>
      </w:r>
      <w:proofErr w:type="spellEnd"/>
      <w:r w:rsidRPr="005E2357">
        <w:rPr>
          <w:rFonts w:ascii="Times New Roman" w:hAnsi="Times New Roman"/>
          <w:color w:val="000000"/>
          <w:sz w:val="28"/>
          <w:szCs w:val="28"/>
        </w:rPr>
        <w:t xml:space="preserve"> аудиту </w:t>
      </w:r>
      <w:proofErr w:type="spellStart"/>
      <w:r w:rsidRPr="005E2357">
        <w:rPr>
          <w:rFonts w:ascii="Times New Roman" w:hAnsi="Times New Roman"/>
          <w:color w:val="000000"/>
          <w:sz w:val="28"/>
          <w:szCs w:val="28"/>
        </w:rPr>
        <w:t>оприлюднюються</w:t>
      </w:r>
      <w:proofErr w:type="spellEnd"/>
      <w:r w:rsidRPr="005E2357">
        <w:rPr>
          <w:rFonts w:ascii="Times New Roman" w:hAnsi="Times New Roman"/>
          <w:color w:val="000000"/>
          <w:sz w:val="28"/>
          <w:szCs w:val="28"/>
        </w:rPr>
        <w:t xml:space="preserve"> на сайтах Закладу </w:t>
      </w:r>
      <w:proofErr w:type="spellStart"/>
      <w:r w:rsidRPr="005E2357">
        <w:rPr>
          <w:rFonts w:ascii="Times New Roman" w:hAnsi="Times New Roman"/>
          <w:color w:val="000000"/>
          <w:sz w:val="28"/>
          <w:szCs w:val="28"/>
        </w:rPr>
        <w:t>освіти</w:t>
      </w:r>
      <w:proofErr w:type="spellEnd"/>
      <w:r w:rsidRPr="005E2357">
        <w:rPr>
          <w:rFonts w:ascii="Times New Roman" w:hAnsi="Times New Roman"/>
          <w:color w:val="000000"/>
          <w:sz w:val="28"/>
          <w:szCs w:val="28"/>
        </w:rPr>
        <w:t xml:space="preserve">, </w:t>
      </w:r>
      <w:proofErr w:type="spellStart"/>
      <w:r w:rsidRPr="005E2357">
        <w:rPr>
          <w:rFonts w:ascii="Times New Roman" w:hAnsi="Times New Roman"/>
          <w:color w:val="000000"/>
          <w:sz w:val="28"/>
          <w:szCs w:val="28"/>
        </w:rPr>
        <w:t>засновника</w:t>
      </w:r>
      <w:proofErr w:type="spellEnd"/>
      <w:r w:rsidRPr="005E2357">
        <w:rPr>
          <w:rFonts w:ascii="Times New Roman" w:hAnsi="Times New Roman"/>
          <w:color w:val="000000"/>
          <w:sz w:val="28"/>
          <w:szCs w:val="28"/>
        </w:rPr>
        <w:t xml:space="preserve"> та органу, </w:t>
      </w:r>
      <w:proofErr w:type="spellStart"/>
      <w:r w:rsidRPr="005E2357">
        <w:rPr>
          <w:rFonts w:ascii="Times New Roman" w:hAnsi="Times New Roman"/>
          <w:color w:val="000000"/>
          <w:sz w:val="28"/>
          <w:szCs w:val="28"/>
        </w:rPr>
        <w:t>що</w:t>
      </w:r>
      <w:proofErr w:type="spellEnd"/>
      <w:r w:rsidRPr="005E2357">
        <w:rPr>
          <w:rFonts w:ascii="Times New Roman" w:hAnsi="Times New Roman"/>
          <w:color w:val="000000"/>
          <w:sz w:val="28"/>
          <w:szCs w:val="28"/>
        </w:rPr>
        <w:t xml:space="preserve"> </w:t>
      </w:r>
      <w:proofErr w:type="spellStart"/>
      <w:r w:rsidRPr="005E2357">
        <w:rPr>
          <w:rFonts w:ascii="Times New Roman" w:hAnsi="Times New Roman"/>
          <w:color w:val="000000"/>
          <w:sz w:val="28"/>
          <w:szCs w:val="28"/>
        </w:rPr>
        <w:t>здійснював</w:t>
      </w:r>
      <w:proofErr w:type="spellEnd"/>
      <w:r w:rsidRPr="005E2357">
        <w:rPr>
          <w:rFonts w:ascii="Times New Roman" w:hAnsi="Times New Roman"/>
          <w:color w:val="000000"/>
          <w:sz w:val="28"/>
          <w:szCs w:val="28"/>
        </w:rPr>
        <w:t xml:space="preserve"> </w:t>
      </w:r>
      <w:proofErr w:type="spellStart"/>
      <w:r w:rsidRPr="005E2357">
        <w:rPr>
          <w:rFonts w:ascii="Times New Roman" w:hAnsi="Times New Roman"/>
          <w:color w:val="000000"/>
          <w:sz w:val="28"/>
          <w:szCs w:val="28"/>
        </w:rPr>
        <w:t>інституційний</w:t>
      </w:r>
      <w:proofErr w:type="spellEnd"/>
      <w:r w:rsidRPr="005E2357">
        <w:rPr>
          <w:rFonts w:ascii="Times New Roman" w:hAnsi="Times New Roman"/>
          <w:color w:val="000000"/>
          <w:sz w:val="28"/>
          <w:szCs w:val="28"/>
        </w:rPr>
        <w:t xml:space="preserve"> аудит. </w:t>
      </w:r>
    </w:p>
    <w:p w:rsidR="007732C5" w:rsidRPr="005E2357" w:rsidRDefault="007732C5" w:rsidP="007732C5">
      <w:pPr>
        <w:autoSpaceDE w:val="0"/>
        <w:autoSpaceDN w:val="0"/>
        <w:adjustRightInd w:val="0"/>
        <w:spacing w:after="0" w:line="240" w:lineRule="auto"/>
        <w:jc w:val="both"/>
        <w:rPr>
          <w:rFonts w:ascii="Times New Roman" w:hAnsi="Times New Roman"/>
          <w:color w:val="000000"/>
          <w:sz w:val="28"/>
          <w:szCs w:val="28"/>
        </w:rPr>
      </w:pPr>
      <w:r w:rsidRPr="005E2357">
        <w:rPr>
          <w:rFonts w:ascii="Times New Roman" w:hAnsi="Times New Roman"/>
          <w:color w:val="000000"/>
          <w:sz w:val="28"/>
          <w:szCs w:val="28"/>
          <w:lang w:val="uk-UA"/>
        </w:rPr>
        <w:t xml:space="preserve">         9.6.</w:t>
      </w:r>
      <w:r w:rsidRPr="005E2357">
        <w:rPr>
          <w:rFonts w:ascii="Times New Roman" w:hAnsi="Times New Roman"/>
          <w:color w:val="000000"/>
          <w:sz w:val="28"/>
          <w:szCs w:val="28"/>
        </w:rPr>
        <w:t>З</w:t>
      </w:r>
      <w:r w:rsidRPr="005E2357">
        <w:rPr>
          <w:rFonts w:ascii="Times New Roman" w:eastAsia="Times New Roman" w:hAnsi="Times New Roman"/>
          <w:color w:val="000000"/>
          <w:sz w:val="28"/>
          <w:szCs w:val="28"/>
          <w:bdr w:val="none" w:sz="0" w:space="0" w:color="auto" w:frame="1"/>
          <w:lang w:eastAsia="uk-UA"/>
        </w:rPr>
        <w:t xml:space="preserve">а запитом Закладу </w:t>
      </w:r>
      <w:proofErr w:type="spellStart"/>
      <w:r w:rsidRPr="005E2357">
        <w:rPr>
          <w:rFonts w:ascii="Times New Roman" w:eastAsia="Times New Roman" w:hAnsi="Times New Roman"/>
          <w:color w:val="000000"/>
          <w:sz w:val="28"/>
          <w:szCs w:val="28"/>
          <w:bdr w:val="none" w:sz="0" w:space="0" w:color="auto" w:frame="1"/>
          <w:lang w:eastAsia="uk-UA"/>
        </w:rPr>
        <w:t>освіти</w:t>
      </w:r>
      <w:proofErr w:type="spellEnd"/>
      <w:r w:rsidRPr="005E2357">
        <w:rPr>
          <w:rFonts w:ascii="Times New Roman" w:eastAsia="Times New Roman" w:hAnsi="Times New Roman"/>
          <w:color w:val="000000"/>
          <w:sz w:val="28"/>
          <w:szCs w:val="28"/>
          <w:bdr w:val="none" w:sz="0" w:space="0" w:color="auto" w:frame="1"/>
          <w:lang w:eastAsia="uk-UA"/>
        </w:rPr>
        <w:t xml:space="preserve"> </w:t>
      </w:r>
      <w:proofErr w:type="spellStart"/>
      <w:r w:rsidRPr="005E2357">
        <w:rPr>
          <w:rFonts w:ascii="Times New Roman" w:eastAsia="Times New Roman" w:hAnsi="Times New Roman"/>
          <w:color w:val="000000"/>
          <w:sz w:val="28"/>
          <w:szCs w:val="28"/>
          <w:bdr w:val="none" w:sz="0" w:space="0" w:color="auto" w:frame="1"/>
          <w:lang w:eastAsia="uk-UA"/>
        </w:rPr>
        <w:t>може</w:t>
      </w:r>
      <w:proofErr w:type="spellEnd"/>
      <w:r w:rsidRPr="005E2357">
        <w:rPr>
          <w:rFonts w:ascii="Times New Roman" w:eastAsia="Times New Roman" w:hAnsi="Times New Roman"/>
          <w:color w:val="000000"/>
          <w:sz w:val="28"/>
          <w:szCs w:val="28"/>
          <w:bdr w:val="none" w:sz="0" w:space="0" w:color="auto" w:frame="1"/>
          <w:lang w:eastAsia="uk-UA"/>
        </w:rPr>
        <w:t xml:space="preserve">  </w:t>
      </w:r>
      <w:proofErr w:type="spellStart"/>
      <w:r w:rsidRPr="005E2357">
        <w:rPr>
          <w:rFonts w:ascii="Times New Roman" w:eastAsia="Times New Roman" w:hAnsi="Times New Roman"/>
          <w:color w:val="000000"/>
          <w:sz w:val="28"/>
          <w:szCs w:val="28"/>
          <w:bdr w:val="none" w:sz="0" w:space="0" w:color="auto" w:frame="1"/>
          <w:lang w:eastAsia="uk-UA"/>
        </w:rPr>
        <w:t>здійснюватися</w:t>
      </w:r>
      <w:proofErr w:type="spellEnd"/>
      <w:r w:rsidRPr="005E2357">
        <w:rPr>
          <w:rFonts w:ascii="Times New Roman" w:eastAsia="Times New Roman" w:hAnsi="Times New Roman"/>
          <w:color w:val="000000"/>
          <w:sz w:val="28"/>
          <w:szCs w:val="28"/>
          <w:bdr w:val="none" w:sz="0" w:space="0" w:color="auto" w:frame="1"/>
          <w:lang w:eastAsia="uk-UA"/>
        </w:rPr>
        <w:t xml:space="preserve">  </w:t>
      </w:r>
      <w:proofErr w:type="spellStart"/>
      <w:r w:rsidRPr="005E2357">
        <w:rPr>
          <w:rFonts w:ascii="Times New Roman" w:eastAsia="Times New Roman" w:hAnsi="Times New Roman"/>
          <w:color w:val="000000"/>
          <w:sz w:val="28"/>
          <w:szCs w:val="28"/>
          <w:bdr w:val="none" w:sz="0" w:space="0" w:color="auto" w:frame="1"/>
          <w:lang w:eastAsia="uk-UA"/>
        </w:rPr>
        <w:t>громадська</w:t>
      </w:r>
      <w:proofErr w:type="spellEnd"/>
      <w:r w:rsidRPr="005E2357">
        <w:rPr>
          <w:rFonts w:ascii="Times New Roman" w:eastAsia="Times New Roman" w:hAnsi="Times New Roman"/>
          <w:color w:val="000000"/>
          <w:sz w:val="28"/>
          <w:szCs w:val="28"/>
          <w:bdr w:val="none" w:sz="0" w:space="0" w:color="auto" w:frame="1"/>
          <w:lang w:eastAsia="uk-UA"/>
        </w:rPr>
        <w:t xml:space="preserve">  </w:t>
      </w:r>
      <w:proofErr w:type="spellStart"/>
      <w:r w:rsidRPr="005E2357">
        <w:rPr>
          <w:rFonts w:ascii="Times New Roman" w:eastAsia="Times New Roman" w:hAnsi="Times New Roman"/>
          <w:color w:val="000000"/>
          <w:sz w:val="28"/>
          <w:szCs w:val="28"/>
          <w:bdr w:val="none" w:sz="0" w:space="0" w:color="auto" w:frame="1"/>
          <w:lang w:eastAsia="uk-UA"/>
        </w:rPr>
        <w:t>акредитація</w:t>
      </w:r>
      <w:proofErr w:type="spellEnd"/>
      <w:r w:rsidRPr="005E2357">
        <w:rPr>
          <w:rFonts w:ascii="Times New Roman" w:eastAsia="Times New Roman" w:hAnsi="Times New Roman"/>
          <w:color w:val="000000"/>
          <w:sz w:val="28"/>
          <w:szCs w:val="28"/>
          <w:bdr w:val="none" w:sz="0" w:space="0" w:color="auto" w:frame="1"/>
          <w:lang w:eastAsia="uk-UA"/>
        </w:rPr>
        <w:t xml:space="preserve"> Закладу. </w:t>
      </w:r>
      <w:proofErr w:type="spellStart"/>
      <w:r w:rsidRPr="005E2357">
        <w:rPr>
          <w:rFonts w:ascii="Times New Roman" w:eastAsia="Times New Roman" w:hAnsi="Times New Roman"/>
          <w:color w:val="000000"/>
          <w:sz w:val="28"/>
          <w:szCs w:val="28"/>
          <w:bdr w:val="none" w:sz="0" w:space="0" w:color="auto" w:frame="1"/>
          <w:lang w:eastAsia="uk-UA"/>
        </w:rPr>
        <w:t>Громадська</w:t>
      </w:r>
      <w:proofErr w:type="spellEnd"/>
      <w:r w:rsidRPr="005E2357">
        <w:rPr>
          <w:rFonts w:ascii="Times New Roman" w:eastAsia="Times New Roman" w:hAnsi="Times New Roman"/>
          <w:color w:val="000000"/>
          <w:sz w:val="28"/>
          <w:szCs w:val="28"/>
          <w:bdr w:val="none" w:sz="0" w:space="0" w:color="auto" w:frame="1"/>
          <w:lang w:eastAsia="uk-UA"/>
        </w:rPr>
        <w:t xml:space="preserve"> </w:t>
      </w:r>
      <w:proofErr w:type="spellStart"/>
      <w:r w:rsidRPr="005E2357">
        <w:rPr>
          <w:rFonts w:ascii="Times New Roman" w:eastAsia="Times New Roman" w:hAnsi="Times New Roman"/>
          <w:color w:val="000000"/>
          <w:sz w:val="28"/>
          <w:szCs w:val="28"/>
          <w:bdr w:val="none" w:sz="0" w:space="0" w:color="auto" w:frame="1"/>
          <w:lang w:eastAsia="uk-UA"/>
        </w:rPr>
        <w:t>акредитація</w:t>
      </w:r>
      <w:proofErr w:type="spellEnd"/>
      <w:r w:rsidRPr="005E2357">
        <w:rPr>
          <w:rFonts w:ascii="Times New Roman" w:eastAsia="Times New Roman" w:hAnsi="Times New Roman"/>
          <w:color w:val="000000"/>
          <w:sz w:val="28"/>
          <w:szCs w:val="28"/>
          <w:bdr w:val="none" w:sz="0" w:space="0" w:color="auto" w:frame="1"/>
          <w:lang w:eastAsia="uk-UA"/>
        </w:rPr>
        <w:t xml:space="preserve"> Закладу </w:t>
      </w:r>
      <w:proofErr w:type="spellStart"/>
      <w:r w:rsidRPr="005E2357">
        <w:rPr>
          <w:rFonts w:ascii="Times New Roman" w:eastAsia="Times New Roman" w:hAnsi="Times New Roman"/>
          <w:color w:val="000000"/>
          <w:sz w:val="28"/>
          <w:szCs w:val="28"/>
          <w:bdr w:val="none" w:sz="0" w:space="0" w:color="auto" w:frame="1"/>
          <w:lang w:eastAsia="uk-UA"/>
        </w:rPr>
        <w:t>освіти</w:t>
      </w:r>
      <w:proofErr w:type="spellEnd"/>
      <w:r w:rsidRPr="005E2357">
        <w:rPr>
          <w:rFonts w:ascii="Times New Roman" w:eastAsia="Times New Roman" w:hAnsi="Times New Roman"/>
          <w:color w:val="000000"/>
          <w:sz w:val="28"/>
          <w:szCs w:val="28"/>
          <w:bdr w:val="none" w:sz="0" w:space="0" w:color="auto" w:frame="1"/>
          <w:lang w:eastAsia="uk-UA"/>
        </w:rPr>
        <w:t xml:space="preserve"> </w:t>
      </w:r>
      <w:proofErr w:type="spellStart"/>
      <w:r w:rsidRPr="005E2357">
        <w:rPr>
          <w:rFonts w:ascii="Times New Roman" w:eastAsia="Times New Roman" w:hAnsi="Times New Roman"/>
          <w:color w:val="000000"/>
          <w:sz w:val="28"/>
          <w:szCs w:val="28"/>
          <w:bdr w:val="none" w:sz="0" w:space="0" w:color="auto" w:frame="1"/>
          <w:lang w:eastAsia="uk-UA"/>
        </w:rPr>
        <w:t>здійснюється</w:t>
      </w:r>
      <w:proofErr w:type="spellEnd"/>
      <w:r w:rsidRPr="005E2357">
        <w:rPr>
          <w:rFonts w:ascii="Times New Roman" w:eastAsia="Times New Roman" w:hAnsi="Times New Roman"/>
          <w:color w:val="000000"/>
          <w:sz w:val="28"/>
          <w:szCs w:val="28"/>
          <w:bdr w:val="none" w:sz="0" w:space="0" w:color="auto" w:frame="1"/>
          <w:lang w:eastAsia="uk-UA"/>
        </w:rPr>
        <w:t xml:space="preserve"> </w:t>
      </w:r>
      <w:proofErr w:type="spellStart"/>
      <w:r w:rsidRPr="005E2357">
        <w:rPr>
          <w:rFonts w:ascii="Times New Roman" w:eastAsia="Times New Roman" w:hAnsi="Times New Roman"/>
          <w:color w:val="000000"/>
          <w:sz w:val="28"/>
          <w:szCs w:val="28"/>
          <w:bdr w:val="none" w:sz="0" w:space="0" w:color="auto" w:frame="1"/>
          <w:lang w:eastAsia="uk-UA"/>
        </w:rPr>
        <w:t>акредитованими</w:t>
      </w:r>
      <w:proofErr w:type="spellEnd"/>
      <w:r w:rsidRPr="005E2357">
        <w:rPr>
          <w:rFonts w:ascii="Times New Roman" w:eastAsia="Times New Roman" w:hAnsi="Times New Roman"/>
          <w:color w:val="000000"/>
          <w:sz w:val="28"/>
          <w:szCs w:val="28"/>
          <w:bdr w:val="none" w:sz="0" w:space="0" w:color="auto" w:frame="1"/>
          <w:lang w:eastAsia="uk-UA"/>
        </w:rPr>
        <w:t xml:space="preserve"> в </w:t>
      </w:r>
      <w:proofErr w:type="spellStart"/>
      <w:r w:rsidRPr="005E2357">
        <w:rPr>
          <w:rFonts w:ascii="Times New Roman" w:eastAsia="Times New Roman" w:hAnsi="Times New Roman"/>
          <w:color w:val="000000"/>
          <w:sz w:val="28"/>
          <w:szCs w:val="28"/>
          <w:bdr w:val="none" w:sz="0" w:space="0" w:color="auto" w:frame="1"/>
          <w:lang w:eastAsia="uk-UA"/>
        </w:rPr>
        <w:t>установленому</w:t>
      </w:r>
      <w:proofErr w:type="spellEnd"/>
      <w:r w:rsidRPr="005E2357">
        <w:rPr>
          <w:rFonts w:ascii="Times New Roman" w:eastAsia="Times New Roman" w:hAnsi="Times New Roman"/>
          <w:color w:val="000000"/>
          <w:sz w:val="28"/>
          <w:szCs w:val="28"/>
          <w:bdr w:val="none" w:sz="0" w:space="0" w:color="auto" w:frame="1"/>
          <w:lang w:eastAsia="uk-UA"/>
        </w:rPr>
        <w:t xml:space="preserve"> порядку </w:t>
      </w:r>
      <w:proofErr w:type="spellStart"/>
      <w:r w:rsidRPr="005E2357">
        <w:rPr>
          <w:rFonts w:ascii="Times New Roman" w:eastAsia="Times New Roman" w:hAnsi="Times New Roman"/>
          <w:color w:val="000000"/>
          <w:sz w:val="28"/>
          <w:szCs w:val="28"/>
          <w:bdr w:val="none" w:sz="0" w:space="0" w:color="auto" w:frame="1"/>
          <w:lang w:eastAsia="uk-UA"/>
        </w:rPr>
        <w:t>фаховими</w:t>
      </w:r>
      <w:proofErr w:type="spellEnd"/>
      <w:r w:rsidRPr="005E2357">
        <w:rPr>
          <w:rFonts w:ascii="Times New Roman" w:eastAsia="Times New Roman" w:hAnsi="Times New Roman"/>
          <w:color w:val="000000"/>
          <w:sz w:val="28"/>
          <w:szCs w:val="28"/>
          <w:bdr w:val="none" w:sz="0" w:space="0" w:color="auto" w:frame="1"/>
          <w:lang w:eastAsia="uk-UA"/>
        </w:rPr>
        <w:t xml:space="preserve"> </w:t>
      </w:r>
      <w:proofErr w:type="spellStart"/>
      <w:r w:rsidRPr="005E2357">
        <w:rPr>
          <w:rFonts w:ascii="Times New Roman" w:eastAsia="Times New Roman" w:hAnsi="Times New Roman"/>
          <w:color w:val="000000"/>
          <w:sz w:val="28"/>
          <w:szCs w:val="28"/>
          <w:bdr w:val="none" w:sz="0" w:space="0" w:color="auto" w:frame="1"/>
          <w:lang w:eastAsia="uk-UA"/>
        </w:rPr>
        <w:t>громадськими</w:t>
      </w:r>
      <w:proofErr w:type="spellEnd"/>
      <w:r w:rsidRPr="005E2357">
        <w:rPr>
          <w:rFonts w:ascii="Times New Roman" w:eastAsia="Times New Roman" w:hAnsi="Times New Roman"/>
          <w:color w:val="000000"/>
          <w:sz w:val="28"/>
          <w:szCs w:val="28"/>
          <w:bdr w:val="none" w:sz="0" w:space="0" w:color="auto" w:frame="1"/>
          <w:lang w:eastAsia="uk-UA"/>
        </w:rPr>
        <w:t xml:space="preserve"> </w:t>
      </w:r>
      <w:proofErr w:type="spellStart"/>
      <w:r w:rsidRPr="005E2357">
        <w:rPr>
          <w:rFonts w:ascii="Times New Roman" w:eastAsia="Times New Roman" w:hAnsi="Times New Roman"/>
          <w:color w:val="000000"/>
          <w:sz w:val="28"/>
          <w:szCs w:val="28"/>
          <w:bdr w:val="none" w:sz="0" w:space="0" w:color="auto" w:frame="1"/>
          <w:lang w:eastAsia="uk-UA"/>
        </w:rPr>
        <w:lastRenderedPageBreak/>
        <w:t>об’єднаннями</w:t>
      </w:r>
      <w:proofErr w:type="spellEnd"/>
      <w:r w:rsidRPr="005E2357">
        <w:rPr>
          <w:rFonts w:ascii="Times New Roman" w:eastAsia="Times New Roman" w:hAnsi="Times New Roman"/>
          <w:color w:val="000000"/>
          <w:sz w:val="28"/>
          <w:szCs w:val="28"/>
          <w:bdr w:val="none" w:sz="0" w:space="0" w:color="auto" w:frame="1"/>
          <w:lang w:eastAsia="uk-UA"/>
        </w:rPr>
        <w:t xml:space="preserve">, </w:t>
      </w:r>
      <w:proofErr w:type="spellStart"/>
      <w:r w:rsidRPr="005E2357">
        <w:rPr>
          <w:rFonts w:ascii="Times New Roman" w:eastAsia="Times New Roman" w:hAnsi="Times New Roman"/>
          <w:color w:val="000000"/>
          <w:sz w:val="28"/>
          <w:szCs w:val="28"/>
          <w:bdr w:val="none" w:sz="0" w:space="0" w:color="auto" w:frame="1"/>
          <w:lang w:eastAsia="uk-UA"/>
        </w:rPr>
        <w:t>іншими</w:t>
      </w:r>
      <w:proofErr w:type="spellEnd"/>
      <w:r w:rsidRPr="005E2357">
        <w:rPr>
          <w:rFonts w:ascii="Times New Roman" w:eastAsia="Times New Roman" w:hAnsi="Times New Roman"/>
          <w:color w:val="000000"/>
          <w:sz w:val="28"/>
          <w:szCs w:val="28"/>
          <w:bdr w:val="none" w:sz="0" w:space="0" w:color="auto" w:frame="1"/>
          <w:lang w:eastAsia="uk-UA"/>
        </w:rPr>
        <w:t xml:space="preserve"> </w:t>
      </w:r>
      <w:proofErr w:type="spellStart"/>
      <w:r w:rsidRPr="005E2357">
        <w:rPr>
          <w:rFonts w:ascii="Times New Roman" w:eastAsia="Times New Roman" w:hAnsi="Times New Roman"/>
          <w:color w:val="000000"/>
          <w:sz w:val="28"/>
          <w:szCs w:val="28"/>
          <w:bdr w:val="none" w:sz="0" w:space="0" w:color="auto" w:frame="1"/>
          <w:lang w:eastAsia="uk-UA"/>
        </w:rPr>
        <w:t>акредитованими</w:t>
      </w:r>
      <w:proofErr w:type="spellEnd"/>
      <w:r w:rsidRPr="005E2357">
        <w:rPr>
          <w:rFonts w:ascii="Times New Roman" w:eastAsia="Times New Roman" w:hAnsi="Times New Roman"/>
          <w:color w:val="000000"/>
          <w:sz w:val="28"/>
          <w:szCs w:val="28"/>
          <w:bdr w:val="none" w:sz="0" w:space="0" w:color="auto" w:frame="1"/>
          <w:lang w:eastAsia="uk-UA"/>
        </w:rPr>
        <w:t xml:space="preserve"> </w:t>
      </w:r>
      <w:proofErr w:type="spellStart"/>
      <w:r w:rsidRPr="005E2357">
        <w:rPr>
          <w:rFonts w:ascii="Times New Roman" w:eastAsia="Times New Roman" w:hAnsi="Times New Roman"/>
          <w:color w:val="000000"/>
          <w:sz w:val="28"/>
          <w:szCs w:val="28"/>
          <w:bdr w:val="none" w:sz="0" w:space="0" w:color="auto" w:frame="1"/>
          <w:lang w:eastAsia="uk-UA"/>
        </w:rPr>
        <w:t>юридичними</w:t>
      </w:r>
      <w:proofErr w:type="spellEnd"/>
      <w:r w:rsidRPr="005E2357">
        <w:rPr>
          <w:rFonts w:ascii="Times New Roman" w:eastAsia="Times New Roman" w:hAnsi="Times New Roman"/>
          <w:color w:val="000000"/>
          <w:sz w:val="28"/>
          <w:szCs w:val="28"/>
          <w:bdr w:val="none" w:sz="0" w:space="0" w:color="auto" w:frame="1"/>
          <w:lang w:eastAsia="uk-UA"/>
        </w:rPr>
        <w:t xml:space="preserve"> особами, </w:t>
      </w:r>
      <w:proofErr w:type="spellStart"/>
      <w:r w:rsidRPr="005E2357">
        <w:rPr>
          <w:rFonts w:ascii="Times New Roman" w:eastAsia="Times New Roman" w:hAnsi="Times New Roman"/>
          <w:color w:val="000000"/>
          <w:sz w:val="28"/>
          <w:szCs w:val="28"/>
          <w:bdr w:val="none" w:sz="0" w:space="0" w:color="auto" w:frame="1"/>
          <w:lang w:eastAsia="uk-UA"/>
        </w:rPr>
        <w:t>що</w:t>
      </w:r>
      <w:proofErr w:type="spellEnd"/>
      <w:r w:rsidRPr="005E2357">
        <w:rPr>
          <w:rFonts w:ascii="Times New Roman" w:eastAsia="Times New Roman" w:hAnsi="Times New Roman"/>
          <w:color w:val="000000"/>
          <w:sz w:val="28"/>
          <w:szCs w:val="28"/>
          <w:bdr w:val="none" w:sz="0" w:space="0" w:color="auto" w:frame="1"/>
          <w:lang w:eastAsia="uk-UA"/>
        </w:rPr>
        <w:t xml:space="preserve"> </w:t>
      </w:r>
      <w:proofErr w:type="spellStart"/>
      <w:r w:rsidRPr="005E2357">
        <w:rPr>
          <w:rFonts w:ascii="Times New Roman" w:eastAsia="Times New Roman" w:hAnsi="Times New Roman"/>
          <w:color w:val="000000"/>
          <w:sz w:val="28"/>
          <w:szCs w:val="28"/>
          <w:bdr w:val="none" w:sz="0" w:space="0" w:color="auto" w:frame="1"/>
          <w:lang w:eastAsia="uk-UA"/>
        </w:rPr>
        <w:t>здійснюють</w:t>
      </w:r>
      <w:proofErr w:type="spellEnd"/>
      <w:r w:rsidRPr="005E2357">
        <w:rPr>
          <w:rFonts w:ascii="Times New Roman" w:eastAsia="Times New Roman" w:hAnsi="Times New Roman"/>
          <w:color w:val="000000"/>
          <w:sz w:val="28"/>
          <w:szCs w:val="28"/>
          <w:bdr w:val="none" w:sz="0" w:space="0" w:color="auto" w:frame="1"/>
          <w:lang w:eastAsia="uk-UA"/>
        </w:rPr>
        <w:t xml:space="preserve"> </w:t>
      </w:r>
      <w:proofErr w:type="spellStart"/>
      <w:r w:rsidRPr="005E2357">
        <w:rPr>
          <w:rFonts w:ascii="Times New Roman" w:eastAsia="Times New Roman" w:hAnsi="Times New Roman"/>
          <w:color w:val="000000"/>
          <w:sz w:val="28"/>
          <w:szCs w:val="28"/>
          <w:bdr w:val="none" w:sz="0" w:space="0" w:color="auto" w:frame="1"/>
          <w:lang w:eastAsia="uk-UA"/>
        </w:rPr>
        <w:t>незалежне</w:t>
      </w:r>
      <w:proofErr w:type="spellEnd"/>
      <w:r w:rsidRPr="005E2357">
        <w:rPr>
          <w:rFonts w:ascii="Times New Roman" w:eastAsia="Times New Roman" w:hAnsi="Times New Roman"/>
          <w:color w:val="000000"/>
          <w:sz w:val="28"/>
          <w:szCs w:val="28"/>
          <w:bdr w:val="none" w:sz="0" w:space="0" w:color="auto" w:frame="1"/>
          <w:lang w:eastAsia="uk-UA"/>
        </w:rPr>
        <w:t xml:space="preserve"> </w:t>
      </w:r>
      <w:proofErr w:type="spellStart"/>
      <w:r w:rsidRPr="005E2357">
        <w:rPr>
          <w:rFonts w:ascii="Times New Roman" w:eastAsia="Times New Roman" w:hAnsi="Times New Roman"/>
          <w:color w:val="000000"/>
          <w:sz w:val="28"/>
          <w:szCs w:val="28"/>
          <w:bdr w:val="none" w:sz="0" w:space="0" w:color="auto" w:frame="1"/>
          <w:lang w:eastAsia="uk-UA"/>
        </w:rPr>
        <w:t>оцінювання</w:t>
      </w:r>
      <w:proofErr w:type="spellEnd"/>
      <w:r w:rsidRPr="005E2357">
        <w:rPr>
          <w:rFonts w:ascii="Times New Roman" w:eastAsia="Times New Roman" w:hAnsi="Times New Roman"/>
          <w:color w:val="000000"/>
          <w:sz w:val="28"/>
          <w:szCs w:val="28"/>
          <w:bdr w:val="none" w:sz="0" w:space="0" w:color="auto" w:frame="1"/>
          <w:lang w:eastAsia="uk-UA"/>
        </w:rPr>
        <w:t xml:space="preserve"> </w:t>
      </w:r>
      <w:proofErr w:type="spellStart"/>
      <w:r w:rsidRPr="005E2357">
        <w:rPr>
          <w:rFonts w:ascii="Times New Roman" w:eastAsia="Times New Roman" w:hAnsi="Times New Roman"/>
          <w:color w:val="000000"/>
          <w:sz w:val="28"/>
          <w:szCs w:val="28"/>
          <w:bdr w:val="none" w:sz="0" w:space="0" w:color="auto" w:frame="1"/>
          <w:lang w:eastAsia="uk-UA"/>
        </w:rPr>
        <w:t>якості</w:t>
      </w:r>
      <w:proofErr w:type="spellEnd"/>
      <w:r w:rsidRPr="005E2357">
        <w:rPr>
          <w:rFonts w:ascii="Times New Roman" w:eastAsia="Times New Roman" w:hAnsi="Times New Roman"/>
          <w:color w:val="000000"/>
          <w:sz w:val="28"/>
          <w:szCs w:val="28"/>
          <w:bdr w:val="none" w:sz="0" w:space="0" w:color="auto" w:frame="1"/>
          <w:lang w:eastAsia="uk-UA"/>
        </w:rPr>
        <w:t xml:space="preserve"> </w:t>
      </w:r>
      <w:proofErr w:type="spellStart"/>
      <w:r w:rsidRPr="005E2357">
        <w:rPr>
          <w:rFonts w:ascii="Times New Roman" w:eastAsia="Times New Roman" w:hAnsi="Times New Roman"/>
          <w:color w:val="000000"/>
          <w:sz w:val="28"/>
          <w:szCs w:val="28"/>
          <w:bdr w:val="none" w:sz="0" w:space="0" w:color="auto" w:frame="1"/>
          <w:lang w:eastAsia="uk-UA"/>
        </w:rPr>
        <w:t>освіти</w:t>
      </w:r>
      <w:proofErr w:type="spellEnd"/>
      <w:r w:rsidRPr="005E2357">
        <w:rPr>
          <w:rFonts w:ascii="Times New Roman" w:eastAsia="Times New Roman" w:hAnsi="Times New Roman"/>
          <w:color w:val="000000"/>
          <w:sz w:val="28"/>
          <w:szCs w:val="28"/>
          <w:bdr w:val="none" w:sz="0" w:space="0" w:color="auto" w:frame="1"/>
          <w:lang w:eastAsia="uk-UA"/>
        </w:rPr>
        <w:t xml:space="preserve"> та </w:t>
      </w:r>
      <w:proofErr w:type="spellStart"/>
      <w:r w:rsidRPr="005E2357">
        <w:rPr>
          <w:rFonts w:ascii="Times New Roman" w:eastAsia="Times New Roman" w:hAnsi="Times New Roman"/>
          <w:color w:val="000000"/>
          <w:sz w:val="28"/>
          <w:szCs w:val="28"/>
          <w:bdr w:val="none" w:sz="0" w:space="0" w:color="auto" w:frame="1"/>
          <w:lang w:eastAsia="uk-UA"/>
        </w:rPr>
        <w:t>освітньої</w:t>
      </w:r>
      <w:proofErr w:type="spellEnd"/>
      <w:r w:rsidRPr="005E2357">
        <w:rPr>
          <w:rFonts w:ascii="Times New Roman" w:eastAsia="Times New Roman" w:hAnsi="Times New Roman"/>
          <w:color w:val="000000"/>
          <w:sz w:val="28"/>
          <w:szCs w:val="28"/>
          <w:bdr w:val="none" w:sz="0" w:space="0" w:color="auto" w:frame="1"/>
          <w:lang w:eastAsia="uk-UA"/>
        </w:rPr>
        <w:t xml:space="preserve"> </w:t>
      </w:r>
      <w:proofErr w:type="spellStart"/>
      <w:r w:rsidRPr="005E2357">
        <w:rPr>
          <w:rFonts w:ascii="Times New Roman" w:eastAsia="Times New Roman" w:hAnsi="Times New Roman"/>
          <w:color w:val="000000"/>
          <w:sz w:val="28"/>
          <w:szCs w:val="28"/>
          <w:bdr w:val="none" w:sz="0" w:space="0" w:color="auto" w:frame="1"/>
          <w:lang w:eastAsia="uk-UA"/>
        </w:rPr>
        <w:t>діяльності</w:t>
      </w:r>
      <w:proofErr w:type="spellEnd"/>
      <w:r w:rsidRPr="005E2357">
        <w:rPr>
          <w:rFonts w:ascii="Times New Roman" w:eastAsia="Times New Roman" w:hAnsi="Times New Roman"/>
          <w:color w:val="000000"/>
          <w:sz w:val="28"/>
          <w:szCs w:val="28"/>
          <w:bdr w:val="none" w:sz="0" w:space="0" w:color="auto" w:frame="1"/>
          <w:lang w:eastAsia="uk-UA"/>
        </w:rPr>
        <w:t>.</w:t>
      </w:r>
    </w:p>
    <w:p w:rsidR="007732C5" w:rsidRPr="005E2357" w:rsidRDefault="007732C5" w:rsidP="007732C5">
      <w:pPr>
        <w:autoSpaceDE w:val="0"/>
        <w:autoSpaceDN w:val="0"/>
        <w:adjustRightInd w:val="0"/>
        <w:spacing w:after="0" w:line="240" w:lineRule="auto"/>
        <w:jc w:val="both"/>
        <w:rPr>
          <w:rFonts w:ascii="Times New Roman" w:hAnsi="Times New Roman"/>
          <w:color w:val="000000"/>
          <w:sz w:val="28"/>
          <w:szCs w:val="28"/>
        </w:rPr>
      </w:pPr>
      <w:r w:rsidRPr="005E2357">
        <w:rPr>
          <w:rFonts w:ascii="Times New Roman" w:hAnsi="Times New Roman"/>
          <w:color w:val="000000"/>
          <w:sz w:val="28"/>
          <w:szCs w:val="28"/>
          <w:lang w:val="uk-UA"/>
        </w:rPr>
        <w:t xml:space="preserve">         9.7. З</w:t>
      </w:r>
      <w:proofErr w:type="spellStart"/>
      <w:r w:rsidRPr="005E2357">
        <w:rPr>
          <w:rFonts w:ascii="Times New Roman" w:hAnsi="Times New Roman"/>
          <w:color w:val="000000"/>
          <w:sz w:val="28"/>
          <w:szCs w:val="28"/>
        </w:rPr>
        <w:t>аклад</w:t>
      </w:r>
      <w:proofErr w:type="spellEnd"/>
      <w:r w:rsidRPr="005E2357">
        <w:rPr>
          <w:rFonts w:ascii="Times New Roman" w:hAnsi="Times New Roman"/>
          <w:color w:val="000000"/>
          <w:sz w:val="28"/>
          <w:szCs w:val="28"/>
        </w:rPr>
        <w:t xml:space="preserve"> </w:t>
      </w:r>
      <w:proofErr w:type="spellStart"/>
      <w:r w:rsidRPr="005E2357">
        <w:rPr>
          <w:rFonts w:ascii="Times New Roman" w:hAnsi="Times New Roman"/>
          <w:color w:val="000000"/>
          <w:sz w:val="28"/>
          <w:szCs w:val="28"/>
        </w:rPr>
        <w:t>освіти</w:t>
      </w:r>
      <w:proofErr w:type="spellEnd"/>
      <w:r w:rsidRPr="005E2357">
        <w:rPr>
          <w:rFonts w:ascii="Times New Roman" w:hAnsi="Times New Roman"/>
          <w:color w:val="000000"/>
          <w:sz w:val="28"/>
          <w:szCs w:val="28"/>
        </w:rPr>
        <w:t xml:space="preserve">, </w:t>
      </w:r>
      <w:proofErr w:type="spellStart"/>
      <w:r w:rsidRPr="005E2357">
        <w:rPr>
          <w:rFonts w:ascii="Times New Roman" w:hAnsi="Times New Roman"/>
          <w:color w:val="000000"/>
          <w:sz w:val="28"/>
          <w:szCs w:val="28"/>
        </w:rPr>
        <w:t>що</w:t>
      </w:r>
      <w:proofErr w:type="spellEnd"/>
      <w:r w:rsidRPr="005E2357">
        <w:rPr>
          <w:rFonts w:ascii="Times New Roman" w:hAnsi="Times New Roman"/>
          <w:color w:val="000000"/>
          <w:sz w:val="28"/>
          <w:szCs w:val="28"/>
        </w:rPr>
        <w:t xml:space="preserve"> </w:t>
      </w:r>
      <w:proofErr w:type="spellStart"/>
      <w:r w:rsidRPr="005E2357">
        <w:rPr>
          <w:rFonts w:ascii="Times New Roman" w:hAnsi="Times New Roman"/>
          <w:color w:val="000000"/>
          <w:sz w:val="28"/>
          <w:szCs w:val="28"/>
        </w:rPr>
        <w:t>має</w:t>
      </w:r>
      <w:proofErr w:type="spellEnd"/>
      <w:r w:rsidRPr="005E2357">
        <w:rPr>
          <w:rFonts w:ascii="Times New Roman" w:hAnsi="Times New Roman"/>
          <w:color w:val="000000"/>
          <w:sz w:val="28"/>
          <w:szCs w:val="28"/>
        </w:rPr>
        <w:t xml:space="preserve"> </w:t>
      </w:r>
      <w:proofErr w:type="spellStart"/>
      <w:r w:rsidRPr="005E2357">
        <w:rPr>
          <w:rFonts w:ascii="Times New Roman" w:hAnsi="Times New Roman"/>
          <w:color w:val="000000"/>
          <w:sz w:val="28"/>
          <w:szCs w:val="28"/>
        </w:rPr>
        <w:t>чинний</w:t>
      </w:r>
      <w:proofErr w:type="spellEnd"/>
      <w:r w:rsidRPr="005E2357">
        <w:rPr>
          <w:rFonts w:ascii="Times New Roman" w:hAnsi="Times New Roman"/>
          <w:color w:val="000000"/>
          <w:sz w:val="28"/>
          <w:szCs w:val="28"/>
        </w:rPr>
        <w:t xml:space="preserve"> </w:t>
      </w:r>
      <w:proofErr w:type="spellStart"/>
      <w:r w:rsidRPr="005E2357">
        <w:rPr>
          <w:rFonts w:ascii="Times New Roman" w:hAnsi="Times New Roman"/>
          <w:color w:val="000000"/>
          <w:sz w:val="28"/>
          <w:szCs w:val="28"/>
        </w:rPr>
        <w:t>сертифікат</w:t>
      </w:r>
      <w:proofErr w:type="spellEnd"/>
      <w:r w:rsidRPr="005E2357">
        <w:rPr>
          <w:rFonts w:ascii="Times New Roman" w:hAnsi="Times New Roman"/>
          <w:color w:val="000000"/>
          <w:sz w:val="28"/>
          <w:szCs w:val="28"/>
        </w:rPr>
        <w:t xml:space="preserve"> про </w:t>
      </w:r>
      <w:proofErr w:type="spellStart"/>
      <w:r w:rsidRPr="005E2357">
        <w:rPr>
          <w:rFonts w:ascii="Times New Roman" w:hAnsi="Times New Roman"/>
          <w:color w:val="000000"/>
          <w:sz w:val="28"/>
          <w:szCs w:val="28"/>
        </w:rPr>
        <w:t>громадську</w:t>
      </w:r>
      <w:proofErr w:type="spellEnd"/>
      <w:r w:rsidRPr="005E2357">
        <w:rPr>
          <w:rFonts w:ascii="Times New Roman" w:hAnsi="Times New Roman"/>
          <w:color w:val="000000"/>
          <w:sz w:val="28"/>
          <w:szCs w:val="28"/>
        </w:rPr>
        <w:t xml:space="preserve"> </w:t>
      </w:r>
      <w:proofErr w:type="spellStart"/>
      <w:r w:rsidRPr="005E2357">
        <w:rPr>
          <w:rFonts w:ascii="Times New Roman" w:hAnsi="Times New Roman"/>
          <w:color w:val="000000"/>
          <w:sz w:val="28"/>
          <w:szCs w:val="28"/>
        </w:rPr>
        <w:t>акредитацію</w:t>
      </w:r>
      <w:proofErr w:type="spellEnd"/>
      <w:r w:rsidRPr="005E2357">
        <w:rPr>
          <w:rFonts w:ascii="Times New Roman" w:hAnsi="Times New Roman"/>
          <w:color w:val="000000"/>
          <w:sz w:val="28"/>
          <w:szCs w:val="28"/>
        </w:rPr>
        <w:t xml:space="preserve"> закладу </w:t>
      </w:r>
      <w:proofErr w:type="spellStart"/>
      <w:r w:rsidRPr="005E2357">
        <w:rPr>
          <w:rFonts w:ascii="Times New Roman" w:hAnsi="Times New Roman"/>
          <w:color w:val="000000"/>
          <w:sz w:val="28"/>
          <w:szCs w:val="28"/>
        </w:rPr>
        <w:t>освіти</w:t>
      </w:r>
      <w:proofErr w:type="spellEnd"/>
      <w:r w:rsidRPr="005E2357">
        <w:rPr>
          <w:rFonts w:ascii="Times New Roman" w:hAnsi="Times New Roman"/>
          <w:color w:val="000000"/>
          <w:sz w:val="28"/>
          <w:szCs w:val="28"/>
        </w:rPr>
        <w:t xml:space="preserve">, </w:t>
      </w:r>
      <w:proofErr w:type="spellStart"/>
      <w:r w:rsidRPr="005E2357">
        <w:rPr>
          <w:rFonts w:ascii="Times New Roman" w:hAnsi="Times New Roman"/>
          <w:color w:val="000000"/>
          <w:sz w:val="28"/>
          <w:szCs w:val="28"/>
        </w:rPr>
        <w:t>вважається</w:t>
      </w:r>
      <w:proofErr w:type="spellEnd"/>
      <w:r w:rsidRPr="005E2357">
        <w:rPr>
          <w:rFonts w:ascii="Times New Roman" w:hAnsi="Times New Roman"/>
          <w:color w:val="000000"/>
          <w:sz w:val="28"/>
          <w:szCs w:val="28"/>
        </w:rPr>
        <w:t xml:space="preserve"> таким, </w:t>
      </w:r>
      <w:proofErr w:type="spellStart"/>
      <w:r w:rsidRPr="005E2357">
        <w:rPr>
          <w:rFonts w:ascii="Times New Roman" w:hAnsi="Times New Roman"/>
          <w:color w:val="000000"/>
          <w:sz w:val="28"/>
          <w:szCs w:val="28"/>
        </w:rPr>
        <w:t>що</w:t>
      </w:r>
      <w:proofErr w:type="spellEnd"/>
      <w:r w:rsidRPr="005E2357">
        <w:rPr>
          <w:rFonts w:ascii="Times New Roman" w:hAnsi="Times New Roman"/>
          <w:color w:val="000000"/>
          <w:sz w:val="28"/>
          <w:szCs w:val="28"/>
        </w:rPr>
        <w:t xml:space="preserve"> </w:t>
      </w:r>
      <w:proofErr w:type="spellStart"/>
      <w:r w:rsidRPr="005E2357">
        <w:rPr>
          <w:rFonts w:ascii="Times New Roman" w:hAnsi="Times New Roman"/>
          <w:color w:val="000000"/>
          <w:sz w:val="28"/>
          <w:szCs w:val="28"/>
        </w:rPr>
        <w:t>успішно</w:t>
      </w:r>
      <w:proofErr w:type="spellEnd"/>
      <w:r w:rsidRPr="005E2357">
        <w:rPr>
          <w:rFonts w:ascii="Times New Roman" w:hAnsi="Times New Roman"/>
          <w:color w:val="000000"/>
          <w:sz w:val="28"/>
          <w:szCs w:val="28"/>
        </w:rPr>
        <w:t xml:space="preserve"> </w:t>
      </w:r>
      <w:proofErr w:type="spellStart"/>
      <w:r w:rsidRPr="005E2357">
        <w:rPr>
          <w:rFonts w:ascii="Times New Roman" w:hAnsi="Times New Roman"/>
          <w:color w:val="000000"/>
          <w:sz w:val="28"/>
          <w:szCs w:val="28"/>
        </w:rPr>
        <w:t>пройшов</w:t>
      </w:r>
      <w:proofErr w:type="spellEnd"/>
      <w:r w:rsidRPr="005E2357">
        <w:rPr>
          <w:rFonts w:ascii="Times New Roman" w:hAnsi="Times New Roman"/>
          <w:color w:val="000000"/>
          <w:sz w:val="28"/>
          <w:szCs w:val="28"/>
        </w:rPr>
        <w:t xml:space="preserve"> </w:t>
      </w:r>
      <w:proofErr w:type="spellStart"/>
      <w:r w:rsidRPr="005E2357">
        <w:rPr>
          <w:rFonts w:ascii="Times New Roman" w:hAnsi="Times New Roman"/>
          <w:color w:val="000000"/>
          <w:sz w:val="28"/>
          <w:szCs w:val="28"/>
        </w:rPr>
        <w:t>інституційний</w:t>
      </w:r>
      <w:proofErr w:type="spellEnd"/>
      <w:r w:rsidRPr="005E2357">
        <w:rPr>
          <w:rFonts w:ascii="Times New Roman" w:hAnsi="Times New Roman"/>
          <w:color w:val="000000"/>
          <w:sz w:val="28"/>
          <w:szCs w:val="28"/>
        </w:rPr>
        <w:t xml:space="preserve"> аудит у плановому порядку. </w:t>
      </w:r>
    </w:p>
    <w:p w:rsidR="007732C5" w:rsidRPr="005E2357" w:rsidRDefault="007732C5" w:rsidP="007732C5">
      <w:pPr>
        <w:autoSpaceDE w:val="0"/>
        <w:autoSpaceDN w:val="0"/>
        <w:adjustRightInd w:val="0"/>
        <w:spacing w:after="0" w:line="240" w:lineRule="auto"/>
        <w:jc w:val="both"/>
        <w:rPr>
          <w:rFonts w:ascii="Times New Roman" w:hAnsi="Times New Roman"/>
          <w:color w:val="000000"/>
          <w:sz w:val="28"/>
          <w:szCs w:val="28"/>
        </w:rPr>
      </w:pPr>
      <w:r w:rsidRPr="005E2357">
        <w:rPr>
          <w:rFonts w:ascii="Times New Roman" w:hAnsi="Times New Roman"/>
          <w:color w:val="000000"/>
          <w:sz w:val="28"/>
          <w:szCs w:val="28"/>
          <w:lang w:val="uk-UA"/>
        </w:rPr>
        <w:t xml:space="preserve">       9.8.</w:t>
      </w:r>
      <w:proofErr w:type="spellStart"/>
      <w:r w:rsidRPr="005E2357">
        <w:rPr>
          <w:rFonts w:ascii="Times New Roman" w:hAnsi="Times New Roman"/>
          <w:color w:val="000000"/>
          <w:sz w:val="28"/>
          <w:szCs w:val="28"/>
        </w:rPr>
        <w:t>Засновник</w:t>
      </w:r>
      <w:proofErr w:type="spellEnd"/>
      <w:r w:rsidRPr="005E2357">
        <w:rPr>
          <w:rFonts w:ascii="Times New Roman" w:hAnsi="Times New Roman"/>
          <w:color w:val="000000"/>
          <w:sz w:val="28"/>
          <w:szCs w:val="28"/>
        </w:rPr>
        <w:t xml:space="preserve"> закладу </w:t>
      </w:r>
      <w:proofErr w:type="spellStart"/>
      <w:r w:rsidRPr="005E2357">
        <w:rPr>
          <w:rFonts w:ascii="Times New Roman" w:hAnsi="Times New Roman"/>
          <w:color w:val="000000"/>
          <w:sz w:val="28"/>
          <w:szCs w:val="28"/>
        </w:rPr>
        <w:t>освіти</w:t>
      </w:r>
      <w:proofErr w:type="spellEnd"/>
      <w:r w:rsidRPr="005E2357">
        <w:rPr>
          <w:rFonts w:ascii="Times New Roman" w:hAnsi="Times New Roman"/>
          <w:color w:val="000000"/>
          <w:sz w:val="28"/>
          <w:szCs w:val="28"/>
        </w:rPr>
        <w:t xml:space="preserve"> </w:t>
      </w:r>
      <w:proofErr w:type="spellStart"/>
      <w:r w:rsidRPr="005E2357">
        <w:rPr>
          <w:rFonts w:ascii="Times New Roman" w:hAnsi="Times New Roman"/>
          <w:color w:val="000000"/>
          <w:sz w:val="28"/>
          <w:szCs w:val="28"/>
        </w:rPr>
        <w:t>або</w:t>
      </w:r>
      <w:proofErr w:type="spellEnd"/>
      <w:r w:rsidRPr="005E2357">
        <w:rPr>
          <w:rFonts w:ascii="Times New Roman" w:hAnsi="Times New Roman"/>
          <w:color w:val="000000"/>
          <w:sz w:val="28"/>
          <w:szCs w:val="28"/>
        </w:rPr>
        <w:t xml:space="preserve"> </w:t>
      </w:r>
      <w:proofErr w:type="spellStart"/>
      <w:r w:rsidRPr="005E2357">
        <w:rPr>
          <w:rFonts w:ascii="Times New Roman" w:hAnsi="Times New Roman"/>
          <w:color w:val="000000"/>
          <w:sz w:val="28"/>
          <w:szCs w:val="28"/>
        </w:rPr>
        <w:t>уповноважена</w:t>
      </w:r>
      <w:proofErr w:type="spellEnd"/>
      <w:r w:rsidRPr="005E2357">
        <w:rPr>
          <w:rFonts w:ascii="Times New Roman" w:hAnsi="Times New Roman"/>
          <w:color w:val="000000"/>
          <w:sz w:val="28"/>
          <w:szCs w:val="28"/>
        </w:rPr>
        <w:t xml:space="preserve"> ним особа (</w:t>
      </w:r>
      <w:proofErr w:type="spellStart"/>
      <w:r w:rsidRPr="005E2357">
        <w:rPr>
          <w:rFonts w:ascii="Times New Roman" w:hAnsi="Times New Roman"/>
          <w:color w:val="000000"/>
          <w:sz w:val="28"/>
          <w:szCs w:val="28"/>
        </w:rPr>
        <w:t>управління</w:t>
      </w:r>
      <w:proofErr w:type="spellEnd"/>
      <w:r w:rsidRPr="005E2357">
        <w:rPr>
          <w:rFonts w:ascii="Times New Roman" w:hAnsi="Times New Roman"/>
          <w:color w:val="000000"/>
          <w:sz w:val="28"/>
          <w:szCs w:val="28"/>
        </w:rPr>
        <w:t xml:space="preserve"> </w:t>
      </w:r>
      <w:proofErr w:type="spellStart"/>
      <w:r w:rsidRPr="005E2357">
        <w:rPr>
          <w:rFonts w:ascii="Times New Roman" w:hAnsi="Times New Roman"/>
          <w:color w:val="000000"/>
          <w:sz w:val="28"/>
          <w:szCs w:val="28"/>
        </w:rPr>
        <w:t>освіти</w:t>
      </w:r>
      <w:proofErr w:type="spellEnd"/>
      <w:r w:rsidRPr="005E2357">
        <w:rPr>
          <w:rFonts w:ascii="Times New Roman" w:hAnsi="Times New Roman"/>
          <w:color w:val="000000"/>
          <w:sz w:val="28"/>
          <w:szCs w:val="28"/>
        </w:rPr>
        <w:t xml:space="preserve">): </w:t>
      </w:r>
    </w:p>
    <w:p w:rsidR="007732C5" w:rsidRPr="005E2357" w:rsidRDefault="007732C5" w:rsidP="007732C5">
      <w:pPr>
        <w:pStyle w:val="ac"/>
        <w:numPr>
          <w:ilvl w:val="0"/>
          <w:numId w:val="10"/>
        </w:numPr>
        <w:tabs>
          <w:tab w:val="left" w:pos="0"/>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5E2357">
        <w:rPr>
          <w:rFonts w:ascii="Times New Roman" w:hAnsi="Times New Roman" w:cs="Times New Roman"/>
          <w:color w:val="000000"/>
          <w:sz w:val="28"/>
          <w:szCs w:val="28"/>
        </w:rPr>
        <w:t xml:space="preserve"> </w:t>
      </w:r>
      <w:proofErr w:type="spellStart"/>
      <w:r w:rsidRPr="005E2357">
        <w:rPr>
          <w:rFonts w:ascii="Times New Roman" w:hAnsi="Times New Roman" w:cs="Times New Roman"/>
          <w:color w:val="000000"/>
          <w:sz w:val="28"/>
          <w:szCs w:val="28"/>
        </w:rPr>
        <w:t>здійснює</w:t>
      </w:r>
      <w:proofErr w:type="spellEnd"/>
      <w:r w:rsidRPr="005E2357">
        <w:rPr>
          <w:rFonts w:ascii="Times New Roman" w:hAnsi="Times New Roman" w:cs="Times New Roman"/>
          <w:color w:val="000000"/>
          <w:sz w:val="28"/>
          <w:szCs w:val="28"/>
        </w:rPr>
        <w:t xml:space="preserve"> контроль за </w:t>
      </w:r>
      <w:proofErr w:type="spellStart"/>
      <w:r w:rsidRPr="005E2357">
        <w:rPr>
          <w:rFonts w:ascii="Times New Roman" w:hAnsi="Times New Roman" w:cs="Times New Roman"/>
          <w:color w:val="000000"/>
          <w:sz w:val="28"/>
          <w:szCs w:val="28"/>
        </w:rPr>
        <w:t>дотриманням</w:t>
      </w:r>
      <w:proofErr w:type="spellEnd"/>
      <w:r w:rsidRPr="005E2357">
        <w:rPr>
          <w:rFonts w:ascii="Times New Roman" w:hAnsi="Times New Roman" w:cs="Times New Roman"/>
          <w:color w:val="000000"/>
          <w:sz w:val="28"/>
          <w:szCs w:val="28"/>
        </w:rPr>
        <w:t xml:space="preserve"> </w:t>
      </w:r>
      <w:proofErr w:type="spellStart"/>
      <w:r w:rsidRPr="005E2357">
        <w:rPr>
          <w:rFonts w:ascii="Times New Roman" w:hAnsi="Times New Roman" w:cs="Times New Roman"/>
          <w:color w:val="000000"/>
          <w:sz w:val="28"/>
          <w:szCs w:val="28"/>
        </w:rPr>
        <w:t>установчих</w:t>
      </w:r>
      <w:proofErr w:type="spellEnd"/>
      <w:r w:rsidRPr="005E2357">
        <w:rPr>
          <w:rFonts w:ascii="Times New Roman" w:hAnsi="Times New Roman" w:cs="Times New Roman"/>
          <w:color w:val="000000"/>
          <w:sz w:val="28"/>
          <w:szCs w:val="28"/>
        </w:rPr>
        <w:t xml:space="preserve"> </w:t>
      </w:r>
      <w:proofErr w:type="spellStart"/>
      <w:r w:rsidRPr="005E2357">
        <w:rPr>
          <w:rFonts w:ascii="Times New Roman" w:hAnsi="Times New Roman" w:cs="Times New Roman"/>
          <w:color w:val="000000"/>
          <w:sz w:val="28"/>
          <w:szCs w:val="28"/>
        </w:rPr>
        <w:t>документі</w:t>
      </w:r>
      <w:proofErr w:type="gramStart"/>
      <w:r w:rsidRPr="005E2357">
        <w:rPr>
          <w:rFonts w:ascii="Times New Roman" w:hAnsi="Times New Roman" w:cs="Times New Roman"/>
          <w:color w:val="000000"/>
          <w:sz w:val="28"/>
          <w:szCs w:val="28"/>
        </w:rPr>
        <w:t>в</w:t>
      </w:r>
      <w:proofErr w:type="spellEnd"/>
      <w:proofErr w:type="gramEnd"/>
      <w:r w:rsidRPr="005E2357">
        <w:rPr>
          <w:rFonts w:ascii="Times New Roman" w:hAnsi="Times New Roman" w:cs="Times New Roman"/>
          <w:color w:val="000000"/>
          <w:sz w:val="28"/>
          <w:szCs w:val="28"/>
        </w:rPr>
        <w:t xml:space="preserve"> Заклад</w:t>
      </w:r>
      <w:r w:rsidRPr="005E2357">
        <w:rPr>
          <w:rFonts w:ascii="Times New Roman" w:hAnsi="Times New Roman" w:cs="Times New Roman"/>
          <w:color w:val="000000"/>
          <w:sz w:val="28"/>
          <w:szCs w:val="28"/>
          <w:lang w:val="uk-UA"/>
        </w:rPr>
        <w:t>у</w:t>
      </w:r>
      <w:r w:rsidRPr="005E2357">
        <w:rPr>
          <w:rFonts w:ascii="Times New Roman" w:hAnsi="Times New Roman" w:cs="Times New Roman"/>
          <w:color w:val="000000"/>
          <w:sz w:val="28"/>
          <w:szCs w:val="28"/>
        </w:rPr>
        <w:t xml:space="preserve"> </w:t>
      </w:r>
      <w:proofErr w:type="spellStart"/>
      <w:r w:rsidRPr="005E2357">
        <w:rPr>
          <w:rFonts w:ascii="Times New Roman" w:hAnsi="Times New Roman" w:cs="Times New Roman"/>
          <w:color w:val="000000"/>
          <w:sz w:val="28"/>
          <w:szCs w:val="28"/>
        </w:rPr>
        <w:t>освіти</w:t>
      </w:r>
      <w:proofErr w:type="spellEnd"/>
      <w:r w:rsidRPr="005E2357">
        <w:rPr>
          <w:rFonts w:ascii="Times New Roman" w:hAnsi="Times New Roman" w:cs="Times New Roman"/>
          <w:color w:val="000000"/>
          <w:sz w:val="28"/>
          <w:szCs w:val="28"/>
        </w:rPr>
        <w:t xml:space="preserve">; </w:t>
      </w:r>
    </w:p>
    <w:p w:rsidR="007732C5" w:rsidRPr="005E2357" w:rsidRDefault="007732C5" w:rsidP="007732C5">
      <w:pPr>
        <w:pStyle w:val="ac"/>
        <w:numPr>
          <w:ilvl w:val="0"/>
          <w:numId w:val="10"/>
        </w:numPr>
        <w:tabs>
          <w:tab w:val="left" w:pos="0"/>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5E2357">
        <w:rPr>
          <w:rFonts w:ascii="Times New Roman" w:hAnsi="Times New Roman" w:cs="Times New Roman"/>
          <w:color w:val="000000"/>
          <w:sz w:val="28"/>
          <w:szCs w:val="28"/>
        </w:rPr>
        <w:t xml:space="preserve"> </w:t>
      </w:r>
      <w:proofErr w:type="spellStart"/>
      <w:r w:rsidRPr="005E2357">
        <w:rPr>
          <w:rFonts w:ascii="Times New Roman" w:hAnsi="Times New Roman" w:cs="Times New Roman"/>
          <w:color w:val="000000"/>
          <w:sz w:val="28"/>
          <w:szCs w:val="28"/>
        </w:rPr>
        <w:t>здійснює</w:t>
      </w:r>
      <w:proofErr w:type="spellEnd"/>
      <w:r w:rsidRPr="005E2357">
        <w:rPr>
          <w:rFonts w:ascii="Times New Roman" w:hAnsi="Times New Roman" w:cs="Times New Roman"/>
          <w:color w:val="000000"/>
          <w:sz w:val="28"/>
          <w:szCs w:val="28"/>
        </w:rPr>
        <w:t xml:space="preserve"> контроль за </w:t>
      </w:r>
      <w:proofErr w:type="spellStart"/>
      <w:r w:rsidRPr="005E2357">
        <w:rPr>
          <w:rFonts w:ascii="Times New Roman" w:hAnsi="Times New Roman" w:cs="Times New Roman"/>
          <w:color w:val="000000"/>
          <w:sz w:val="28"/>
          <w:szCs w:val="28"/>
        </w:rPr>
        <w:t>фінансово-господарською</w:t>
      </w:r>
      <w:proofErr w:type="spellEnd"/>
      <w:r w:rsidRPr="005E2357">
        <w:rPr>
          <w:rFonts w:ascii="Times New Roman" w:hAnsi="Times New Roman" w:cs="Times New Roman"/>
          <w:color w:val="000000"/>
          <w:sz w:val="28"/>
          <w:szCs w:val="28"/>
        </w:rPr>
        <w:t xml:space="preserve"> </w:t>
      </w:r>
      <w:proofErr w:type="spellStart"/>
      <w:r w:rsidRPr="005E2357">
        <w:rPr>
          <w:rFonts w:ascii="Times New Roman" w:hAnsi="Times New Roman" w:cs="Times New Roman"/>
          <w:color w:val="000000"/>
          <w:sz w:val="28"/>
          <w:szCs w:val="28"/>
        </w:rPr>
        <w:t>діяльністю</w:t>
      </w:r>
      <w:proofErr w:type="spellEnd"/>
      <w:r w:rsidRPr="005E2357">
        <w:rPr>
          <w:rFonts w:ascii="Times New Roman" w:hAnsi="Times New Roman" w:cs="Times New Roman"/>
          <w:color w:val="000000"/>
          <w:sz w:val="28"/>
          <w:szCs w:val="28"/>
        </w:rPr>
        <w:t xml:space="preserve"> Закладу </w:t>
      </w:r>
      <w:proofErr w:type="spellStart"/>
      <w:r w:rsidRPr="005E2357">
        <w:rPr>
          <w:rFonts w:ascii="Times New Roman" w:hAnsi="Times New Roman" w:cs="Times New Roman"/>
          <w:color w:val="000000"/>
          <w:sz w:val="28"/>
          <w:szCs w:val="28"/>
        </w:rPr>
        <w:t>освіти</w:t>
      </w:r>
      <w:proofErr w:type="spellEnd"/>
      <w:r w:rsidRPr="005E2357">
        <w:rPr>
          <w:rFonts w:ascii="Times New Roman" w:hAnsi="Times New Roman" w:cs="Times New Roman"/>
          <w:color w:val="000000"/>
          <w:sz w:val="28"/>
          <w:szCs w:val="28"/>
        </w:rPr>
        <w:t xml:space="preserve">. </w:t>
      </w:r>
    </w:p>
    <w:p w:rsidR="007732C5" w:rsidRPr="004C20DD" w:rsidRDefault="007732C5" w:rsidP="007732C5">
      <w:pPr>
        <w:pStyle w:val="ac"/>
        <w:numPr>
          <w:ilvl w:val="0"/>
          <w:numId w:val="10"/>
        </w:numPr>
        <w:shd w:val="clear" w:color="auto" w:fill="FFFFFF"/>
        <w:tabs>
          <w:tab w:val="num" w:pos="0"/>
        </w:tabs>
        <w:spacing w:after="0" w:line="240" w:lineRule="auto"/>
        <w:ind w:left="0" w:firstLine="0"/>
        <w:jc w:val="both"/>
        <w:rPr>
          <w:rFonts w:ascii="Times New Roman" w:hAnsi="Times New Roman" w:cs="Times New Roman"/>
          <w:color w:val="000000"/>
          <w:sz w:val="28"/>
          <w:szCs w:val="28"/>
        </w:rPr>
      </w:pPr>
      <w:r w:rsidRPr="005E2357">
        <w:rPr>
          <w:rFonts w:ascii="Times New Roman" w:hAnsi="Times New Roman" w:cs="Times New Roman"/>
          <w:color w:val="000000"/>
          <w:sz w:val="28"/>
          <w:szCs w:val="28"/>
        </w:rPr>
        <w:t xml:space="preserve"> </w:t>
      </w:r>
      <w:proofErr w:type="spellStart"/>
      <w:r w:rsidRPr="005E2357">
        <w:rPr>
          <w:rFonts w:ascii="Times New Roman" w:hAnsi="Times New Roman" w:cs="Times New Roman"/>
          <w:color w:val="000000"/>
          <w:sz w:val="28"/>
          <w:szCs w:val="28"/>
        </w:rPr>
        <w:t>здійснює</w:t>
      </w:r>
      <w:proofErr w:type="spellEnd"/>
      <w:r w:rsidRPr="005E2357">
        <w:rPr>
          <w:rFonts w:ascii="Times New Roman" w:hAnsi="Times New Roman" w:cs="Times New Roman"/>
          <w:color w:val="000000"/>
          <w:sz w:val="28"/>
          <w:szCs w:val="28"/>
        </w:rPr>
        <w:t xml:space="preserve"> контроль за </w:t>
      </w:r>
      <w:proofErr w:type="spellStart"/>
      <w:r w:rsidRPr="005E2357">
        <w:rPr>
          <w:rFonts w:ascii="Times New Roman" w:hAnsi="Times New Roman" w:cs="Times New Roman"/>
          <w:color w:val="000000"/>
          <w:sz w:val="28"/>
          <w:szCs w:val="28"/>
        </w:rPr>
        <w:t>недопущенням</w:t>
      </w:r>
      <w:proofErr w:type="spellEnd"/>
      <w:r w:rsidRPr="005E2357">
        <w:rPr>
          <w:rFonts w:ascii="Times New Roman" w:hAnsi="Times New Roman" w:cs="Times New Roman"/>
          <w:color w:val="000000"/>
          <w:sz w:val="28"/>
          <w:szCs w:val="28"/>
        </w:rPr>
        <w:t xml:space="preserve"> </w:t>
      </w:r>
      <w:proofErr w:type="spellStart"/>
      <w:r w:rsidRPr="005E2357">
        <w:rPr>
          <w:rFonts w:ascii="Times New Roman" w:hAnsi="Times New Roman" w:cs="Times New Roman"/>
          <w:color w:val="000000"/>
          <w:sz w:val="28"/>
          <w:szCs w:val="28"/>
        </w:rPr>
        <w:t>привілеїв</w:t>
      </w:r>
      <w:proofErr w:type="spellEnd"/>
      <w:r w:rsidRPr="005E2357">
        <w:rPr>
          <w:rFonts w:ascii="Times New Roman" w:hAnsi="Times New Roman" w:cs="Times New Roman"/>
          <w:color w:val="000000"/>
          <w:sz w:val="28"/>
          <w:szCs w:val="28"/>
        </w:rPr>
        <w:t xml:space="preserve"> </w:t>
      </w:r>
      <w:proofErr w:type="spellStart"/>
      <w:r w:rsidRPr="005E2357">
        <w:rPr>
          <w:rFonts w:ascii="Times New Roman" w:hAnsi="Times New Roman" w:cs="Times New Roman"/>
          <w:color w:val="000000"/>
          <w:sz w:val="28"/>
          <w:szCs w:val="28"/>
        </w:rPr>
        <w:t>чи</w:t>
      </w:r>
      <w:proofErr w:type="spellEnd"/>
      <w:r w:rsidRPr="005E2357">
        <w:rPr>
          <w:rFonts w:ascii="Times New Roman" w:hAnsi="Times New Roman" w:cs="Times New Roman"/>
          <w:color w:val="000000"/>
          <w:sz w:val="28"/>
          <w:szCs w:val="28"/>
        </w:rPr>
        <w:t xml:space="preserve"> </w:t>
      </w:r>
      <w:proofErr w:type="spellStart"/>
      <w:r w:rsidRPr="005E2357">
        <w:rPr>
          <w:rFonts w:ascii="Times New Roman" w:hAnsi="Times New Roman" w:cs="Times New Roman"/>
          <w:color w:val="000000"/>
          <w:sz w:val="28"/>
          <w:szCs w:val="28"/>
        </w:rPr>
        <w:t>обмежень</w:t>
      </w:r>
      <w:proofErr w:type="spellEnd"/>
      <w:r w:rsidRPr="005E2357">
        <w:rPr>
          <w:rFonts w:ascii="Times New Roman" w:hAnsi="Times New Roman" w:cs="Times New Roman"/>
          <w:color w:val="000000"/>
          <w:sz w:val="28"/>
          <w:szCs w:val="28"/>
        </w:rPr>
        <w:t xml:space="preserve"> (</w:t>
      </w:r>
      <w:proofErr w:type="spellStart"/>
      <w:r w:rsidRPr="005E2357">
        <w:rPr>
          <w:rFonts w:ascii="Times New Roman" w:hAnsi="Times New Roman" w:cs="Times New Roman"/>
          <w:color w:val="000000"/>
          <w:sz w:val="28"/>
          <w:szCs w:val="28"/>
        </w:rPr>
        <w:t>дискримінації</w:t>
      </w:r>
      <w:proofErr w:type="spellEnd"/>
      <w:r w:rsidRPr="005E2357">
        <w:rPr>
          <w:rFonts w:ascii="Times New Roman" w:hAnsi="Times New Roman" w:cs="Times New Roman"/>
          <w:color w:val="000000"/>
          <w:sz w:val="28"/>
          <w:szCs w:val="28"/>
        </w:rPr>
        <w:t xml:space="preserve">) за </w:t>
      </w:r>
      <w:proofErr w:type="spellStart"/>
      <w:r w:rsidRPr="005E2357">
        <w:rPr>
          <w:rFonts w:ascii="Times New Roman" w:hAnsi="Times New Roman" w:cs="Times New Roman"/>
          <w:color w:val="000000"/>
          <w:sz w:val="28"/>
          <w:szCs w:val="28"/>
        </w:rPr>
        <w:t>ознаками</w:t>
      </w:r>
      <w:proofErr w:type="spellEnd"/>
      <w:r w:rsidRPr="005E2357">
        <w:rPr>
          <w:rFonts w:ascii="Times New Roman" w:hAnsi="Times New Roman" w:cs="Times New Roman"/>
          <w:color w:val="000000"/>
          <w:sz w:val="28"/>
          <w:szCs w:val="28"/>
        </w:rPr>
        <w:t xml:space="preserve"> </w:t>
      </w:r>
      <w:proofErr w:type="spellStart"/>
      <w:r w:rsidRPr="005E2357">
        <w:rPr>
          <w:rFonts w:ascii="Times New Roman" w:hAnsi="Times New Roman" w:cs="Times New Roman"/>
          <w:color w:val="000000"/>
          <w:sz w:val="28"/>
          <w:szCs w:val="28"/>
        </w:rPr>
        <w:t>раси</w:t>
      </w:r>
      <w:proofErr w:type="spellEnd"/>
      <w:r w:rsidRPr="005E2357">
        <w:rPr>
          <w:rFonts w:ascii="Times New Roman" w:hAnsi="Times New Roman" w:cs="Times New Roman"/>
          <w:color w:val="000000"/>
          <w:sz w:val="28"/>
          <w:szCs w:val="28"/>
        </w:rPr>
        <w:t xml:space="preserve">, </w:t>
      </w:r>
      <w:proofErr w:type="spellStart"/>
      <w:r w:rsidRPr="005E2357">
        <w:rPr>
          <w:rFonts w:ascii="Times New Roman" w:hAnsi="Times New Roman" w:cs="Times New Roman"/>
          <w:color w:val="000000"/>
          <w:sz w:val="28"/>
          <w:szCs w:val="28"/>
        </w:rPr>
        <w:t>кольору</w:t>
      </w:r>
      <w:proofErr w:type="spellEnd"/>
      <w:r w:rsidRPr="005E2357">
        <w:rPr>
          <w:rFonts w:ascii="Times New Roman" w:hAnsi="Times New Roman" w:cs="Times New Roman"/>
          <w:color w:val="000000"/>
          <w:sz w:val="28"/>
          <w:szCs w:val="28"/>
        </w:rPr>
        <w:t xml:space="preserve"> </w:t>
      </w:r>
      <w:proofErr w:type="spellStart"/>
      <w:r w:rsidRPr="005E2357">
        <w:rPr>
          <w:rFonts w:ascii="Times New Roman" w:hAnsi="Times New Roman" w:cs="Times New Roman"/>
          <w:color w:val="000000"/>
          <w:sz w:val="28"/>
          <w:szCs w:val="28"/>
        </w:rPr>
        <w:t>шкіри</w:t>
      </w:r>
      <w:proofErr w:type="spellEnd"/>
      <w:r w:rsidRPr="005E2357">
        <w:rPr>
          <w:rFonts w:ascii="Times New Roman" w:hAnsi="Times New Roman" w:cs="Times New Roman"/>
          <w:color w:val="000000"/>
          <w:sz w:val="28"/>
          <w:szCs w:val="28"/>
        </w:rPr>
        <w:t xml:space="preserve">, </w:t>
      </w:r>
      <w:proofErr w:type="spellStart"/>
      <w:r w:rsidRPr="005E2357">
        <w:rPr>
          <w:rFonts w:ascii="Times New Roman" w:hAnsi="Times New Roman" w:cs="Times New Roman"/>
          <w:color w:val="000000"/>
          <w:sz w:val="28"/>
          <w:szCs w:val="28"/>
        </w:rPr>
        <w:t>політичних</w:t>
      </w:r>
      <w:proofErr w:type="spellEnd"/>
      <w:r w:rsidRPr="005E2357">
        <w:rPr>
          <w:rFonts w:ascii="Times New Roman" w:hAnsi="Times New Roman" w:cs="Times New Roman"/>
          <w:color w:val="000000"/>
          <w:sz w:val="28"/>
          <w:szCs w:val="28"/>
        </w:rPr>
        <w:t xml:space="preserve">, </w:t>
      </w:r>
      <w:proofErr w:type="spellStart"/>
      <w:proofErr w:type="gramStart"/>
      <w:r w:rsidRPr="005E2357">
        <w:rPr>
          <w:rFonts w:ascii="Times New Roman" w:hAnsi="Times New Roman" w:cs="Times New Roman"/>
          <w:color w:val="000000"/>
          <w:sz w:val="28"/>
          <w:szCs w:val="28"/>
        </w:rPr>
        <w:t>рел</w:t>
      </w:r>
      <w:proofErr w:type="gramEnd"/>
      <w:r w:rsidRPr="005E2357">
        <w:rPr>
          <w:rFonts w:ascii="Times New Roman" w:hAnsi="Times New Roman" w:cs="Times New Roman"/>
          <w:color w:val="000000"/>
          <w:sz w:val="28"/>
          <w:szCs w:val="28"/>
        </w:rPr>
        <w:t>ігійних</w:t>
      </w:r>
      <w:proofErr w:type="spellEnd"/>
      <w:r w:rsidRPr="005E2357">
        <w:rPr>
          <w:rFonts w:ascii="Times New Roman" w:hAnsi="Times New Roman" w:cs="Times New Roman"/>
          <w:color w:val="000000"/>
          <w:sz w:val="28"/>
          <w:szCs w:val="28"/>
        </w:rPr>
        <w:t xml:space="preserve"> та </w:t>
      </w:r>
      <w:proofErr w:type="spellStart"/>
      <w:r w:rsidRPr="005E2357">
        <w:rPr>
          <w:rFonts w:ascii="Times New Roman" w:hAnsi="Times New Roman" w:cs="Times New Roman"/>
          <w:color w:val="000000"/>
          <w:sz w:val="28"/>
          <w:szCs w:val="28"/>
        </w:rPr>
        <w:t>інших</w:t>
      </w:r>
      <w:proofErr w:type="spellEnd"/>
      <w:r w:rsidRPr="005E2357">
        <w:rPr>
          <w:rFonts w:ascii="Times New Roman" w:hAnsi="Times New Roman" w:cs="Times New Roman"/>
          <w:color w:val="000000"/>
          <w:sz w:val="28"/>
          <w:szCs w:val="28"/>
        </w:rPr>
        <w:t xml:space="preserve"> </w:t>
      </w:r>
      <w:proofErr w:type="spellStart"/>
      <w:r w:rsidRPr="005E2357">
        <w:rPr>
          <w:rFonts w:ascii="Times New Roman" w:hAnsi="Times New Roman" w:cs="Times New Roman"/>
          <w:color w:val="000000"/>
          <w:sz w:val="28"/>
          <w:szCs w:val="28"/>
        </w:rPr>
        <w:t>переконань</w:t>
      </w:r>
      <w:proofErr w:type="spellEnd"/>
      <w:r w:rsidRPr="005E2357">
        <w:rPr>
          <w:rFonts w:ascii="Times New Roman" w:hAnsi="Times New Roman" w:cs="Times New Roman"/>
          <w:color w:val="000000"/>
          <w:sz w:val="28"/>
          <w:szCs w:val="28"/>
        </w:rPr>
        <w:t xml:space="preserve">, </w:t>
      </w:r>
      <w:proofErr w:type="spellStart"/>
      <w:r w:rsidRPr="005E2357">
        <w:rPr>
          <w:rFonts w:ascii="Times New Roman" w:hAnsi="Times New Roman" w:cs="Times New Roman"/>
          <w:color w:val="000000"/>
          <w:sz w:val="28"/>
          <w:szCs w:val="28"/>
        </w:rPr>
        <w:t>статі</w:t>
      </w:r>
      <w:proofErr w:type="spellEnd"/>
      <w:r w:rsidRPr="005E2357">
        <w:rPr>
          <w:rFonts w:ascii="Times New Roman" w:hAnsi="Times New Roman" w:cs="Times New Roman"/>
          <w:color w:val="000000"/>
          <w:sz w:val="28"/>
          <w:szCs w:val="28"/>
        </w:rPr>
        <w:t xml:space="preserve">, </w:t>
      </w:r>
      <w:proofErr w:type="spellStart"/>
      <w:r w:rsidRPr="005E2357">
        <w:rPr>
          <w:rFonts w:ascii="Times New Roman" w:hAnsi="Times New Roman" w:cs="Times New Roman"/>
          <w:color w:val="000000"/>
          <w:sz w:val="28"/>
          <w:szCs w:val="28"/>
        </w:rPr>
        <w:t>віку</w:t>
      </w:r>
      <w:proofErr w:type="spellEnd"/>
      <w:r w:rsidRPr="005E2357">
        <w:rPr>
          <w:rFonts w:ascii="Times New Roman" w:hAnsi="Times New Roman" w:cs="Times New Roman"/>
          <w:color w:val="000000"/>
          <w:sz w:val="28"/>
          <w:szCs w:val="28"/>
        </w:rPr>
        <w:t xml:space="preserve">, </w:t>
      </w:r>
      <w:proofErr w:type="spellStart"/>
      <w:r w:rsidRPr="005E2357">
        <w:rPr>
          <w:rFonts w:ascii="Times New Roman" w:hAnsi="Times New Roman" w:cs="Times New Roman"/>
          <w:color w:val="000000"/>
          <w:sz w:val="28"/>
          <w:szCs w:val="28"/>
        </w:rPr>
        <w:t>інвалідності</w:t>
      </w:r>
      <w:proofErr w:type="spellEnd"/>
      <w:r w:rsidRPr="005E2357">
        <w:rPr>
          <w:rFonts w:ascii="Times New Roman" w:hAnsi="Times New Roman" w:cs="Times New Roman"/>
          <w:color w:val="000000"/>
          <w:sz w:val="28"/>
          <w:szCs w:val="28"/>
        </w:rPr>
        <w:t xml:space="preserve">, </w:t>
      </w:r>
      <w:proofErr w:type="spellStart"/>
      <w:r w:rsidRPr="005E2357">
        <w:rPr>
          <w:rFonts w:ascii="Times New Roman" w:hAnsi="Times New Roman" w:cs="Times New Roman"/>
          <w:sz w:val="28"/>
          <w:szCs w:val="28"/>
        </w:rPr>
        <w:t>етнічного</w:t>
      </w:r>
      <w:proofErr w:type="spellEnd"/>
      <w:r w:rsidRPr="005E2357">
        <w:rPr>
          <w:rFonts w:ascii="Times New Roman" w:hAnsi="Times New Roman" w:cs="Times New Roman"/>
          <w:sz w:val="28"/>
          <w:szCs w:val="28"/>
        </w:rPr>
        <w:t xml:space="preserve"> та </w:t>
      </w:r>
      <w:proofErr w:type="spellStart"/>
      <w:r w:rsidRPr="005E2357">
        <w:rPr>
          <w:rFonts w:ascii="Times New Roman" w:hAnsi="Times New Roman" w:cs="Times New Roman"/>
          <w:sz w:val="28"/>
          <w:szCs w:val="28"/>
        </w:rPr>
        <w:t>соціального</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походження</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сімейного</w:t>
      </w:r>
      <w:proofErr w:type="spellEnd"/>
      <w:r w:rsidRPr="005E2357">
        <w:rPr>
          <w:rFonts w:ascii="Times New Roman" w:hAnsi="Times New Roman" w:cs="Times New Roman"/>
          <w:sz w:val="28"/>
          <w:szCs w:val="28"/>
        </w:rPr>
        <w:t xml:space="preserve"> та </w:t>
      </w:r>
      <w:proofErr w:type="spellStart"/>
      <w:r w:rsidRPr="005E2357">
        <w:rPr>
          <w:rFonts w:ascii="Times New Roman" w:hAnsi="Times New Roman" w:cs="Times New Roman"/>
          <w:sz w:val="28"/>
          <w:szCs w:val="28"/>
        </w:rPr>
        <w:t>майнового</w:t>
      </w:r>
      <w:proofErr w:type="spellEnd"/>
      <w:r w:rsidRPr="005E2357">
        <w:rPr>
          <w:rFonts w:ascii="Times New Roman" w:hAnsi="Times New Roman" w:cs="Times New Roman"/>
          <w:sz w:val="28"/>
          <w:szCs w:val="28"/>
        </w:rPr>
        <w:t xml:space="preserve"> стану, </w:t>
      </w:r>
      <w:proofErr w:type="spellStart"/>
      <w:r w:rsidRPr="005E2357">
        <w:rPr>
          <w:rFonts w:ascii="Times New Roman" w:hAnsi="Times New Roman" w:cs="Times New Roman"/>
          <w:sz w:val="28"/>
          <w:szCs w:val="28"/>
        </w:rPr>
        <w:t>місця</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проживання</w:t>
      </w:r>
      <w:proofErr w:type="spellEnd"/>
      <w:r w:rsidRPr="005E2357">
        <w:rPr>
          <w:rFonts w:ascii="Times New Roman" w:hAnsi="Times New Roman" w:cs="Times New Roman"/>
          <w:sz w:val="28"/>
          <w:szCs w:val="28"/>
        </w:rPr>
        <w:t xml:space="preserve">, за </w:t>
      </w:r>
      <w:proofErr w:type="spellStart"/>
      <w:r w:rsidRPr="005E2357">
        <w:rPr>
          <w:rFonts w:ascii="Times New Roman" w:hAnsi="Times New Roman" w:cs="Times New Roman"/>
          <w:sz w:val="28"/>
          <w:szCs w:val="28"/>
        </w:rPr>
        <w:t>мовними</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або</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іншими</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ознаками</w:t>
      </w:r>
      <w:proofErr w:type="spellEnd"/>
      <w:r w:rsidRPr="005E2357">
        <w:rPr>
          <w:rFonts w:ascii="Times New Roman" w:hAnsi="Times New Roman" w:cs="Times New Roman"/>
          <w:sz w:val="28"/>
          <w:szCs w:val="28"/>
        </w:rPr>
        <w:t>.</w:t>
      </w:r>
    </w:p>
    <w:p w:rsidR="007732C5" w:rsidRPr="004C20DD" w:rsidRDefault="007732C5" w:rsidP="007732C5">
      <w:pPr>
        <w:pStyle w:val="ac"/>
        <w:spacing w:after="0" w:line="240" w:lineRule="auto"/>
        <w:ind w:left="709"/>
        <w:jc w:val="both"/>
        <w:rPr>
          <w:rFonts w:ascii="Times New Roman" w:eastAsia="Times New Roman" w:hAnsi="Times New Roman" w:cs="Times New Roman"/>
          <w:b/>
          <w:bCs/>
          <w:sz w:val="28"/>
          <w:szCs w:val="28"/>
        </w:rPr>
      </w:pPr>
    </w:p>
    <w:p w:rsidR="007732C5" w:rsidRDefault="007732C5" w:rsidP="007732C5">
      <w:pPr>
        <w:pStyle w:val="ac"/>
        <w:spacing w:after="0" w:line="240" w:lineRule="auto"/>
        <w:ind w:left="709"/>
        <w:jc w:val="center"/>
        <w:rPr>
          <w:rFonts w:ascii="Times New Roman" w:eastAsia="Times New Roman" w:hAnsi="Times New Roman" w:cs="Times New Roman"/>
          <w:b/>
          <w:bCs/>
          <w:sz w:val="28"/>
          <w:szCs w:val="28"/>
          <w:lang w:val="uk-UA"/>
        </w:rPr>
      </w:pPr>
      <w:r w:rsidRPr="005E2357">
        <w:rPr>
          <w:rFonts w:ascii="Times New Roman" w:eastAsia="Times New Roman" w:hAnsi="Times New Roman" w:cs="Times New Roman"/>
          <w:b/>
          <w:bCs/>
          <w:sz w:val="28"/>
          <w:szCs w:val="28"/>
          <w:lang w:val="uk-UA"/>
        </w:rPr>
        <w:t>10. Прикінцеві положення</w:t>
      </w:r>
    </w:p>
    <w:p w:rsidR="007732C5" w:rsidRPr="005E2357" w:rsidRDefault="007732C5" w:rsidP="007732C5">
      <w:pPr>
        <w:pStyle w:val="ac"/>
        <w:spacing w:after="0" w:line="240" w:lineRule="auto"/>
        <w:ind w:left="709"/>
        <w:jc w:val="center"/>
        <w:rPr>
          <w:rFonts w:ascii="Times New Roman" w:eastAsia="Times New Roman" w:hAnsi="Times New Roman" w:cs="Times New Roman"/>
          <w:b/>
          <w:bCs/>
          <w:sz w:val="28"/>
          <w:szCs w:val="28"/>
          <w:lang w:val="uk-UA"/>
        </w:rPr>
      </w:pP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10.1.  З питань, не врегульованих Статутом, Заклад освіти керується чинним законодавством України. </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10.2. Якщо одне з положень Статуту буде визнано недійсним, це не торкається решти його положень. </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10.3. Якщо одне із положень Статуту, у зв'язку із внесенням змін до законодавства, стає таким, що йому суперечить, Засновник застосовує норми, передбачені новим законодавством  та зобов'язується внести відповідні зміни.</w:t>
      </w:r>
    </w:p>
    <w:p w:rsidR="007732C5" w:rsidRPr="005E2357" w:rsidRDefault="007732C5" w:rsidP="007732C5">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10.4. Внесення змін і доповнень до Статуту здійснюється за рішенням засновника та реєструються у встановленому порядку.</w:t>
      </w:r>
    </w:p>
    <w:p w:rsidR="007732C5" w:rsidRDefault="007732C5" w:rsidP="007732C5">
      <w:pPr>
        <w:spacing w:after="0" w:line="240" w:lineRule="auto"/>
        <w:ind w:firstLine="709"/>
        <w:rPr>
          <w:rFonts w:ascii="Times New Roman" w:hAnsi="Times New Roman"/>
          <w:sz w:val="28"/>
          <w:szCs w:val="28"/>
          <w:lang w:val="uk-UA"/>
        </w:rPr>
      </w:pPr>
    </w:p>
    <w:p w:rsidR="007732C5" w:rsidRDefault="007732C5" w:rsidP="007732C5">
      <w:pPr>
        <w:spacing w:after="0" w:line="240" w:lineRule="auto"/>
        <w:ind w:firstLine="709"/>
        <w:rPr>
          <w:rFonts w:ascii="Times New Roman" w:hAnsi="Times New Roman"/>
          <w:sz w:val="28"/>
          <w:szCs w:val="28"/>
          <w:lang w:val="uk-UA"/>
        </w:rPr>
      </w:pPr>
    </w:p>
    <w:p w:rsidR="007732C5" w:rsidRPr="000F35C8" w:rsidRDefault="007732C5" w:rsidP="007732C5">
      <w:pPr>
        <w:pStyle w:val="a6"/>
        <w:shd w:val="clear" w:color="auto" w:fill="FFFFFF"/>
        <w:spacing w:before="0" w:beforeAutospacing="0" w:after="0" w:afterAutospacing="0"/>
        <w:jc w:val="both"/>
        <w:rPr>
          <w:sz w:val="28"/>
          <w:szCs w:val="28"/>
          <w:lang w:val="uk-UA"/>
        </w:rPr>
      </w:pPr>
      <w:r>
        <w:rPr>
          <w:sz w:val="28"/>
          <w:szCs w:val="28"/>
          <w:lang w:val="uk-UA"/>
        </w:rPr>
        <w:t xml:space="preserve">Засновник:   </w:t>
      </w:r>
      <w:r w:rsidRPr="00C9419A">
        <w:rPr>
          <w:sz w:val="28"/>
          <w:szCs w:val="28"/>
          <w:lang w:val="uk-UA"/>
        </w:rPr>
        <w:t xml:space="preserve">Тетіївська міська рада, що є юридичною особою за законодавством України, місцезнаходження: Київська область, Білоцерківський район, </w:t>
      </w:r>
      <w:proofErr w:type="spellStart"/>
      <w:r w:rsidRPr="00C9419A">
        <w:rPr>
          <w:sz w:val="28"/>
          <w:szCs w:val="28"/>
          <w:lang w:val="uk-UA"/>
        </w:rPr>
        <w:t>м.Тетіїв</w:t>
      </w:r>
      <w:proofErr w:type="spellEnd"/>
      <w:r w:rsidRPr="00C9419A">
        <w:rPr>
          <w:sz w:val="28"/>
          <w:szCs w:val="28"/>
          <w:lang w:val="uk-UA"/>
        </w:rPr>
        <w:t xml:space="preserve">, вул. Я. Острозького, 5, зареєстрована Тетіївською районною  державною адміністрацією від 15.02.2018 року, номер запису про включення відомостей про юридичну особу до ЄДР 1 349 120 0000 000760, код ЄДРПОУ 42096329, </w:t>
      </w:r>
      <w:r w:rsidRPr="000F35C8">
        <w:rPr>
          <w:sz w:val="28"/>
          <w:szCs w:val="28"/>
          <w:lang w:val="uk-UA"/>
        </w:rPr>
        <w:t>в особі міського голови, що діє на підставі Закону України «Про місцеве самоврядування в Україні».</w:t>
      </w:r>
    </w:p>
    <w:p w:rsidR="007732C5" w:rsidRDefault="007732C5" w:rsidP="007732C5">
      <w:pPr>
        <w:spacing w:after="0" w:line="240" w:lineRule="auto"/>
        <w:ind w:firstLine="709"/>
        <w:rPr>
          <w:rFonts w:ascii="Times New Roman" w:hAnsi="Times New Roman"/>
          <w:sz w:val="28"/>
          <w:szCs w:val="28"/>
          <w:lang w:val="uk-UA"/>
        </w:rPr>
      </w:pPr>
    </w:p>
    <w:p w:rsidR="007732C5" w:rsidRDefault="007732C5" w:rsidP="007732C5">
      <w:pPr>
        <w:spacing w:after="0" w:line="360" w:lineRule="auto"/>
        <w:ind w:firstLine="709"/>
        <w:rPr>
          <w:rFonts w:ascii="Times New Roman" w:hAnsi="Times New Roman"/>
          <w:sz w:val="28"/>
          <w:szCs w:val="28"/>
          <w:lang w:val="uk-UA"/>
        </w:rPr>
      </w:pPr>
    </w:p>
    <w:p w:rsidR="007732C5" w:rsidRDefault="007732C5" w:rsidP="007732C5">
      <w:pPr>
        <w:spacing w:after="0" w:line="360" w:lineRule="auto"/>
        <w:ind w:firstLine="709"/>
        <w:rPr>
          <w:rFonts w:ascii="Times New Roman" w:hAnsi="Times New Roman"/>
          <w:sz w:val="28"/>
          <w:szCs w:val="28"/>
          <w:lang w:val="uk-UA"/>
        </w:rPr>
      </w:pPr>
      <w:r>
        <w:rPr>
          <w:rFonts w:ascii="Times New Roman" w:hAnsi="Times New Roman"/>
          <w:sz w:val="28"/>
          <w:szCs w:val="28"/>
          <w:lang w:val="uk-UA"/>
        </w:rPr>
        <w:t>Секретар міської ради                                       Наталія ІВАНЮТА</w:t>
      </w:r>
    </w:p>
    <w:p w:rsidR="007732C5" w:rsidRDefault="007732C5" w:rsidP="007732C5">
      <w:pPr>
        <w:spacing w:after="0" w:line="360" w:lineRule="auto"/>
        <w:ind w:firstLine="709"/>
        <w:rPr>
          <w:rFonts w:ascii="Times New Roman" w:hAnsi="Times New Roman"/>
          <w:sz w:val="28"/>
          <w:szCs w:val="28"/>
          <w:lang w:val="uk-UA"/>
        </w:rPr>
      </w:pPr>
    </w:p>
    <w:p w:rsidR="007732C5" w:rsidRDefault="007732C5" w:rsidP="007732C5">
      <w:pPr>
        <w:spacing w:after="0" w:line="360" w:lineRule="auto"/>
        <w:ind w:firstLine="709"/>
        <w:rPr>
          <w:rFonts w:ascii="Times New Roman" w:hAnsi="Times New Roman"/>
          <w:sz w:val="28"/>
          <w:szCs w:val="28"/>
          <w:lang w:val="uk-UA"/>
        </w:rPr>
      </w:pPr>
    </w:p>
    <w:p w:rsidR="007732C5" w:rsidRPr="007732C5" w:rsidRDefault="007732C5">
      <w:pPr>
        <w:rPr>
          <w:lang w:val="uk-UA"/>
        </w:rPr>
      </w:pPr>
    </w:p>
    <w:sectPr w:rsidR="007732C5" w:rsidRPr="007732C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965" w:rsidRDefault="00CE5965">
      <w:pPr>
        <w:spacing w:after="0" w:line="240" w:lineRule="auto"/>
      </w:pPr>
      <w:r>
        <w:separator/>
      </w:r>
    </w:p>
  </w:endnote>
  <w:endnote w:type="continuationSeparator" w:id="0">
    <w:p w:rsidR="00CE5965" w:rsidRDefault="00CE5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798956"/>
      <w:docPartObj>
        <w:docPartGallery w:val="Page Numbers (Bottom of Page)"/>
        <w:docPartUnique/>
      </w:docPartObj>
    </w:sdtPr>
    <w:sdtEndPr/>
    <w:sdtContent>
      <w:p w:rsidR="00220C50" w:rsidRDefault="00031E7C">
        <w:pPr>
          <w:pStyle w:val="aa"/>
          <w:jc w:val="right"/>
        </w:pPr>
        <w:r>
          <w:fldChar w:fldCharType="begin"/>
        </w:r>
        <w:r>
          <w:instrText>PAGE   \* MERGEFORMAT</w:instrText>
        </w:r>
        <w:r>
          <w:fldChar w:fldCharType="separate"/>
        </w:r>
        <w:r w:rsidR="001817CB">
          <w:rPr>
            <w:noProof/>
          </w:rPr>
          <w:t>2</w:t>
        </w:r>
        <w:r>
          <w:rPr>
            <w:noProof/>
          </w:rPr>
          <w:fldChar w:fldCharType="end"/>
        </w:r>
      </w:p>
    </w:sdtContent>
  </w:sdt>
  <w:p w:rsidR="00220C50" w:rsidRDefault="00CE596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965" w:rsidRDefault="00CE5965">
      <w:pPr>
        <w:spacing w:after="0" w:line="240" w:lineRule="auto"/>
      </w:pPr>
      <w:r>
        <w:separator/>
      </w:r>
    </w:p>
  </w:footnote>
  <w:footnote w:type="continuationSeparator" w:id="0">
    <w:p w:rsidR="00CE5965" w:rsidRDefault="00CE59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F2B"/>
    <w:multiLevelType w:val="hybridMultilevel"/>
    <w:tmpl w:val="E396B6D6"/>
    <w:lvl w:ilvl="0" w:tplc="DD7A53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9149AA"/>
    <w:multiLevelType w:val="multilevel"/>
    <w:tmpl w:val="6AC0DB1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76B21F3"/>
    <w:multiLevelType w:val="hybridMultilevel"/>
    <w:tmpl w:val="4A5871E4"/>
    <w:lvl w:ilvl="0" w:tplc="04220005">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3">
    <w:nsid w:val="1BA00D5D"/>
    <w:multiLevelType w:val="hybridMultilevel"/>
    <w:tmpl w:val="AFD4F2FA"/>
    <w:lvl w:ilvl="0" w:tplc="772A0ECA">
      <w:start w:val="1"/>
      <w:numFmt w:val="bullet"/>
      <w:lvlText w:val=""/>
      <w:lvlJc w:val="left"/>
      <w:pPr>
        <w:ind w:left="1800" w:hanging="360"/>
      </w:pPr>
      <w:rPr>
        <w:rFonts w:ascii="Symbol" w:hAnsi="Symbol" w:hint="default"/>
      </w:rPr>
    </w:lvl>
    <w:lvl w:ilvl="1" w:tplc="4F5AC0D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D9589B"/>
    <w:multiLevelType w:val="multilevel"/>
    <w:tmpl w:val="F484035C"/>
    <w:lvl w:ilvl="0">
      <w:start w:val="2"/>
      <w:numFmt w:val="decimal"/>
      <w:lvlText w:val="%1"/>
      <w:lvlJc w:val="left"/>
      <w:pPr>
        <w:ind w:left="510" w:hanging="510"/>
      </w:pPr>
      <w:rPr>
        <w:rFonts w:hint="default"/>
        <w:color w:val="FF0000"/>
      </w:rPr>
    </w:lvl>
    <w:lvl w:ilvl="1">
      <w:start w:val="17"/>
      <w:numFmt w:val="decimal"/>
      <w:lvlText w:val="%1.%2"/>
      <w:lvlJc w:val="left"/>
      <w:pPr>
        <w:ind w:left="510" w:hanging="51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2160" w:hanging="2160"/>
      </w:pPr>
      <w:rPr>
        <w:rFonts w:hint="default"/>
        <w:color w:val="FF0000"/>
      </w:rPr>
    </w:lvl>
  </w:abstractNum>
  <w:abstractNum w:abstractNumId="5">
    <w:nsid w:val="2217074E"/>
    <w:multiLevelType w:val="multilevel"/>
    <w:tmpl w:val="ECE811DA"/>
    <w:lvl w:ilvl="0">
      <w:start w:val="4"/>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2733780C"/>
    <w:multiLevelType w:val="hybridMultilevel"/>
    <w:tmpl w:val="756C39CC"/>
    <w:lvl w:ilvl="0" w:tplc="741A69DA">
      <w:start w:val="1"/>
      <w:numFmt w:val="bullet"/>
      <w:lvlText w:val=""/>
      <w:lvlJc w:val="left"/>
      <w:pPr>
        <w:ind w:left="157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9978E6"/>
    <w:multiLevelType w:val="hybridMultilevel"/>
    <w:tmpl w:val="F424C55A"/>
    <w:lvl w:ilvl="0" w:tplc="0E60E1C2">
      <w:start w:val="1"/>
      <w:numFmt w:val="decimal"/>
      <w:lvlText w:val="1. %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42404720"/>
    <w:multiLevelType w:val="hybridMultilevel"/>
    <w:tmpl w:val="B8A8A73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61028C1"/>
    <w:multiLevelType w:val="hybridMultilevel"/>
    <w:tmpl w:val="830E13F0"/>
    <w:lvl w:ilvl="0" w:tplc="4F5AC0D0">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46281C9F"/>
    <w:multiLevelType w:val="hybridMultilevel"/>
    <w:tmpl w:val="8E307346"/>
    <w:lvl w:ilvl="0" w:tplc="04220005">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1">
    <w:nsid w:val="4CE536D2"/>
    <w:multiLevelType w:val="multilevel"/>
    <w:tmpl w:val="BF5A800A"/>
    <w:lvl w:ilvl="0">
      <w:start w:val="4"/>
      <w:numFmt w:val="decimal"/>
      <w:lvlText w:val="%1."/>
      <w:lvlJc w:val="left"/>
      <w:pPr>
        <w:ind w:left="570" w:hanging="570"/>
      </w:pPr>
      <w:rPr>
        <w:rFonts w:hint="default"/>
      </w:rPr>
    </w:lvl>
    <w:lvl w:ilvl="1">
      <w:start w:val="1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52B127F7"/>
    <w:multiLevelType w:val="multilevel"/>
    <w:tmpl w:val="C9EC01FC"/>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62B6A9F"/>
    <w:multiLevelType w:val="multilevel"/>
    <w:tmpl w:val="A9EC301A"/>
    <w:lvl w:ilvl="0">
      <w:start w:val="2"/>
      <w:numFmt w:val="decimal"/>
      <w:lvlText w:val="%1."/>
      <w:lvlJc w:val="left"/>
      <w:pPr>
        <w:tabs>
          <w:tab w:val="num" w:pos="0"/>
        </w:tabs>
        <w:ind w:left="0" w:firstLine="0"/>
      </w:pPr>
      <w:rPr>
        <w:rFonts w:ascii="Times New Roman" w:hAnsi="Times New Roman" w:cs="Times New Roman" w:hint="default"/>
        <w:b w:val="0"/>
        <w:bCs/>
        <w:i w:val="0"/>
        <w:iCs w:val="0"/>
        <w:smallCaps w:val="0"/>
        <w:strike w:val="0"/>
        <w:dstrike w:val="0"/>
        <w:color w:val="000000"/>
        <w:spacing w:val="2"/>
        <w:w w:val="100"/>
        <w:position w:val="0"/>
        <w:sz w:val="26"/>
        <w:szCs w:val="26"/>
        <w:u w:val="none"/>
        <w:effect w:val="none"/>
      </w:rPr>
    </w:lvl>
    <w:lvl w:ilvl="1">
      <w:start w:val="1"/>
      <w:numFmt w:val="decimal"/>
      <w:lvlText w:val="3.%2."/>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2"/>
        <w:w w:val="100"/>
        <w:position w:val="0"/>
        <w:sz w:val="26"/>
        <w:szCs w:val="26"/>
        <w:u w:val="none"/>
        <w:effect w:val="none"/>
      </w:rPr>
    </w:lvl>
    <w:lvl w:ilvl="2">
      <w:start w:val="1"/>
      <w:numFmt w:val="decimal"/>
      <w:lvlText w:val="3.%3."/>
      <w:lvlJc w:val="left"/>
      <w:pPr>
        <w:tabs>
          <w:tab w:val="num" w:pos="360"/>
        </w:tabs>
        <w:ind w:left="360" w:hanging="360"/>
      </w:pPr>
      <w:rPr>
        <w:b w:val="0"/>
        <w:bCs/>
        <w:i w:val="0"/>
        <w:iCs w:val="0"/>
        <w:smallCaps w:val="0"/>
        <w:strike w:val="0"/>
        <w:dstrike w:val="0"/>
        <w:color w:val="000000"/>
        <w:spacing w:val="2"/>
        <w:w w:val="100"/>
        <w:position w:val="0"/>
        <w:sz w:val="28"/>
        <w:szCs w:val="28"/>
        <w:u w:val="none"/>
        <w:effect w:val="none"/>
      </w:rPr>
    </w:lvl>
    <w:lvl w:ilvl="3">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2"/>
        <w:w w:val="100"/>
        <w:position w:val="0"/>
        <w:sz w:val="21"/>
        <w:szCs w:val="21"/>
        <w:u w:val="none"/>
        <w:effect w:val="none"/>
      </w:rPr>
    </w:lvl>
    <w:lvl w:ilvl="4">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2"/>
        <w:w w:val="100"/>
        <w:position w:val="0"/>
        <w:sz w:val="21"/>
        <w:szCs w:val="21"/>
        <w:u w:val="none"/>
        <w:effect w:val="none"/>
      </w:rPr>
    </w:lvl>
    <w:lvl w:ilvl="5">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2"/>
        <w:w w:val="100"/>
        <w:position w:val="0"/>
        <w:sz w:val="21"/>
        <w:szCs w:val="21"/>
        <w:u w:val="none"/>
        <w:effect w:val="none"/>
      </w:rPr>
    </w:lvl>
    <w:lvl w:ilvl="6">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2"/>
        <w:w w:val="100"/>
        <w:position w:val="0"/>
        <w:sz w:val="21"/>
        <w:szCs w:val="21"/>
        <w:u w:val="none"/>
        <w:effect w:val="none"/>
      </w:rPr>
    </w:lvl>
    <w:lvl w:ilvl="7">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2"/>
        <w:w w:val="100"/>
        <w:position w:val="0"/>
        <w:sz w:val="21"/>
        <w:szCs w:val="21"/>
        <w:u w:val="none"/>
        <w:effect w:val="none"/>
      </w:rPr>
    </w:lvl>
    <w:lvl w:ilvl="8">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2"/>
        <w:w w:val="100"/>
        <w:position w:val="0"/>
        <w:sz w:val="21"/>
        <w:szCs w:val="21"/>
        <w:u w:val="none"/>
        <w:effect w:val="none"/>
      </w:rPr>
    </w:lvl>
  </w:abstractNum>
  <w:abstractNum w:abstractNumId="14">
    <w:nsid w:val="65F25112"/>
    <w:multiLevelType w:val="hybridMultilevel"/>
    <w:tmpl w:val="A67A3CCE"/>
    <w:lvl w:ilvl="0" w:tplc="772A0ECA">
      <w:start w:val="1"/>
      <w:numFmt w:val="bullet"/>
      <w:lvlText w:val=""/>
      <w:lvlJc w:val="left"/>
      <w:pPr>
        <w:ind w:left="180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9E703F"/>
    <w:multiLevelType w:val="hybridMultilevel"/>
    <w:tmpl w:val="EE0E16C0"/>
    <w:lvl w:ilvl="0" w:tplc="0422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97250AA"/>
    <w:multiLevelType w:val="hybridMultilevel"/>
    <w:tmpl w:val="C0B091B2"/>
    <w:lvl w:ilvl="0" w:tplc="9F96B1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14"/>
  </w:num>
  <w:num w:numId="5">
    <w:abstractNumId w:val="3"/>
  </w:num>
  <w:num w:numId="6">
    <w:abstractNumId w:val="12"/>
  </w:num>
  <w:num w:numId="7">
    <w:abstractNumId w:val="4"/>
  </w:num>
  <w:num w:numId="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num>
  <w:num w:numId="14">
    <w:abstractNumId w:val="15"/>
  </w:num>
  <w:num w:numId="15">
    <w:abstractNumId w:val="8"/>
  </w:num>
  <w:num w:numId="16">
    <w:abstractNumId w:val="10"/>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792"/>
    <w:rsid w:val="00031E7C"/>
    <w:rsid w:val="000F7689"/>
    <w:rsid w:val="001817CB"/>
    <w:rsid w:val="00347F6A"/>
    <w:rsid w:val="00607792"/>
    <w:rsid w:val="007732C5"/>
    <w:rsid w:val="007A2D55"/>
    <w:rsid w:val="00CE5965"/>
    <w:rsid w:val="00D103AD"/>
    <w:rsid w:val="00EE63AC"/>
    <w:rsid w:val="00FB17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D55"/>
    <w:rPr>
      <w:rFonts w:ascii="Calibri" w:eastAsia="Calibri" w:hAnsi="Calibri" w:cs="Times New Roman"/>
      <w:lang w:val="ru-RU"/>
    </w:rPr>
  </w:style>
  <w:style w:type="paragraph" w:styleId="6">
    <w:name w:val="heading 6"/>
    <w:basedOn w:val="a"/>
    <w:link w:val="60"/>
    <w:uiPriority w:val="9"/>
    <w:qFormat/>
    <w:rsid w:val="007732C5"/>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2D55"/>
    <w:pPr>
      <w:spacing w:after="0" w:line="240" w:lineRule="auto"/>
    </w:pPr>
    <w:rPr>
      <w:rFonts w:ascii="Calibri" w:eastAsia="Times New Roman" w:hAnsi="Calibri" w:cs="Times New Roman"/>
      <w:lang w:eastAsia="uk-UA"/>
    </w:rPr>
  </w:style>
  <w:style w:type="paragraph" w:styleId="a4">
    <w:name w:val="Balloon Text"/>
    <w:basedOn w:val="a"/>
    <w:link w:val="a5"/>
    <w:uiPriority w:val="99"/>
    <w:semiHidden/>
    <w:unhideWhenUsed/>
    <w:rsid w:val="007A2D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2D55"/>
    <w:rPr>
      <w:rFonts w:ascii="Tahoma" w:eastAsia="Calibri" w:hAnsi="Tahoma" w:cs="Tahoma"/>
      <w:sz w:val="16"/>
      <w:szCs w:val="16"/>
      <w:lang w:val="ru-RU"/>
    </w:rPr>
  </w:style>
  <w:style w:type="character" w:customStyle="1" w:styleId="60">
    <w:name w:val="Заголовок 6 Знак"/>
    <w:basedOn w:val="a0"/>
    <w:link w:val="6"/>
    <w:uiPriority w:val="9"/>
    <w:rsid w:val="007732C5"/>
    <w:rPr>
      <w:rFonts w:ascii="Times New Roman" w:eastAsia="Times New Roman" w:hAnsi="Times New Roman" w:cs="Times New Roman"/>
      <w:b/>
      <w:bCs/>
      <w:sz w:val="15"/>
      <w:szCs w:val="15"/>
      <w:lang w:val="ru-RU" w:eastAsia="ru-RU"/>
    </w:rPr>
  </w:style>
  <w:style w:type="paragraph" w:styleId="a6">
    <w:name w:val="Normal (Web)"/>
    <w:basedOn w:val="a"/>
    <w:unhideWhenUsed/>
    <w:rsid w:val="007732C5"/>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semiHidden/>
    <w:unhideWhenUsed/>
    <w:rsid w:val="007732C5"/>
    <w:rPr>
      <w:color w:val="0000FF"/>
      <w:u w:val="single"/>
    </w:rPr>
  </w:style>
  <w:style w:type="paragraph" w:styleId="HTML">
    <w:name w:val="HTML Preformatted"/>
    <w:basedOn w:val="a"/>
    <w:link w:val="HTML0"/>
    <w:uiPriority w:val="99"/>
    <w:semiHidden/>
    <w:unhideWhenUsed/>
    <w:rsid w:val="00773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732C5"/>
    <w:rPr>
      <w:rFonts w:ascii="Courier New" w:eastAsia="Times New Roman" w:hAnsi="Courier New" w:cs="Courier New"/>
      <w:sz w:val="20"/>
      <w:szCs w:val="20"/>
      <w:lang w:val="ru-RU" w:eastAsia="ru-RU"/>
    </w:rPr>
  </w:style>
  <w:style w:type="paragraph" w:styleId="a8">
    <w:name w:val="header"/>
    <w:basedOn w:val="a"/>
    <w:link w:val="a9"/>
    <w:uiPriority w:val="99"/>
    <w:unhideWhenUsed/>
    <w:rsid w:val="007732C5"/>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9">
    <w:name w:val="Верхний колонтитул Знак"/>
    <w:basedOn w:val="a0"/>
    <w:link w:val="a8"/>
    <w:uiPriority w:val="99"/>
    <w:rsid w:val="007732C5"/>
    <w:rPr>
      <w:rFonts w:eastAsiaTheme="minorEastAsia"/>
      <w:lang w:val="ru-RU" w:eastAsia="ru-RU"/>
    </w:rPr>
  </w:style>
  <w:style w:type="paragraph" w:styleId="aa">
    <w:name w:val="footer"/>
    <w:basedOn w:val="a"/>
    <w:link w:val="ab"/>
    <w:uiPriority w:val="99"/>
    <w:unhideWhenUsed/>
    <w:rsid w:val="007732C5"/>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b">
    <w:name w:val="Нижний колонтитул Знак"/>
    <w:basedOn w:val="a0"/>
    <w:link w:val="aa"/>
    <w:uiPriority w:val="99"/>
    <w:rsid w:val="007732C5"/>
    <w:rPr>
      <w:rFonts w:eastAsiaTheme="minorEastAsia"/>
      <w:lang w:val="ru-RU" w:eastAsia="ru-RU"/>
    </w:rPr>
  </w:style>
  <w:style w:type="paragraph" w:styleId="ac">
    <w:name w:val="List Paragraph"/>
    <w:basedOn w:val="a"/>
    <w:uiPriority w:val="34"/>
    <w:qFormat/>
    <w:rsid w:val="007732C5"/>
    <w:pPr>
      <w:ind w:left="720"/>
      <w:contextualSpacing/>
    </w:pPr>
    <w:rPr>
      <w:rFonts w:asciiTheme="minorHAnsi" w:eastAsiaTheme="minorEastAsia" w:hAnsiTheme="minorHAnsi" w:cstheme="minorBidi"/>
      <w:lang w:eastAsia="ru-RU"/>
    </w:rPr>
  </w:style>
  <w:style w:type="paragraph" w:customStyle="1" w:styleId="Default">
    <w:name w:val="Default"/>
    <w:uiPriority w:val="99"/>
    <w:rsid w:val="007732C5"/>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character" w:styleId="ad">
    <w:name w:val="annotation reference"/>
    <w:basedOn w:val="a0"/>
    <w:uiPriority w:val="99"/>
    <w:semiHidden/>
    <w:unhideWhenUsed/>
    <w:rsid w:val="007732C5"/>
    <w:rPr>
      <w:sz w:val="16"/>
      <w:szCs w:val="16"/>
    </w:rPr>
  </w:style>
  <w:style w:type="paragraph" w:styleId="ae">
    <w:name w:val="annotation text"/>
    <w:basedOn w:val="a"/>
    <w:link w:val="af"/>
    <w:uiPriority w:val="99"/>
    <w:semiHidden/>
    <w:unhideWhenUsed/>
    <w:rsid w:val="007732C5"/>
    <w:pPr>
      <w:spacing w:line="240" w:lineRule="auto"/>
    </w:pPr>
    <w:rPr>
      <w:rFonts w:asciiTheme="minorHAnsi" w:eastAsiaTheme="minorEastAsia" w:hAnsiTheme="minorHAnsi" w:cstheme="minorBidi"/>
      <w:sz w:val="20"/>
      <w:szCs w:val="20"/>
      <w:lang w:eastAsia="ru-RU"/>
    </w:rPr>
  </w:style>
  <w:style w:type="character" w:customStyle="1" w:styleId="af">
    <w:name w:val="Текст примечания Знак"/>
    <w:basedOn w:val="a0"/>
    <w:link w:val="ae"/>
    <w:uiPriority w:val="99"/>
    <w:semiHidden/>
    <w:rsid w:val="007732C5"/>
    <w:rPr>
      <w:rFonts w:eastAsiaTheme="minorEastAsia"/>
      <w:sz w:val="20"/>
      <w:szCs w:val="20"/>
      <w:lang w:val="ru-RU" w:eastAsia="ru-RU"/>
    </w:rPr>
  </w:style>
  <w:style w:type="paragraph" w:styleId="af0">
    <w:name w:val="annotation subject"/>
    <w:basedOn w:val="ae"/>
    <w:next w:val="ae"/>
    <w:link w:val="af1"/>
    <w:uiPriority w:val="99"/>
    <w:semiHidden/>
    <w:unhideWhenUsed/>
    <w:rsid w:val="007732C5"/>
    <w:rPr>
      <w:b/>
      <w:bCs/>
    </w:rPr>
  </w:style>
  <w:style w:type="character" w:customStyle="1" w:styleId="af1">
    <w:name w:val="Тема примечания Знак"/>
    <w:basedOn w:val="af"/>
    <w:link w:val="af0"/>
    <w:uiPriority w:val="99"/>
    <w:semiHidden/>
    <w:rsid w:val="007732C5"/>
    <w:rPr>
      <w:rFonts w:eastAsiaTheme="minorEastAsia"/>
      <w:b/>
      <w:bCs/>
      <w:sz w:val="20"/>
      <w:szCs w:val="20"/>
      <w:lang w:val="ru-RU" w:eastAsia="ru-RU"/>
    </w:rPr>
  </w:style>
  <w:style w:type="paragraph" w:customStyle="1" w:styleId="rvps2">
    <w:name w:val="rvps2"/>
    <w:basedOn w:val="a"/>
    <w:rsid w:val="007732C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0">
    <w:name w:val="rvts0"/>
    <w:basedOn w:val="a0"/>
    <w:rsid w:val="007732C5"/>
  </w:style>
  <w:style w:type="paragraph" w:customStyle="1" w:styleId="af2">
    <w:name w:val="a"/>
    <w:basedOn w:val="a"/>
    <w:rsid w:val="007732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3">
    <w:name w:val="Нормальний текст"/>
    <w:basedOn w:val="a"/>
    <w:rsid w:val="007732C5"/>
    <w:pPr>
      <w:spacing w:before="120" w:after="0" w:line="240" w:lineRule="auto"/>
      <w:ind w:firstLine="567"/>
    </w:pPr>
    <w:rPr>
      <w:rFonts w:ascii="Antiqua" w:eastAsia="Times New Roman" w:hAnsi="Antiqua"/>
      <w:sz w:val="26"/>
      <w:szCs w:val="20"/>
      <w:lang w:val="uk-UA" w:eastAsia="ru-RU"/>
    </w:rPr>
  </w:style>
  <w:style w:type="character" w:customStyle="1" w:styleId="rvts82">
    <w:name w:val="rvts82"/>
    <w:basedOn w:val="a0"/>
    <w:rsid w:val="007732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D55"/>
    <w:rPr>
      <w:rFonts w:ascii="Calibri" w:eastAsia="Calibri" w:hAnsi="Calibri" w:cs="Times New Roman"/>
      <w:lang w:val="ru-RU"/>
    </w:rPr>
  </w:style>
  <w:style w:type="paragraph" w:styleId="6">
    <w:name w:val="heading 6"/>
    <w:basedOn w:val="a"/>
    <w:link w:val="60"/>
    <w:uiPriority w:val="9"/>
    <w:qFormat/>
    <w:rsid w:val="007732C5"/>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2D55"/>
    <w:pPr>
      <w:spacing w:after="0" w:line="240" w:lineRule="auto"/>
    </w:pPr>
    <w:rPr>
      <w:rFonts w:ascii="Calibri" w:eastAsia="Times New Roman" w:hAnsi="Calibri" w:cs="Times New Roman"/>
      <w:lang w:eastAsia="uk-UA"/>
    </w:rPr>
  </w:style>
  <w:style w:type="paragraph" w:styleId="a4">
    <w:name w:val="Balloon Text"/>
    <w:basedOn w:val="a"/>
    <w:link w:val="a5"/>
    <w:uiPriority w:val="99"/>
    <w:semiHidden/>
    <w:unhideWhenUsed/>
    <w:rsid w:val="007A2D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2D55"/>
    <w:rPr>
      <w:rFonts w:ascii="Tahoma" w:eastAsia="Calibri" w:hAnsi="Tahoma" w:cs="Tahoma"/>
      <w:sz w:val="16"/>
      <w:szCs w:val="16"/>
      <w:lang w:val="ru-RU"/>
    </w:rPr>
  </w:style>
  <w:style w:type="character" w:customStyle="1" w:styleId="60">
    <w:name w:val="Заголовок 6 Знак"/>
    <w:basedOn w:val="a0"/>
    <w:link w:val="6"/>
    <w:uiPriority w:val="9"/>
    <w:rsid w:val="007732C5"/>
    <w:rPr>
      <w:rFonts w:ascii="Times New Roman" w:eastAsia="Times New Roman" w:hAnsi="Times New Roman" w:cs="Times New Roman"/>
      <w:b/>
      <w:bCs/>
      <w:sz w:val="15"/>
      <w:szCs w:val="15"/>
      <w:lang w:val="ru-RU" w:eastAsia="ru-RU"/>
    </w:rPr>
  </w:style>
  <w:style w:type="paragraph" w:styleId="a6">
    <w:name w:val="Normal (Web)"/>
    <w:basedOn w:val="a"/>
    <w:unhideWhenUsed/>
    <w:rsid w:val="007732C5"/>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semiHidden/>
    <w:unhideWhenUsed/>
    <w:rsid w:val="007732C5"/>
    <w:rPr>
      <w:color w:val="0000FF"/>
      <w:u w:val="single"/>
    </w:rPr>
  </w:style>
  <w:style w:type="paragraph" w:styleId="HTML">
    <w:name w:val="HTML Preformatted"/>
    <w:basedOn w:val="a"/>
    <w:link w:val="HTML0"/>
    <w:uiPriority w:val="99"/>
    <w:semiHidden/>
    <w:unhideWhenUsed/>
    <w:rsid w:val="00773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732C5"/>
    <w:rPr>
      <w:rFonts w:ascii="Courier New" w:eastAsia="Times New Roman" w:hAnsi="Courier New" w:cs="Courier New"/>
      <w:sz w:val="20"/>
      <w:szCs w:val="20"/>
      <w:lang w:val="ru-RU" w:eastAsia="ru-RU"/>
    </w:rPr>
  </w:style>
  <w:style w:type="paragraph" w:styleId="a8">
    <w:name w:val="header"/>
    <w:basedOn w:val="a"/>
    <w:link w:val="a9"/>
    <w:uiPriority w:val="99"/>
    <w:unhideWhenUsed/>
    <w:rsid w:val="007732C5"/>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9">
    <w:name w:val="Верхний колонтитул Знак"/>
    <w:basedOn w:val="a0"/>
    <w:link w:val="a8"/>
    <w:uiPriority w:val="99"/>
    <w:rsid w:val="007732C5"/>
    <w:rPr>
      <w:rFonts w:eastAsiaTheme="minorEastAsia"/>
      <w:lang w:val="ru-RU" w:eastAsia="ru-RU"/>
    </w:rPr>
  </w:style>
  <w:style w:type="paragraph" w:styleId="aa">
    <w:name w:val="footer"/>
    <w:basedOn w:val="a"/>
    <w:link w:val="ab"/>
    <w:uiPriority w:val="99"/>
    <w:unhideWhenUsed/>
    <w:rsid w:val="007732C5"/>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b">
    <w:name w:val="Нижний колонтитул Знак"/>
    <w:basedOn w:val="a0"/>
    <w:link w:val="aa"/>
    <w:uiPriority w:val="99"/>
    <w:rsid w:val="007732C5"/>
    <w:rPr>
      <w:rFonts w:eastAsiaTheme="minorEastAsia"/>
      <w:lang w:val="ru-RU" w:eastAsia="ru-RU"/>
    </w:rPr>
  </w:style>
  <w:style w:type="paragraph" w:styleId="ac">
    <w:name w:val="List Paragraph"/>
    <w:basedOn w:val="a"/>
    <w:uiPriority w:val="34"/>
    <w:qFormat/>
    <w:rsid w:val="007732C5"/>
    <w:pPr>
      <w:ind w:left="720"/>
      <w:contextualSpacing/>
    </w:pPr>
    <w:rPr>
      <w:rFonts w:asciiTheme="minorHAnsi" w:eastAsiaTheme="minorEastAsia" w:hAnsiTheme="minorHAnsi" w:cstheme="minorBidi"/>
      <w:lang w:eastAsia="ru-RU"/>
    </w:rPr>
  </w:style>
  <w:style w:type="paragraph" w:customStyle="1" w:styleId="Default">
    <w:name w:val="Default"/>
    <w:uiPriority w:val="99"/>
    <w:rsid w:val="007732C5"/>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character" w:styleId="ad">
    <w:name w:val="annotation reference"/>
    <w:basedOn w:val="a0"/>
    <w:uiPriority w:val="99"/>
    <w:semiHidden/>
    <w:unhideWhenUsed/>
    <w:rsid w:val="007732C5"/>
    <w:rPr>
      <w:sz w:val="16"/>
      <w:szCs w:val="16"/>
    </w:rPr>
  </w:style>
  <w:style w:type="paragraph" w:styleId="ae">
    <w:name w:val="annotation text"/>
    <w:basedOn w:val="a"/>
    <w:link w:val="af"/>
    <w:uiPriority w:val="99"/>
    <w:semiHidden/>
    <w:unhideWhenUsed/>
    <w:rsid w:val="007732C5"/>
    <w:pPr>
      <w:spacing w:line="240" w:lineRule="auto"/>
    </w:pPr>
    <w:rPr>
      <w:rFonts w:asciiTheme="minorHAnsi" w:eastAsiaTheme="minorEastAsia" w:hAnsiTheme="minorHAnsi" w:cstheme="minorBidi"/>
      <w:sz w:val="20"/>
      <w:szCs w:val="20"/>
      <w:lang w:eastAsia="ru-RU"/>
    </w:rPr>
  </w:style>
  <w:style w:type="character" w:customStyle="1" w:styleId="af">
    <w:name w:val="Текст примечания Знак"/>
    <w:basedOn w:val="a0"/>
    <w:link w:val="ae"/>
    <w:uiPriority w:val="99"/>
    <w:semiHidden/>
    <w:rsid w:val="007732C5"/>
    <w:rPr>
      <w:rFonts w:eastAsiaTheme="minorEastAsia"/>
      <w:sz w:val="20"/>
      <w:szCs w:val="20"/>
      <w:lang w:val="ru-RU" w:eastAsia="ru-RU"/>
    </w:rPr>
  </w:style>
  <w:style w:type="paragraph" w:styleId="af0">
    <w:name w:val="annotation subject"/>
    <w:basedOn w:val="ae"/>
    <w:next w:val="ae"/>
    <w:link w:val="af1"/>
    <w:uiPriority w:val="99"/>
    <w:semiHidden/>
    <w:unhideWhenUsed/>
    <w:rsid w:val="007732C5"/>
    <w:rPr>
      <w:b/>
      <w:bCs/>
    </w:rPr>
  </w:style>
  <w:style w:type="character" w:customStyle="1" w:styleId="af1">
    <w:name w:val="Тема примечания Знак"/>
    <w:basedOn w:val="af"/>
    <w:link w:val="af0"/>
    <w:uiPriority w:val="99"/>
    <w:semiHidden/>
    <w:rsid w:val="007732C5"/>
    <w:rPr>
      <w:rFonts w:eastAsiaTheme="minorEastAsia"/>
      <w:b/>
      <w:bCs/>
      <w:sz w:val="20"/>
      <w:szCs w:val="20"/>
      <w:lang w:val="ru-RU" w:eastAsia="ru-RU"/>
    </w:rPr>
  </w:style>
  <w:style w:type="paragraph" w:customStyle="1" w:styleId="rvps2">
    <w:name w:val="rvps2"/>
    <w:basedOn w:val="a"/>
    <w:rsid w:val="007732C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0">
    <w:name w:val="rvts0"/>
    <w:basedOn w:val="a0"/>
    <w:rsid w:val="007732C5"/>
  </w:style>
  <w:style w:type="paragraph" w:customStyle="1" w:styleId="af2">
    <w:name w:val="a"/>
    <w:basedOn w:val="a"/>
    <w:rsid w:val="007732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3">
    <w:name w:val="Нормальний текст"/>
    <w:basedOn w:val="a"/>
    <w:rsid w:val="007732C5"/>
    <w:pPr>
      <w:spacing w:before="120" w:after="0" w:line="240" w:lineRule="auto"/>
      <w:ind w:firstLine="567"/>
    </w:pPr>
    <w:rPr>
      <w:rFonts w:ascii="Antiqua" w:eastAsia="Times New Roman" w:hAnsi="Antiqua"/>
      <w:sz w:val="26"/>
      <w:szCs w:val="20"/>
      <w:lang w:val="uk-UA" w:eastAsia="ru-RU"/>
    </w:rPr>
  </w:style>
  <w:style w:type="character" w:customStyle="1" w:styleId="rvts82">
    <w:name w:val="rvts82"/>
    <w:basedOn w:val="a0"/>
    <w:rsid w:val="00773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80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5.rada.gov.ua/laws/show/254%D0%BA/96-%D0%B2%D1%8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on0.rada.gov.ua/laws/show/z0924-15/paran15" TargetMode="External"/><Relationship Id="rId17" Type="http://schemas.openxmlformats.org/officeDocument/2006/relationships/hyperlink" Target="http://zakon5.rada.gov.ua/laws/show/2768-14" TargetMode="External"/><Relationship Id="rId2" Type="http://schemas.openxmlformats.org/officeDocument/2006/relationships/styles" Target="styles.xml"/><Relationship Id="rId16" Type="http://schemas.openxmlformats.org/officeDocument/2006/relationships/hyperlink" Target="http://zakon5.rada.gov.ua/laws/show/2145-19/prin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0.rada.gov.ua/laws/show/z0184-16/paran15" TargetMode="External"/><Relationship Id="rId5" Type="http://schemas.openxmlformats.org/officeDocument/2006/relationships/webSettings" Target="webSettings.xml"/><Relationship Id="rId15" Type="http://schemas.openxmlformats.org/officeDocument/2006/relationships/hyperlink" Target="http://zakon0.rada.gov.ua/laws/show/254%D0%BA/96-%D0%B2%D1%80" TargetMode="External"/><Relationship Id="rId10" Type="http://schemas.openxmlformats.org/officeDocument/2006/relationships/hyperlink" Target="http://zakon0.rada.gov.ua/laws/show/254%D0%BA/96-%D0%B2%D1%8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akon5.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31708</Words>
  <Characters>18074</Characters>
  <Application>Microsoft Office Word</Application>
  <DocSecurity>0</DocSecurity>
  <Lines>150</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7</cp:revision>
  <cp:lastPrinted>2021-06-30T10:05:00Z</cp:lastPrinted>
  <dcterms:created xsi:type="dcterms:W3CDTF">2021-06-15T12:18:00Z</dcterms:created>
  <dcterms:modified xsi:type="dcterms:W3CDTF">2021-07-01T12:24:00Z</dcterms:modified>
</cp:coreProperties>
</file>