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C1" w:rsidRDefault="00462DC1" w:rsidP="00462DC1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DC1" w:rsidRDefault="00462DC1" w:rsidP="00462DC1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462DC1" w:rsidRDefault="00462DC1" w:rsidP="00462DC1">
      <w:pPr>
        <w:widowControl w:val="0"/>
        <w:autoSpaceDE w:val="0"/>
        <w:autoSpaceDN w:val="0"/>
        <w:jc w:val="center"/>
        <w:rPr>
          <w:sz w:val="32"/>
          <w:szCs w:val="32"/>
        </w:rPr>
      </w:pPr>
      <w:r>
        <w:rPr>
          <w:sz w:val="32"/>
          <w:szCs w:val="32"/>
        </w:rPr>
        <w:t>КИЇВСЬКА ОБЛАСТЬ</w:t>
      </w:r>
    </w:p>
    <w:p w:rsidR="00462DC1" w:rsidRDefault="00462DC1" w:rsidP="00462DC1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462DC1" w:rsidRDefault="00462DC1" w:rsidP="00462DC1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ТЕТІЇВСЬКА МІСЬКА РАДА</w:t>
      </w:r>
    </w:p>
    <w:p w:rsidR="00462DC1" w:rsidRDefault="00462DC1" w:rsidP="00462DC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</w:t>
      </w:r>
      <w:r>
        <w:rPr>
          <w:b/>
          <w:sz w:val="28"/>
          <w:szCs w:val="28"/>
        </w:rPr>
        <w:t xml:space="preserve"> СКЛИКАННЯ</w:t>
      </w:r>
    </w:p>
    <w:p w:rsidR="00462DC1" w:rsidRDefault="00462DC1" w:rsidP="00462DC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462DC1" w:rsidRDefault="00462DC1" w:rsidP="00462DC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СЬОМА </w:t>
      </w:r>
      <w:r>
        <w:rPr>
          <w:b/>
          <w:sz w:val="28"/>
          <w:szCs w:val="28"/>
        </w:rPr>
        <w:t xml:space="preserve">   СЕСІЯ</w:t>
      </w:r>
    </w:p>
    <w:p w:rsidR="00462DC1" w:rsidRDefault="00462DC1" w:rsidP="00462DC1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462DC1" w:rsidRDefault="00E64DB7" w:rsidP="00E64DB7">
      <w:pPr>
        <w:widowControl w:val="0"/>
        <w:autoSpaceDE w:val="0"/>
        <w:autoSpaceDN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 xml:space="preserve">ПРОЕКТ     </w:t>
      </w:r>
      <w:r w:rsidR="00462DC1">
        <w:rPr>
          <w:b/>
          <w:bCs/>
          <w:sz w:val="32"/>
          <w:szCs w:val="32"/>
        </w:rPr>
        <w:t xml:space="preserve"> Р І Ш Е Н </w:t>
      </w:r>
      <w:proofErr w:type="spellStart"/>
      <w:r w:rsidR="00462DC1">
        <w:rPr>
          <w:b/>
          <w:bCs/>
          <w:sz w:val="32"/>
          <w:szCs w:val="32"/>
        </w:rPr>
        <w:t>Н</w:t>
      </w:r>
      <w:proofErr w:type="spellEnd"/>
      <w:r w:rsidR="00462DC1">
        <w:rPr>
          <w:b/>
          <w:bCs/>
          <w:sz w:val="32"/>
          <w:szCs w:val="32"/>
        </w:rPr>
        <w:t xml:space="preserve"> Я</w:t>
      </w:r>
    </w:p>
    <w:p w:rsidR="00462DC1" w:rsidRDefault="00462DC1" w:rsidP="00462DC1">
      <w:pPr>
        <w:widowControl w:val="0"/>
        <w:autoSpaceDE w:val="0"/>
        <w:autoSpaceDN w:val="0"/>
        <w:jc w:val="center"/>
        <w:rPr>
          <w:sz w:val="32"/>
          <w:szCs w:val="32"/>
          <w:lang w:val="uk-UA"/>
        </w:rPr>
      </w:pPr>
      <w:r>
        <w:rPr>
          <w:sz w:val="32"/>
          <w:szCs w:val="32"/>
        </w:rPr>
        <w:br/>
      </w:r>
      <w:r>
        <w:rPr>
          <w:sz w:val="28"/>
          <w:szCs w:val="28"/>
          <w:lang w:val="uk-UA"/>
        </w:rPr>
        <w:t xml:space="preserve">24.06.2021   </w:t>
      </w:r>
      <w:r>
        <w:rPr>
          <w:sz w:val="28"/>
        </w:rPr>
        <w:t xml:space="preserve">                                 </w:t>
      </w:r>
      <w:r>
        <w:rPr>
          <w:sz w:val="32"/>
          <w:szCs w:val="32"/>
        </w:rPr>
        <w:t xml:space="preserve">№ </w:t>
      </w:r>
      <w:r>
        <w:rPr>
          <w:color w:val="FF0000"/>
          <w:sz w:val="32"/>
          <w:szCs w:val="32"/>
          <w:lang w:val="uk-UA"/>
        </w:rPr>
        <w:t xml:space="preserve"> </w:t>
      </w:r>
      <w:r w:rsidR="00FA334F" w:rsidRPr="00FA334F">
        <w:rPr>
          <w:sz w:val="32"/>
          <w:szCs w:val="32"/>
          <w:lang w:val="uk-UA"/>
        </w:rPr>
        <w:t>-</w:t>
      </w:r>
      <w:r w:rsidRPr="00FA334F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</w:t>
      </w:r>
      <w:r w:rsidR="00790FA1">
        <w:rPr>
          <w:sz w:val="32"/>
          <w:szCs w:val="32"/>
          <w:lang w:val="uk-UA"/>
        </w:rPr>
        <w:t>07</w:t>
      </w:r>
      <w:r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VII</w:t>
      </w:r>
      <w:r>
        <w:rPr>
          <w:sz w:val="32"/>
          <w:szCs w:val="32"/>
          <w:lang w:val="uk-UA"/>
        </w:rPr>
        <w:t>І</w:t>
      </w:r>
    </w:p>
    <w:p w:rsidR="00462DC1" w:rsidRDefault="00462DC1" w:rsidP="00462DC1">
      <w:pPr>
        <w:tabs>
          <w:tab w:val="left" w:pos="9498"/>
        </w:tabs>
        <w:rPr>
          <w:sz w:val="28"/>
          <w:szCs w:val="28"/>
          <w:lang w:val="uk-UA"/>
        </w:rPr>
      </w:pPr>
    </w:p>
    <w:p w:rsidR="00462DC1" w:rsidRDefault="00462DC1" w:rsidP="00462DC1">
      <w:pPr>
        <w:tabs>
          <w:tab w:val="left" w:pos="9498"/>
        </w:tabs>
        <w:rPr>
          <w:b/>
          <w:sz w:val="28"/>
          <w:lang w:val="uk-UA"/>
        </w:rPr>
      </w:pPr>
      <w:r>
        <w:rPr>
          <w:b/>
          <w:sz w:val="28"/>
        </w:rPr>
        <w:t xml:space="preserve">Про </w:t>
      </w:r>
      <w:proofErr w:type="spellStart"/>
      <w:r>
        <w:rPr>
          <w:b/>
          <w:sz w:val="28"/>
        </w:rPr>
        <w:t>надання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дозволу</w:t>
      </w:r>
      <w:proofErr w:type="spellEnd"/>
      <w:r>
        <w:rPr>
          <w:b/>
          <w:sz w:val="28"/>
        </w:rPr>
        <w:t xml:space="preserve"> на </w:t>
      </w:r>
      <w:r>
        <w:rPr>
          <w:b/>
          <w:sz w:val="28"/>
          <w:lang w:val="uk-UA"/>
        </w:rPr>
        <w:t xml:space="preserve">розробку проекту </w:t>
      </w:r>
    </w:p>
    <w:p w:rsidR="00462DC1" w:rsidRDefault="00462DC1" w:rsidP="00462DC1">
      <w:pPr>
        <w:tabs>
          <w:tab w:val="left" w:pos="9498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землеустрою щодо відведення земельної </w:t>
      </w:r>
    </w:p>
    <w:p w:rsidR="00462DC1" w:rsidRDefault="00462DC1" w:rsidP="00462DC1">
      <w:pPr>
        <w:tabs>
          <w:tab w:val="left" w:pos="9498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ділянки в постійне користування, яка </w:t>
      </w:r>
    </w:p>
    <w:p w:rsidR="00462DC1" w:rsidRDefault="00462DC1" w:rsidP="00462DC1">
      <w:pPr>
        <w:tabs>
          <w:tab w:val="left" w:pos="9498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розташована на території Тетіївської міської </w:t>
      </w:r>
    </w:p>
    <w:p w:rsidR="00462DC1" w:rsidRDefault="00462DC1" w:rsidP="00462DC1">
      <w:pPr>
        <w:tabs>
          <w:tab w:val="left" w:pos="9498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ради </w:t>
      </w:r>
    </w:p>
    <w:p w:rsidR="00462DC1" w:rsidRDefault="00462DC1" w:rsidP="00462DC1">
      <w:pPr>
        <w:tabs>
          <w:tab w:val="left" w:pos="9498"/>
        </w:tabs>
        <w:rPr>
          <w:b/>
          <w:sz w:val="28"/>
          <w:lang w:val="uk-UA"/>
        </w:rPr>
      </w:pPr>
    </w:p>
    <w:p w:rsidR="00462DC1" w:rsidRDefault="00462DC1" w:rsidP="00462DC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Розглянувши</w:t>
      </w:r>
      <w:r w:rsidR="00FA334F">
        <w:rPr>
          <w:sz w:val="28"/>
          <w:szCs w:val="28"/>
          <w:lang w:val="uk-UA"/>
        </w:rPr>
        <w:t xml:space="preserve"> клопотання КП «</w:t>
      </w:r>
      <w:proofErr w:type="spellStart"/>
      <w:r w:rsidR="00FA334F">
        <w:rPr>
          <w:sz w:val="28"/>
          <w:szCs w:val="28"/>
          <w:lang w:val="uk-UA"/>
        </w:rPr>
        <w:t>Дібрівка</w:t>
      </w:r>
      <w:proofErr w:type="spellEnd"/>
      <w:r w:rsidR="00FA334F">
        <w:rPr>
          <w:sz w:val="28"/>
          <w:szCs w:val="28"/>
          <w:lang w:val="uk-UA"/>
        </w:rPr>
        <w:t>-Обрій»</w:t>
      </w:r>
      <w:r>
        <w:rPr>
          <w:sz w:val="28"/>
          <w:szCs w:val="28"/>
          <w:lang w:val="uk-UA"/>
        </w:rPr>
        <w:t>, враховуючи   рішення 25 сесії 7 скликання № 381 від 22.09.2017 року, керуючись статтями 12, 92, 122, 123,186 Земельного кодексу України, статтями 19, 50 Закону України «Про землеустрій» Тетіївська міська рада</w:t>
      </w:r>
    </w:p>
    <w:p w:rsidR="00462DC1" w:rsidRDefault="00462DC1" w:rsidP="00462DC1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462DC1" w:rsidRDefault="00462DC1" w:rsidP="00462DC1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 : </w:t>
      </w:r>
    </w:p>
    <w:p w:rsidR="00462DC1" w:rsidRDefault="00462DC1" w:rsidP="00462DC1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462DC1" w:rsidRDefault="00462DC1" w:rsidP="00462DC1">
      <w:pPr>
        <w:tabs>
          <w:tab w:val="left" w:pos="9498"/>
        </w:tabs>
        <w:ind w:left="240" w:hanging="240"/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1.Надати дозвіл на розробку проекту землеустрою щодо відведення земельної</w:t>
      </w:r>
      <w:r w:rsidR="00FA334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ділянки для набуття права постійного користування</w:t>
      </w:r>
      <w:r>
        <w:rPr>
          <w:b/>
          <w:sz w:val="28"/>
          <w:lang w:val="uk-UA"/>
        </w:rPr>
        <w:t xml:space="preserve"> із земель комунальної власності:</w:t>
      </w:r>
    </w:p>
    <w:p w:rsidR="00462DC1" w:rsidRDefault="00462DC1" w:rsidP="00462DC1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  </w:t>
      </w:r>
      <w:r>
        <w:rPr>
          <w:sz w:val="28"/>
          <w:szCs w:val="28"/>
          <w:lang w:val="uk-UA"/>
        </w:rPr>
        <w:t>Комунальному підприємству КП «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 – Обрій»» в 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   по </w:t>
      </w:r>
    </w:p>
    <w:p w:rsidR="00462DC1" w:rsidRDefault="00462DC1" w:rsidP="00462DC1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вул. Шевченка, 144  під землі громадської  забудови (03.00) для </w:t>
      </w:r>
      <w:r>
        <w:rPr>
          <w:color w:val="000000"/>
          <w:sz w:val="28"/>
          <w:szCs w:val="28"/>
          <w:shd w:val="clear" w:color="auto" w:fill="FFFFFF"/>
          <w:lang w:val="uk-UA"/>
        </w:rPr>
        <w:t>будівництва і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пов'язаної з отриманням прибутку (03.10), орієнтовною</w:t>
      </w:r>
      <w:r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площею земельної ділянки 0,50 га за рахунок земель комунальної власності  міської ради.</w:t>
      </w:r>
    </w:p>
    <w:p w:rsidR="00462DC1" w:rsidRDefault="00462DC1" w:rsidP="00462DC1">
      <w:pPr>
        <w:tabs>
          <w:tab w:val="left" w:pos="9498"/>
        </w:tabs>
        <w:ind w:left="240" w:hanging="240"/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2.Надати дозвіл на розробку проекту землеустрою щодо відведення земельної ділянки для набуття права постійного користування</w:t>
      </w:r>
      <w:r>
        <w:rPr>
          <w:b/>
          <w:sz w:val="28"/>
          <w:lang w:val="uk-UA"/>
        </w:rPr>
        <w:t xml:space="preserve"> із земель комунальної власності:</w:t>
      </w:r>
    </w:p>
    <w:p w:rsidR="00462DC1" w:rsidRDefault="00462DC1" w:rsidP="00FA334F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-  </w:t>
      </w:r>
      <w:r>
        <w:rPr>
          <w:sz w:val="28"/>
          <w:szCs w:val="28"/>
          <w:lang w:val="uk-UA"/>
        </w:rPr>
        <w:t xml:space="preserve"> Комунальному підприємству КП «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 – Обрій»   в   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    по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вул. Степова, 2 Б  під землі громадської  забудови (03.00) для </w:t>
      </w:r>
      <w:r>
        <w:rPr>
          <w:color w:val="000000"/>
          <w:sz w:val="28"/>
          <w:szCs w:val="28"/>
          <w:shd w:val="clear" w:color="auto" w:fill="FFFFFF"/>
          <w:lang w:val="uk-UA"/>
        </w:rPr>
        <w:t>будівництва і обслуговування будівель закладів комунального обслуговування (03.12), орієнтовною</w:t>
      </w:r>
      <w:r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площею земельної ділянки 0,10 га за рахунок земель комунальної власності  міської ради.</w:t>
      </w:r>
    </w:p>
    <w:p w:rsidR="00462DC1" w:rsidRDefault="00462DC1" w:rsidP="00462DC1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3.Проект землеустрою щодо відведення земельних ділянок в постійне користування погоджується в порядку встановленому статтею 186 Земельного кодексу України.</w:t>
      </w:r>
    </w:p>
    <w:p w:rsidR="00462DC1" w:rsidRDefault="00462DC1" w:rsidP="00462DC1">
      <w:pPr>
        <w:pStyle w:val="2"/>
        <w:ind w:left="240" w:hanging="2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4.Розробленний проект землеустрою щодо відведення земельної ділянки в постійне користування підлягає затвердженню Тетіївською міською радою.</w:t>
      </w:r>
    </w:p>
    <w:p w:rsidR="00462DC1" w:rsidRDefault="00462DC1" w:rsidP="00462DC1">
      <w:pPr>
        <w:pStyle w:val="HTML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середовища,   (голова Крамар О.А.)</w:t>
      </w:r>
    </w:p>
    <w:p w:rsidR="00462DC1" w:rsidRDefault="00462DC1" w:rsidP="00462DC1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2DC1" w:rsidRDefault="00462DC1" w:rsidP="00462DC1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2DC1" w:rsidRDefault="00462DC1" w:rsidP="00462DC1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2DC1" w:rsidRDefault="00462DC1" w:rsidP="00462DC1">
      <w:pPr>
        <w:pStyle w:val="HTML"/>
        <w:ind w:right="-87"/>
        <w:jc w:val="both"/>
        <w:rPr>
          <w:lang w:val="uk-UA"/>
        </w:rPr>
      </w:pPr>
    </w:p>
    <w:p w:rsidR="00462DC1" w:rsidRDefault="00462DC1" w:rsidP="00462DC1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 голова</w:t>
      </w:r>
      <w:proofErr w:type="gramEnd"/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uk-UA"/>
        </w:rPr>
        <w:t>Богдан  БАЛАГУРА</w:t>
      </w:r>
    </w:p>
    <w:p w:rsidR="00462DC1" w:rsidRDefault="00462DC1" w:rsidP="00462DC1">
      <w:pPr>
        <w:tabs>
          <w:tab w:val="left" w:pos="9498"/>
        </w:tabs>
        <w:ind w:firstLine="851"/>
        <w:jc w:val="center"/>
        <w:rPr>
          <w:b/>
          <w:sz w:val="28"/>
          <w:szCs w:val="28"/>
          <w:lang w:val="uk-UA"/>
        </w:rPr>
      </w:pPr>
    </w:p>
    <w:p w:rsidR="00462DC1" w:rsidRDefault="00462DC1" w:rsidP="00462DC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4"/>
          <w:lang w:eastAsia="x-none"/>
        </w:rPr>
      </w:pPr>
    </w:p>
    <w:p w:rsidR="00462DC1" w:rsidRDefault="00462DC1" w:rsidP="00462DC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4"/>
          <w:lang w:eastAsia="x-none"/>
        </w:rPr>
      </w:pPr>
    </w:p>
    <w:p w:rsidR="00462DC1" w:rsidRDefault="00462DC1" w:rsidP="00462DC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4"/>
          <w:lang w:eastAsia="x-none"/>
        </w:rPr>
      </w:pPr>
    </w:p>
    <w:p w:rsidR="00462DC1" w:rsidRDefault="00462DC1" w:rsidP="00462DC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4"/>
          <w:lang w:eastAsia="x-none"/>
        </w:rPr>
      </w:pPr>
    </w:p>
    <w:p w:rsidR="00462DC1" w:rsidRDefault="00462DC1" w:rsidP="00462DC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4"/>
          <w:lang w:eastAsia="x-none"/>
        </w:rPr>
      </w:pPr>
    </w:p>
    <w:p w:rsidR="00462DC1" w:rsidRDefault="00462DC1" w:rsidP="00462DC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4"/>
          <w:lang w:eastAsia="x-none"/>
        </w:rPr>
      </w:pPr>
    </w:p>
    <w:p w:rsidR="00462DC1" w:rsidRDefault="00462DC1" w:rsidP="00462DC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4"/>
          <w:lang w:eastAsia="x-none"/>
        </w:rPr>
      </w:pPr>
    </w:p>
    <w:p w:rsidR="00462DC1" w:rsidRDefault="00462DC1" w:rsidP="00462DC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4"/>
          <w:lang w:eastAsia="x-none"/>
        </w:rPr>
      </w:pPr>
    </w:p>
    <w:p w:rsidR="00462DC1" w:rsidRDefault="00462DC1" w:rsidP="00462DC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4"/>
          <w:lang w:eastAsia="x-none"/>
        </w:rPr>
      </w:pPr>
    </w:p>
    <w:p w:rsidR="00462DC1" w:rsidRDefault="00462DC1" w:rsidP="00462DC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4"/>
          <w:lang w:eastAsia="x-none"/>
        </w:rPr>
      </w:pPr>
    </w:p>
    <w:p w:rsidR="00462DC1" w:rsidRDefault="00462DC1" w:rsidP="00462DC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4"/>
          <w:lang w:eastAsia="x-none"/>
        </w:rPr>
      </w:pPr>
    </w:p>
    <w:p w:rsidR="00A81708" w:rsidRDefault="00462DC1">
      <w:r>
        <w:t xml:space="preserve"> </w:t>
      </w:r>
      <w:bookmarkStart w:id="0" w:name="_GoBack"/>
      <w:bookmarkEnd w:id="0"/>
    </w:p>
    <w:sectPr w:rsidR="00A8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27"/>
    <w:rsid w:val="00375F27"/>
    <w:rsid w:val="00462DC1"/>
    <w:rsid w:val="00790FA1"/>
    <w:rsid w:val="007A7232"/>
    <w:rsid w:val="00A5333F"/>
    <w:rsid w:val="00A81708"/>
    <w:rsid w:val="00E64DB7"/>
    <w:rsid w:val="00FA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6721"/>
  <w15:chartTrackingRefBased/>
  <w15:docId w15:val="{F06C2EF1-FE27-4069-AE66-445FC284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62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462DC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62DC1"/>
    <w:pPr>
      <w:tabs>
        <w:tab w:val="left" w:pos="9498"/>
      </w:tabs>
      <w:ind w:left="284" w:hanging="284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462DC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0F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F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5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6</cp:revision>
  <cp:lastPrinted>2021-06-14T11:07:00Z</cp:lastPrinted>
  <dcterms:created xsi:type="dcterms:W3CDTF">2021-06-14T10:04:00Z</dcterms:created>
  <dcterms:modified xsi:type="dcterms:W3CDTF">2021-06-15T12:02:00Z</dcterms:modified>
</cp:coreProperties>
</file>