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40" w:rsidRDefault="00AF6940" w:rsidP="009452BB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40" w:rsidRDefault="00AF6940" w:rsidP="009452BB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AF6940" w:rsidRDefault="00AF6940" w:rsidP="00945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КИЇВСЬКА ОБЛАСТЬ</w:t>
      </w:r>
    </w:p>
    <w:p w:rsidR="00AF6940" w:rsidRDefault="00AF6940" w:rsidP="00945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6940" w:rsidRDefault="00AF6940" w:rsidP="00945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AF6940" w:rsidRDefault="00AF6940" w:rsidP="00945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 СКЛИКАННЯ</w:t>
      </w:r>
    </w:p>
    <w:p w:rsidR="00AF6940" w:rsidRDefault="00AF6940" w:rsidP="00945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940" w:rsidRDefault="00AF6940" w:rsidP="00945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ШОСТА   </w:t>
      </w:r>
      <w:r>
        <w:rPr>
          <w:rFonts w:ascii="Times New Roman" w:hAnsi="Times New Roman"/>
          <w:b/>
          <w:sz w:val="28"/>
          <w:szCs w:val="28"/>
        </w:rPr>
        <w:t>СЕСІЯ</w:t>
      </w:r>
    </w:p>
    <w:p w:rsidR="00416A03" w:rsidRDefault="00416A03" w:rsidP="009452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AF6940" w:rsidRDefault="00416A03" w:rsidP="009452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</w:t>
      </w:r>
      <w:r w:rsidR="00AF6940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="00AF6940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="00AF6940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="00AF6940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F6940" w:rsidRDefault="00AF6940" w:rsidP="009452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6940" w:rsidRDefault="00AF6940" w:rsidP="009452B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452B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416A03">
        <w:rPr>
          <w:rFonts w:ascii="Times New Roman" w:hAnsi="Times New Roman"/>
          <w:b/>
          <w:sz w:val="28"/>
          <w:szCs w:val="28"/>
          <w:lang w:val="uk-UA"/>
        </w:rPr>
        <w:t>265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06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І</w:t>
      </w:r>
    </w:p>
    <w:p w:rsidR="00AF6940" w:rsidRDefault="00AF6940" w:rsidP="009452BB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1830" w:rsidRDefault="00D61830" w:rsidP="00D6183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реорганізацію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Височанського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НВО </w:t>
      </w:r>
    </w:p>
    <w:p w:rsidR="00D61830" w:rsidRDefault="00D61830" w:rsidP="00D6183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«Загальноосвітня школа  І-ІІІ ступенів – </w:t>
      </w:r>
    </w:p>
    <w:p w:rsidR="00D61830" w:rsidRDefault="00D61830" w:rsidP="00D6183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дитячий садок»</w:t>
      </w:r>
    </w:p>
    <w:p w:rsidR="00D61830" w:rsidRDefault="00D61830" w:rsidP="00D6183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D61830" w:rsidRDefault="00D61830" w:rsidP="00D61830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Відповідно до законів України «Про місцеве самоврядування в Україні», пункт 30 частини 1 статті 26, «Про освіту», пункт 2 статті 66, «Про повну загальну середню освіту»,  пункт 1 статті 32, враховуючи клопотання  відділу освіти Тетіївської міської ради та висновки і рекомендації комісії з питань соціального захисту, охорони здоров’я, освіти, культури, молоді і  спорту, з метою оптимізації мережі закладів освіти Тетіївської міської територіальної громади, модернізації закладів освіти Тетіївська міська рада </w:t>
      </w:r>
    </w:p>
    <w:p w:rsidR="00D61830" w:rsidRDefault="00D61830" w:rsidP="00D6183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D61830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В И Р І Ш И Л А:</w:t>
      </w:r>
    </w:p>
    <w:p w:rsidR="00D61830" w:rsidRDefault="00D61830" w:rsidP="00D61830">
      <w:pPr>
        <w:jc w:val="both"/>
        <w:rPr>
          <w:lang w:val="uk-UA"/>
        </w:rPr>
      </w:pPr>
    </w:p>
    <w:p w:rsidR="00D61830" w:rsidRDefault="00D61830" w:rsidP="00D618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Понизити ступінь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Височанського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виховного об’єднання «Загальноосвітня школа І – ІІІ ступенів – дитячий садок» Тетіївської міської ради (код  ЄДРПОУ 20616520 ) шляхом реорганізації його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Височанську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гімназію Тетіївської міської ради Київської області</w:t>
      </w:r>
      <w:r w:rsidR="008154D9">
        <w:rPr>
          <w:rFonts w:ascii="Times New Roman" w:hAnsi="Times New Roman"/>
          <w:sz w:val="28"/>
          <w:szCs w:val="28"/>
          <w:lang w:val="uk-UA"/>
        </w:rPr>
        <w:t xml:space="preserve"> з 2022/2023 навчального року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61830" w:rsidRDefault="00D61830" w:rsidP="00D618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Змінити назву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Височанського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навчально-виховного об’єднання «Загальноосвітня школа І – ІІІ ступенів – дитячий садок» Тетіївської міської ради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Височанська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гімназія Тетіївської міської ради Київської області та затвердити нову редакцію Статуту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Височанської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Тетіївської міської ради Київської області.</w:t>
      </w:r>
    </w:p>
    <w:p w:rsidR="00D61830" w:rsidRDefault="008154D9" w:rsidP="00D618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 w:rsidR="00D61830">
        <w:rPr>
          <w:rFonts w:ascii="Times New Roman" w:hAnsi="Times New Roman"/>
          <w:sz w:val="28"/>
          <w:szCs w:val="28"/>
          <w:lang w:val="uk-UA"/>
        </w:rPr>
        <w:t xml:space="preserve">. Створити комісію з реорганізації  </w:t>
      </w:r>
      <w:proofErr w:type="spellStart"/>
      <w:r w:rsidR="00D61830">
        <w:rPr>
          <w:rFonts w:ascii="Times New Roman" w:hAnsi="Times New Roman"/>
          <w:sz w:val="28"/>
          <w:szCs w:val="28"/>
          <w:lang w:val="uk-UA"/>
        </w:rPr>
        <w:t>Височанського</w:t>
      </w:r>
      <w:proofErr w:type="spellEnd"/>
      <w:r w:rsidR="00D618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1830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="00D61830">
        <w:rPr>
          <w:rFonts w:ascii="Times New Roman" w:hAnsi="Times New Roman"/>
          <w:sz w:val="28"/>
          <w:szCs w:val="28"/>
          <w:lang w:val="uk-UA"/>
        </w:rPr>
        <w:t xml:space="preserve"> – виховного об’єднання «Загальноосвітня школа І – ІІІ ступенів – дитячий садок» Тетіївської міської ради у складі згідно з додатком 1.</w:t>
      </w:r>
    </w:p>
    <w:p w:rsidR="00D61830" w:rsidRDefault="00D61830" w:rsidP="00D618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Встановити строк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кредиторських вимог кредиторів строком у 2 (два) місяці з моменту офіційного оприлюднення рішення. </w:t>
      </w:r>
    </w:p>
    <w:p w:rsidR="00D61830" w:rsidRDefault="00D61830" w:rsidP="00D6183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молоді і  спорту, заступника міського голови з гуманітарних питань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Н.А. та  начальника відділу освіти В.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D61830" w:rsidRDefault="00D61830" w:rsidP="00D6183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61830" w:rsidRDefault="00D61830" w:rsidP="00D61830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940" w:rsidRDefault="009452BB" w:rsidP="00945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AF6940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="00AF6940">
        <w:rPr>
          <w:rFonts w:ascii="Times New Roman" w:hAnsi="Times New Roman"/>
          <w:sz w:val="28"/>
          <w:szCs w:val="28"/>
          <w:lang w:val="uk-UA" w:eastAsia="ru-RU"/>
        </w:rPr>
        <w:t xml:space="preserve">             Богдан БАЛАГУРА </w:t>
      </w:r>
    </w:p>
    <w:p w:rsidR="00AF6940" w:rsidRDefault="00AF6940" w:rsidP="009452BB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6940" w:rsidRDefault="00AF694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61830" w:rsidRDefault="00D61830" w:rsidP="00AF694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2BB" w:rsidRPr="00C32E94" w:rsidRDefault="009452BB" w:rsidP="009452B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C32E94">
        <w:rPr>
          <w:rFonts w:ascii="Times New Roman" w:hAnsi="Times New Roman"/>
          <w:sz w:val="28"/>
          <w:szCs w:val="28"/>
          <w:lang w:val="uk-UA" w:eastAsia="ru-RU"/>
        </w:rPr>
        <w:t xml:space="preserve">Додаток  </w:t>
      </w:r>
      <w:r>
        <w:rPr>
          <w:rFonts w:ascii="Times New Roman" w:hAnsi="Times New Roman"/>
          <w:sz w:val="28"/>
          <w:szCs w:val="28"/>
          <w:lang w:val="uk-UA" w:eastAsia="ru-RU"/>
        </w:rPr>
        <w:t>№ 1</w:t>
      </w:r>
    </w:p>
    <w:p w:rsidR="009452BB" w:rsidRDefault="009452BB" w:rsidP="009452B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до рішення шостої сесії Тетіївської </w:t>
      </w:r>
    </w:p>
    <w:p w:rsidR="009452BB" w:rsidRPr="006C6DA5" w:rsidRDefault="009452BB" w:rsidP="009452B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6C6DA5">
        <w:rPr>
          <w:rFonts w:ascii="Times New Roman" w:hAnsi="Times New Roman"/>
          <w:sz w:val="28"/>
          <w:szCs w:val="28"/>
          <w:lang w:val="uk-UA" w:eastAsia="ru-RU"/>
        </w:rPr>
        <w:t xml:space="preserve"> скликання</w:t>
      </w:r>
    </w:p>
    <w:p w:rsidR="009452BB" w:rsidRDefault="009452BB" w:rsidP="009452BB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від 25.05.2021 № 265-06 –</w:t>
      </w:r>
      <w:r w:rsidRPr="003022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9452BB" w:rsidRPr="009452BB" w:rsidRDefault="009452BB" w:rsidP="009452BB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D61830" w:rsidRPr="00D61830" w:rsidRDefault="00D61830" w:rsidP="00D6183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1830">
        <w:rPr>
          <w:rFonts w:ascii="Times New Roman" w:hAnsi="Times New Roman"/>
          <w:b/>
          <w:sz w:val="28"/>
          <w:szCs w:val="28"/>
          <w:lang w:val="uk-UA" w:eastAsia="ru-RU"/>
        </w:rPr>
        <w:t>СКЛАД</w:t>
      </w:r>
    </w:p>
    <w:p w:rsidR="00D61830" w:rsidRDefault="00D61830" w:rsidP="00D618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комісії з реорганізації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Височанського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виховного об’єднання «Загальноосвітня школа І – ІІ ступенів – дитячий садок»</w:t>
      </w: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Надія Анатоліївна, заступник міського голови з гуманітарних питань, робоча адреса м. Тетіїв,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Януша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Острозького, 5.</w:t>
      </w: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 Володимирович, начальник відділу освіти Тетіївської міської ради,  робоча адреса: вул..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11, м. Тетіїв.</w:t>
      </w: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Демцюра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Анатолійович,  директор закладу освіти, робоча адреса: с. Високе, вул. Дружби , 8.</w:t>
      </w: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Кнедик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Олексіївна, головний бухгалтер централізованої бухгалтерії відділу освіти, робоча адреса: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11, м. Тетіїв.</w:t>
      </w: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Секретар міської ради                                         Наталія ІВАНЮТА </w:t>
      </w:r>
    </w:p>
    <w:p w:rsidR="00D61830" w:rsidRDefault="00D61830" w:rsidP="00D618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61830" w:rsidRDefault="00D61830" w:rsidP="00D61830"/>
    <w:p w:rsidR="00D01CAD" w:rsidRDefault="00D01CAD"/>
    <w:sectPr w:rsidR="00D01CAD" w:rsidSect="00416A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2"/>
    <w:rsid w:val="00416A03"/>
    <w:rsid w:val="004352FB"/>
    <w:rsid w:val="008154D9"/>
    <w:rsid w:val="009452BB"/>
    <w:rsid w:val="00AF6940"/>
    <w:rsid w:val="00D01CAD"/>
    <w:rsid w:val="00D61830"/>
    <w:rsid w:val="00D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4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4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8770w</cp:lastModifiedBy>
  <cp:revision>6</cp:revision>
  <cp:lastPrinted>2021-05-27T11:30:00Z</cp:lastPrinted>
  <dcterms:created xsi:type="dcterms:W3CDTF">2021-05-18T06:54:00Z</dcterms:created>
  <dcterms:modified xsi:type="dcterms:W3CDTF">2021-06-01T11:55:00Z</dcterms:modified>
</cp:coreProperties>
</file>