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E22A86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Н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E22A86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E22A86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79784A" w:rsidRDefault="0079784A" w:rsidP="0079784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="004E332E">
        <w:rPr>
          <w:b/>
          <w:sz w:val="28"/>
          <w:szCs w:val="28"/>
          <w:lang w:val="uk-UA"/>
        </w:rPr>
        <w:t>й договір</w:t>
      </w:r>
      <w:r w:rsidR="003967A0">
        <w:rPr>
          <w:b/>
          <w:sz w:val="28"/>
          <w:szCs w:val="28"/>
          <w:lang w:val="uk-UA"/>
        </w:rPr>
        <w:t xml:space="preserve"> оренди з суб”єктом</w:t>
      </w:r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3967A0">
        <w:rPr>
          <w:b/>
          <w:sz w:val="28"/>
          <w:szCs w:val="28"/>
          <w:lang w:val="uk-UA"/>
        </w:rPr>
        <w:t>,  що використовує</w:t>
      </w:r>
      <w:r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межах м.</w:t>
      </w:r>
      <w:r w:rsidR="003967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Тетієва до реєстрації договорів згідно чинного законодавства</w:t>
      </w:r>
    </w:p>
    <w:p w:rsidR="0079784A" w:rsidRPr="00456D6C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56D6C">
        <w:rPr>
          <w:sz w:val="28"/>
          <w:szCs w:val="28"/>
          <w:lang w:val="uk-UA"/>
        </w:rPr>
        <w:t>- з ФОП  Лисенком Богданом Олеговичем  на земельну ділянку площею 0,001 га по вул. Соборній, б/н під землі громадської забудови для будівництва та обслуговування будівель торгівлі</w:t>
      </w:r>
      <w:r w:rsidRPr="00456D6C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79784A" w:rsidRPr="00456D6C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56D6C">
        <w:rPr>
          <w:sz w:val="28"/>
          <w:szCs w:val="28"/>
          <w:lang w:val="uk-UA"/>
        </w:rPr>
        <w:t xml:space="preserve">  Нормативно грошова оцінка з</w:t>
      </w:r>
      <w:r w:rsidR="00456D6C" w:rsidRPr="00456D6C">
        <w:rPr>
          <w:sz w:val="28"/>
          <w:szCs w:val="28"/>
          <w:lang w:val="uk-UA"/>
        </w:rPr>
        <w:t>емельної ділянки становить 4720 грн 8</w:t>
      </w:r>
      <w:r w:rsidRPr="00456D6C">
        <w:rPr>
          <w:sz w:val="28"/>
          <w:szCs w:val="28"/>
          <w:lang w:val="uk-UA"/>
        </w:rPr>
        <w:t>0 к</w:t>
      </w:r>
      <w:r w:rsidR="00456D6C" w:rsidRPr="00456D6C">
        <w:rPr>
          <w:sz w:val="28"/>
          <w:szCs w:val="28"/>
          <w:lang w:val="uk-UA"/>
        </w:rPr>
        <w:t>оп, встановити плату в сумі 377 грн 66</w:t>
      </w:r>
      <w:r w:rsidRPr="00456D6C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 w:rsidR="00456D6C" w:rsidRPr="00456D6C">
        <w:rPr>
          <w:sz w:val="28"/>
          <w:szCs w:val="28"/>
          <w:lang w:val="uk-UA"/>
        </w:rPr>
        <w:t>роводити помісячно в сумі 31,47</w:t>
      </w:r>
      <w:r w:rsidRPr="00456D6C">
        <w:rPr>
          <w:sz w:val="28"/>
          <w:szCs w:val="28"/>
          <w:lang w:val="uk-UA"/>
        </w:rPr>
        <w:t xml:space="preserve"> грн. в міс</w:t>
      </w:r>
      <w:r w:rsidR="00456D6C" w:rsidRPr="00456D6C">
        <w:rPr>
          <w:sz w:val="28"/>
          <w:szCs w:val="28"/>
          <w:lang w:val="uk-UA"/>
        </w:rPr>
        <w:t>яць. Термін дії договору з 01.05</w:t>
      </w:r>
      <w:r w:rsidRPr="00456D6C">
        <w:rPr>
          <w:sz w:val="28"/>
          <w:szCs w:val="28"/>
          <w:lang w:val="uk-UA"/>
        </w:rPr>
        <w:t>.2021 р. по 31.12.2021 року.</w:t>
      </w:r>
    </w:p>
    <w:p w:rsidR="0079784A" w:rsidRDefault="004E332E" w:rsidP="0079784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9784A" w:rsidRPr="00BC35DA">
        <w:rPr>
          <w:b/>
          <w:sz w:val="28"/>
          <w:szCs w:val="28"/>
          <w:lang w:val="uk-UA"/>
        </w:rPr>
        <w:t>.Укласти</w:t>
      </w:r>
      <w:r w:rsidR="0079784A">
        <w:rPr>
          <w:b/>
          <w:sz w:val="28"/>
          <w:szCs w:val="28"/>
          <w:lang w:val="uk-UA"/>
        </w:rPr>
        <w:t xml:space="preserve"> попере</w:t>
      </w:r>
      <w:r>
        <w:rPr>
          <w:b/>
          <w:sz w:val="28"/>
          <w:szCs w:val="28"/>
          <w:lang w:val="uk-UA"/>
        </w:rPr>
        <w:t>д</w:t>
      </w:r>
      <w:r w:rsidR="00A53EC6">
        <w:rPr>
          <w:b/>
          <w:sz w:val="28"/>
          <w:szCs w:val="28"/>
          <w:lang w:val="uk-UA"/>
        </w:rPr>
        <w:t>ній договір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A53EC6">
        <w:rPr>
          <w:b/>
          <w:sz w:val="28"/>
          <w:szCs w:val="28"/>
          <w:lang w:val="uk-UA"/>
        </w:rPr>
        <w:t xml:space="preserve"> що використовують</w:t>
      </w:r>
      <w:r w:rsidR="0079784A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за межами  м.</w:t>
      </w:r>
      <w:r w:rsidR="008240E4">
        <w:rPr>
          <w:b/>
          <w:sz w:val="28"/>
          <w:szCs w:val="28"/>
          <w:lang w:val="uk-UA"/>
        </w:rPr>
        <w:t xml:space="preserve"> Тетіє</w:t>
      </w:r>
      <w:r w:rsidR="0079784A">
        <w:rPr>
          <w:b/>
          <w:sz w:val="28"/>
          <w:szCs w:val="28"/>
          <w:lang w:val="uk-UA"/>
        </w:rPr>
        <w:t>в</w:t>
      </w:r>
      <w:r w:rsidR="008240E4">
        <w:rPr>
          <w:b/>
          <w:sz w:val="28"/>
          <w:szCs w:val="28"/>
          <w:lang w:val="uk-UA"/>
        </w:rPr>
        <w:t>а</w:t>
      </w:r>
      <w:r w:rsidR="0079784A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79784A" w:rsidRPr="003967A0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lastRenderedPageBreak/>
        <w:t xml:space="preserve">- з гр. Багнюк Тетяною Михайлівною  на земельну ділянку площею 2,0 га  для  </w:t>
      </w:r>
      <w:r w:rsidRPr="004E332E">
        <w:rPr>
          <w:sz w:val="28"/>
          <w:szCs w:val="28"/>
          <w:lang w:val="uk-UA"/>
        </w:rPr>
        <w:t xml:space="preserve">ведення </w:t>
      </w:r>
      <w:r w:rsidR="004E332E" w:rsidRPr="004E332E">
        <w:rPr>
          <w:sz w:val="28"/>
          <w:szCs w:val="28"/>
          <w:lang w:val="uk-UA"/>
        </w:rPr>
        <w:t>особистого</w:t>
      </w:r>
      <w:r w:rsidRPr="004E332E">
        <w:rPr>
          <w:sz w:val="28"/>
          <w:szCs w:val="28"/>
          <w:lang w:val="uk-UA"/>
        </w:rPr>
        <w:t xml:space="preserve"> </w:t>
      </w:r>
      <w:r w:rsidR="004E332E">
        <w:rPr>
          <w:sz w:val="28"/>
          <w:szCs w:val="28"/>
          <w:lang w:val="uk-UA"/>
        </w:rPr>
        <w:t>селянського господарства</w:t>
      </w:r>
      <w:r w:rsidR="000B5FD8">
        <w:rPr>
          <w:sz w:val="28"/>
          <w:szCs w:val="28"/>
          <w:lang w:val="uk-UA"/>
        </w:rPr>
        <w:t xml:space="preserve"> (ділянка під сонячними батареями)</w:t>
      </w:r>
      <w:r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79784A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 w:rsidR="003967A0" w:rsidRPr="003967A0">
        <w:rPr>
          <w:sz w:val="28"/>
          <w:szCs w:val="28"/>
          <w:lang w:val="uk-UA"/>
        </w:rPr>
        <w:t>емельної ділянки становить 53062</w:t>
      </w:r>
      <w:r w:rsidRPr="003967A0">
        <w:rPr>
          <w:sz w:val="28"/>
          <w:szCs w:val="28"/>
          <w:lang w:val="uk-UA"/>
        </w:rPr>
        <w:t xml:space="preserve"> грн 00 к</w:t>
      </w:r>
      <w:r w:rsidR="003967A0" w:rsidRPr="003967A0">
        <w:rPr>
          <w:sz w:val="28"/>
          <w:szCs w:val="28"/>
          <w:lang w:val="uk-UA"/>
        </w:rPr>
        <w:t>оп, встановити плату в сумі 4245</w:t>
      </w:r>
      <w:r w:rsidRPr="003967A0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3967A0" w:rsidRPr="003967A0">
        <w:rPr>
          <w:sz w:val="28"/>
          <w:szCs w:val="28"/>
          <w:lang w:val="uk-UA"/>
        </w:rPr>
        <w:t>чно в сумі 353,75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 xml:space="preserve">з </w:t>
      </w:r>
      <w:r w:rsidR="004E332E" w:rsidRPr="00456D6C">
        <w:rPr>
          <w:sz w:val="28"/>
          <w:szCs w:val="28"/>
          <w:lang w:val="uk-UA"/>
        </w:rPr>
        <w:t>01.05</w:t>
      </w:r>
      <w:r w:rsidRPr="00456D6C">
        <w:rPr>
          <w:sz w:val="28"/>
          <w:szCs w:val="28"/>
          <w:lang w:val="uk-UA"/>
        </w:rPr>
        <w:t>.2021 р. по 31.12.2021 року.</w:t>
      </w:r>
    </w:p>
    <w:p w:rsidR="00A53EC6" w:rsidRPr="003967A0" w:rsidRDefault="00A53EC6" w:rsidP="00A53EC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- з </w:t>
      </w:r>
      <w:r>
        <w:rPr>
          <w:sz w:val="28"/>
          <w:szCs w:val="28"/>
          <w:lang w:val="uk-UA"/>
        </w:rPr>
        <w:t>гр. Швець Андрієм Григоровичем  на земельну ділянку площею 4,62</w:t>
      </w:r>
      <w:r w:rsidRPr="003967A0">
        <w:rPr>
          <w:sz w:val="28"/>
          <w:szCs w:val="28"/>
          <w:lang w:val="uk-UA"/>
        </w:rPr>
        <w:t xml:space="preserve"> га  для  </w:t>
      </w:r>
      <w:r w:rsidRPr="004E332E">
        <w:rPr>
          <w:sz w:val="28"/>
          <w:szCs w:val="28"/>
          <w:lang w:val="uk-UA"/>
        </w:rPr>
        <w:t xml:space="preserve">ведення особистого </w:t>
      </w:r>
      <w:r>
        <w:rPr>
          <w:sz w:val="28"/>
          <w:szCs w:val="28"/>
          <w:lang w:val="uk-UA"/>
        </w:rPr>
        <w:t>селянського господарства</w:t>
      </w:r>
      <w:r w:rsidR="000B5F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B5FD8">
        <w:rPr>
          <w:sz w:val="28"/>
          <w:szCs w:val="28"/>
          <w:lang w:val="uk-UA"/>
        </w:rPr>
        <w:t>(ділянка під сонячними батареями)</w:t>
      </w:r>
      <w:r w:rsidR="000B5FD8"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A53EC6" w:rsidRPr="00456D6C" w:rsidRDefault="00A53EC6" w:rsidP="00A53EC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122573 грн 22</w:t>
      </w:r>
      <w:r w:rsidRPr="003967A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оп, встановити плату в сумі 9805 грн 85</w:t>
      </w:r>
      <w:r w:rsidRPr="003967A0">
        <w:rPr>
          <w:sz w:val="28"/>
          <w:szCs w:val="28"/>
          <w:lang w:val="uk-UA"/>
        </w:rPr>
        <w:t xml:space="preserve"> коп. в рік ( 8 % від грошової оцінки), розрахунок проводити поміся</w:t>
      </w:r>
      <w:r>
        <w:rPr>
          <w:sz w:val="28"/>
          <w:szCs w:val="28"/>
          <w:lang w:val="uk-UA"/>
        </w:rPr>
        <w:t>чно в сумі 817,15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>з 01.05.2021 р. по 31.12.2021 року.</w:t>
      </w:r>
    </w:p>
    <w:p w:rsidR="000B5FD8" w:rsidRPr="003967A0" w:rsidRDefault="000B5FD8" w:rsidP="000B5F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- з </w:t>
      </w:r>
      <w:r>
        <w:rPr>
          <w:sz w:val="28"/>
          <w:szCs w:val="28"/>
          <w:lang w:val="uk-UA"/>
        </w:rPr>
        <w:t>гр. Шевченком Олександром Вадимовичем  на земельну ділянку площею 3,5</w:t>
      </w:r>
      <w:r w:rsidRPr="003967A0">
        <w:rPr>
          <w:sz w:val="28"/>
          <w:szCs w:val="28"/>
          <w:lang w:val="uk-UA"/>
        </w:rPr>
        <w:t xml:space="preserve"> га  для  </w:t>
      </w:r>
      <w:r w:rsidRPr="004E332E">
        <w:rPr>
          <w:sz w:val="28"/>
          <w:szCs w:val="28"/>
          <w:lang w:val="uk-UA"/>
        </w:rPr>
        <w:t xml:space="preserve">ведення особистого </w:t>
      </w:r>
      <w:r>
        <w:rPr>
          <w:sz w:val="28"/>
          <w:szCs w:val="28"/>
          <w:lang w:val="uk-UA"/>
        </w:rPr>
        <w:t>селянського господарства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(ділянка під сонячними батареями )</w:t>
      </w:r>
      <w:r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A53EC6" w:rsidRPr="00456D6C" w:rsidRDefault="000B5FD8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92858 грн 50</w:t>
      </w:r>
      <w:r w:rsidRPr="003967A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оп, встановити плату в сумі 7428 грн 68</w:t>
      </w:r>
      <w:r w:rsidRPr="003967A0">
        <w:rPr>
          <w:sz w:val="28"/>
          <w:szCs w:val="28"/>
          <w:lang w:val="uk-UA"/>
        </w:rPr>
        <w:t xml:space="preserve"> коп. в рік ( 8 % від грошової оцінки), розрахунок проводити поміся</w:t>
      </w:r>
      <w:r>
        <w:rPr>
          <w:sz w:val="28"/>
          <w:szCs w:val="28"/>
          <w:lang w:val="uk-UA"/>
        </w:rPr>
        <w:t>чно в сумі 619,06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>з 01.05.2021 р. по 31.12.2021 року.</w:t>
      </w:r>
    </w:p>
    <w:p w:rsidR="003B36EA" w:rsidRDefault="004E332E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967A0"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попередній договір</w:t>
      </w:r>
      <w:r w:rsidR="00B17552">
        <w:rPr>
          <w:b/>
          <w:sz w:val="28"/>
          <w:szCs w:val="28"/>
          <w:lang w:val="uk-UA"/>
        </w:rPr>
        <w:t xml:space="preserve"> оренди з суб”єктом</w:t>
      </w:r>
      <w:r w:rsidR="003967A0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3967A0">
        <w:rPr>
          <w:b/>
          <w:sz w:val="28"/>
          <w:szCs w:val="28"/>
          <w:lang w:val="uk-UA"/>
        </w:rPr>
        <w:t xml:space="preserve">, </w:t>
      </w:r>
      <w:r w:rsidR="00B17552">
        <w:rPr>
          <w:b/>
          <w:sz w:val="28"/>
          <w:szCs w:val="28"/>
          <w:lang w:val="uk-UA"/>
        </w:rPr>
        <w:t xml:space="preserve"> що використовує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за межами  с. Кашперівка до реєстрації договорів згідно чинного законодавства</w:t>
      </w:r>
    </w:p>
    <w:p w:rsidR="00827ECC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Задорожним Миколою  Васильовичем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 земельну ділянку площею 18,5584</w:t>
      </w:r>
      <w:r w:rsidR="00827ECC">
        <w:rPr>
          <w:sz w:val="28"/>
          <w:szCs w:val="28"/>
          <w:lang w:val="uk-UA"/>
        </w:rPr>
        <w:t xml:space="preserve">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 w:rsidR="00E22A86">
        <w:rPr>
          <w:sz w:val="28"/>
          <w:szCs w:val="28"/>
          <w:lang w:val="uk-UA"/>
        </w:rPr>
        <w:t xml:space="preserve"> с.</w:t>
      </w:r>
      <w:r w:rsidR="002A551C">
        <w:rPr>
          <w:sz w:val="28"/>
          <w:szCs w:val="28"/>
          <w:lang w:val="uk-UA"/>
        </w:rPr>
        <w:t xml:space="preserve"> </w:t>
      </w:r>
      <w:r w:rsidR="00E22A86">
        <w:rPr>
          <w:sz w:val="28"/>
          <w:szCs w:val="28"/>
          <w:lang w:val="uk-UA"/>
        </w:rPr>
        <w:t xml:space="preserve">Кашперівка </w:t>
      </w:r>
      <w:r w:rsidR="00827ECC">
        <w:rPr>
          <w:sz w:val="28"/>
          <w:szCs w:val="28"/>
          <w:lang w:val="uk-UA"/>
        </w:rPr>
        <w:t xml:space="preserve">  )</w:t>
      </w:r>
      <w:r w:rsidR="00E22A86">
        <w:rPr>
          <w:sz w:val="28"/>
          <w:szCs w:val="28"/>
          <w:lang w:val="uk-UA"/>
        </w:rPr>
        <w:t>, кадастровий номер : 3224683600:04:016:0001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671754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1754">
        <w:rPr>
          <w:sz w:val="28"/>
          <w:szCs w:val="28"/>
          <w:lang w:val="uk-UA"/>
        </w:rPr>
        <w:t xml:space="preserve">   Нормативно грошова оцінка зе</w:t>
      </w:r>
      <w:r w:rsidR="0039003D" w:rsidRPr="00671754">
        <w:rPr>
          <w:sz w:val="28"/>
          <w:szCs w:val="28"/>
          <w:lang w:val="uk-UA"/>
        </w:rPr>
        <w:t xml:space="preserve">мельної ділянки становить </w:t>
      </w:r>
      <w:r w:rsidR="00E22A86">
        <w:rPr>
          <w:sz w:val="28"/>
          <w:szCs w:val="28"/>
          <w:lang w:val="uk-UA"/>
        </w:rPr>
        <w:t>168168</w:t>
      </w:r>
      <w:r w:rsidR="00671754" w:rsidRPr="00671754">
        <w:rPr>
          <w:sz w:val="28"/>
          <w:szCs w:val="28"/>
          <w:lang w:val="uk-UA"/>
        </w:rPr>
        <w:t xml:space="preserve"> </w:t>
      </w:r>
      <w:r w:rsidR="0039003D" w:rsidRPr="00671754">
        <w:rPr>
          <w:sz w:val="28"/>
          <w:szCs w:val="28"/>
          <w:lang w:val="uk-UA"/>
        </w:rPr>
        <w:t xml:space="preserve">грн </w:t>
      </w:r>
      <w:r w:rsidR="00E22A86">
        <w:rPr>
          <w:sz w:val="28"/>
          <w:szCs w:val="28"/>
          <w:lang w:val="uk-UA"/>
        </w:rPr>
        <w:t>67</w:t>
      </w:r>
      <w:r w:rsidR="0039003D" w:rsidRPr="00671754">
        <w:rPr>
          <w:sz w:val="28"/>
          <w:szCs w:val="28"/>
          <w:lang w:val="uk-UA"/>
        </w:rPr>
        <w:t xml:space="preserve"> </w:t>
      </w:r>
      <w:r w:rsidRPr="00671754">
        <w:rPr>
          <w:sz w:val="28"/>
          <w:szCs w:val="28"/>
          <w:lang w:val="uk-UA"/>
        </w:rPr>
        <w:t xml:space="preserve"> коп. встановити </w:t>
      </w:r>
      <w:r w:rsidR="0039003D" w:rsidRPr="00671754">
        <w:rPr>
          <w:sz w:val="28"/>
          <w:szCs w:val="28"/>
          <w:lang w:val="uk-UA"/>
        </w:rPr>
        <w:t>плату</w:t>
      </w:r>
      <w:r w:rsidR="00E22A86">
        <w:rPr>
          <w:sz w:val="28"/>
          <w:szCs w:val="28"/>
          <w:lang w:val="uk-UA"/>
        </w:rPr>
        <w:t xml:space="preserve"> в сумі 8408</w:t>
      </w:r>
      <w:r w:rsidR="0039003D" w:rsidRPr="00671754">
        <w:rPr>
          <w:sz w:val="28"/>
          <w:szCs w:val="28"/>
          <w:lang w:val="uk-UA"/>
        </w:rPr>
        <w:t xml:space="preserve"> грн </w:t>
      </w:r>
      <w:r w:rsidR="00E22A86">
        <w:rPr>
          <w:sz w:val="28"/>
          <w:szCs w:val="28"/>
          <w:lang w:val="uk-UA"/>
        </w:rPr>
        <w:t>43</w:t>
      </w:r>
      <w:r w:rsidRPr="00671754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 w:rsidRPr="00671754">
        <w:rPr>
          <w:sz w:val="28"/>
          <w:szCs w:val="28"/>
          <w:lang w:val="uk-UA"/>
        </w:rPr>
        <w:t xml:space="preserve">роводити помісячно в сумі  </w:t>
      </w:r>
      <w:r w:rsidR="00E22A86">
        <w:rPr>
          <w:sz w:val="28"/>
          <w:szCs w:val="28"/>
          <w:lang w:val="uk-UA"/>
        </w:rPr>
        <w:t>700,70</w:t>
      </w:r>
      <w:r w:rsidRPr="00671754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685F2E" w:rsidRDefault="004E332E" w:rsidP="00685F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85F2E" w:rsidRPr="00BC35DA">
        <w:rPr>
          <w:b/>
          <w:sz w:val="28"/>
          <w:szCs w:val="28"/>
          <w:lang w:val="uk-UA"/>
        </w:rPr>
        <w:t>.Укласти</w:t>
      </w:r>
      <w:r w:rsidR="00685F2E">
        <w:rPr>
          <w:b/>
          <w:sz w:val="28"/>
          <w:szCs w:val="28"/>
          <w:lang w:val="uk-UA"/>
        </w:rPr>
        <w:t xml:space="preserve"> попередні</w:t>
      </w:r>
      <w:r w:rsidR="00BD3746">
        <w:rPr>
          <w:b/>
          <w:sz w:val="28"/>
          <w:szCs w:val="28"/>
          <w:lang w:val="uk-UA"/>
        </w:rPr>
        <w:t xml:space="preserve"> договора оренди з суб”єктами</w:t>
      </w:r>
      <w:r w:rsidR="00685F2E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</w:t>
      </w:r>
      <w:r w:rsidR="00685F2E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</w:t>
      </w:r>
      <w:r w:rsidR="0076630A">
        <w:rPr>
          <w:b/>
          <w:sz w:val="28"/>
          <w:szCs w:val="28"/>
          <w:lang w:val="uk-UA"/>
        </w:rPr>
        <w:t>міської ради в межах</w:t>
      </w:r>
      <w:r w:rsidR="00685F2E">
        <w:rPr>
          <w:b/>
          <w:sz w:val="28"/>
          <w:szCs w:val="28"/>
          <w:lang w:val="uk-UA"/>
        </w:rPr>
        <w:t xml:space="preserve"> с. Денихівка до реєстрації договорів згідно чинного законодавства</w:t>
      </w:r>
    </w:p>
    <w:p w:rsidR="00685F2E" w:rsidRPr="00387D58" w:rsidRDefault="00972F7B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F2E">
        <w:rPr>
          <w:sz w:val="28"/>
          <w:szCs w:val="28"/>
          <w:lang w:val="uk-UA"/>
        </w:rPr>
        <w:t xml:space="preserve">з ФОП </w:t>
      </w:r>
      <w:r w:rsidR="00E22A86">
        <w:rPr>
          <w:sz w:val="28"/>
          <w:szCs w:val="28"/>
          <w:lang w:val="uk-UA"/>
        </w:rPr>
        <w:t xml:space="preserve"> Гончарук Наталією Миколаївною </w:t>
      </w:r>
      <w:r w:rsidR="00685F2E" w:rsidRPr="00387D58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 земельну ділянку площею 0,015 га по вул. Шевченка, 20-А</w:t>
      </w:r>
      <w:r w:rsidR="00685F2E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685F2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85F2E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F2F44" w:rsidRDefault="00685F2E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 w:rsidR="00BD3746">
        <w:rPr>
          <w:sz w:val="28"/>
          <w:szCs w:val="28"/>
          <w:lang w:val="uk-UA"/>
        </w:rPr>
        <w:t>емельної ділянки становить 30900</w:t>
      </w:r>
      <w:r w:rsidRPr="003C4120">
        <w:rPr>
          <w:sz w:val="28"/>
          <w:szCs w:val="28"/>
          <w:lang w:val="uk-UA"/>
        </w:rPr>
        <w:t xml:space="preserve"> грн 00 к</w:t>
      </w:r>
      <w:r w:rsidR="00BD3746">
        <w:rPr>
          <w:sz w:val="28"/>
          <w:szCs w:val="28"/>
          <w:lang w:val="uk-UA"/>
        </w:rPr>
        <w:t>оп, встановити плату в сумі 2472</w:t>
      </w:r>
      <w:r w:rsidRPr="003C4120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BD3746">
        <w:rPr>
          <w:sz w:val="28"/>
          <w:szCs w:val="28"/>
          <w:lang w:val="uk-UA"/>
        </w:rPr>
        <w:t>чно в сумі 206</w:t>
      </w:r>
      <w:r w:rsidRPr="003C4120">
        <w:rPr>
          <w:sz w:val="28"/>
          <w:szCs w:val="28"/>
          <w:lang w:val="uk-UA"/>
        </w:rPr>
        <w:t>,00 грн. в місяць. Термін дії договору з 01.01.2021 р. по 31.12.2021 року.</w:t>
      </w:r>
    </w:p>
    <w:p w:rsidR="0023616D" w:rsidRPr="00387D58" w:rsidRDefault="00671754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</w:t>
      </w:r>
      <w:r w:rsidR="00BD3746">
        <w:rPr>
          <w:sz w:val="28"/>
          <w:szCs w:val="28"/>
          <w:lang w:val="uk-UA"/>
        </w:rPr>
        <w:t>з ФОП  Дрючевським Миколою Петровичем</w:t>
      </w:r>
      <w:r w:rsidR="0023616D" w:rsidRPr="00387D58">
        <w:rPr>
          <w:sz w:val="28"/>
          <w:szCs w:val="28"/>
          <w:lang w:val="uk-UA"/>
        </w:rPr>
        <w:t xml:space="preserve"> н</w:t>
      </w:r>
      <w:r w:rsidR="00BD3746">
        <w:rPr>
          <w:sz w:val="28"/>
          <w:szCs w:val="28"/>
          <w:lang w:val="uk-UA"/>
        </w:rPr>
        <w:t>а земельну ділянку площею 0,01 га по вул. Шевченка, 20</w:t>
      </w:r>
      <w:r w:rsidR="0023616D">
        <w:rPr>
          <w:sz w:val="28"/>
          <w:szCs w:val="28"/>
          <w:lang w:val="uk-UA"/>
        </w:rPr>
        <w:t xml:space="preserve"> </w:t>
      </w:r>
      <w:r w:rsidR="0023616D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23616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3616D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3616D" w:rsidRDefault="0023616D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 w:rsidR="00BD3746">
        <w:rPr>
          <w:sz w:val="28"/>
          <w:szCs w:val="28"/>
          <w:lang w:val="uk-UA"/>
        </w:rPr>
        <w:t>емельної ділянки становить 21729</w:t>
      </w:r>
      <w:r w:rsidRPr="003C4120">
        <w:rPr>
          <w:sz w:val="28"/>
          <w:szCs w:val="28"/>
          <w:lang w:val="uk-UA"/>
        </w:rPr>
        <w:t xml:space="preserve"> грн 00 к</w:t>
      </w:r>
      <w:r w:rsidR="00BD3746">
        <w:rPr>
          <w:sz w:val="28"/>
          <w:szCs w:val="28"/>
          <w:lang w:val="uk-UA"/>
        </w:rPr>
        <w:t>оп, встановити плату в сумі 1738 грн 32</w:t>
      </w:r>
      <w:r w:rsidRPr="003C4120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 w:rsidR="00BD3746">
        <w:rPr>
          <w:sz w:val="28"/>
          <w:szCs w:val="28"/>
          <w:lang w:val="uk-UA"/>
        </w:rPr>
        <w:t>роводити помісячно в сумі 144,86</w:t>
      </w:r>
      <w:r w:rsidRPr="003C4120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76630A" w:rsidRPr="00387D58" w:rsidRDefault="0076630A" w:rsidP="007663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 ФОП  Нескоромюком Валерієм Павловичем </w:t>
      </w:r>
      <w:r w:rsidRPr="00387D5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земельну ділянку площею 0,006 га по вул. Шевченка, 107 </w:t>
      </w:r>
      <w:r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76630A" w:rsidRDefault="0076630A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13037 грн 4</w:t>
      </w:r>
      <w:r w:rsidRPr="003C4120">
        <w:rPr>
          <w:sz w:val="28"/>
          <w:szCs w:val="28"/>
          <w:lang w:val="uk-UA"/>
        </w:rPr>
        <w:t>0 к</w:t>
      </w:r>
      <w:r>
        <w:rPr>
          <w:sz w:val="28"/>
          <w:szCs w:val="28"/>
          <w:lang w:val="uk-UA"/>
        </w:rPr>
        <w:t>оп, встановити плату в сумі 1043 грн 00</w:t>
      </w:r>
      <w:r w:rsidRPr="003C4120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>
        <w:rPr>
          <w:sz w:val="28"/>
          <w:szCs w:val="28"/>
          <w:lang w:val="uk-UA"/>
        </w:rPr>
        <w:t>роводити помісячно в сумі 86,92</w:t>
      </w:r>
      <w:r w:rsidRPr="003C4120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3717BD" w:rsidRPr="00B17552" w:rsidRDefault="004E332E" w:rsidP="003717B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717BD" w:rsidRPr="00B1755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>й договір</w:t>
      </w:r>
      <w:r w:rsidR="00B17552">
        <w:rPr>
          <w:b/>
          <w:sz w:val="28"/>
          <w:szCs w:val="28"/>
          <w:lang w:val="uk-UA"/>
        </w:rPr>
        <w:t xml:space="preserve"> оренди з суб”єктом</w:t>
      </w:r>
      <w:r w:rsidR="003717BD" w:rsidRPr="00B17552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</w:t>
      </w:r>
      <w:r w:rsidR="00B17552">
        <w:rPr>
          <w:b/>
          <w:sz w:val="28"/>
          <w:szCs w:val="28"/>
          <w:lang w:val="uk-UA"/>
        </w:rPr>
        <w:t>що використовує</w:t>
      </w:r>
      <w:r w:rsidR="003717BD" w:rsidRPr="00B17552">
        <w:rPr>
          <w:b/>
          <w:sz w:val="28"/>
          <w:szCs w:val="28"/>
          <w:lang w:val="uk-UA"/>
        </w:rPr>
        <w:t xml:space="preserve"> землі комунальної власності Тетіївської міс</w:t>
      </w:r>
      <w:r w:rsidR="0076630A" w:rsidRPr="00B17552">
        <w:rPr>
          <w:b/>
          <w:sz w:val="28"/>
          <w:szCs w:val="28"/>
          <w:lang w:val="uk-UA"/>
        </w:rPr>
        <w:t>ької ради в межах</w:t>
      </w:r>
      <w:r w:rsidR="003717BD" w:rsidRPr="00B17552">
        <w:rPr>
          <w:b/>
          <w:sz w:val="28"/>
          <w:szCs w:val="28"/>
          <w:lang w:val="uk-UA"/>
        </w:rPr>
        <w:t xml:space="preserve"> с. Теліжинці до реєстрації договорів згідно чинного законодавства</w:t>
      </w:r>
    </w:p>
    <w:p w:rsidR="003717BD" w:rsidRPr="00B17552" w:rsidRDefault="003717BD" w:rsidP="003717B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- з ФОП </w:t>
      </w:r>
      <w:r w:rsidR="0079784A" w:rsidRPr="00B17552">
        <w:rPr>
          <w:sz w:val="28"/>
          <w:szCs w:val="28"/>
          <w:lang w:val="uk-UA"/>
        </w:rPr>
        <w:t xml:space="preserve"> Кучерук Тетяною Сергіївною</w:t>
      </w:r>
      <w:r w:rsidRPr="00B17552">
        <w:rPr>
          <w:sz w:val="28"/>
          <w:szCs w:val="28"/>
          <w:lang w:val="uk-UA"/>
        </w:rPr>
        <w:t xml:space="preserve">  н</w:t>
      </w:r>
      <w:r w:rsidR="0076630A" w:rsidRPr="00B17552">
        <w:rPr>
          <w:sz w:val="28"/>
          <w:szCs w:val="28"/>
          <w:lang w:val="uk-UA"/>
        </w:rPr>
        <w:t>а земельну ділянку площею 0,02 га по вул. Набережній, б/н</w:t>
      </w:r>
      <w:r w:rsidRPr="00B175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B17552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23616D" w:rsidRDefault="003717BD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  Нормативно грошова оцінка з</w:t>
      </w:r>
      <w:r w:rsidR="00B17552" w:rsidRPr="00B17552">
        <w:rPr>
          <w:sz w:val="28"/>
          <w:szCs w:val="28"/>
          <w:lang w:val="uk-UA"/>
        </w:rPr>
        <w:t>емельної ділянки становить 37900</w:t>
      </w:r>
      <w:r w:rsidRPr="00B17552">
        <w:rPr>
          <w:sz w:val="28"/>
          <w:szCs w:val="28"/>
          <w:lang w:val="uk-UA"/>
        </w:rPr>
        <w:t xml:space="preserve"> грн 00 к</w:t>
      </w:r>
      <w:r w:rsidR="00B17552" w:rsidRPr="00B17552">
        <w:rPr>
          <w:sz w:val="28"/>
          <w:szCs w:val="28"/>
          <w:lang w:val="uk-UA"/>
        </w:rPr>
        <w:t>оп, встановити плату в сумі 3032</w:t>
      </w:r>
      <w:r w:rsidRPr="00B17552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B17552" w:rsidRPr="00B17552">
        <w:rPr>
          <w:sz w:val="28"/>
          <w:szCs w:val="28"/>
          <w:lang w:val="uk-UA"/>
        </w:rPr>
        <w:t>чно в сумі 252,67</w:t>
      </w:r>
      <w:r w:rsidRPr="00B17552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8240E4" w:rsidRPr="00B17552" w:rsidRDefault="008240E4" w:rsidP="008240E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1755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>й договір оренди з суб”єктом</w:t>
      </w:r>
      <w:r w:rsidRPr="00B17552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що використовує</w:t>
      </w:r>
      <w:r w:rsidRPr="00B1755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межах</w:t>
      </w:r>
      <w:r>
        <w:rPr>
          <w:b/>
          <w:sz w:val="28"/>
          <w:szCs w:val="28"/>
          <w:lang w:val="uk-UA"/>
        </w:rPr>
        <w:t xml:space="preserve"> с. Галайки </w:t>
      </w:r>
      <w:r w:rsidRPr="00B17552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40E4" w:rsidRPr="00B17552" w:rsidRDefault="008240E4" w:rsidP="008240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- з ФОП </w:t>
      </w:r>
      <w:r w:rsidR="00183A0E">
        <w:rPr>
          <w:sz w:val="28"/>
          <w:szCs w:val="28"/>
          <w:lang w:val="uk-UA"/>
        </w:rPr>
        <w:t>Ковальчуком Олександром Романовичем та ФОП Бондаруком Олександром Миколайовичем</w:t>
      </w:r>
      <w:r>
        <w:rPr>
          <w:sz w:val="28"/>
          <w:szCs w:val="28"/>
          <w:lang w:val="uk-UA"/>
        </w:rPr>
        <w:t xml:space="preserve"> </w:t>
      </w:r>
      <w:r w:rsidRPr="00B17552">
        <w:rPr>
          <w:sz w:val="28"/>
          <w:szCs w:val="28"/>
          <w:lang w:val="uk-UA"/>
        </w:rPr>
        <w:t xml:space="preserve"> </w:t>
      </w:r>
      <w:r w:rsidR="00183A0E">
        <w:rPr>
          <w:sz w:val="28"/>
          <w:szCs w:val="28"/>
          <w:lang w:val="uk-UA"/>
        </w:rPr>
        <w:t xml:space="preserve"> на земельну ділянку п</w:t>
      </w:r>
      <w:r w:rsidR="00EF6D4F">
        <w:rPr>
          <w:sz w:val="28"/>
          <w:szCs w:val="28"/>
          <w:lang w:val="uk-UA"/>
        </w:rPr>
        <w:t>лощею 0,04 га по вул. Центральні</w:t>
      </w:r>
      <w:r w:rsidR="00183A0E">
        <w:rPr>
          <w:sz w:val="28"/>
          <w:szCs w:val="28"/>
          <w:lang w:val="uk-UA"/>
        </w:rPr>
        <w:t>й,15</w:t>
      </w:r>
      <w:r w:rsidRPr="00B175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B17552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8240E4" w:rsidRDefault="008240E4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  Нормативно грошова оцінка з</w:t>
      </w:r>
      <w:r w:rsidR="00183A0E">
        <w:rPr>
          <w:sz w:val="28"/>
          <w:szCs w:val="28"/>
          <w:lang w:val="uk-UA"/>
        </w:rPr>
        <w:t>емельної ділянки становить 98912</w:t>
      </w:r>
      <w:r w:rsidRPr="00B17552">
        <w:rPr>
          <w:sz w:val="28"/>
          <w:szCs w:val="28"/>
          <w:lang w:val="uk-UA"/>
        </w:rPr>
        <w:t xml:space="preserve"> грн 00 к</w:t>
      </w:r>
      <w:r w:rsidR="00183A0E">
        <w:rPr>
          <w:sz w:val="28"/>
          <w:szCs w:val="28"/>
          <w:lang w:val="uk-UA"/>
        </w:rPr>
        <w:t>оп, встановити плату в сумі 7912 грн 96</w:t>
      </w:r>
      <w:r w:rsidRPr="00B17552">
        <w:rPr>
          <w:sz w:val="28"/>
          <w:szCs w:val="28"/>
          <w:lang w:val="uk-UA"/>
        </w:rPr>
        <w:t xml:space="preserve"> коп. в рік ( 8 % від грошової оцінки), розрахунок проводит</w:t>
      </w:r>
      <w:r w:rsidR="00183A0E">
        <w:rPr>
          <w:sz w:val="28"/>
          <w:szCs w:val="28"/>
          <w:lang w:val="uk-UA"/>
        </w:rPr>
        <w:t>и помісячно в сумі 659,41</w:t>
      </w:r>
      <w:r w:rsidRPr="00B17552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2A551C" w:rsidRDefault="00DC69F7" w:rsidP="002A55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2A551C" w:rsidRPr="00BC35DA">
        <w:rPr>
          <w:b/>
          <w:sz w:val="28"/>
          <w:szCs w:val="28"/>
          <w:lang w:val="uk-UA"/>
        </w:rPr>
        <w:t>.Укласти</w:t>
      </w:r>
      <w:r w:rsidR="002A551C">
        <w:rPr>
          <w:b/>
          <w:sz w:val="28"/>
          <w:szCs w:val="28"/>
          <w:lang w:val="uk-UA"/>
        </w:rPr>
        <w:t xml:space="preserve"> попередній договір оренди з суб”єктом</w:t>
      </w:r>
      <w:r w:rsidR="002A551C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A551C">
        <w:rPr>
          <w:b/>
          <w:sz w:val="28"/>
          <w:szCs w:val="28"/>
          <w:lang w:val="uk-UA"/>
        </w:rPr>
        <w:t>,  що використовує землі комунальної власності Тетіївської міської ради за межами  с. Бурківці до реєстрації договорів згідно чинного законодавства</w:t>
      </w:r>
    </w:p>
    <w:p w:rsidR="002A551C" w:rsidRDefault="002A551C" w:rsidP="002A55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Михалевич</w:t>
      </w:r>
      <w:r w:rsidR="00DC69F7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Іван</w:t>
      </w:r>
      <w:r w:rsidR="00DC69F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Йосипович</w:t>
      </w:r>
      <w:r w:rsidR="00DC69F7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на земельну ділянку площею 11,00 га під землі водного фонду для рибогосподарських потреб (землі Тетіївської міської ради за межами  с. Бурківці   ).  </w:t>
      </w:r>
    </w:p>
    <w:p w:rsidR="002A551C" w:rsidRPr="00B17552" w:rsidRDefault="002A551C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1754">
        <w:rPr>
          <w:sz w:val="28"/>
          <w:szCs w:val="28"/>
          <w:lang w:val="uk-UA"/>
        </w:rPr>
        <w:lastRenderedPageBreak/>
        <w:t xml:space="preserve">   Нормативно грошова оцінка земельної ділянки становить </w:t>
      </w:r>
      <w:r>
        <w:rPr>
          <w:sz w:val="28"/>
          <w:szCs w:val="28"/>
          <w:lang w:val="uk-UA"/>
        </w:rPr>
        <w:t>291841</w:t>
      </w:r>
      <w:r w:rsidRPr="00671754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671754">
        <w:rPr>
          <w:sz w:val="28"/>
          <w:szCs w:val="28"/>
          <w:lang w:val="uk-UA"/>
        </w:rPr>
        <w:t xml:space="preserve">  коп. встановити плату</w:t>
      </w:r>
      <w:r>
        <w:rPr>
          <w:sz w:val="28"/>
          <w:szCs w:val="28"/>
          <w:lang w:val="uk-UA"/>
        </w:rPr>
        <w:t xml:space="preserve"> в сумі 14592</w:t>
      </w:r>
      <w:r w:rsidRPr="00671754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05</w:t>
      </w:r>
      <w:r w:rsidRPr="00671754">
        <w:rPr>
          <w:sz w:val="28"/>
          <w:szCs w:val="28"/>
          <w:lang w:val="uk-UA"/>
        </w:rPr>
        <w:t xml:space="preserve"> коп. в рік (5 % від грошової оцінки), розрахунок проводити помісячно в сумі  </w:t>
      </w:r>
      <w:r w:rsidR="00DC69F7">
        <w:rPr>
          <w:sz w:val="28"/>
          <w:szCs w:val="28"/>
          <w:lang w:val="uk-UA"/>
        </w:rPr>
        <w:t>729,60</w:t>
      </w:r>
      <w:r w:rsidRPr="00671754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  <w:bookmarkStart w:id="0" w:name="_GoBack"/>
      <w:bookmarkEnd w:id="0"/>
    </w:p>
    <w:p w:rsidR="00621925" w:rsidRDefault="00DC69F7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8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DC69F7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Default="00621925" w:rsidP="00574B3A">
      <w:pPr>
        <w:tabs>
          <w:tab w:val="left" w:pos="9498"/>
        </w:tabs>
        <w:ind w:left="284" w:hanging="284"/>
        <w:jc w:val="center"/>
        <w:rPr>
          <w:b/>
          <w:bCs/>
          <w:szCs w:val="24"/>
          <w:lang w:eastAsia="x-none"/>
        </w:rPr>
      </w:pPr>
    </w:p>
    <w:p w:rsidR="003E2B27" w:rsidRPr="001F4A01" w:rsidRDefault="003E2B27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13A3"/>
    <w:rsid w:val="00031CA5"/>
    <w:rsid w:val="00073AB6"/>
    <w:rsid w:val="0009435E"/>
    <w:rsid w:val="000B21CA"/>
    <w:rsid w:val="000B5FD8"/>
    <w:rsid w:val="000F6CEF"/>
    <w:rsid w:val="00124BC6"/>
    <w:rsid w:val="00183A0E"/>
    <w:rsid w:val="001E0D82"/>
    <w:rsid w:val="0023616D"/>
    <w:rsid w:val="00254CFE"/>
    <w:rsid w:val="002A551C"/>
    <w:rsid w:val="003717BD"/>
    <w:rsid w:val="0039003D"/>
    <w:rsid w:val="003967A0"/>
    <w:rsid w:val="003B36EA"/>
    <w:rsid w:val="003C16FF"/>
    <w:rsid w:val="003C4120"/>
    <w:rsid w:val="003E2B27"/>
    <w:rsid w:val="00401468"/>
    <w:rsid w:val="00456D6C"/>
    <w:rsid w:val="004C04BD"/>
    <w:rsid w:val="004E332E"/>
    <w:rsid w:val="00515B2D"/>
    <w:rsid w:val="00574B3A"/>
    <w:rsid w:val="00590618"/>
    <w:rsid w:val="00592474"/>
    <w:rsid w:val="005F367B"/>
    <w:rsid w:val="00621925"/>
    <w:rsid w:val="00671754"/>
    <w:rsid w:val="00685F2E"/>
    <w:rsid w:val="007529E3"/>
    <w:rsid w:val="0076630A"/>
    <w:rsid w:val="00771AD4"/>
    <w:rsid w:val="0079784A"/>
    <w:rsid w:val="007C199D"/>
    <w:rsid w:val="008240E4"/>
    <w:rsid w:val="00827ECC"/>
    <w:rsid w:val="00972F7B"/>
    <w:rsid w:val="009772FF"/>
    <w:rsid w:val="009B1403"/>
    <w:rsid w:val="009B331A"/>
    <w:rsid w:val="009C0B19"/>
    <w:rsid w:val="009F39BC"/>
    <w:rsid w:val="00A25CD3"/>
    <w:rsid w:val="00A47B0A"/>
    <w:rsid w:val="00A53EC6"/>
    <w:rsid w:val="00AE14FF"/>
    <w:rsid w:val="00B17552"/>
    <w:rsid w:val="00B26088"/>
    <w:rsid w:val="00BD3746"/>
    <w:rsid w:val="00C128D0"/>
    <w:rsid w:val="00C25D3D"/>
    <w:rsid w:val="00C75707"/>
    <w:rsid w:val="00CE15AE"/>
    <w:rsid w:val="00DC69F7"/>
    <w:rsid w:val="00E22A86"/>
    <w:rsid w:val="00E24EB9"/>
    <w:rsid w:val="00E2597E"/>
    <w:rsid w:val="00E36879"/>
    <w:rsid w:val="00EF2F44"/>
    <w:rsid w:val="00EF6D4F"/>
    <w:rsid w:val="00F06E93"/>
    <w:rsid w:val="00F10172"/>
    <w:rsid w:val="00F25995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4FE4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80</cp:revision>
  <cp:lastPrinted>2021-04-14T11:10:00Z</cp:lastPrinted>
  <dcterms:created xsi:type="dcterms:W3CDTF">2021-01-16T08:39:00Z</dcterms:created>
  <dcterms:modified xsi:type="dcterms:W3CDTF">2021-04-15T12:57:00Z</dcterms:modified>
</cp:coreProperties>
</file>