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95" w:rsidRPr="00184595" w:rsidRDefault="00184595" w:rsidP="00184595">
      <w:pPr>
        <w:spacing w:after="0" w:line="240" w:lineRule="auto"/>
        <w:rPr>
          <w:rFonts w:ascii="Times New Roman" w:eastAsia="Batang" w:hAnsi="Times New Roman" w:cs="Times New Roman"/>
          <w:b/>
          <w:i/>
          <w:lang w:val="en-US"/>
        </w:rPr>
      </w:pPr>
    </w:p>
    <w:p w:rsidR="00184595" w:rsidRPr="00184595" w:rsidRDefault="00184595" w:rsidP="00184595">
      <w:pPr>
        <w:spacing w:after="0" w:line="240" w:lineRule="auto"/>
        <w:ind w:firstLine="4536"/>
        <w:rPr>
          <w:rFonts w:ascii="Times New Roman" w:hAnsi="Times New Roman" w:cs="Times New Roman"/>
          <w:noProof/>
          <w:lang w:val="uk-UA" w:eastAsia="uk-UA"/>
        </w:rPr>
      </w:pPr>
      <w:r w:rsidRPr="00184595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65B5866" wp14:editId="795AF893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595" w:rsidRPr="00184595" w:rsidRDefault="00184595" w:rsidP="00184595">
      <w:pPr>
        <w:spacing w:after="0" w:line="240" w:lineRule="auto"/>
        <w:rPr>
          <w:rFonts w:ascii="Times New Roman" w:hAnsi="Times New Roman" w:cs="Times New Roman"/>
          <w:noProof/>
          <w:lang w:val="uk-UA" w:eastAsia="uk-UA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84595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4595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</w:rPr>
        <w:t>VІІІ СКЛИКАННЯ</w:t>
      </w: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595" w:rsidRPr="005A35F8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ТРЕТЯ  </w:t>
      </w:r>
      <w:r w:rsidRPr="005A35F8">
        <w:rPr>
          <w:rFonts w:ascii="Times New Roman" w:hAnsi="Times New Roman" w:cs="Times New Roman"/>
          <w:b/>
          <w:sz w:val="28"/>
          <w:szCs w:val="28"/>
        </w:rPr>
        <w:t>СЕСІЯ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84595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84595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84595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4595" w:rsidRPr="00184595" w:rsidRDefault="00184595" w:rsidP="00184595">
      <w:pPr>
        <w:widowControl w:val="0"/>
        <w:autoSpaceDE w:val="0"/>
        <w:autoSpaceDN w:val="0"/>
        <w:spacing w:after="0" w:line="240" w:lineRule="auto"/>
        <w:ind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23</w:t>
      </w:r>
      <w:r w:rsidRPr="00184595">
        <w:rPr>
          <w:rFonts w:ascii="Times New Roman" w:hAnsi="Times New Roman" w:cs="Times New Roman"/>
          <w:b/>
          <w:sz w:val="28"/>
          <w:szCs w:val="28"/>
        </w:rPr>
        <w:t>.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 w:rsidRPr="00184595">
        <w:rPr>
          <w:rFonts w:ascii="Times New Roman" w:hAnsi="Times New Roman" w:cs="Times New Roman"/>
          <w:b/>
          <w:sz w:val="28"/>
          <w:szCs w:val="28"/>
        </w:rPr>
        <w:t>.202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р.                                                                       № 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35F8">
        <w:rPr>
          <w:rFonts w:ascii="Times New Roman" w:hAnsi="Times New Roman" w:cs="Times New Roman"/>
          <w:b/>
          <w:sz w:val="28"/>
          <w:szCs w:val="28"/>
          <w:lang w:val="uk-UA"/>
        </w:rPr>
        <w:t>161</w:t>
      </w:r>
      <w:r w:rsidRPr="00184595">
        <w:rPr>
          <w:rFonts w:ascii="Times New Roman" w:hAnsi="Times New Roman" w:cs="Times New Roman"/>
          <w:b/>
          <w:sz w:val="28"/>
          <w:szCs w:val="28"/>
        </w:rPr>
        <w:t xml:space="preserve"> - 0</w:t>
      </w:r>
      <w:r w:rsidRPr="0018459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184595">
        <w:rPr>
          <w:rFonts w:ascii="Times New Roman" w:hAnsi="Times New Roman" w:cs="Times New Roman"/>
          <w:b/>
          <w:sz w:val="28"/>
          <w:szCs w:val="28"/>
        </w:rPr>
        <w:t>-VIIІ</w:t>
      </w:r>
    </w:p>
    <w:p w:rsidR="003F2A8D" w:rsidRPr="00184595" w:rsidRDefault="003F2A8D" w:rsidP="0018459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3F2A8D" w:rsidRPr="00835948" w:rsidRDefault="003F2A8D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 рішення сесії </w:t>
      </w:r>
    </w:p>
    <w:p w:rsidR="003F2A8D" w:rsidRPr="00835948" w:rsidRDefault="003F2A8D" w:rsidP="00184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Тетіївської міської ради № 24-01-</w:t>
      </w:r>
      <w:r w:rsidRPr="0083594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22.12.2020 р.</w:t>
      </w:r>
    </w:p>
    <w:p w:rsidR="003F2A8D" w:rsidRPr="00835948" w:rsidRDefault="003F2A8D" w:rsidP="00184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A8D" w:rsidRPr="00835948" w:rsidRDefault="003F2A8D" w:rsidP="0083594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26, 59, ЗУ «Про місцеве самоврядування в Україні», постанов КМУ: від 09.03.2006 року №268 « про упорядкування структури  та умов оплати праці органів виконавчої влади, органів прокуратури, суддів та інших органів» (зі змінами), від 10.05.2018 рокуи№363 «Про внесення змін</w:t>
      </w:r>
      <w:r w:rsidR="009D0357">
        <w:rPr>
          <w:rFonts w:ascii="Times New Roman" w:hAnsi="Times New Roman" w:cs="Times New Roman"/>
          <w:sz w:val="28"/>
          <w:szCs w:val="28"/>
          <w:lang w:val="uk-UA"/>
        </w:rPr>
        <w:t xml:space="preserve"> до постанови КМУ від 09.03.200</w:t>
      </w:r>
      <w:bookmarkStart w:id="0" w:name="_GoBack"/>
      <w:bookmarkEnd w:id="0"/>
      <w:r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6 року №268», керуючись ст. 23 Регламенту роботи Тетіївської міської ради 8-го скликання від 01.12.2020 року № 01-01- VIII, з метою забезпечення ефективної роботи </w:t>
      </w:r>
      <w:r w:rsidR="00A720EA">
        <w:rPr>
          <w:rFonts w:ascii="Times New Roman" w:hAnsi="Times New Roman" w:cs="Times New Roman"/>
          <w:sz w:val="28"/>
          <w:szCs w:val="28"/>
          <w:lang w:val="uk-UA"/>
        </w:rPr>
        <w:t xml:space="preserve">відокремлених відділів </w:t>
      </w:r>
      <w:r w:rsidRPr="00835948">
        <w:rPr>
          <w:rFonts w:ascii="Times New Roman" w:hAnsi="Times New Roman" w:cs="Times New Roman"/>
          <w:sz w:val="28"/>
          <w:szCs w:val="28"/>
          <w:lang w:val="uk-UA"/>
        </w:rPr>
        <w:t>виконавчого комітету, Тетіївська міська рада:</w:t>
      </w:r>
    </w:p>
    <w:p w:rsidR="00184595" w:rsidRDefault="003F2A8D" w:rsidP="00CC3D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35948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35948" w:rsidRPr="0083594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F2A8D" w:rsidRPr="00184595" w:rsidRDefault="00184595" w:rsidP="001845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="002A085E" w:rsidRPr="00835948">
        <w:rPr>
          <w:rFonts w:ascii="Times New Roman" w:hAnsi="Times New Roman" w:cs="Times New Roman"/>
          <w:sz w:val="28"/>
          <w:szCs w:val="28"/>
          <w:lang w:val="uk-UA"/>
        </w:rPr>
        <w:t>Викласти пункти 4, 5, 6 в новій редакції а саме:</w:t>
      </w:r>
    </w:p>
    <w:p w:rsidR="002A085E" w:rsidRPr="00835948" w:rsidRDefault="002A085E" w:rsidP="002A08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sz w:val="28"/>
          <w:szCs w:val="28"/>
          <w:lang w:val="uk-UA"/>
        </w:rPr>
        <w:t>1.1</w:t>
      </w:r>
      <w:r w:rsidR="0018459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 «4. Затвердити граничну чисельність штатних одиниць управління фінансів Тетіївської міської ради в кількості 10,0 одиниць (з яких 10,0 посадові особи органів місцевого самоврядування) (додаток 4)»</w:t>
      </w:r>
    </w:p>
    <w:p w:rsidR="003E3184" w:rsidRDefault="002A085E" w:rsidP="002A08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sz w:val="28"/>
          <w:szCs w:val="28"/>
          <w:lang w:val="uk-UA"/>
        </w:rPr>
        <w:t>1.2</w:t>
      </w:r>
      <w:r w:rsidR="001845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 «5. Затвердити граничну  чисельність штатних одиниць відділу освіти Тетіївської міської ради в кількості 38,0 одиниць (з яких 6,0 посадові особи органів місцевого самоврядування)</w:t>
      </w:r>
      <w:r w:rsidR="003E3184">
        <w:rPr>
          <w:rFonts w:ascii="Times New Roman" w:hAnsi="Times New Roman" w:cs="Times New Roman"/>
          <w:sz w:val="28"/>
          <w:szCs w:val="28"/>
          <w:lang w:val="uk-UA"/>
        </w:rPr>
        <w:t xml:space="preserve">, 1- уповноважена особа з електронних закупівель, 13- централізована бухгалтерія, </w:t>
      </w:r>
    </w:p>
    <w:p w:rsidR="002A085E" w:rsidRPr="00835948" w:rsidRDefault="003E3184" w:rsidP="002A08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18- група господарського обслуговування</w:t>
      </w:r>
      <w:r w:rsidR="005A35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085E"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 (додаток 5)»</w:t>
      </w:r>
    </w:p>
    <w:p w:rsidR="002A085E" w:rsidRPr="00835948" w:rsidRDefault="002A085E" w:rsidP="002A08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948"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1845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 «6. Затвердити граничну  чисельність штатних одиниць відділу культури, молоді та спорту Тетіївської міської ради в </w:t>
      </w:r>
      <w:r w:rsidR="00CC3DCB">
        <w:rPr>
          <w:rFonts w:ascii="Times New Roman" w:hAnsi="Times New Roman" w:cs="Times New Roman"/>
          <w:sz w:val="28"/>
          <w:szCs w:val="28"/>
          <w:lang w:val="uk-UA"/>
        </w:rPr>
        <w:t>кількості 13,0 одиниць (з яких 6</w:t>
      </w:r>
      <w:r w:rsidRPr="00835948">
        <w:rPr>
          <w:rFonts w:ascii="Times New Roman" w:hAnsi="Times New Roman" w:cs="Times New Roman"/>
          <w:sz w:val="28"/>
          <w:szCs w:val="28"/>
          <w:lang w:val="uk-UA"/>
        </w:rPr>
        <w:t>,0 посадові особи органів місцевого самоврядування)</w:t>
      </w:r>
      <w:r w:rsidR="00CC3DCB">
        <w:rPr>
          <w:rFonts w:ascii="Times New Roman" w:hAnsi="Times New Roman" w:cs="Times New Roman"/>
          <w:sz w:val="28"/>
          <w:szCs w:val="28"/>
          <w:lang w:val="uk-UA"/>
        </w:rPr>
        <w:t>, 1- уповноважена особа з електронних закупівель, 6- централізована бухгалтерія</w:t>
      </w:r>
      <w:r w:rsidRPr="00835948">
        <w:rPr>
          <w:rFonts w:ascii="Times New Roman" w:hAnsi="Times New Roman" w:cs="Times New Roman"/>
          <w:sz w:val="28"/>
          <w:szCs w:val="28"/>
          <w:lang w:val="uk-UA"/>
        </w:rPr>
        <w:t xml:space="preserve"> (додаток 6)»</w:t>
      </w:r>
    </w:p>
    <w:p w:rsidR="003E3184" w:rsidRDefault="00184595" w:rsidP="00184595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</w:t>
      </w:r>
    </w:p>
    <w:p w:rsidR="003F2A8D" w:rsidRPr="00184595" w:rsidRDefault="003E3184" w:rsidP="00184595">
      <w:pPr>
        <w:pStyle w:val="2"/>
        <w:spacing w:line="360" w:lineRule="auto"/>
        <w:ind w:right="3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  </w:t>
      </w:r>
      <w:r w:rsidR="00184595">
        <w:rPr>
          <w:color w:val="000000"/>
          <w:sz w:val="28"/>
          <w:szCs w:val="28"/>
          <w:lang w:val="uk-UA"/>
        </w:rPr>
        <w:t xml:space="preserve"> </w:t>
      </w:r>
      <w:r w:rsidR="00184595" w:rsidRPr="00FE198B">
        <w:rPr>
          <w:color w:val="000000"/>
          <w:sz w:val="28"/>
          <w:szCs w:val="28"/>
          <w:lang w:val="uk-UA"/>
        </w:rPr>
        <w:t xml:space="preserve">Міський голова          </w:t>
      </w:r>
      <w:r w:rsidR="00184595">
        <w:rPr>
          <w:color w:val="000000"/>
          <w:sz w:val="28"/>
          <w:szCs w:val="28"/>
          <w:lang w:val="uk-UA"/>
        </w:rPr>
        <w:t xml:space="preserve">     </w:t>
      </w:r>
      <w:r w:rsidR="00184595" w:rsidRPr="00FE198B">
        <w:rPr>
          <w:color w:val="000000"/>
          <w:sz w:val="28"/>
          <w:szCs w:val="28"/>
          <w:lang w:val="uk-UA"/>
        </w:rPr>
        <w:t xml:space="preserve">                    </w:t>
      </w:r>
      <w:r w:rsidR="00184595" w:rsidRPr="00FE198B">
        <w:rPr>
          <w:color w:val="000000"/>
          <w:sz w:val="28"/>
          <w:szCs w:val="28"/>
        </w:rPr>
        <w:t xml:space="preserve"> </w:t>
      </w:r>
      <w:r w:rsidR="00184595" w:rsidRPr="00FE198B">
        <w:rPr>
          <w:color w:val="000000"/>
          <w:sz w:val="28"/>
          <w:szCs w:val="28"/>
          <w:lang w:val="uk-UA"/>
        </w:rPr>
        <w:t xml:space="preserve"> Богдан БАЛАГУРА</w:t>
      </w:r>
    </w:p>
    <w:sectPr w:rsidR="003F2A8D" w:rsidRPr="00184595" w:rsidSect="003E318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06A"/>
    <w:multiLevelType w:val="hybridMultilevel"/>
    <w:tmpl w:val="074E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3F32"/>
    <w:multiLevelType w:val="hybridMultilevel"/>
    <w:tmpl w:val="ED44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8D"/>
    <w:rsid w:val="00184595"/>
    <w:rsid w:val="002A085E"/>
    <w:rsid w:val="002B2ECD"/>
    <w:rsid w:val="003E3184"/>
    <w:rsid w:val="003F2A8D"/>
    <w:rsid w:val="005A35F8"/>
    <w:rsid w:val="0083017C"/>
    <w:rsid w:val="00835948"/>
    <w:rsid w:val="00855503"/>
    <w:rsid w:val="009D0357"/>
    <w:rsid w:val="00A720EA"/>
    <w:rsid w:val="00CC3DCB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C86F"/>
  <w15:docId w15:val="{474EEB2F-A943-433E-AE9F-EDA3169B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A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59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84595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459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1168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Didkovska Alina</dc:creator>
  <cp:keywords/>
  <dc:description/>
  <cp:lastModifiedBy>8770w</cp:lastModifiedBy>
  <cp:revision>8</cp:revision>
  <cp:lastPrinted>2021-02-25T09:53:00Z</cp:lastPrinted>
  <dcterms:created xsi:type="dcterms:W3CDTF">2021-02-22T08:18:00Z</dcterms:created>
  <dcterms:modified xsi:type="dcterms:W3CDTF">2021-03-01T14:22:00Z</dcterms:modified>
</cp:coreProperties>
</file>